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pPr>
    </w:p>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 w:val="24"/>
              <w:szCs w:val="24"/>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_Toc1332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_Toc1332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_Toc31167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_Toc31167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_Toc10027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_Toc10027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_Toc25131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3. </w:t>
          </w:r>
          <w:r>
            <w:rPr>
              <w:rFonts w:hint="eastAsia" w:ascii="Times New Roman" w:hAnsi="Times New Roman" w:eastAsia="楷体" w:cs="Times New Roman"/>
              <w:bCs/>
              <w:szCs w:val="21"/>
            </w:rPr>
            <w:t>解压缩指令</w:t>
          </w:r>
          <w:r>
            <w:tab/>
          </w:r>
          <w:r>
            <w:fldChar w:fldCharType="begin"/>
          </w:r>
          <w:r>
            <w:instrText xml:space="preserve"> PAGEREF _Toc25131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_Toc31245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4. </w:t>
          </w:r>
          <w:r>
            <w:rPr>
              <w:rFonts w:hint="eastAsia" w:ascii="Times New Roman" w:hAnsi="Times New Roman" w:eastAsia="楷体" w:cs="Times New Roman"/>
              <w:bCs/>
              <w:szCs w:val="21"/>
            </w:rPr>
            <w:t>文件操作指令</w:t>
          </w:r>
          <w:r>
            <w:tab/>
          </w:r>
          <w:r>
            <w:fldChar w:fldCharType="begin"/>
          </w:r>
          <w:r>
            <w:instrText xml:space="preserve"> PAGEREF _Toc31245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_Toc24501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_Toc24501 \h </w:instrText>
          </w:r>
          <w:r>
            <w:fldChar w:fldCharType="separate"/>
          </w:r>
          <w:r>
            <w:t>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_Toc20232 </w:instrText>
          </w:r>
          <w:r>
            <w:rPr>
              <w:rFonts w:ascii="Times New Roman" w:hAnsi="Times New Roman" w:cs="Times New Roman"/>
              <w:bCs/>
              <w:szCs w:val="21"/>
            </w:rPr>
            <w:fldChar w:fldCharType="separate"/>
          </w:r>
          <w:r>
            <w:rPr>
              <w:rFonts w:hint="default" w:ascii="Times New Roman" w:hAnsi="Times New Roman" w:eastAsia="楷体" w:cs="Times New Roman"/>
              <w:bCs/>
              <w:szCs w:val="24"/>
            </w:rPr>
            <w:t xml:space="preserve">6. </w:t>
          </w:r>
          <w:r>
            <w:rPr>
              <w:rFonts w:hint="eastAsia" w:ascii="Times New Roman" w:hAnsi="Times New Roman" w:eastAsia="楷体" w:cs="Times New Roman"/>
              <w:bCs/>
              <w:szCs w:val="21"/>
            </w:rPr>
            <w:t>使用 SSH 远程登录开发板</w:t>
          </w:r>
          <w:r>
            <w:tab/>
          </w:r>
          <w:r>
            <w:fldChar w:fldCharType="begin"/>
          </w:r>
          <w:r>
            <w:instrText xml:space="preserve"> PAGEREF _Toc20232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_Toc26525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_Toc26525 \h </w:instrText>
          </w:r>
          <w:r>
            <w:fldChar w:fldCharType="separate"/>
          </w:r>
          <w:r>
            <w:t>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_Toc21473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_Toc21473 \h </w:instrText>
          </w:r>
          <w:r>
            <w:fldChar w:fldCharType="separate"/>
          </w:r>
          <w:r>
            <w:t>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_Toc28665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_Toc28665 \h </w:instrText>
          </w:r>
          <w:r>
            <w:fldChar w:fldCharType="separate"/>
          </w:r>
          <w:r>
            <w:t>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_Toc12341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_Toc12341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_Toc19559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_Toc19559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_Toc20946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_Toc20946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_Toc8570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_Toc8570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_Toc2297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_Toc2297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_Toc11395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_Toc11395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_Toc23426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_Toc23426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_Toc19103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_Toc19103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_Toc28209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_Toc28209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_Toc16686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_Toc16686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_Toc7626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_Toc7626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_Toc6954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_Toc6954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_Toc28064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_Toc28064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_Toc18924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_Toc18924 \h </w:instrText>
          </w:r>
          <w:r>
            <w:fldChar w:fldCharType="separate"/>
          </w:r>
          <w:r>
            <w:t>15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_Toc24495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_Toc24495 \h </w:instrText>
          </w:r>
          <w:r>
            <w:fldChar w:fldCharType="separate"/>
          </w:r>
          <w:r>
            <w:t>19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_Toc28002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_Toc28002 \h </w:instrText>
          </w:r>
          <w:r>
            <w:fldChar w:fldCharType="separate"/>
          </w:r>
          <w:r>
            <w:t>22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_Toc10887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_Toc10887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_Toc1740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_Toc1740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_Toc9105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_Toc9105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_Toc12913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_Toc12913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_Toc10357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_Toc10357 \h </w:instrText>
          </w:r>
          <w:r>
            <w:fldChar w:fldCharType="separate"/>
          </w:r>
          <w:r>
            <w:t>31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_Toc10221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_Toc10221 \h </w:instrText>
          </w:r>
          <w:r>
            <w:fldChar w:fldCharType="separate"/>
          </w:r>
          <w:r>
            <w:t>34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_Toc26790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_Toc26790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_Toc32267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_Toc32267 \h </w:instrText>
          </w:r>
          <w:r>
            <w:fldChar w:fldCharType="separate"/>
          </w:r>
          <w:r>
            <w:t>39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_Toc14433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_Toc14433 \h </w:instrText>
          </w:r>
          <w:r>
            <w:fldChar w:fldCharType="separate"/>
          </w:r>
          <w:r>
            <w:t>39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_Toc22081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_Toc22081 \h </w:instrText>
          </w:r>
          <w:r>
            <w:fldChar w:fldCharType="separate"/>
          </w:r>
          <w:r>
            <w:t>43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_Toc8359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_Toc8359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_Toc30032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_Toc30032 \h </w:instrText>
          </w:r>
          <w:r>
            <w:fldChar w:fldCharType="separate"/>
          </w:r>
          <w:r>
            <w:t>48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_Toc15350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_Toc15350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_Toc14737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_Toc14737 \h </w:instrText>
          </w:r>
          <w:r>
            <w:fldChar w:fldCharType="separate"/>
          </w:r>
          <w:r>
            <w:t>51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_Toc11721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_Toc11721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_Toc9460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_Toc9460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_Toc13102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_Toc13102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_Toc8130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_Toc8130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_Toc31983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_Toc31983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_Toc669 \h </w:instrText>
          </w:r>
          <w:r>
            <w:fldChar w:fldCharType="separate"/>
          </w:r>
          <w:r>
            <w:t>56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_Toc18466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_Toc18466 \h </w:instrText>
          </w:r>
          <w:r>
            <w:fldChar w:fldCharType="separate"/>
          </w:r>
          <w:r>
            <w:t>70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_Toc10582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_Toc10582 \h </w:instrText>
          </w:r>
          <w:r>
            <w:fldChar w:fldCharType="separate"/>
          </w:r>
          <w:r>
            <w:t>73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_Toc4126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_Toc4126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_Toc7564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_Toc7564 \h </w:instrText>
          </w:r>
          <w:r>
            <w:fldChar w:fldCharType="separate"/>
          </w:r>
          <w:r>
            <w:t>82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_Toc19745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_Toc19745 \h </w:instrText>
          </w:r>
          <w:r>
            <w:fldChar w:fldCharType="separate"/>
          </w:r>
          <w:r>
            <w:t>84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_Toc7990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11. U-Boot 图形化配置及其原理</w:t>
          </w:r>
          <w:r>
            <w:tab/>
          </w:r>
          <w:r>
            <w:fldChar w:fldCharType="begin"/>
          </w:r>
          <w:r>
            <w:instrText xml:space="preserve"> PAGEREF _Toc7990 \h </w:instrText>
          </w:r>
          <w:r>
            <w:fldChar w:fldCharType="separate"/>
          </w:r>
          <w:r>
            <w:t>102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_Toc3377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12. </w:t>
          </w:r>
          <w:r>
            <w:rPr>
              <w:rFonts w:hint="eastAsia" w:ascii="Times New Roman" w:hAnsi="Times New Roman" w:eastAsia="楷体" w:cs="Times New Roman"/>
              <w:bCs/>
              <w:szCs w:val="21"/>
            </w:rPr>
            <w:t>bootz 启动 Linux 内核过程</w:t>
          </w:r>
          <w:r>
            <w:tab/>
          </w:r>
          <w:r>
            <w:fldChar w:fldCharType="begin"/>
          </w:r>
          <w:r>
            <w:instrText xml:space="preserve"> PAGEREF _Toc3377 \h </w:instrText>
          </w:r>
          <w:r>
            <w:fldChar w:fldCharType="separate"/>
          </w:r>
          <w:r>
            <w:t>107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_Toc17024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13. U-Boot移植</w:t>
          </w:r>
          <w:r>
            <w:tab/>
          </w:r>
          <w:r>
            <w:fldChar w:fldCharType="begin"/>
          </w:r>
          <w:r>
            <w:instrText xml:space="preserve"> PAGEREF _Toc17024 \h </w:instrText>
          </w:r>
          <w:r>
            <w:fldChar w:fldCharType="separate"/>
          </w:r>
          <w:r>
            <w:t>113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_Toc24831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14. Linux 内核顶层 Makefile 详解</w:t>
          </w:r>
          <w:r>
            <w:tab/>
          </w:r>
          <w:r>
            <w:fldChar w:fldCharType="begin"/>
          </w:r>
          <w:r>
            <w:instrText xml:space="preserve"> PAGEREF _Toc24831 \h </w:instrText>
          </w:r>
          <w:r>
            <w:fldChar w:fldCharType="separate"/>
          </w:r>
          <w:r>
            <w:t>126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_Toc21934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15. </w:t>
          </w:r>
          <w:r>
            <w:rPr>
              <w:rFonts w:hint="eastAsia" w:ascii="Times New Roman" w:hAnsi="Times New Roman" w:eastAsia="楷体" w:cs="Times New Roman"/>
              <w:bCs/>
              <w:szCs w:val="21"/>
              <w:lang w:val="en-US" w:eastAsia="zh-CN"/>
            </w:rPr>
            <w:t>Linux内核启动流程分析</w:t>
          </w:r>
          <w:r>
            <w:tab/>
          </w:r>
          <w:r>
            <w:fldChar w:fldCharType="begin"/>
          </w:r>
          <w:r>
            <w:instrText xml:space="preserve"> PAGEREF _Toc21934 \h </w:instrText>
          </w:r>
          <w:r>
            <w:fldChar w:fldCharType="separate"/>
          </w:r>
          <w:r>
            <w:t>136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_Toc9422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16. Linux内核移植</w:t>
          </w:r>
          <w:r>
            <w:tab/>
          </w:r>
          <w:r>
            <w:fldChar w:fldCharType="begin"/>
          </w:r>
          <w:r>
            <w:instrText xml:space="preserve"> PAGEREF _Toc9422 \h </w:instrText>
          </w:r>
          <w:r>
            <w:fldChar w:fldCharType="separate"/>
          </w:r>
          <w:r>
            <w:t>140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_Toc5847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17. </w:t>
          </w:r>
          <w:r>
            <w:rPr>
              <w:rFonts w:hint="eastAsia" w:ascii="Times New Roman" w:hAnsi="Times New Roman" w:eastAsia="楷体" w:cs="Times New Roman"/>
              <w:bCs/>
              <w:szCs w:val="21"/>
              <w:lang w:val="en-US" w:eastAsia="zh-CN"/>
            </w:rPr>
            <w:t>构建根文件系统</w:t>
          </w:r>
          <w:r>
            <w:tab/>
          </w:r>
          <w:r>
            <w:fldChar w:fldCharType="begin"/>
          </w:r>
          <w:r>
            <w:instrText xml:space="preserve"> PAGEREF _Toc5847 \h </w:instrText>
          </w:r>
          <w:r>
            <w:fldChar w:fldCharType="separate"/>
          </w:r>
          <w:r>
            <w:t>147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_Toc11695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18. 系统烧写</w:t>
          </w:r>
          <w:r>
            <w:tab/>
          </w:r>
          <w:r>
            <w:fldChar w:fldCharType="begin"/>
          </w:r>
          <w:r>
            <w:instrText xml:space="preserve"> PAGEREF _Toc11695 \h </w:instrText>
          </w:r>
          <w:r>
            <w:fldChar w:fldCharType="separate"/>
          </w:r>
          <w:r>
            <w:t>154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_Toc16569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w:t>
          </w:r>
          <w:r>
            <w:rPr>
              <w:rFonts w:hint="eastAsia" w:ascii="Times New Roman" w:hAnsi="Times New Roman" w:eastAsia="楷体" w:cs="Times New Roman"/>
              <w:bCs/>
              <w:lang w:val="en-US" w:eastAsia="zh-CN"/>
            </w:rPr>
            <w:t>知识</w:t>
          </w:r>
          <w:r>
            <w:tab/>
          </w:r>
          <w:r>
            <w:fldChar w:fldCharType="begin"/>
          </w:r>
          <w:r>
            <w:instrText xml:space="preserve"> PAGEREF _Toc16569 \h </w:instrText>
          </w:r>
          <w:r>
            <w:fldChar w:fldCharType="separate"/>
          </w:r>
          <w:r>
            <w:t>160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_Toc26008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_Toc26008 \h </w:instrText>
          </w:r>
          <w:r>
            <w:fldChar w:fldCharType="separate"/>
          </w:r>
          <w:r>
            <w:t>160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_Toc28407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_Toc28407 \h </w:instrText>
          </w:r>
          <w:r>
            <w:fldChar w:fldCharType="separate"/>
          </w:r>
          <w:r>
            <w:t>161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_Toc29972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_Toc29972 \h </w:instrText>
          </w:r>
          <w:r>
            <w:fldChar w:fldCharType="separate"/>
          </w:r>
          <w:r>
            <w:t>165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_Toc7551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标准I/O库</w:t>
          </w:r>
          <w:r>
            <w:tab/>
          </w:r>
          <w:r>
            <w:fldChar w:fldCharType="begin"/>
          </w:r>
          <w:r>
            <w:instrText xml:space="preserve"> PAGEREF _Toc7551 \h </w:instrText>
          </w:r>
          <w:r>
            <w:fldChar w:fldCharType="separate"/>
          </w:r>
          <w:r>
            <w:t>172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_Toc20390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文件属性</w:t>
          </w:r>
          <w:r>
            <w:tab/>
          </w:r>
          <w:r>
            <w:fldChar w:fldCharType="begin"/>
          </w:r>
          <w:r>
            <w:instrText xml:space="preserve"> PAGEREF _Toc20390 \h </w:instrText>
          </w:r>
          <w:r>
            <w:fldChar w:fldCharType="separate"/>
          </w:r>
          <w:r>
            <w:t>181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_Toc25580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字符串处理</w:t>
          </w:r>
          <w:r>
            <w:tab/>
          </w:r>
          <w:r>
            <w:fldChar w:fldCharType="begin"/>
          </w:r>
          <w:r>
            <w:instrText xml:space="preserve"> PAGEREF _Toc25580 \h </w:instrText>
          </w:r>
          <w:r>
            <w:fldChar w:fldCharType="separate"/>
          </w:r>
          <w:r>
            <w:t>194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_Toc24597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系统信息与系统资源</w:t>
          </w:r>
          <w:r>
            <w:tab/>
          </w:r>
          <w:r>
            <w:fldChar w:fldCharType="begin"/>
          </w:r>
          <w:r>
            <w:instrText xml:space="preserve"> PAGEREF _Toc24597 \h </w:instrText>
          </w:r>
          <w:r>
            <w:fldChar w:fldCharType="separate"/>
          </w:r>
          <w:r>
            <w:t>199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_Toc21788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信号</w:t>
          </w:r>
          <w:r>
            <w:tab/>
          </w:r>
          <w:r>
            <w:fldChar w:fldCharType="begin"/>
          </w:r>
          <w:r>
            <w:instrText xml:space="preserve"> PAGEREF _Toc21788 \h </w:instrText>
          </w:r>
          <w:r>
            <w:fldChar w:fldCharType="separate"/>
          </w:r>
          <w:r>
            <w:t>207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_Toc15413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进程</w:t>
          </w:r>
          <w:r>
            <w:tab/>
          </w:r>
          <w:r>
            <w:fldChar w:fldCharType="begin"/>
          </w:r>
          <w:r>
            <w:instrText xml:space="preserve"> PAGEREF _Toc15413 \h </w:instrText>
          </w:r>
          <w:r>
            <w:fldChar w:fldCharType="separate"/>
          </w:r>
          <w:r>
            <w:t>217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_Toc27730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线程</w:t>
          </w:r>
          <w:r>
            <w:tab/>
          </w:r>
          <w:r>
            <w:fldChar w:fldCharType="begin"/>
          </w:r>
          <w:r>
            <w:instrText xml:space="preserve"> PAGEREF _Toc27730 \h </w:instrText>
          </w:r>
          <w:r>
            <w:fldChar w:fldCharType="separate"/>
          </w:r>
          <w:r>
            <w:t>235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_Toc17392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11. </w:t>
          </w:r>
          <w:r>
            <w:rPr>
              <w:rFonts w:hint="eastAsia" w:ascii="Times New Roman" w:hAnsi="Times New Roman" w:eastAsia="楷体" w:cs="Times New Roman"/>
              <w:bCs/>
              <w:szCs w:val="21"/>
            </w:rPr>
            <w:t>高级I/O</w:t>
          </w:r>
          <w:r>
            <w:tab/>
          </w:r>
          <w:r>
            <w:fldChar w:fldCharType="begin"/>
          </w:r>
          <w:r>
            <w:instrText xml:space="preserve"> PAGEREF _Toc17392 \h </w:instrText>
          </w:r>
          <w:r>
            <w:fldChar w:fldCharType="separate"/>
          </w:r>
          <w:r>
            <w:t>255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_Toc31907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12. </w:t>
          </w:r>
          <w:r>
            <w:rPr>
              <w:rFonts w:hint="eastAsia" w:ascii="Times New Roman" w:hAnsi="Times New Roman" w:eastAsia="楷体" w:cs="Times New Roman"/>
              <w:bCs/>
              <w:szCs w:val="21"/>
            </w:rPr>
            <w:t>LED应用编程</w:t>
          </w:r>
          <w:r>
            <w:tab/>
          </w:r>
          <w:r>
            <w:fldChar w:fldCharType="begin"/>
          </w:r>
          <w:r>
            <w:instrText xml:space="preserve"> PAGEREF _Toc31907 \h </w:instrText>
          </w:r>
          <w:r>
            <w:fldChar w:fldCharType="separate"/>
          </w:r>
          <w:r>
            <w:t>269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_Toc28057 </w:instrText>
          </w:r>
          <w:r>
            <w:rPr>
              <w:rFonts w:ascii="Times New Roman" w:hAnsi="Times New Roman" w:cs="Times New Roman"/>
              <w:bCs/>
              <w:szCs w:val="21"/>
            </w:rPr>
            <w:fldChar w:fldCharType="separate"/>
          </w:r>
          <w:r>
            <w:rPr>
              <w:bCs/>
            </w:rPr>
            <w:t xml:space="preserve">13. </w:t>
          </w:r>
          <w:r>
            <w:rPr>
              <w:rFonts w:hint="eastAsia" w:ascii="Times New Roman" w:hAnsi="Times New Roman" w:eastAsia="楷体" w:cs="Times New Roman"/>
              <w:bCs/>
              <w:szCs w:val="21"/>
            </w:rPr>
            <w:t>GPIO 应用编程</w:t>
          </w:r>
          <w:r>
            <w:tab/>
          </w:r>
          <w:r>
            <w:fldChar w:fldCharType="begin"/>
          </w:r>
          <w:r>
            <w:instrText xml:space="preserve"> PAGEREF _Toc28057 \h </w:instrText>
          </w:r>
          <w:r>
            <w:fldChar w:fldCharType="separate"/>
          </w:r>
          <w:r>
            <w:t>271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_Toc31862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输入设备应用编程</w:t>
          </w:r>
          <w:r>
            <w:tab/>
          </w:r>
          <w:r>
            <w:fldChar w:fldCharType="begin"/>
          </w:r>
          <w:r>
            <w:instrText xml:space="preserve"> PAGEREF _Toc31862 \h </w:instrText>
          </w:r>
          <w:r>
            <w:fldChar w:fldCharType="separate"/>
          </w:r>
          <w:r>
            <w:t>272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_Toc20944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tslib库</w:t>
          </w:r>
          <w:r>
            <w:tab/>
          </w:r>
          <w:r>
            <w:fldChar w:fldCharType="begin"/>
          </w:r>
          <w:r>
            <w:instrText xml:space="preserve"> PAGEREF _Toc20944 \h </w:instrText>
          </w:r>
          <w:r>
            <w:fldChar w:fldCharType="separate"/>
          </w:r>
          <w:r>
            <w:t>280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_Toc5730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FrameBuffer</w:t>
          </w:r>
          <w:r>
            <w:tab/>
          </w:r>
          <w:r>
            <w:fldChar w:fldCharType="begin"/>
          </w:r>
          <w:r>
            <w:instrText xml:space="preserve"> PAGEREF _Toc5730 \h </w:instrText>
          </w:r>
          <w:r>
            <w:fldChar w:fldCharType="separate"/>
          </w:r>
          <w:r>
            <w:t>283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_Toc23418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串口应用编程</w:t>
          </w:r>
          <w:r>
            <w:tab/>
          </w:r>
          <w:r>
            <w:fldChar w:fldCharType="begin"/>
          </w:r>
          <w:r>
            <w:instrText xml:space="preserve"> PAGEREF _Toc23418 \h </w:instrText>
          </w:r>
          <w:r>
            <w:fldChar w:fldCharType="separate"/>
          </w:r>
          <w:r>
            <w:t>302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_Toc29112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网络基础知识</w:t>
          </w:r>
          <w:r>
            <w:tab/>
          </w:r>
          <w:r>
            <w:fldChar w:fldCharType="begin"/>
          </w:r>
          <w:r>
            <w:instrText xml:space="preserve"> PAGEREF _Toc29112 \h </w:instrText>
          </w:r>
          <w:r>
            <w:fldChar w:fldCharType="separate"/>
          </w:r>
          <w:r>
            <w:t>307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_Toc25761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19. </w:t>
          </w:r>
          <w:r>
            <w:rPr>
              <w:rFonts w:hint="eastAsia" w:ascii="Times New Roman" w:hAnsi="Times New Roman" w:eastAsia="楷体" w:cs="Times New Roman"/>
              <w:bCs/>
              <w:szCs w:val="21"/>
            </w:rPr>
            <w:t>Socket编程基础</w:t>
          </w:r>
          <w:r>
            <w:tab/>
          </w:r>
          <w:r>
            <w:fldChar w:fldCharType="begin"/>
          </w:r>
          <w:r>
            <w:instrText xml:space="preserve"> PAGEREF _Toc25761 \h </w:instrText>
          </w:r>
          <w:r>
            <w:fldChar w:fldCharType="separate"/>
          </w:r>
          <w:r>
            <w:t>316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_Toc30824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20. </w:t>
          </w:r>
          <w:r>
            <w:rPr>
              <w:rFonts w:hint="eastAsia" w:ascii="Times New Roman" w:hAnsi="Times New Roman" w:eastAsia="楷体" w:cs="Times New Roman"/>
              <w:bCs/>
              <w:szCs w:val="21"/>
            </w:rPr>
            <w:t>PWM应用编程</w:t>
          </w:r>
          <w:r>
            <w:tab/>
          </w:r>
          <w:r>
            <w:fldChar w:fldCharType="begin"/>
          </w:r>
          <w:r>
            <w:instrText xml:space="preserve"> PAGEREF _Toc30824 \h </w:instrText>
          </w:r>
          <w:r>
            <w:fldChar w:fldCharType="separate"/>
          </w:r>
          <w:r>
            <w:t>320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_Toc3900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21. </w:t>
          </w:r>
          <w:r>
            <w:rPr>
              <w:rFonts w:hint="eastAsia" w:ascii="Times New Roman" w:hAnsi="Times New Roman" w:eastAsia="楷体" w:cs="Times New Roman"/>
              <w:bCs/>
              <w:szCs w:val="21"/>
            </w:rPr>
            <w:t>看门狗应用编程</w:t>
          </w:r>
          <w:r>
            <w:tab/>
          </w:r>
          <w:r>
            <w:fldChar w:fldCharType="begin"/>
          </w:r>
          <w:r>
            <w:instrText xml:space="preserve"> PAGEREF _Toc3900 \h </w:instrText>
          </w:r>
          <w:r>
            <w:fldChar w:fldCharType="separate"/>
          </w:r>
          <w:r>
            <w:t>322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_Toc19764 </w:instrText>
          </w:r>
          <w:r>
            <w:rPr>
              <w:rFonts w:ascii="Times New Roman" w:hAnsi="Times New Roman" w:cs="Times New Roman"/>
              <w:bCs/>
              <w:szCs w:val="21"/>
            </w:rPr>
            <w:fldChar w:fldCharType="separate"/>
          </w:r>
          <w:r>
            <w:rPr>
              <w:rFonts w:ascii="Times New Roman" w:hAnsi="Times New Roman" w:eastAsia="楷体" w:cs="Times New Roman"/>
              <w:bCs/>
              <w:szCs w:val="21"/>
            </w:rPr>
            <w:t>22. V4L2 摄像头应用编程</w:t>
          </w:r>
          <w:r>
            <w:tab/>
          </w:r>
          <w:r>
            <w:fldChar w:fldCharType="begin"/>
          </w:r>
          <w:r>
            <w:instrText xml:space="preserve"> PAGEREF _Toc19764 \h </w:instrText>
          </w:r>
          <w:r>
            <w:fldChar w:fldCharType="separate"/>
          </w:r>
          <w:r>
            <w:t>324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_Toc24867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23. </w:t>
          </w:r>
          <w:r>
            <w:rPr>
              <w:rFonts w:hint="eastAsia" w:ascii="Times New Roman" w:hAnsi="Times New Roman" w:eastAsia="楷体" w:cs="Times New Roman"/>
              <w:bCs/>
              <w:szCs w:val="21"/>
            </w:rPr>
            <w:t>cmake入门</w:t>
          </w:r>
          <w:r>
            <w:tab/>
          </w:r>
          <w:r>
            <w:fldChar w:fldCharType="begin"/>
          </w:r>
          <w:r>
            <w:instrText xml:space="preserve"> PAGEREF _Toc24867 \h </w:instrText>
          </w:r>
          <w:r>
            <w:fldChar w:fldCharType="separate"/>
          </w:r>
          <w:r>
            <w:t>333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_Toc31813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24. </w:t>
          </w:r>
          <w:r>
            <w:rPr>
              <w:rFonts w:hint="eastAsia" w:ascii="Times New Roman" w:hAnsi="Times New Roman" w:eastAsia="楷体" w:cs="Times New Roman"/>
              <w:bCs/>
              <w:szCs w:val="21"/>
            </w:rPr>
            <w:t>MQTT入门</w:t>
          </w:r>
          <w:r>
            <w:tab/>
          </w:r>
          <w:r>
            <w:fldChar w:fldCharType="begin"/>
          </w:r>
          <w:r>
            <w:instrText xml:space="preserve"> PAGEREF _Toc31813 \h </w:instrText>
          </w:r>
          <w:r>
            <w:fldChar w:fldCharType="separate"/>
          </w:r>
          <w:r>
            <w:t>339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_Toc9407 </w:instrText>
          </w:r>
          <w:r>
            <w:rPr>
              <w:rFonts w:ascii="Times New Roman" w:hAnsi="Times New Roman" w:cs="Times New Roman"/>
              <w:bCs/>
              <w:szCs w:val="21"/>
            </w:rPr>
            <w:fldChar w:fldCharType="separate"/>
          </w:r>
          <w:r>
            <w:rPr>
              <w:rFonts w:hint="eastAsia" w:ascii="Times New Roman" w:hAnsi="Times New Roman" w:eastAsia="楷体" w:cs="Times New Roman"/>
              <w:bCs/>
              <w:lang w:val="en-US" w:eastAsia="zh-CN"/>
            </w:rPr>
            <w:t>第五部分 驱动开发基础知识</w:t>
          </w:r>
          <w:r>
            <w:tab/>
          </w:r>
          <w:r>
            <w:fldChar w:fldCharType="begin"/>
          </w:r>
          <w:r>
            <w:instrText xml:space="preserve"> PAGEREF _Toc9407 \h </w:instrText>
          </w:r>
          <w:r>
            <w:fldChar w:fldCharType="separate"/>
          </w:r>
          <w:r>
            <w:t>345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_Toc417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1. </w:t>
          </w:r>
          <w:r>
            <w:rPr>
              <w:rFonts w:hint="eastAsia" w:ascii="Times New Roman" w:hAnsi="Times New Roman" w:eastAsia="楷体" w:cs="Times New Roman"/>
              <w:bCs/>
              <w:szCs w:val="21"/>
              <w:lang w:val="en-US" w:eastAsia="zh-CN"/>
            </w:rPr>
            <w:t>字符设备驱动开发</w:t>
          </w:r>
          <w:r>
            <w:tab/>
          </w:r>
          <w:r>
            <w:fldChar w:fldCharType="begin"/>
          </w:r>
          <w:r>
            <w:instrText xml:space="preserve"> PAGEREF _Toc417 \h </w:instrText>
          </w:r>
          <w:r>
            <w:fldChar w:fldCharType="separate"/>
          </w:r>
          <w:r>
            <w:t>345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_Toc23613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2. </w:t>
          </w:r>
          <w:r>
            <w:rPr>
              <w:rFonts w:hint="eastAsia" w:ascii="Times New Roman" w:hAnsi="Times New Roman" w:eastAsia="楷体" w:cs="Times New Roman"/>
              <w:bCs/>
              <w:szCs w:val="21"/>
              <w:lang w:val="en-US" w:eastAsia="zh-CN"/>
            </w:rPr>
            <w:t>LED驱动开发</w:t>
          </w:r>
          <w:r>
            <w:tab/>
          </w:r>
          <w:r>
            <w:fldChar w:fldCharType="begin"/>
          </w:r>
          <w:r>
            <w:instrText xml:space="preserve"> PAGEREF _Toc23613 \h </w:instrText>
          </w:r>
          <w:r>
            <w:fldChar w:fldCharType="separate"/>
          </w:r>
          <w:r>
            <w:t>353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_Toc23569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3. 新字符设备驱动</w:t>
          </w:r>
          <w:r>
            <w:tab/>
          </w:r>
          <w:r>
            <w:fldChar w:fldCharType="begin"/>
          </w:r>
          <w:r>
            <w:instrText xml:space="preserve"> PAGEREF _Toc23569 \h </w:instrText>
          </w:r>
          <w:r>
            <w:fldChar w:fldCharType="separate"/>
          </w:r>
          <w:r>
            <w:t>357</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footerReference r:id="rId4" w:type="default"/>
              <w:pgSz w:w="11906" w:h="16838"/>
              <w:pgMar w:top="1440" w:right="1080" w:bottom="1440" w:left="1080" w:header="1020" w:footer="992" w:gutter="0"/>
              <w:pgNumType w:fmt="decimal"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1332"/>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31167"/>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89"/>
        <w:gridCol w:w="158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58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撤销上次操作</w:t>
            </w:r>
          </w:p>
        </w:tc>
        <w:tc>
          <w:tcPr>
            <w:tcW w:w="308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底行模式下输入u，4u就是撤销4步</w:t>
            </w:r>
          </w:p>
        </w:tc>
        <w:tc>
          <w:tcPr>
            <w:tcW w:w="1589" w:type="dxa"/>
            <w:shd w:val="clear" w:color="auto" w:fill="DBE3F4" w:themeFill="accent1" w:themeFillTint="32"/>
          </w:tcPr>
          <w:p>
            <w:pPr>
              <w:jc w:val="center"/>
              <w:rPr>
                <w:rFonts w:ascii="Times New Roman" w:hAnsi="Times New Roman" w:eastAsia="楷体" w:cs="Times New Roman"/>
                <w:b/>
                <w:bCs/>
                <w:sz w:val="18"/>
                <w:szCs w:val="18"/>
              </w:rPr>
            </w:pPr>
          </w:p>
        </w:tc>
        <w:tc>
          <w:tcPr>
            <w:tcW w:w="3118" w:type="dxa"/>
          </w:tcPr>
          <w:p>
            <w:pPr>
              <w:rPr>
                <w:rFonts w:ascii="Times New Roman" w:hAnsi="Times New Roman" w:eastAsia="楷体" w:cs="Times New Roman"/>
                <w:sz w:val="18"/>
                <w:szCs w:val="18"/>
              </w:rPr>
            </w:pPr>
          </w:p>
        </w:tc>
      </w:tr>
    </w:tbl>
    <w:p>
      <w:pPr>
        <w:pStyle w:val="19"/>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7"/>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8"/>
                    <a:srcRect l="2309"/>
                    <a:stretch>
                      <a:fillRect/>
                    </a:stretch>
                  </pic:blipFill>
                  <pic:spPr>
                    <a:xfrm>
                      <a:off x="0" y="0"/>
                      <a:ext cx="4934731" cy="953679"/>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293745" cy="2172970"/>
            <wp:effectExtent l="0" t="0" r="13335" b="635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9"/>
                    <a:stretch>
                      <a:fillRect/>
                    </a:stretch>
                  </pic:blipFill>
                  <pic:spPr>
                    <a:xfrm>
                      <a:off x="0" y="0"/>
                      <a:ext cx="3293745" cy="21729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10027"/>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25131"/>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31245"/>
      <w:r>
        <w:rPr>
          <w:rFonts w:hint="eastAsia" w:ascii="Times New Roman" w:hAnsi="Times New Roman" w:eastAsia="楷体" w:cs="Times New Roman"/>
          <w:b/>
          <w:bCs/>
          <w:szCs w:val="21"/>
        </w:rPr>
        <w:t>文件操作指令</w:t>
      </w:r>
      <w:bookmarkEnd w:id="6"/>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-r ：递归删除，指定文件夹(目录)下所有文件和子文件夹全部删除；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-f ：强制删除文件和文件夹(目录)</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numPr>
          <w:ilvl w:val="0"/>
          <w:numId w:val="3"/>
        </w:numPr>
        <w:ind w:left="0"/>
        <w:rPr>
          <w:rFonts w:ascii="Times New Roman" w:hAnsi="Times New Roman" w:eastAsia="楷体" w:cs="Times New Roman"/>
          <w:sz w:val="18"/>
          <w:szCs w:val="18"/>
        </w:rPr>
      </w:pPr>
      <w:r>
        <w:rPr>
          <w:rFonts w:hint="eastAsia" w:ascii="Times New Roman" w:hAnsi="Times New Roman" w:eastAsia="楷体" w:cs="Times New Roman"/>
          <w:b/>
          <w:bCs/>
          <w:sz w:val="18"/>
          <w:szCs w:val="18"/>
        </w:rPr>
        <w:t>grep</w:t>
      </w:r>
      <w:r>
        <w:rPr>
          <w:rFonts w:hint="eastAsia" w:ascii="Times New Roman" w:hAnsi="Times New Roman" w:eastAsia="楷体" w:cs="Times New Roman"/>
          <w:sz w:val="18"/>
          <w:szCs w:val="18"/>
        </w:rPr>
        <w:t>（在文件中搜索字符串）</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grep指令用于在指定路径下的文件中搜索字符串，如</w:t>
      </w:r>
      <w:r>
        <w:rPr>
          <w:rFonts w:hint="eastAsia" w:ascii="Times New Roman" w:hAnsi="Times New Roman" w:eastAsia="楷体" w:cs="Times New Roman"/>
          <w:color w:val="2D54A0" w:themeColor="accent1" w:themeShade="BF"/>
          <w:sz w:val="18"/>
          <w:szCs w:val="18"/>
        </w:rPr>
        <w:t>grep -rni "text string" /path/to/directory</w:t>
      </w:r>
      <w:r>
        <w:rPr>
          <w:rFonts w:hint="eastAsia" w:ascii="Times New Roman" w:hAnsi="Times New Roman" w:eastAsia="楷体" w:cs="Times New Roman"/>
          <w:sz w:val="18"/>
          <w:szCs w:val="18"/>
        </w:rPr>
        <w:t>，表示在/path/to/directory路径下的文件中搜索字符串"text 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（-r：在子目录中执行递归搜索</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-n：显示包含该模式的行号 -i：忽略文本字符串的大小写）</w:t>
      </w:r>
    </w:p>
    <w:p>
      <w:pPr>
        <w:numPr>
          <w:ilvl w:val="0"/>
          <w:numId w:val="2"/>
        </w:numPr>
        <w:spacing w:before="60" w:line="360" w:lineRule="auto"/>
        <w:outlineLvl w:val="0"/>
        <w:rPr>
          <w:rFonts w:ascii="Times New Roman" w:hAnsi="Times New Roman" w:eastAsia="楷体" w:cs="Times New Roman"/>
          <w:b/>
          <w:bCs/>
          <w:szCs w:val="21"/>
        </w:rPr>
      </w:pPr>
      <w:bookmarkStart w:id="7" w:name="_Toc24501"/>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交叉编译器。我们使用L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b/>
          <w:bCs/>
          <w:szCs w:val="21"/>
        </w:rPr>
      </w:pPr>
      <w:r>
        <w:rPr>
          <w:rFonts w:hint="eastAsia" w:ascii="Times New Roman" w:hAnsi="Times New Roman" w:eastAsia="楷体" w:cs="Times New Roman"/>
          <w:sz w:val="18"/>
          <w:szCs w:val="18"/>
        </w:rPr>
        <w:t>注：正点原子还提供了Poky交叉编译器，在嵌入式Linux应用编程中会用到，安装步骤见</w:t>
      </w:r>
      <w:r>
        <w:fldChar w:fldCharType="begin"/>
      </w:r>
      <w:r>
        <w:instrText xml:space="preserve"> HYPERLINK \l "Poky交叉编译工具链" </w:instrText>
      </w:r>
      <w:r>
        <w:fldChar w:fldCharType="separate"/>
      </w:r>
      <w:r>
        <w:rPr>
          <w:rStyle w:val="13"/>
          <w:rFonts w:hint="eastAsia" w:ascii="Times New Roman" w:hAnsi="Times New Roman" w:eastAsia="楷体" w:cs="Times New Roman"/>
          <w:sz w:val="18"/>
          <w:szCs w:val="18"/>
        </w:rPr>
        <w:t>Poky交叉编译工具链</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numPr>
          <w:ilvl w:val="0"/>
          <w:numId w:val="2"/>
        </w:numPr>
        <w:jc w:val="left"/>
        <w:outlineLvl w:val="0"/>
        <w:rPr>
          <w:rFonts w:ascii="Times New Roman" w:hAnsi="Times New Roman" w:eastAsia="楷体" w:cs="Times New Roman"/>
          <w:sz w:val="18"/>
          <w:szCs w:val="18"/>
        </w:rPr>
      </w:pPr>
      <w:r>
        <w:rPr>
          <w:rFonts w:hint="eastAsia" w:ascii="Times New Roman" w:hAnsi="Times New Roman" w:eastAsia="楷体" w:cs="Times New Roman"/>
          <w:b/>
          <w:bCs/>
          <w:szCs w:val="21"/>
        </w:rPr>
        <w:t xml:space="preserve"> </w:t>
      </w:r>
      <w:bookmarkStart w:id="8" w:name="_Toc20232"/>
      <w:r>
        <w:rPr>
          <w:rFonts w:hint="eastAsia" w:ascii="Times New Roman" w:hAnsi="Times New Roman" w:eastAsia="楷体" w:cs="Times New Roman"/>
          <w:b/>
          <w:bCs/>
          <w:szCs w:val="21"/>
        </w:rPr>
        <w:t>使用 SSH 远程登录开发板</w:t>
      </w:r>
      <w:bookmarkEnd w:id="8"/>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zlib 源码包，我的版本：</w:t>
      </w:r>
      <w:r>
        <w:rPr>
          <w:rFonts w:hint="eastAsia" w:ascii="Times New Roman" w:hAnsi="Times New Roman" w:eastAsia="楷体" w:cs="Times New Roman"/>
          <w:color w:val="2D54A0" w:themeColor="accent1" w:themeShade="BF"/>
          <w:sz w:val="18"/>
          <w:szCs w:val="18"/>
        </w:rPr>
        <w:t>zlib-1.2.10.tar.gz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进入</w:t>
      </w:r>
      <w:r>
        <w:fldChar w:fldCharType="begin"/>
      </w:r>
      <w:r>
        <w:instrText xml:space="preserve"> HYPERLINK "https://www.openssl.org/source/old/" </w:instrText>
      </w:r>
      <w:r>
        <w:fldChar w:fldCharType="separate"/>
      </w:r>
      <w:r>
        <w:rPr>
          <w:rStyle w:val="14"/>
          <w:rFonts w:hint="eastAsia" w:ascii="Times New Roman" w:hAnsi="Times New Roman" w:eastAsia="楷体" w:cs="Times New Roman"/>
          <w:sz w:val="18"/>
          <w:szCs w:val="18"/>
        </w:rPr>
        <w:t>https://www.openssl.org/source/old/</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下载 openssl源码包，我的版本：</w:t>
      </w:r>
      <w:r>
        <w:rPr>
          <w:rFonts w:hint="eastAsia" w:ascii="Times New Roman" w:hAnsi="Times New Roman" w:eastAsia="楷体" w:cs="Times New Roman"/>
          <w:color w:val="2D54A0" w:themeColor="accent1" w:themeShade="BF"/>
          <w:sz w:val="18"/>
          <w:szCs w:val="18"/>
        </w:rPr>
        <w:t>openssl-3.0.0.tar.gz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"https://mirror.aarnet.edu.au/pub/OpenBSD/OpenSSH/portable/" </w:instrText>
      </w:r>
      <w:r>
        <w:fldChar w:fldCharType="separate"/>
      </w:r>
      <w:r>
        <w:rPr>
          <w:rStyle w:val="14"/>
          <w:rFonts w:hint="eastAsia" w:ascii="Times New Roman" w:hAnsi="Times New Roman" w:eastAsia="楷体" w:cs="Times New Roman"/>
          <w:sz w:val="18"/>
          <w:szCs w:val="18"/>
        </w:rPr>
        <w:t>https://mirror.aarnet.edu.au/pub/OpenBSD/OpenSSH/portable/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下载openssh源码包，我的版本：</w:t>
      </w:r>
      <w:r>
        <w:rPr>
          <w:rFonts w:hint="eastAsia" w:ascii="Times New Roman" w:hAnsi="Times New Roman" w:eastAsia="楷体" w:cs="Times New Roman"/>
          <w:color w:val="2D54A0" w:themeColor="accent1" w:themeShade="BF"/>
          <w:sz w:val="18"/>
          <w:szCs w:val="18"/>
        </w:rPr>
        <w:t>openssh-9.7p1.tar.gz</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Ubuntu中创建</w:t>
      </w:r>
      <w:r>
        <w:rPr>
          <w:rFonts w:hint="eastAsia" w:ascii="Times New Roman" w:hAnsi="Times New Roman" w:eastAsia="楷体" w:cs="Times New Roman"/>
          <w:color w:val="2D54A0" w:themeColor="accent1" w:themeShade="BF"/>
          <w:sz w:val="18"/>
          <w:szCs w:val="18"/>
        </w:rPr>
        <w:t>openssh</w:t>
      </w:r>
      <w:r>
        <w:rPr>
          <w:rFonts w:hint="eastAsia" w:ascii="Times New Roman" w:hAnsi="Times New Roman" w:eastAsia="楷体" w:cs="Times New Roman"/>
          <w:sz w:val="18"/>
          <w:szCs w:val="18"/>
        </w:rPr>
        <w:t>文件夹，将三个压缩包上传到该文件夹；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在</w:t>
      </w:r>
      <w:r>
        <w:rPr>
          <w:rFonts w:hint="eastAsia" w:ascii="Times New Roman" w:hAnsi="Times New Roman" w:eastAsia="楷体" w:cs="Times New Roman"/>
          <w:color w:val="2D54A0" w:themeColor="accent1" w:themeShade="BF"/>
          <w:sz w:val="18"/>
          <w:szCs w:val="18"/>
        </w:rPr>
        <w:t>/home/lxc/tools</w:t>
      </w:r>
      <w:r>
        <w:rPr>
          <w:rFonts w:hint="eastAsia" w:ascii="Times New Roman" w:hAnsi="Times New Roman" w:eastAsia="楷体" w:cs="Times New Roman"/>
          <w:sz w:val="18"/>
          <w:szCs w:val="18"/>
        </w:rPr>
        <w:t>目录下创建</w:t>
      </w:r>
      <w:r>
        <w:rPr>
          <w:rFonts w:hint="eastAsia" w:ascii="Times New Roman" w:hAnsi="Times New Roman" w:eastAsia="楷体" w:cs="Times New Roman"/>
          <w:color w:val="2D54A0" w:themeColor="accent1" w:themeShade="BF"/>
          <w:sz w:val="18"/>
          <w:szCs w:val="18"/>
        </w:rPr>
        <w:t>zlib</w:t>
      </w:r>
      <w:r>
        <w:rPr>
          <w:rFonts w:hint="eastAsia" w:ascii="Times New Roman" w:hAnsi="Times New Roman" w:eastAsia="楷体" w:cs="Times New Roman"/>
          <w:sz w:val="18"/>
          <w:szCs w:val="18"/>
        </w:rPr>
        <w:t>文件夹、</w:t>
      </w:r>
      <w:r>
        <w:rPr>
          <w:rFonts w:hint="eastAsia" w:ascii="Times New Roman" w:hAnsi="Times New Roman" w:eastAsia="楷体" w:cs="Times New Roman"/>
          <w:color w:val="2D54A0" w:themeColor="accent1" w:themeShade="BF"/>
          <w:sz w:val="18"/>
          <w:szCs w:val="18"/>
        </w:rPr>
        <w:t>openssl</w:t>
      </w:r>
      <w:r>
        <w:rPr>
          <w:rFonts w:hint="eastAsia" w:ascii="Times New Roman" w:hAnsi="Times New Roman" w:eastAsia="楷体" w:cs="Times New Roman"/>
          <w:sz w:val="18"/>
          <w:szCs w:val="18"/>
        </w:rPr>
        <w:t>文件夹，作为zlib和openssl的安装目录；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tar -zxf  zlib-1.2.10.tar.gz</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tar -zxf openssl-3.0.0.tar.gz</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openssh-9.7p1.tar.gz</w:t>
      </w:r>
      <w:r>
        <w:rPr>
          <w:rFonts w:hint="eastAsia" w:ascii="Times New Roman" w:hAnsi="Times New Roman" w:eastAsia="楷体" w:cs="Times New Roman"/>
          <w:sz w:val="18"/>
          <w:szCs w:val="18"/>
        </w:rPr>
        <w:t>进行解压缩；</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zlib-1.2.10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openssl-3.0.0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openssh-9.7p1</w:t>
      </w:r>
      <w:r>
        <w:rPr>
          <w:rFonts w:hint="eastAsia" w:ascii="Times New Roman" w:hAnsi="Times New Roman" w:eastAsia="楷体" w:cs="Times New Roman"/>
          <w:sz w:val="18"/>
          <w:szCs w:val="18"/>
        </w:rPr>
        <w:t>这三个文件夹，先安装zlib库，进入zlib-1.2.10文件夹；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--prefix=/home/lxc/tools/zlib/</w:t>
      </w:r>
      <w:r>
        <w:rPr>
          <w:rFonts w:hint="eastAsia" w:ascii="Times New Roman" w:hAnsi="Times New Roman" w:eastAsia="楷体" w:cs="Times New Roman"/>
          <w:sz w:val="18"/>
          <w:szCs w:val="18"/>
        </w:rPr>
        <w:t>对工程进行配置；</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安装zlib库，安装完成后进入openssl-3.0.0文件夹；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终端输入如下指令生成Makefile，注意，和zlib使用的编译器不同，需要关闭终端，关闭文件夹后重新打开终端；</w:t>
      </w:r>
    </w:p>
    <w:p>
      <w:pPr>
        <w:ind w:left="420" w:firstLine="180" w:firstLineChars="10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./Configure linux-generic32 no-asm no-async --prefix=/home/lxc/tools/openssl/ CROSS_COMPILE=arm-linux-gnueabihf-</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编译工程，编译完成后执行</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进行安装，安装完成后进入openssh-9.7p1文件夹；</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终端输入如下指令生成Makefile，配置完成后执行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编译工程，注意，不执行make install指令；</w:t>
      </w:r>
    </w:p>
    <w:p>
      <w:pPr>
        <w:ind w:left="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./configure --host=arm-linux-gnueabihf  --with-zlib=/home/lxc/tools/zlib --with-ssl-dir=/home/lxc/tools/openssl/ --disable-etc-default-login --disable-strip  CC=arm-linux-gnueabihf-gcc AR=arm-linux-gnueabihf-ar</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开发板系统中创建五个文件夹：</w:t>
      </w:r>
      <w:r>
        <w:rPr>
          <w:rFonts w:hint="eastAsia" w:ascii="Times New Roman" w:hAnsi="Times New Roman" w:eastAsia="楷体" w:cs="Times New Roman"/>
          <w:color w:val="2D54A0" w:themeColor="accent1" w:themeShade="BF"/>
          <w:sz w:val="18"/>
          <w:szCs w:val="18"/>
        </w:rPr>
        <w:t>/usr/local/bin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/usr/local/etc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/usr/libexec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/var/run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var/empty/sshd</w:t>
      </w:r>
      <w:r>
        <w:rPr>
          <w:rFonts w:hint="eastAsia" w:ascii="Times New Roman" w:hAnsi="Times New Roman" w:eastAsia="楷体" w:cs="Times New Roman"/>
          <w:sz w:val="18"/>
          <w:szCs w:val="18"/>
        </w:rPr>
        <w:t>；（没有就创建）</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scp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sftp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ssh-add</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ssh-agent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ssh-keygen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ssh-keyscan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/usr/local/bin</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sshd </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/usr/sbin</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sftp-server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ssh-keysign</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/usr/libexec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moduli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ssh_config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sshd_config</w:t>
      </w:r>
      <w:r>
        <w:rPr>
          <w:rFonts w:hint="eastAsia" w:ascii="Times New Roman" w:hAnsi="Times New Roman" w:eastAsia="楷体" w:cs="Times New Roman"/>
          <w:sz w:val="18"/>
          <w:szCs w:val="18"/>
        </w:rPr>
        <w:t>拷贝到开发板</w:t>
      </w:r>
      <w:r>
        <w:rPr>
          <w:rFonts w:hint="eastAsia" w:ascii="Times New Roman" w:hAnsi="Times New Roman" w:eastAsia="楷体" w:cs="Times New Roman"/>
          <w:color w:val="2D54A0" w:themeColor="accent1" w:themeShade="BF"/>
          <w:sz w:val="18"/>
          <w:szCs w:val="18"/>
        </w:rPr>
        <w:t>/usr/local/etc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终端输入如下指令，生成key文件；</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rsa -f ssh_host_rsa_key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生成ssh_host_rsa_key.pub文件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dsa -f ssh_host_dsa_key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生成ssh_host_dsa_key.pub文件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ecdsa -f ssh_host_ecdsa_key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生成ssh_host_ecdsa_key.pub文件 */</w:t>
      </w:r>
    </w:p>
    <w:p>
      <w:pPr>
        <w:ind w:left="84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ssh-keygen -t dsa -f ssh_host_ed25519_key -N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生成ssh_host_ed25519_key.pub文件 */</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将openssh-9.7p1下</w:t>
      </w:r>
      <w:r>
        <w:rPr>
          <w:rFonts w:hint="eastAsia" w:ascii="Times New Roman" w:hAnsi="Times New Roman" w:eastAsia="楷体" w:cs="Times New Roman"/>
          <w:color w:val="2D54A0" w:themeColor="accent1" w:themeShade="BF"/>
          <w:sz w:val="18"/>
          <w:szCs w:val="18"/>
        </w:rPr>
        <w:t>ssh_host_*</w:t>
      </w:r>
      <w:r>
        <w:rPr>
          <w:rFonts w:hint="eastAsia" w:ascii="Times New Roman" w:hAnsi="Times New Roman" w:eastAsia="楷体" w:cs="Times New Roman"/>
          <w:sz w:val="18"/>
          <w:szCs w:val="18"/>
        </w:rPr>
        <w:t>这8个文件拷贝到开发板</w:t>
      </w:r>
      <w:r>
        <w:rPr>
          <w:rFonts w:hint="eastAsia" w:ascii="Times New Roman" w:hAnsi="Times New Roman" w:eastAsia="楷体" w:cs="Times New Roman"/>
          <w:color w:val="2D54A0" w:themeColor="accent1" w:themeShade="BF"/>
          <w:sz w:val="18"/>
          <w:szCs w:val="18"/>
        </w:rPr>
        <w:t>/usr/local/etc</w:t>
      </w:r>
      <w:r>
        <w:rPr>
          <w:rFonts w:hint="eastAsia" w:ascii="Times New Roman" w:hAnsi="Times New Roman" w:eastAsia="楷体" w:cs="Times New Roman"/>
          <w:sz w:val="18"/>
          <w:szCs w:val="18"/>
        </w:rPr>
        <w:t>目录；</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chmod 700 /usr/local/etc/*</w:t>
      </w:r>
      <w:r>
        <w:rPr>
          <w:rFonts w:hint="eastAsia" w:ascii="Times New Roman" w:hAnsi="Times New Roman" w:eastAsia="楷体" w:cs="Times New Roman"/>
          <w:sz w:val="18"/>
          <w:szCs w:val="18"/>
        </w:rPr>
        <w:t>设置文件权限；</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vi /etc/passwd</w:t>
      </w:r>
      <w:r>
        <w:rPr>
          <w:rFonts w:hint="eastAsia" w:ascii="Times New Roman" w:hAnsi="Times New Roman" w:eastAsia="楷体" w:cs="Times New Roman"/>
          <w:sz w:val="18"/>
          <w:szCs w:val="18"/>
        </w:rPr>
        <w:t>指令，在文件中添加如下两条语句，注意，要确保</w:t>
      </w:r>
      <w:r>
        <w:rPr>
          <w:rFonts w:hint="eastAsia" w:ascii="Times New Roman" w:hAnsi="Times New Roman" w:eastAsia="楷体" w:cs="Times New Roman"/>
          <w:color w:val="2D54A0" w:themeColor="accent1" w:themeShade="BF"/>
          <w:sz w:val="18"/>
          <w:szCs w:val="18"/>
        </w:rPr>
        <w:t>/var/empty/sshd</w:t>
      </w:r>
      <w:r>
        <w:rPr>
          <w:rFonts w:hint="eastAsia" w:ascii="Times New Roman" w:hAnsi="Times New Roman" w:eastAsia="楷体" w:cs="Times New Roman"/>
          <w:sz w:val="18"/>
          <w:szCs w:val="18"/>
        </w:rPr>
        <w:t>路径有效；</w:t>
      </w:r>
    </w:p>
    <w:p>
      <w:pPr>
        <w:ind w:left="1260" w:firstLine="420"/>
        <w:jc w:val="left"/>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sshd:x:74:74:Privilege-separated           SSH:/var/empty/sshd:/sbin/nologin</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passwd root</w:t>
      </w:r>
      <w:r>
        <w:rPr>
          <w:rFonts w:hint="eastAsia" w:ascii="Times New Roman" w:hAnsi="Times New Roman" w:eastAsia="楷体" w:cs="Times New Roman"/>
          <w:sz w:val="18"/>
          <w:szCs w:val="18"/>
        </w:rPr>
        <w:t>设置密码；</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/usr/sbin/sshd</w:t>
      </w:r>
      <w:r>
        <w:rPr>
          <w:rFonts w:hint="eastAsia" w:ascii="Times New Roman" w:hAnsi="Times New Roman" w:eastAsia="楷体" w:cs="Times New Roman"/>
          <w:sz w:val="18"/>
          <w:szCs w:val="18"/>
        </w:rPr>
        <w:t>指令运行SSH，输入</w:t>
      </w:r>
      <w:r>
        <w:rPr>
          <w:rFonts w:hint="eastAsia" w:ascii="Times New Roman" w:hAnsi="Times New Roman" w:eastAsia="楷体" w:cs="Times New Roman"/>
          <w:color w:val="2D54A0" w:themeColor="accent1" w:themeShade="BF"/>
          <w:sz w:val="18"/>
          <w:szCs w:val="18"/>
        </w:rPr>
        <w:t>ifconfig</w:t>
      </w:r>
      <w:r>
        <w:rPr>
          <w:rFonts w:hint="eastAsia" w:ascii="Times New Roman" w:hAnsi="Times New Roman" w:eastAsia="楷体" w:cs="Times New Roman"/>
          <w:sz w:val="18"/>
          <w:szCs w:val="18"/>
        </w:rPr>
        <w:t>查看开发板网络ip；</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Ubuntu与开发板处于可ping通状态，Ubuntu终端输入</w:t>
      </w:r>
      <w:r>
        <w:rPr>
          <w:rFonts w:hint="eastAsia" w:ascii="Times New Roman" w:hAnsi="Times New Roman" w:eastAsia="楷体" w:cs="Times New Roman"/>
          <w:color w:val="2D54A0" w:themeColor="accent1" w:themeShade="BF"/>
          <w:sz w:val="18"/>
          <w:szCs w:val="18"/>
        </w:rPr>
        <w:t>ssh &lt;开发板系统用户名&gt;@&lt;开发板网络ip&gt;</w:t>
      </w:r>
      <w:r>
        <w:rPr>
          <w:rFonts w:hint="eastAsia" w:ascii="Times New Roman" w:hAnsi="Times New Roman" w:eastAsia="楷体" w:cs="Times New Roman"/>
          <w:sz w:val="18"/>
          <w:szCs w:val="18"/>
        </w:rPr>
        <w:t>；</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ls /dev/pts/*</w:t>
      </w:r>
      <w:r>
        <w:rPr>
          <w:rFonts w:hint="eastAsia" w:ascii="Times New Roman" w:hAnsi="Times New Roman" w:eastAsia="楷体" w:cs="Times New Roman"/>
          <w:sz w:val="18"/>
          <w:szCs w:val="18"/>
        </w:rPr>
        <w:t>，存在如</w:t>
      </w:r>
      <w:r>
        <w:rPr>
          <w:rFonts w:hint="eastAsia" w:ascii="Times New Roman" w:hAnsi="Times New Roman" w:eastAsia="楷体" w:cs="Times New Roman"/>
          <w:color w:val="2D54A0" w:themeColor="accent1" w:themeShade="BF"/>
          <w:sz w:val="18"/>
          <w:szCs w:val="18"/>
        </w:rPr>
        <w:t>/dev/pts/0</w:t>
      </w:r>
      <w:r>
        <w:rPr>
          <w:rFonts w:hint="eastAsia" w:ascii="Times New Roman" w:hAnsi="Times New Roman" w:eastAsia="楷体" w:cs="Times New Roman"/>
          <w:sz w:val="18"/>
          <w:szCs w:val="18"/>
        </w:rPr>
        <w:t>等文件，说明Ubuntu使用SSH远程登录开发板成功；</w:t>
      </w:r>
    </w:p>
    <w:p>
      <w:pPr>
        <w:numPr>
          <w:ilvl w:val="0"/>
          <w:numId w:val="4"/>
        </w:numPr>
        <w:ind w:firstLine="420"/>
        <w:jc w:val="left"/>
        <w:rPr>
          <w:rFonts w:ascii="Times New Roman" w:hAnsi="Times New Roman" w:eastAsia="楷体" w:cs="Times New Roman"/>
          <w:sz w:val="18"/>
          <w:szCs w:val="18"/>
        </w:rPr>
      </w:pPr>
      <w:r>
        <w:rPr>
          <w:rFonts w:hint="eastAsia" w:ascii="Times New Roman" w:hAnsi="Times New Roman" w:eastAsia="楷体" w:cs="Times New Roman"/>
          <w:sz w:val="18"/>
          <w:szCs w:val="18"/>
        </w:rPr>
        <w:t>若缺少某个动态库，如libnsl.so.1，可在openssl的安装目录下进行寻找，然后拷贝到开发板</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spacing w:before="60"/>
        <w:jc w:val="center"/>
        <w:outlineLvl w:val="0"/>
        <w:rPr>
          <w:rFonts w:ascii="Times New Roman" w:hAnsi="Times New Roman" w:eastAsia="楷体" w:cs="Times New Roman"/>
          <w:b/>
          <w:bCs/>
          <w:sz w:val="24"/>
        </w:rPr>
      </w:pPr>
      <w:bookmarkStart w:id="9" w:name="_Toc26525"/>
      <w:r>
        <w:rPr>
          <w:rFonts w:hint="eastAsia" w:ascii="Times New Roman" w:hAnsi="Times New Roman" w:eastAsia="楷体" w:cs="Times New Roman"/>
          <w:b/>
          <w:bCs/>
          <w:sz w:val="24"/>
        </w:rPr>
        <w:t>第二部分    裸机开发</w:t>
      </w:r>
      <w:bookmarkEnd w:id="9"/>
    </w:p>
    <w:p>
      <w:pPr>
        <w:numPr>
          <w:ilvl w:val="0"/>
          <w:numId w:val="5"/>
        </w:numPr>
        <w:spacing w:before="60" w:line="360" w:lineRule="auto"/>
        <w:outlineLvl w:val="0"/>
        <w:rPr>
          <w:rFonts w:ascii="Times New Roman" w:hAnsi="Times New Roman" w:eastAsia="楷体" w:cs="Times New Roman"/>
          <w:b/>
          <w:bCs/>
          <w:szCs w:val="21"/>
        </w:rPr>
      </w:pPr>
      <w:bookmarkStart w:id="10" w:name="交叉编译hello_c"/>
      <w:bookmarkEnd w:id="10"/>
      <w:bookmarkStart w:id="11" w:name="带参数的main"/>
      <w:bookmarkEnd w:id="11"/>
      <w:bookmarkStart w:id="12" w:name="_Toc21473"/>
      <w:r>
        <w:rPr>
          <w:rFonts w:hint="eastAsia" w:ascii="Times New Roman" w:hAnsi="Times New Roman" w:eastAsia="楷体" w:cs="Times New Roman"/>
          <w:b/>
          <w:bCs/>
          <w:szCs w:val="21"/>
        </w:rPr>
        <w:t>交叉编译hello.c</w:t>
      </w:r>
      <w:bookmarkEnd w:id="1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10"/>
                    <a:srcRect b="3163"/>
                    <a:stretch>
                      <a:fillRect/>
                    </a:stretch>
                  </pic:blipFill>
                  <pic:spPr>
                    <a:xfrm>
                      <a:off x="0" y="0"/>
                      <a:ext cx="2336961" cy="976945"/>
                    </a:xfrm>
                    <a:prstGeom prst="rect">
                      <a:avLst/>
                    </a:prstGeom>
                    <a:ln>
                      <a:noFill/>
                    </a:ln>
                  </pic:spPr>
                </pic:pic>
              </a:graphicData>
            </a:graphic>
          </wp:inline>
        </w:drawing>
      </w:r>
    </w:p>
    <w:p>
      <w:pPr>
        <w:numPr>
          <w:ilvl w:val="0"/>
          <w:numId w:val="5"/>
        </w:numPr>
        <w:spacing w:before="60" w:line="360" w:lineRule="auto"/>
        <w:outlineLvl w:val="0"/>
        <w:rPr>
          <w:rFonts w:ascii="Times New Roman" w:hAnsi="Times New Roman" w:eastAsia="楷体" w:cs="Times New Roman"/>
          <w:b/>
          <w:bCs/>
          <w:szCs w:val="21"/>
        </w:rPr>
      </w:pPr>
      <w:bookmarkStart w:id="13" w:name="_Toc28665"/>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3"/>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1"/>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2"/>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3"/>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4"/>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生成依赖文件 abc.dep ，后面 Makefile 会用 */ </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列出头文件目录、库目录(LIBRARY_PATH) */</w:t>
      </w:r>
    </w:p>
    <w:p>
      <w:pPr>
        <w:numPr>
          <w:ilvl w:val="0"/>
          <w:numId w:val="5"/>
        </w:numPr>
        <w:spacing w:before="60" w:line="360" w:lineRule="auto"/>
        <w:outlineLvl w:val="0"/>
        <w:rPr>
          <w:rFonts w:ascii="Times New Roman" w:hAnsi="Times New Roman" w:eastAsia="楷体" w:cs="Times New Roman"/>
          <w:b/>
          <w:bCs/>
          <w:szCs w:val="21"/>
        </w:rPr>
      </w:pPr>
      <w:bookmarkStart w:id="14" w:name="_Toc12341"/>
      <w:r>
        <w:rPr>
          <w:rFonts w:hint="eastAsia" w:ascii="Times New Roman" w:hAnsi="Times New Roman" w:eastAsia="楷体" w:cs="Times New Roman"/>
          <w:b/>
          <w:bCs/>
          <w:szCs w:val="21"/>
        </w:rPr>
        <w:t>制作静态库和共享库</w:t>
      </w:r>
      <w:bookmarkEnd w:id="14"/>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numPr>
          <w:ilvl w:val="0"/>
          <w:numId w:val="6"/>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numPr>
          <w:ilvl w:val="0"/>
          <w:numId w:val="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numPr>
          <w:ilvl w:val="0"/>
          <w:numId w:val="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5"/>
        </w:numPr>
        <w:spacing w:before="60" w:line="360" w:lineRule="auto"/>
        <w:outlineLvl w:val="0"/>
        <w:rPr>
          <w:rFonts w:ascii="Times New Roman" w:hAnsi="Times New Roman" w:eastAsia="楷体" w:cs="Times New Roman"/>
          <w:b/>
          <w:bCs/>
          <w:szCs w:val="21"/>
        </w:rPr>
      </w:pPr>
      <w:bookmarkStart w:id="15" w:name="_Toc19559"/>
      <w:r>
        <w:rPr>
          <w:rFonts w:ascii="Times New Roman" w:hAnsi="Times New Roman" w:eastAsia="楷体" w:cs="Times New Roman"/>
          <w:b/>
          <w:bCs/>
          <w:szCs w:val="21"/>
        </w:rPr>
        <w:t>学习Cortex-A汇编的目的</w:t>
      </w:r>
      <w:bookmarkEnd w:id="2"/>
      <w:bookmarkEnd w:id="15"/>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5"/>
        </w:numPr>
        <w:spacing w:before="60" w:line="360" w:lineRule="auto"/>
        <w:outlineLvl w:val="0"/>
        <w:rPr>
          <w:rFonts w:ascii="Times New Roman" w:hAnsi="Times New Roman" w:eastAsia="楷体" w:cs="Times New Roman"/>
          <w:b/>
          <w:bCs/>
          <w:szCs w:val="21"/>
        </w:rPr>
      </w:pPr>
      <w:bookmarkStart w:id="16" w:name="_Toc4838"/>
      <w:bookmarkStart w:id="17" w:name="_Toc20946"/>
      <w:r>
        <w:rPr>
          <w:rFonts w:ascii="Times New Roman" w:hAnsi="Times New Roman" w:eastAsia="楷体" w:cs="Times New Roman"/>
          <w:b/>
          <w:bCs/>
          <w:szCs w:val="21"/>
        </w:rPr>
        <w:t>IO初始化流程</w:t>
      </w:r>
      <w:bookmarkEnd w:id="16"/>
      <w:bookmarkEnd w:id="17"/>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5"/>
        </w:numPr>
        <w:spacing w:before="60" w:line="360" w:lineRule="auto"/>
        <w:outlineLvl w:val="0"/>
        <w:rPr>
          <w:rFonts w:ascii="Times New Roman" w:hAnsi="Times New Roman" w:eastAsia="楷体" w:cs="Times New Roman"/>
          <w:b/>
          <w:bCs/>
          <w:szCs w:val="21"/>
        </w:rPr>
      </w:pPr>
      <w:bookmarkStart w:id="18" w:name="_Toc5259"/>
      <w:bookmarkStart w:id="19" w:name="_Toc8570"/>
      <w:r>
        <w:rPr>
          <w:rFonts w:ascii="Times New Roman" w:hAnsi="Times New Roman" w:eastAsia="楷体" w:cs="Times New Roman"/>
          <w:b/>
          <w:bCs/>
          <w:szCs w:val="21"/>
        </w:rPr>
        <w:t>程序编译步骤</w:t>
      </w:r>
      <w:bookmarkEnd w:id="18"/>
      <w:bookmarkEnd w:id="19"/>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5"/>
        </w:numPr>
        <w:spacing w:before="60" w:line="360" w:lineRule="auto"/>
        <w:outlineLvl w:val="0"/>
        <w:rPr>
          <w:rFonts w:ascii="Times New Roman" w:hAnsi="Times New Roman" w:eastAsia="楷体" w:cs="Times New Roman"/>
          <w:b/>
          <w:bCs/>
          <w:szCs w:val="21"/>
        </w:rPr>
      </w:pPr>
      <w:bookmarkStart w:id="20" w:name="_Toc4267"/>
      <w:bookmarkStart w:id="21" w:name="_Toc2297"/>
      <w:r>
        <w:rPr>
          <w:rFonts w:ascii="Times New Roman" w:hAnsi="Times New Roman" w:eastAsia="楷体" w:cs="Times New Roman"/>
          <w:b/>
          <w:bCs/>
          <w:szCs w:val="21"/>
        </w:rPr>
        <w:t>烧写代码</w:t>
      </w:r>
      <w:bookmarkEnd w:id="20"/>
      <w:bookmarkEnd w:id="2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5"/>
        </w:numPr>
        <w:spacing w:before="60" w:line="360" w:lineRule="auto"/>
        <w:outlineLvl w:val="0"/>
        <w:rPr>
          <w:rFonts w:ascii="Times New Roman" w:hAnsi="Times New Roman" w:eastAsia="楷体" w:cs="Times New Roman"/>
          <w:szCs w:val="21"/>
        </w:rPr>
      </w:pPr>
      <w:bookmarkStart w:id="22" w:name="_Toc10065"/>
      <w:bookmarkStart w:id="23" w:name="_Toc11395"/>
      <w:r>
        <w:rPr>
          <w:rFonts w:ascii="Times New Roman" w:hAnsi="Times New Roman" w:eastAsia="楷体" w:cs="Times New Roman"/>
          <w:b/>
          <w:bCs/>
          <w:szCs w:val="21"/>
        </w:rPr>
        <w:t>Ubuntu断网解决方法</w:t>
      </w:r>
      <w:bookmarkEnd w:id="22"/>
      <w:r>
        <w:rPr>
          <w:rFonts w:hint="eastAsia" w:ascii="Times New Roman" w:hAnsi="Times New Roman" w:eastAsia="楷体" w:cs="Times New Roman"/>
          <w:szCs w:val="21"/>
        </w:rPr>
        <w:t>（无网络图标）</w:t>
      </w:r>
      <w:bookmarkEnd w:id="23"/>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5"/>
        </w:numPr>
        <w:spacing w:before="60" w:line="360" w:lineRule="auto"/>
        <w:outlineLvl w:val="0"/>
        <w:rPr>
          <w:rFonts w:ascii="Times New Roman" w:hAnsi="Times New Roman" w:eastAsia="楷体" w:cs="Times New Roman"/>
          <w:b/>
          <w:bCs/>
          <w:szCs w:val="21"/>
        </w:rPr>
      </w:pPr>
      <w:bookmarkStart w:id="24" w:name="_Toc23426"/>
      <w:r>
        <w:rPr>
          <w:rFonts w:ascii="Times New Roman" w:hAnsi="Times New Roman" w:eastAsia="楷体" w:cs="Times New Roman"/>
          <w:b/>
          <w:bCs/>
          <w:szCs w:val="21"/>
        </w:rPr>
        <w:t>启动方式选择</w:t>
      </w:r>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5"/>
        </w:numPr>
        <w:spacing w:before="60" w:line="360" w:lineRule="auto"/>
        <w:outlineLvl w:val="0"/>
        <w:rPr>
          <w:rFonts w:ascii="Times New Roman" w:hAnsi="Times New Roman" w:eastAsia="楷体" w:cs="Times New Roman"/>
          <w:b/>
          <w:bCs/>
          <w:szCs w:val="21"/>
        </w:rPr>
      </w:pPr>
      <w:bookmarkStart w:id="25" w:name="_Toc19103"/>
      <w:r>
        <w:rPr>
          <w:rFonts w:ascii="Times New Roman" w:hAnsi="Times New Roman" w:eastAsia="楷体" w:cs="Times New Roman"/>
          <w:b/>
          <w:bCs/>
          <w:szCs w:val="21"/>
        </w:rPr>
        <w:t>启动设备选择</w:t>
      </w:r>
      <w:bookmarkEnd w:id="25"/>
      <w:bookmarkStart w:id="26" w:name="启动设备选择"/>
      <w:bookmarkEnd w:id="26"/>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spacing w:line="240" w:lineRule="auto"/>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spacing w:line="240" w:lineRule="auto"/>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spacing w:line="240" w:lineRule="auto"/>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spacing w:line="240" w:lineRule="auto"/>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5"/>
        </w:numPr>
        <w:spacing w:before="60" w:line="360" w:lineRule="auto"/>
        <w:outlineLvl w:val="0"/>
        <w:rPr>
          <w:rFonts w:ascii="Times New Roman" w:hAnsi="Times New Roman" w:eastAsia="楷体" w:cs="Times New Roman"/>
          <w:b/>
          <w:bCs/>
          <w:szCs w:val="21"/>
        </w:rPr>
      </w:pPr>
      <w:bookmarkStart w:id="27" w:name="_Toc28209"/>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7"/>
      <w:bookmarkStart w:id="28" w:name="BOOTROM的作用"/>
      <w:bookmarkEnd w:id="28"/>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29" w:name="_Toc16686"/>
      <w:r>
        <w:rPr>
          <w:rFonts w:ascii="Times New Roman" w:hAnsi="Times New Roman" w:eastAsia="楷体" w:cs="Times New Roman"/>
          <w:b/>
          <w:bCs/>
          <w:szCs w:val="21"/>
        </w:rPr>
        <w:t>镜像文件介绍</w:t>
      </w:r>
      <w:bookmarkEnd w:id="29"/>
      <w:bookmarkStart w:id="30" w:name="镜像文件介绍"/>
      <w:bookmarkEnd w:id="30"/>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5"/>
        </w:numPr>
        <w:spacing w:before="60" w:line="360" w:lineRule="auto"/>
        <w:outlineLvl w:val="0"/>
        <w:rPr>
          <w:rFonts w:ascii="Times New Roman" w:hAnsi="Times New Roman" w:eastAsia="楷体" w:cs="Times New Roman"/>
          <w:b/>
          <w:bCs/>
          <w:szCs w:val="21"/>
        </w:rPr>
      </w:pPr>
      <w:bookmarkStart w:id="31" w:name="_Toc7626"/>
      <w:r>
        <w:rPr>
          <w:rFonts w:ascii="Times New Roman" w:hAnsi="Times New Roman" w:eastAsia="楷体" w:cs="Times New Roman"/>
          <w:b/>
          <w:bCs/>
          <w:szCs w:val="21"/>
        </w:rPr>
        <w:t>C语言运行环境构建</w:t>
      </w:r>
      <w:bookmarkEnd w:id="31"/>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通过配置CPSR状态寄存器的M[4:0]位为10011，即0X13，配置状态寄存器需要</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使用MRS和MSR指令</w:t>
      </w:r>
      <w:r>
        <w:rPr>
          <w:rFonts w:hint="eastAsia" w:ascii="Times New Roman" w:hAnsi="Times New Roman" w:eastAsia="楷体" w:cs="Times New Roman"/>
          <w:sz w:val="18"/>
          <w:szCs w:val="18"/>
        </w:rPr>
        <w:t>。汇编指令如下：</w:t>
      </w:r>
    </w:p>
    <w:p>
      <w:pPr>
        <w:wordWrap w:val="0"/>
        <w:ind w:left="1260" w:leftChars="0" w:firstLine="420" w:firstLineChars="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1260" w:leftChars="0" w:firstLine="420" w:firstLineChars="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1260" w:leftChars="0" w:firstLine="420" w:firstLineChars="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1260" w:leftChars="0" w:firstLine="420" w:firstLineChars="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840" w:leftChars="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840" w:leftChars="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840" w:leftChars="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840" w:leftChars="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中栈的增长方式为向下增长</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从高地址向低地址增长</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0X9FFFFFFF，所以设置sp指针指向 0X80200000。</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ldr sp, =0x80200000</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2" w:name="运行模式"/>
      <w:bookmarkEnd w:id="32"/>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t>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5"/>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5"/>
        </w:numPr>
        <w:spacing w:before="60" w:line="360" w:lineRule="auto"/>
        <w:outlineLvl w:val="0"/>
        <w:rPr>
          <w:rFonts w:ascii="Times New Roman" w:hAnsi="Times New Roman" w:eastAsia="楷体" w:cs="Times New Roman"/>
          <w:b/>
          <w:bCs/>
          <w:szCs w:val="21"/>
        </w:rPr>
      </w:pPr>
      <w:bookmarkStart w:id="33" w:name="_Toc6954"/>
      <w:r>
        <w:rPr>
          <w:rFonts w:hint="eastAsia" w:ascii="Times New Roman" w:hAnsi="Times New Roman" w:eastAsia="楷体" w:cs="Times New Roman"/>
          <w:b/>
          <w:bCs/>
          <w:szCs w:val="21"/>
        </w:rPr>
        <w:t>三极管基础</w:t>
      </w:r>
      <w:bookmarkEnd w:id="33"/>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6"/>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7"/>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8"/>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9"/>
                    <a:stretch>
                      <a:fillRect/>
                    </a:stretch>
                  </pic:blipFill>
                  <pic:spPr>
                    <a:xfrm>
                      <a:off x="0" y="0"/>
                      <a:ext cx="1504950" cy="1089660"/>
                    </a:xfrm>
                    <a:prstGeom prst="rect">
                      <a:avLst/>
                    </a:prstGeom>
                    <a:noFill/>
                    <a:ln>
                      <a:noFill/>
                    </a:ln>
                  </pic:spPr>
                </pic:pic>
              </a:graphicData>
            </a:graphic>
          </wp:inline>
        </w:drawing>
      </w:r>
    </w:p>
    <w:p>
      <w:pPr>
        <w:wordWrap w:val="0"/>
        <w:ind w:left="420" w:firstLine="361" w:firstLineChars="2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9"/>
        <w:numPr>
          <w:ilvl w:val="0"/>
          <w:numId w:val="7"/>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20"/>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1"/>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5"/>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4" w:name="_Toc28064"/>
      <w:r>
        <w:rPr>
          <w:rFonts w:hint="eastAsia" w:ascii="Times New Roman" w:hAnsi="Times New Roman" w:eastAsia="楷体" w:cs="Times New Roman"/>
          <w:b/>
          <w:bCs/>
          <w:szCs w:val="21"/>
        </w:rPr>
        <w:t>链接脚本</w:t>
      </w:r>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5"/>
        </w:numPr>
        <w:spacing w:before="60" w:line="360" w:lineRule="auto"/>
        <w:outlineLvl w:val="0"/>
        <w:rPr>
          <w:rFonts w:ascii="Times New Roman" w:hAnsi="Times New Roman" w:eastAsia="楷体" w:cs="Times New Roman"/>
          <w:b/>
          <w:bCs/>
          <w:szCs w:val="21"/>
        </w:rPr>
      </w:pPr>
      <w:bookmarkStart w:id="35" w:name="_Toc18924"/>
      <w:r>
        <w:rPr>
          <w:rFonts w:hint="eastAsia" w:ascii="Times New Roman" w:hAnsi="Times New Roman" w:eastAsia="楷体" w:cs="Times New Roman"/>
          <w:b/>
          <w:bCs/>
          <w:szCs w:val="21"/>
        </w:rPr>
        <w:t>Makefile基础</w:t>
      </w:r>
      <w:bookmarkEnd w:id="35"/>
      <w:bookmarkStart w:id="36" w:name="Makefile基础"/>
      <w:bookmarkEnd w:id="36"/>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numPr>
          <w:ilvl w:val="0"/>
          <w:numId w:val="8"/>
        </w:numPr>
        <w:wordWrap w:val="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Makefile效果</w:t>
      </w:r>
    </w:p>
    <w:p>
      <w:pPr>
        <w:numPr>
          <w:ilvl w:val="0"/>
          <w:numId w:val="9"/>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9"/>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9"/>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numPr>
          <w:ilvl w:val="0"/>
          <w:numId w:val="8"/>
        </w:numPr>
        <w:wordWrap w:val="0"/>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7" w:name="GCC指令"/>
      <w:bookmarkEnd w:id="37"/>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赋值符</w:t>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10"/>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11"/>
        </w:numPr>
        <w:wordWrap w:val="0"/>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11"/>
        </w:numPr>
        <w:wordWrap w:val="0"/>
        <w:ind w:left="0" w:leftChars="0"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11"/>
        </w:numPr>
        <w:wordWrap w:val="0"/>
        <w:ind w:left="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numPr>
          <w:ilvl w:val="0"/>
          <w:numId w:val="8"/>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例程通用Makefile</w:t>
      </w:r>
      <w:bookmarkStart w:id="38" w:name="例程通用MakeFile"/>
      <w:bookmarkEnd w:id="38"/>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lang w:val="en-US" w:eastAsia="zh-CN"/>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lang w:val="en-US" w:eastAsia="zh-CN"/>
        </w:rPr>
        <w:t xml:space="preserve"> </w:t>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lang w:val="en-US" w:eastAsia="zh-CN"/>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9" w:name="MakeFile编译"/>
      <w:bookmarkEnd w:id="39"/>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40" w:name="MakeFile中Wall的解释"/>
      <w:bookmarkEnd w:id="40"/>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pPr>
        <w:numPr>
          <w:ilvl w:val="0"/>
          <w:numId w:val="5"/>
        </w:numPr>
        <w:spacing w:before="60" w:line="360" w:lineRule="auto"/>
        <w:outlineLvl w:val="0"/>
        <w:rPr>
          <w:rFonts w:ascii="Times New Roman" w:hAnsi="Times New Roman" w:eastAsia="楷体" w:cs="Times New Roman"/>
          <w:b/>
          <w:bCs/>
          <w:szCs w:val="21"/>
        </w:rPr>
      </w:pPr>
      <w:bookmarkStart w:id="41" w:name="_Toc24495"/>
      <w:r>
        <w:rPr>
          <w:rFonts w:hint="eastAsia" w:ascii="Times New Roman" w:hAnsi="Times New Roman" w:eastAsia="楷体" w:cs="Times New Roman"/>
          <w:b/>
          <w:bCs/>
          <w:szCs w:val="21"/>
        </w:rPr>
        <w:t>时钟系统</w:t>
      </w:r>
      <w:bookmarkEnd w:id="41"/>
      <w:bookmarkStart w:id="42" w:name="时钟系统"/>
      <w:bookmarkEnd w:id="42"/>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时钟来源：I.MX6U-ALPHA开发板中时钟来源有两部分，32.768KHz晶振和24MHz的晶振。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PLL时钟源</w:t>
      </w:r>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逻辑单元等。</w:t>
      </w:r>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firstLine="420" w:firstLineChars="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分频，供</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分频，供</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firstLine="420" w:firstLineChars="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时钟树</w:t>
      </w:r>
      <w:bookmarkStart w:id="43" w:name="时钟树"/>
      <w:bookmarkEnd w:id="43"/>
    </w:p>
    <w:p>
      <w:pPr>
        <w:wordWrap w:val="0"/>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w:t>
      </w:r>
      <w:r>
        <w:rPr>
          <w:rFonts w:hint="eastAsia" w:ascii="Times New Roman" w:hAnsi="Times New Roman" w:eastAsia="楷体" w:cs="Times New Roman"/>
          <w:sz w:val="18"/>
          <w:szCs w:val="18"/>
        </w:rPr>
        <w:fldChar w:fldCharType="begin"/>
      </w:r>
      <w:r>
        <w:rPr>
          <w:rFonts w:hint="eastAsia" w:ascii="Times New Roman" w:hAnsi="Times New Roman" w:eastAsia="楷体" w:cs="Times New Roman"/>
          <w:sz w:val="18"/>
          <w:szCs w:val="18"/>
        </w:rPr>
        <w:instrText xml:space="preserve"> HYPERLINK \l "时钟树图" </w:instrText>
      </w:r>
      <w:r>
        <w:rPr>
          <w:rFonts w:hint="eastAsia" w:ascii="Times New Roman" w:hAnsi="Times New Roman" w:eastAsia="楷体" w:cs="Times New Roman"/>
          <w:sz w:val="18"/>
          <w:szCs w:val="18"/>
        </w:rPr>
        <w:fldChar w:fldCharType="separate"/>
      </w:r>
      <w:r>
        <w:rPr>
          <w:rStyle w:val="13"/>
          <w:rFonts w:hint="eastAsia" w:ascii="Times New Roman" w:hAnsi="Times New Roman" w:eastAsia="楷体" w:cs="Times New Roman"/>
          <w:sz w:val="18"/>
          <w:szCs w:val="18"/>
        </w:rPr>
        <w:t>时钟树图</w:t>
      </w:r>
      <w:r>
        <w:rPr>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如下。以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配置内核时钟（ARM）</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内核时钟来源为PLL1，计划将频率设置为528MHz，配置寄存器CCM_ANALOG_PLL_ARMn的DIV_SELECT位对PLL1频率进行选择（范围为54~108，配置公式：Fout = Fin * div_select/2.0），配置寄存器CCM_CACRR的ARM_PODF位对PLL1进行分频。在修改PLL1时，需为I.MX6U提供一个临时时钟，配置CCSR的STEP_SEL位设置备用时钟，配置寄存器CCSR的PLL1_SW_CLK_SEL位将备用时钟作为系统时钟，PLL1配置完成后再将系统时钟切换为PLL1。将内核时钟设置为528MHz具体步骤如下：（时钟切换图见参考手册648页）</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1）设置备用时钟由24MHz晶振提供。将CCM_CCSR的STEP_SEL位配置为0。</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2）将备用时钟作为内核时钟。将CCSR的PLL1_SW_CLK_SEL位配置为1。</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3）使能PLL1时钟。将CCM_ANALOG_PLL_ARMn的ENABLE位配置为1。</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4）设置PLL1为1056MHz。将CCM_ANALOG_PLL_ARMn的DIV_SELECT位配置为1056×2÷24=88。</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5）对PLL1进行2分频。将CCM_CACRR的ARM_PODF位配置为001。</w:t>
      </w:r>
    </w:p>
    <w:p>
      <w:pPr>
        <w:wordWrap w:val="0"/>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6）将内核时钟更改为PLL1。将CCSR的PLL1_SW_CLK_SEL位配置为0。</w:t>
      </w:r>
    </w:p>
    <w:p>
      <w:pPr>
        <w:wordWrap w:val="0"/>
        <w:rPr>
          <w:rFonts w:hint="eastAsia" w:ascii="Times New Roman" w:hAnsi="Times New Roman" w:eastAsia="楷体" w:cs="Times New Roman"/>
          <w:sz w:val="18"/>
          <w:szCs w:val="18"/>
        </w:rPr>
      </w:pPr>
    </w:p>
    <w:p>
      <w:pPr>
        <w:rPr>
          <w:rFonts w:ascii="Times New Roman" w:hAnsi="Times New Roman" w:eastAsia="楷体" w:cs="Times New Roman"/>
          <w:sz w:val="18"/>
          <w:szCs w:val="18"/>
        </w:rPr>
      </w:pPr>
      <w:bookmarkStart w:id="44"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2"/>
                    <a:srcRect b="4194"/>
                    <a:stretch>
                      <a:fillRect/>
                    </a:stretch>
                  </pic:blipFill>
                  <pic:spPr>
                    <a:xfrm>
                      <a:off x="0" y="0"/>
                      <a:ext cx="6213960" cy="8770822"/>
                    </a:xfrm>
                    <a:prstGeom prst="rect">
                      <a:avLst/>
                    </a:prstGeom>
                    <a:ln>
                      <a:noFill/>
                    </a:ln>
                  </pic:spPr>
                </pic:pic>
              </a:graphicData>
            </a:graphic>
          </wp:inline>
        </w:drawing>
      </w:r>
      <w:bookmarkEnd w:id="44"/>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配置PFD时钟</w:t>
      </w:r>
      <w:bookmarkStart w:id="45" w:name="配置PFD时钟"/>
      <w:bookmarkEnd w:id="45"/>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r>
        <w:rPr>
          <w:rFonts w:ascii="Times New Roman" w:hAnsi="Times New Roman" w:eastAsia="楷体" w:cs="Times New Roman"/>
          <w:sz w:val="18"/>
          <w:szCs w:val="18"/>
        </w:rPr>
        <w:t>PLL2_PFD0</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r>
        <w:rPr>
          <w:rFonts w:ascii="Times New Roman" w:hAnsi="Times New Roman" w:eastAsia="楷体" w:cs="Times New Roman"/>
          <w:sz w:val="18"/>
          <w:szCs w:val="18"/>
        </w:rPr>
        <w:t>PLL3_PFD0</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numPr>
          <w:ilvl w:val="0"/>
          <w:numId w:val="12"/>
        </w:numPr>
        <w:wordWrap w:val="0"/>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配置常用外设时钟（其他时钟范围见参考手册543页）</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 xml:space="preserve">a)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位为0，即</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等待握手完成。</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 xml:space="preserve">b) </w:t>
      </w:r>
      <w:r>
        <w:rPr>
          <w:rFonts w:hint="eastAsia" w:ascii="Times New Roman" w:hAnsi="Times New Roman" w:eastAsia="楷体" w:cs="Times New Roman"/>
          <w:sz w:val="18"/>
          <w:szCs w:val="18"/>
        </w:rPr>
        <w:t>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6" w:name="IPG_CLK_ROOT设置"/>
      <w:bookmarkEnd w:id="46"/>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7" w:name="PERCLK_CLK_ROOT设置"/>
      <w:bookmarkEnd w:id="47"/>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pPr>
        <w:numPr>
          <w:ilvl w:val="0"/>
          <w:numId w:val="5"/>
        </w:numPr>
        <w:spacing w:before="60" w:line="360" w:lineRule="auto"/>
        <w:outlineLvl w:val="0"/>
        <w:rPr>
          <w:rFonts w:ascii="Times New Roman" w:hAnsi="Times New Roman" w:eastAsia="楷体" w:cs="Times New Roman"/>
          <w:b/>
          <w:bCs/>
          <w:szCs w:val="21"/>
        </w:rPr>
      </w:pPr>
      <w:bookmarkStart w:id="48" w:name="_Toc28002"/>
      <w:r>
        <w:rPr>
          <w:rFonts w:hint="eastAsia" w:ascii="Times New Roman" w:hAnsi="Times New Roman" w:eastAsia="楷体" w:cs="Times New Roman"/>
          <w:b/>
          <w:bCs/>
          <w:szCs w:val="21"/>
        </w:rPr>
        <w:t>中断</w:t>
      </w:r>
      <w:bookmarkEnd w:id="48"/>
    </w:p>
    <w:p>
      <w:pPr>
        <w:pStyle w:val="19"/>
        <w:numPr>
          <w:ilvl w:val="0"/>
          <w:numId w:val="13"/>
        </w:numPr>
        <w:ind w:left="420" w:leftChars="0"/>
        <w:rPr>
          <w:rFonts w:hint="eastAsia"/>
        </w:rPr>
      </w:pPr>
      <w:r>
        <w:rPr>
          <w:rFonts w:hint="eastAsia"/>
        </w:rPr>
        <w:t>S</w:t>
      </w:r>
      <w:r>
        <w:t>TM32</w:t>
      </w:r>
      <w:r>
        <w:rPr>
          <w:rFonts w:hint="eastAsia"/>
        </w:rPr>
        <w:t>中断</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firstLine="420" w:firstLineChars="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numPr>
          <w:ilvl w:val="0"/>
          <w:numId w:val="13"/>
        </w:numPr>
        <w:ind w:left="420" w:leftChars="0" w:hanging="36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3"/>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left="840"/>
        <w:rPr>
          <w:rFonts w:ascii="Times New Roman" w:hAnsi="Times New Roman" w:eastAsia="楷体" w:cs="Times New Roman"/>
          <w:sz w:val="18"/>
          <w:szCs w:val="18"/>
        </w:rPr>
      </w:pPr>
    </w:p>
    <w:p>
      <w:pPr>
        <w:numPr>
          <w:ilvl w:val="0"/>
          <w:numId w:val="13"/>
        </w:numPr>
        <w:ind w:left="420" w:leftChars="0" w:hanging="36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9" w:name="C语言环境配置文件"/>
      <w:bookmarkEnd w:id="49"/>
      <w:r>
        <w:rPr>
          <w:rFonts w:hint="eastAsia" w:ascii="Times New Roman" w:hAnsi="Times New Roman" w:eastAsia="楷体" w:cs="Times New Roman"/>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numPr>
          <w:ilvl w:val="0"/>
          <w:numId w:val="13"/>
        </w:numPr>
        <w:ind w:left="420" w:leftChars="0" w:hanging="36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9"/>
        <w:numPr>
          <w:ilvl w:val="0"/>
          <w:numId w:val="14"/>
        </w:numPr>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numPr>
          <w:ilvl w:val="0"/>
          <w:numId w:val="13"/>
        </w:numPr>
        <w:ind w:left="420" w:leftChars="0" w:hanging="36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初始化中断向量表</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numPr>
          <w:ilvl w:val="0"/>
          <w:numId w:val="13"/>
        </w:numPr>
        <w:ind w:left="420" w:leftChars="0" w:hanging="360" w:firstLineChars="0"/>
        <w:rPr>
          <w:rFonts w:ascii="Times New Roman" w:hAnsi="Times New Roman" w:eastAsia="楷体" w:cs="Times New Roman"/>
          <w:sz w:val="18"/>
          <w:szCs w:val="18"/>
        </w:rPr>
      </w:pP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GPIO3有29个IO，GPIO4有29个IO，GPIO5有12个IO。一共有124个GPIO，每组GPIO 8个寄存器。配置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w:t>
      </w:r>
      <w:r>
        <w:rPr>
          <w:rFonts w:hint="eastAsia" w:ascii="Times New Roman" w:hAnsi="Times New Roman" w:eastAsia="楷体" w:cs="Times New Roman"/>
          <w:sz w:val="18"/>
          <w:szCs w:val="18"/>
          <w:lang w:val="en-US" w:eastAsia="zh-CN"/>
        </w:rPr>
        <w:t>需要注意的是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意，向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对应位写1进行标志位清除，不是写0）</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5"/>
        </w:numPr>
        <w:spacing w:before="60" w:line="360" w:lineRule="auto"/>
        <w:outlineLvl w:val="0"/>
        <w:rPr>
          <w:rFonts w:ascii="Times New Roman" w:hAnsi="Times New Roman" w:eastAsia="楷体" w:cs="Times New Roman"/>
          <w:color w:val="2D54A0" w:themeColor="accent1" w:themeShade="BF"/>
          <w:sz w:val="18"/>
          <w:szCs w:val="18"/>
        </w:rPr>
      </w:pPr>
      <w:bookmarkStart w:id="50" w:name="_Toc10887"/>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5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5"/>
        </w:numPr>
        <w:spacing w:before="60" w:line="360" w:lineRule="auto"/>
        <w:outlineLvl w:val="0"/>
        <w:rPr>
          <w:rFonts w:ascii="Times New Roman" w:hAnsi="Times New Roman" w:eastAsia="楷体" w:cs="Times New Roman"/>
          <w:b/>
          <w:bCs/>
          <w:szCs w:val="21"/>
        </w:rPr>
      </w:pPr>
      <w:bookmarkStart w:id="51" w:name="_Toc1740"/>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51"/>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4"/>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5"/>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5"/>
        </w:numPr>
        <w:spacing w:before="60" w:line="360" w:lineRule="auto"/>
        <w:outlineLvl w:val="0"/>
        <w:rPr>
          <w:rFonts w:ascii="Times New Roman" w:hAnsi="Times New Roman" w:eastAsia="楷体" w:cs="Times New Roman"/>
          <w:b/>
          <w:bCs/>
          <w:szCs w:val="21"/>
        </w:rPr>
      </w:pPr>
      <w:bookmarkStart w:id="52" w:name="_Toc9105"/>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513330" cy="2151380"/>
            <wp:effectExtent l="0" t="0" r="1270" b="1270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6"/>
                    <a:srcRect l="1361" b="15134"/>
                    <a:stretch>
                      <a:fillRect/>
                    </a:stretch>
                  </pic:blipFill>
                  <pic:spPr>
                    <a:xfrm>
                      <a:off x="0" y="0"/>
                      <a:ext cx="2513330" cy="2151380"/>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5"/>
        </w:numPr>
        <w:spacing w:before="60" w:line="360" w:lineRule="auto"/>
        <w:outlineLvl w:val="0"/>
        <w:rPr>
          <w:rFonts w:ascii="Times New Roman" w:hAnsi="Times New Roman" w:eastAsia="楷体" w:cs="Times New Roman"/>
          <w:b/>
          <w:bCs/>
          <w:szCs w:val="21"/>
        </w:rPr>
      </w:pPr>
      <w:bookmarkStart w:id="53" w:name="_Toc12913"/>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3"/>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发送</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接收</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、G</w:t>
      </w:r>
      <w:r>
        <w:rPr>
          <w:rFonts w:ascii="Times New Roman" w:hAnsi="Times New Roman" w:eastAsia="楷体" w:cs="Times New Roman"/>
          <w:sz w:val="18"/>
          <w:szCs w:val="18"/>
        </w:rPr>
        <w:t>ND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地</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rPr>
        <w:t>，通信格式和相关寄存器介绍如下。（具体寄存器信息见参考手册3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7"/>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numPr>
          <w:ilvl w:val="0"/>
          <w:numId w:val="1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3"/>
      </w:pPr>
      <w:r>
        <w:tab/>
      </w:r>
      <w:r>
        <w:rPr>
          <w:position w:val="-54"/>
        </w:rPr>
        <w:object>
          <v:shape id="_x0000_i1025" o:spt="75" type="#_x0000_t75" style="height:43.15pt;width:133.5pt;" o:ole="t" filled="f" o:preferrelative="t" stroked="f" coordsize="21600,21600">
            <v:path/>
            <v:fill on="f" focussize="0,0"/>
            <v:stroke on="f" joinstyle="miter"/>
            <v:imagedata r:id="rId29" o:title=""/>
            <o:lock v:ext="edit" aspectratio="t"/>
            <w10:wrap type="none"/>
            <w10:anchorlock/>
          </v:shape>
          <o:OLEObject Type="Embed" ProgID="Equation.DSMT4" ShapeID="_x0000_i1025" DrawAspect="Content" ObjectID="_1468075725" r:id="rId28">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4" w:name="MakeFile中设置不使用内建函数"/>
      <w:bookmarkEnd w:id="54"/>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5" w:name="移植printf后修改MakeFile"/>
      <w:bookmarkEnd w:id="55"/>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5"/>
        </w:numPr>
        <w:spacing w:before="60" w:line="360" w:lineRule="auto"/>
        <w:outlineLvl w:val="0"/>
        <w:rPr>
          <w:rFonts w:ascii="Times New Roman" w:hAnsi="Times New Roman" w:eastAsia="楷体" w:cs="Times New Roman"/>
          <w:b/>
          <w:bCs/>
          <w:szCs w:val="21"/>
        </w:rPr>
      </w:pPr>
      <w:bookmarkStart w:id="56" w:name="_Toc10357"/>
      <w:r>
        <w:rPr>
          <w:rFonts w:ascii="Times New Roman" w:hAnsi="Times New Roman" w:eastAsia="楷体" w:cs="Times New Roman"/>
          <w:b/>
          <w:bCs/>
          <w:szCs w:val="21"/>
        </w:rPr>
        <w:t>DDR3</w:t>
      </w:r>
      <w:bookmarkEnd w:id="56"/>
    </w:p>
    <w:p>
      <w:pPr>
        <w:numPr>
          <w:ilvl w:val="0"/>
          <w:numId w:val="16"/>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numPr>
          <w:ilvl w:val="0"/>
          <w:numId w:val="16"/>
        </w:numPr>
        <w:ind w:left="0" w:leftChars="0" w:firstLine="0" w:firstLineChars="0"/>
        <w:rPr>
          <w:rFonts w:hint="eastAsia" w:ascii="Times New Roman" w:hAnsi="Times New Roman" w:eastAsia="楷体" w:cs="Times New Roman"/>
          <w:sz w:val="18"/>
          <w:szCs w:val="18"/>
        </w:rPr>
      </w:pP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30"/>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1"/>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2"/>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3"/>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4"/>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numPr>
          <w:ilvl w:val="0"/>
          <w:numId w:val="11"/>
        </w:numPr>
        <w:ind w:left="0" w:leftChars="0" w:firstLine="42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p>
    <w:p>
      <w:pPr>
        <w:numPr>
          <w:ilvl w:val="0"/>
          <w:numId w:val="0"/>
        </w:numPr>
        <w:ind w:left="84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13970" b="9525"/>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5"/>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3360" w:leftChars="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6"/>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5"/>
        </w:numPr>
        <w:spacing w:before="60" w:line="360" w:lineRule="auto"/>
        <w:outlineLvl w:val="0"/>
        <w:rPr>
          <w:rFonts w:ascii="Times New Roman" w:hAnsi="Times New Roman" w:eastAsia="楷体" w:cs="Times New Roman"/>
          <w:b/>
          <w:bCs/>
          <w:szCs w:val="21"/>
        </w:rPr>
      </w:pPr>
      <w:bookmarkStart w:id="57" w:name="_Toc10221"/>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7"/>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1080p一般是指这个屏幕一列1080个像素点，一</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共1920列。分辨率不变的情况下，LCD尺寸越小越清晰。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。以R</w:t>
      </w:r>
      <w:r>
        <w:rPr>
          <w:rFonts w:ascii="Times New Roman" w:hAnsi="Times New Roman" w:eastAsia="楷体" w:cs="Times New Roman"/>
          <w:sz w:val="18"/>
          <w:szCs w:val="18"/>
        </w:rPr>
        <w:t>GB888</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7"/>
                    <a:stretch>
                      <a:fillRect/>
                    </a:stretch>
                  </pic:blipFill>
                  <pic:spPr>
                    <a:xfrm>
                      <a:off x="0" y="0"/>
                      <a:ext cx="3610511" cy="96616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接口等，本开发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RGB LCD 一般有两种驱动模式：DE模式和HV模式，DE模式需要用到DE信号线，而HV模式不需要用到DE</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信号。在DE模式下是可以不需要HSYNC信号线的，即使不接HSYNC信号线LCD也可以正常工作。</w:t>
      </w:r>
    </w:p>
    <w:tbl>
      <w:tblPr>
        <w:tblStyle w:val="25"/>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E3F2D9" w:themeFill="accent4" w:themeFillTint="32"/>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E3F2D9" w:themeFill="accent4" w:themeFillTint="32"/>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567"/>
        <w:gridCol w:w="567"/>
        <w:gridCol w:w="567"/>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275" w:type="dxa"/>
            <w:shd w:val="clear" w:color="auto" w:fill="E3F2D9" w:themeFill="accent4" w:themeFillTint="32"/>
            <w:vAlign w:val="top"/>
          </w:tcPr>
          <w:p>
            <w:pPr>
              <w:jc w:val="center"/>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56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411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4342</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7084</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color w:val="2D54A0" w:themeColor="accent1" w:themeShade="BF"/>
                <w:kern w:val="2"/>
                <w:sz w:val="18"/>
                <w:szCs w:val="18"/>
                <w:lang w:val="en-US" w:eastAsia="zh-CN" w:bidi="ar-SA"/>
              </w:rPr>
            </w:pPr>
            <w:r>
              <w:rPr>
                <w:rFonts w:ascii="Times New Roman" w:hAnsi="Times New Roman" w:eastAsia="楷体" w:cs="Times New Roman"/>
                <w:b/>
                <w:bCs/>
                <w:color w:val="2D54A0" w:themeColor="accent1" w:themeShade="BF"/>
                <w:sz w:val="18"/>
                <w:szCs w:val="18"/>
              </w:rPr>
              <w:t>7016</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shd w:val="clear" w:color="auto" w:fill="DBE3F4" w:themeFill="accent1" w:themeFillTint="32"/>
            <w:vAlign w:val="top"/>
          </w:tcPr>
          <w:p>
            <w:pPr>
              <w:jc w:val="center"/>
              <w:rPr>
                <w:rFonts w:hint="eastAsia" w:ascii="Times New Roman" w:hAnsi="Times New Roman" w:eastAsia="楷体" w:cs="Times New Roman"/>
                <w:b/>
                <w:bCs/>
                <w:kern w:val="2"/>
                <w:sz w:val="18"/>
                <w:szCs w:val="18"/>
                <w:lang w:val="en-US" w:eastAsia="zh-CN" w:bidi="ar-SA"/>
              </w:rPr>
            </w:pPr>
            <w:r>
              <w:rPr>
                <w:rFonts w:ascii="Times New Roman" w:hAnsi="Times New Roman" w:eastAsia="楷体" w:cs="Times New Roman"/>
                <w:b/>
                <w:bCs/>
                <w:sz w:val="18"/>
                <w:szCs w:val="18"/>
              </w:rPr>
              <w:t>4384</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个扫描像素点进行显示图像的。一行扫描完后，HSYNC信号会发生电平跳变，一帧图像扫描完后，VSYNC 会发</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生电平跳变。一行像素点扫描完到HSYNC信号跳变需要一段时间，即HFP；HSYNC信号跳变结束到开始扫描下</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8"/>
                    <a:stretch>
                      <a:fillRect/>
                    </a:stretch>
                  </pic:blipFill>
                  <pic:spPr>
                    <a:xfrm>
                      <a:off x="0" y="0"/>
                      <a:ext cx="2533999" cy="128078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9"/>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40"/>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w:t>
      </w:r>
      <w:r>
        <w:rPr>
          <w:rFonts w:hint="eastAsia" w:ascii="Times New Roman" w:hAnsi="Times New Roman" w:eastAsia="楷体" w:cs="Times New Roman"/>
          <w:sz w:val="18"/>
          <w:szCs w:val="18"/>
          <w:lang w:val="en-US" w:eastAsia="zh-CN"/>
        </w:rPr>
        <w:t>可</w:t>
      </w: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位为4，即5分频。最终L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ind w:firstLine="420" w:firstLineChars="0"/>
        <w:rPr>
          <w:rFonts w:hint="eastAsia" w:ascii="Times New Roman" w:hAnsi="Times New Roman" w:eastAsia="楷体" w:cs="Times New Roman"/>
          <w:sz w:val="18"/>
          <w:szCs w:val="18"/>
        </w:rPr>
      </w:pPr>
    </w:p>
    <w:p>
      <w:pPr>
        <w:ind w:firstLine="420" w:firstLineChars="0"/>
        <w:rPr>
          <w:rFonts w:hint="eastAsia"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firstLine="420" w:firstLineChars="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该寄存器用于设置VSYNC总周期，即：屏幕高度+VSPW+VBP+VFP。</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5"/>
        </w:numPr>
        <w:spacing w:before="60" w:line="360" w:lineRule="auto"/>
        <w:outlineLvl w:val="0"/>
        <w:rPr>
          <w:rFonts w:ascii="Times New Roman" w:hAnsi="Times New Roman" w:eastAsia="楷体" w:cs="Times New Roman"/>
          <w:b/>
          <w:bCs/>
          <w:szCs w:val="21"/>
        </w:rPr>
      </w:pPr>
      <w:bookmarkStart w:id="58" w:name="_Toc26790"/>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8"/>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ind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420" w:leftChars="0" w:firstLine="420" w:firstLineChars="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5"/>
        </w:numPr>
        <w:spacing w:before="60" w:line="360" w:lineRule="auto"/>
        <w:outlineLvl w:val="0"/>
        <w:rPr>
          <w:rFonts w:ascii="Times New Roman" w:hAnsi="Times New Roman" w:eastAsia="楷体" w:cs="Times New Roman"/>
          <w:b/>
          <w:bCs/>
          <w:szCs w:val="21"/>
        </w:rPr>
      </w:pPr>
      <w:bookmarkStart w:id="59" w:name="_Toc32267"/>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5"/>
        </w:numPr>
        <w:spacing w:before="60" w:line="360" w:lineRule="auto"/>
        <w:outlineLvl w:val="0"/>
        <w:rPr>
          <w:rFonts w:ascii="Times New Roman" w:hAnsi="Times New Roman" w:eastAsia="楷体" w:cs="Times New Roman"/>
          <w:b/>
          <w:bCs/>
          <w:szCs w:val="21"/>
        </w:rPr>
      </w:pPr>
      <w:bookmarkStart w:id="60" w:name="_Toc14433"/>
      <w:r>
        <w:rPr>
          <w:rFonts w:ascii="Times New Roman" w:hAnsi="Times New Roman" w:eastAsia="楷体" w:cs="Times New Roman"/>
          <w:b/>
          <w:bCs/>
          <w:szCs w:val="21"/>
        </w:rPr>
        <w:t>I2C</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1"/>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numPr>
          <w:ilvl w:val="0"/>
          <w:numId w:val="17"/>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2"/>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3"/>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4"/>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numPr>
          <w:ilvl w:val="0"/>
          <w:numId w:val="17"/>
        </w:numPr>
        <w:ind w:left="0" w:leftChars="0" w:firstLine="0" w:firstLineChars="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5"/>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6"/>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numPr>
          <w:ilvl w:val="0"/>
          <w:numId w:val="1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2651760" cy="1355090"/>
            <wp:effectExtent l="0" t="0" r="0" b="127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7"/>
                    <a:stretch>
                      <a:fillRect/>
                    </a:stretch>
                  </pic:blipFill>
                  <pic:spPr>
                    <a:xfrm>
                      <a:off x="0" y="0"/>
                      <a:ext cx="2651760" cy="1355090"/>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shd w:val="clear" w:color="auto" w:fill="DBE3F4" w:themeFill="accent1" w:themeFillTint="32"/>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hint="eastAsia"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hint="eastAsia" w:ascii="Times New Roman" w:hAnsi="Times New Roman" w:eastAsia="楷体" w:cs="Times New Roman"/>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8"/>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5"/>
        </w:numPr>
        <w:spacing w:before="60" w:line="360" w:lineRule="auto"/>
        <w:outlineLvl w:val="0"/>
        <w:rPr>
          <w:rFonts w:ascii="Times New Roman" w:hAnsi="Times New Roman" w:eastAsia="楷体" w:cs="Times New Roman"/>
          <w:b/>
          <w:bCs/>
          <w:szCs w:val="21"/>
        </w:rPr>
      </w:pPr>
      <w:bookmarkStart w:id="61" w:name="_Toc22081"/>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6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9"/>
                    <a:stretch>
                      <a:fillRect/>
                    </a:stretch>
                  </pic:blipFill>
                  <pic:spPr>
                    <a:xfrm>
                      <a:off x="0" y="0"/>
                      <a:ext cx="3319021" cy="1591740"/>
                    </a:xfrm>
                    <a:prstGeom prst="rect">
                      <a:avLst/>
                    </a:prstGeom>
                  </pic:spPr>
                </pic:pic>
              </a:graphicData>
            </a:graphic>
          </wp:inline>
        </w:drawing>
      </w:r>
    </w:p>
    <w:p>
      <w:pPr>
        <w:numPr>
          <w:ilvl w:val="0"/>
          <w:numId w:val="18"/>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50"/>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547110" cy="1212215"/>
            <wp:effectExtent l="0" t="0" r="3810" b="6985"/>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1"/>
                    <a:stretch>
                      <a:fillRect/>
                    </a:stretch>
                  </pic:blipFill>
                  <pic:spPr>
                    <a:xfrm>
                      <a:off x="0" y="0"/>
                      <a:ext cx="3547110" cy="1212215"/>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b/>
          <w:bCs/>
          <w:sz w:val="18"/>
          <w:szCs w:val="18"/>
        </w:rPr>
      </w:pPr>
    </w:p>
    <w:p>
      <w:pPr>
        <w:numPr>
          <w:ilvl w:val="0"/>
          <w:numId w:val="18"/>
        </w:numPr>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2"/>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ind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numPr>
          <w:ilvl w:val="0"/>
          <w:numId w:val="18"/>
        </w:numPr>
        <w:ind w:left="0" w:leftChars="0" w:firstLine="0" w:firstLineChars="0"/>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numPr>
          <w:ilvl w:val="0"/>
          <w:numId w:val="18"/>
        </w:numPr>
        <w:ind w:left="0" w:leftChars="0" w:firstLine="0" w:firstLineChars="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lang w:val="en-US" w:eastAsia="zh-CN"/>
        </w:rPr>
        <w:t>2）</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）和浮点(VFP)扩展提供全局启用，并指示如何记录这些扩展的状</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rPr>
        <w:t>态，配置信息如下</w:t>
      </w:r>
      <w:r>
        <w:rPr>
          <w:rFonts w:hint="eastAsia" w:ascii="Times New Roman" w:hAnsi="Times New Roman" w:eastAsia="楷体" w:cs="Times New Roman"/>
          <w:sz w:val="18"/>
          <w:szCs w:val="18"/>
          <w:lang w:eastAsia="zh-CN"/>
        </w:rPr>
        <w:t>：</w:t>
      </w: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3"/>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4"/>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5"/>
        </w:numPr>
        <w:spacing w:before="60" w:line="360" w:lineRule="auto"/>
        <w:outlineLvl w:val="0"/>
        <w:rPr>
          <w:rFonts w:ascii="Times New Roman" w:hAnsi="Times New Roman" w:eastAsia="楷体" w:cs="Times New Roman"/>
          <w:b/>
          <w:bCs/>
          <w:szCs w:val="21"/>
        </w:rPr>
      </w:pPr>
      <w:bookmarkStart w:id="62" w:name="_Toc8359"/>
      <w:r>
        <w:rPr>
          <w:rFonts w:hint="eastAsia" w:ascii="Times New Roman" w:hAnsi="Times New Roman" w:eastAsia="楷体" w:cs="Times New Roman"/>
          <w:b/>
          <w:bCs/>
          <w:szCs w:val="21"/>
        </w:rPr>
        <w:t>电容触摸屏</w:t>
      </w:r>
      <w:bookmarkEnd w:id="6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leftChars="0" w:firstLine="420" w:firstLineChars="0"/>
        <w:rPr>
          <w:rFonts w:ascii="Times New Roman" w:hAnsi="Times New Roman" w:eastAsia="楷体" w:cs="Times New Roman"/>
          <w:sz w:val="18"/>
          <w:szCs w:val="18"/>
        </w:rPr>
      </w:pPr>
      <w:r>
        <w:drawing>
          <wp:inline distT="0" distB="0" distL="0" distR="0">
            <wp:extent cx="2251710" cy="1258570"/>
            <wp:effectExtent l="0" t="0" r="3810" b="635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5"/>
                    <a:stretch>
                      <a:fillRect/>
                    </a:stretch>
                  </pic:blipFill>
                  <pic:spPr>
                    <a:xfrm>
                      <a:off x="0" y="0"/>
                      <a:ext cx="2251710" cy="1258570"/>
                    </a:xfrm>
                    <a:prstGeom prst="rect">
                      <a:avLst/>
                    </a:prstGeom>
                  </pic:spPr>
                </pic:pic>
              </a:graphicData>
            </a:graphic>
          </wp:inline>
        </w:drawing>
      </w:r>
    </w:p>
    <w:p>
      <w:pPr>
        <w:ind w:firstLine="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hint="eastAsia"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5"/>
        </w:numPr>
        <w:spacing w:before="60" w:line="360" w:lineRule="auto"/>
        <w:outlineLvl w:val="0"/>
        <w:rPr>
          <w:rFonts w:ascii="Times New Roman" w:hAnsi="Times New Roman" w:eastAsia="楷体" w:cs="Times New Roman"/>
          <w:b/>
          <w:bCs/>
          <w:szCs w:val="21"/>
        </w:rPr>
      </w:pPr>
      <w:bookmarkStart w:id="63" w:name="_Toc30032"/>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3"/>
      <w:bookmarkStart w:id="64" w:name="IO初始化配置"/>
      <w:bookmarkEnd w:id="64"/>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6"/>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10"/>
        <w:gridCol w:w="61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numPr>
          <w:ilvl w:val="0"/>
          <w:numId w:val="19"/>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hint="eastAsia"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hint="eastAsia" w:ascii="Times New Roman" w:hAnsi="Times New Roman" w:eastAsia="楷体" w:cs="Times New Roman"/>
          <w:sz w:val="18"/>
          <w:szCs w:val="18"/>
        </w:rPr>
      </w:pPr>
    </w:p>
    <w:p>
      <w:pPr>
        <w:numPr>
          <w:ilvl w:val="0"/>
          <w:numId w:val="19"/>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IO属性配置函数</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F9DBDF" w:themeFill="accent6"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F9DBDF" w:themeFill="accent6" w:themeFillTint="32"/>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5"/>
        </w:numPr>
        <w:spacing w:before="60" w:line="360" w:lineRule="auto"/>
        <w:outlineLvl w:val="0"/>
        <w:rPr>
          <w:rFonts w:ascii="Times New Roman" w:hAnsi="Times New Roman" w:eastAsia="楷体" w:cs="Times New Roman"/>
          <w:b/>
          <w:bCs/>
          <w:szCs w:val="21"/>
        </w:rPr>
      </w:pPr>
      <w:bookmarkStart w:id="65" w:name="_Toc15350"/>
      <w:r>
        <w:rPr>
          <w:rFonts w:hint="eastAsia" w:ascii="Times New Roman" w:hAnsi="Times New Roman" w:eastAsia="楷体" w:cs="Times New Roman"/>
          <w:b/>
          <w:bCs/>
          <w:szCs w:val="21"/>
        </w:rPr>
        <w:t>上下拉电阻</w:t>
      </w:r>
      <w:bookmarkEnd w:id="6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840" w:leftChars="0" w:firstLine="420" w:firstLineChars="0"/>
        <w:rPr>
          <w:rFonts w:ascii="Times New Roman" w:hAnsi="Times New Roman" w:eastAsia="楷体" w:cs="Times New Roman"/>
          <w:sz w:val="18"/>
          <w:szCs w:val="18"/>
        </w:rPr>
      </w:pPr>
      <w:r>
        <w:rPr>
          <w:rFonts w:hint="eastAsia"/>
          <w:lang w:val="en-US" w:eastAsia="zh-CN"/>
        </w:rPr>
        <w:t xml:space="preserve">   </w:t>
      </w:r>
      <w:r>
        <w:drawing>
          <wp:inline distT="0" distB="0" distL="0" distR="0">
            <wp:extent cx="749935" cy="781050"/>
            <wp:effectExtent l="0" t="0" r="12065" b="1143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7"/>
                    <a:stretch>
                      <a:fillRect/>
                    </a:stretch>
                  </pic:blipFill>
                  <pic:spPr>
                    <a:xfrm>
                      <a:off x="0" y="0"/>
                      <a:ext cx="749935" cy="78105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 xml:space="preserve"> </w:t>
      </w:r>
      <w:r>
        <w:drawing>
          <wp:inline distT="0" distB="0" distL="0" distR="0">
            <wp:extent cx="1267460" cy="785495"/>
            <wp:effectExtent l="0" t="0" r="12700" b="6985"/>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8"/>
                    <a:stretch>
                      <a:fillRect/>
                    </a:stretch>
                  </pic:blipFill>
                  <pic:spPr>
                    <a:xfrm>
                      <a:off x="0" y="0"/>
                      <a:ext cx="1267460" cy="785495"/>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t xml:space="preserve">  </w:t>
      </w:r>
      <w:r>
        <w:drawing>
          <wp:inline distT="0" distB="0" distL="0" distR="0">
            <wp:extent cx="1122680" cy="768985"/>
            <wp:effectExtent l="0" t="0" r="5080" b="8255"/>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9"/>
                    <a:stretch>
                      <a:fillRect/>
                    </a:stretch>
                  </pic:blipFill>
                  <pic:spPr>
                    <a:xfrm>
                      <a:off x="0" y="0"/>
                      <a:ext cx="1122680" cy="768985"/>
                    </a:xfrm>
                    <a:prstGeom prst="rect">
                      <a:avLst/>
                    </a:prstGeom>
                  </pic:spPr>
                </pic:pic>
              </a:graphicData>
            </a:graphic>
          </wp:inline>
        </w:drawing>
      </w:r>
    </w:p>
    <w:p>
      <w:pPr>
        <w:ind w:left="420" w:leftChars="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lang w:val="en-US" w:eastAsia="zh-CN"/>
        </w:rPr>
        <w:tab/>
      </w:r>
      <w:r>
        <w:rPr>
          <w:rFonts w:hint="eastAsia" w:ascii="Times New Roman" w:hAnsi="Times New Roman" w:eastAsia="楷体" w:cs="Times New Roman"/>
          <w:b/>
          <w:bCs/>
          <w:sz w:val="18"/>
          <w:szCs w:val="18"/>
          <w:lang w:val="en-US" w:eastAsia="zh-CN"/>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5"/>
        </w:numPr>
        <w:spacing w:before="60" w:line="360" w:lineRule="auto"/>
        <w:outlineLvl w:val="0"/>
        <w:rPr>
          <w:rFonts w:ascii="Times New Roman" w:hAnsi="Times New Roman" w:eastAsia="楷体" w:cs="Times New Roman"/>
          <w:b/>
          <w:bCs/>
          <w:szCs w:val="21"/>
        </w:rPr>
      </w:pPr>
      <w:bookmarkStart w:id="66" w:name="_Toc14737"/>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6"/>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0"/>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2"/>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7" w:name="_Toc11721"/>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7"/>
    </w:p>
    <w:p>
      <w:pPr>
        <w:numPr>
          <w:ilvl w:val="0"/>
          <w:numId w:val="20"/>
        </w:numPr>
        <w:spacing w:before="60" w:line="360" w:lineRule="auto"/>
        <w:outlineLvl w:val="0"/>
        <w:rPr>
          <w:rFonts w:ascii="Times New Roman" w:hAnsi="Times New Roman" w:eastAsia="楷体" w:cs="Times New Roman"/>
          <w:szCs w:val="21"/>
        </w:rPr>
      </w:pPr>
      <w:bookmarkStart w:id="68" w:name="_Toc9460"/>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8"/>
    </w:p>
    <w:p>
      <w:pPr>
        <w:numPr>
          <w:ilvl w:val="0"/>
          <w:numId w:val="21"/>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numPr>
          <w:ilvl w:val="0"/>
          <w:numId w:val="21"/>
        </w:numPr>
        <w:ind w:left="0" w:leftChars="0" w:firstLine="0" w:firstLineChars="0"/>
        <w:rPr>
          <w:rFonts w:hint="eastAsia" w:ascii="Times New Roman" w:hAnsi="Times New Roman" w:eastAsia="楷体" w:cs="Times New Roman"/>
          <w:b/>
          <w:bCs/>
          <w:sz w:val="18"/>
          <w:szCs w:val="18"/>
        </w:rPr>
      </w:pP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numPr>
          <w:ilvl w:val="0"/>
          <w:numId w:val="21"/>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20"/>
        </w:numPr>
        <w:spacing w:before="60" w:line="360" w:lineRule="auto"/>
        <w:outlineLvl w:val="0"/>
        <w:rPr>
          <w:rFonts w:ascii="Times New Roman" w:hAnsi="Times New Roman" w:eastAsia="楷体" w:cs="Times New Roman"/>
          <w:b/>
          <w:bCs/>
          <w:szCs w:val="21"/>
        </w:rPr>
      </w:pPr>
      <w:bookmarkStart w:id="69" w:name="_Toc13102"/>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numPr>
          <w:ilvl w:val="0"/>
          <w:numId w:val="22"/>
        </w:numPr>
        <w:rPr>
          <w:rFonts w:hint="eastAsia" w:ascii="Times New Roman" w:hAnsi="Times New Roman" w:eastAsia="楷体" w:cs="Times New Roman"/>
          <w:sz w:val="18"/>
          <w:szCs w:val="18"/>
        </w:rPr>
      </w:pP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100" w:firstLine="420"/>
        <w:rPr>
          <w:rFonts w:ascii="Times New Roman" w:hAnsi="Times New Roman" w:eastAsia="楷体" w:cs="Times New Roman"/>
          <w:sz w:val="18"/>
          <w:szCs w:val="18"/>
        </w:rPr>
      </w:pPr>
      <w:r>
        <w:drawing>
          <wp:inline distT="0" distB="0" distL="0" distR="0">
            <wp:extent cx="2849245" cy="1251585"/>
            <wp:effectExtent l="0" t="0" r="635" b="13335"/>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3"/>
                    <a:stretch>
                      <a:fillRect/>
                    </a:stretch>
                  </pic:blipFill>
                  <pic:spPr>
                    <a:xfrm>
                      <a:off x="0" y="0"/>
                      <a:ext cx="2849245" cy="12515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 xml:space="preserve">② </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4"/>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5"/>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6"/>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20"/>
        </w:numPr>
        <w:spacing w:before="60" w:line="360" w:lineRule="auto"/>
        <w:outlineLvl w:val="0"/>
        <w:rPr>
          <w:rFonts w:ascii="Times New Roman" w:hAnsi="Times New Roman" w:eastAsia="楷体" w:cs="Times New Roman"/>
          <w:b/>
          <w:bCs/>
          <w:szCs w:val="21"/>
        </w:rPr>
      </w:pPr>
      <w:bookmarkStart w:id="70" w:name="_Toc8130"/>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7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numPr>
          <w:ilvl w:val="0"/>
          <w:numId w:val="23"/>
        </w:numP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numPr>
          <w:ilvl w:val="0"/>
          <w:numId w:val="23"/>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20"/>
        </w:numPr>
        <w:spacing w:before="60" w:line="360" w:lineRule="auto"/>
        <w:outlineLvl w:val="0"/>
        <w:rPr>
          <w:rFonts w:ascii="Times New Roman" w:hAnsi="Times New Roman" w:eastAsia="楷体" w:cs="Times New Roman"/>
          <w:b/>
          <w:bCs/>
          <w:szCs w:val="21"/>
        </w:rPr>
      </w:pPr>
      <w:bookmarkStart w:id="71" w:name="_Toc31983"/>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71"/>
      <w:bookmarkStart w:id="72" w:name="编译UBoot"/>
      <w:bookmarkEnd w:id="72"/>
    </w:p>
    <w:p>
      <w:pPr>
        <w:numPr>
          <w:ilvl w:val="0"/>
          <w:numId w:val="2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7"/>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8"/>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9"/>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70"/>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1"/>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2"/>
                    <a:stretch>
                      <a:fillRect/>
                    </a:stretch>
                  </pic:blipFill>
                  <pic:spPr>
                    <a:xfrm>
                      <a:off x="0" y="0"/>
                      <a:ext cx="2277905" cy="1334088"/>
                    </a:xfrm>
                    <a:prstGeom prst="rect">
                      <a:avLst/>
                    </a:prstGeom>
                  </pic:spPr>
                </pic:pic>
              </a:graphicData>
            </a:graphic>
          </wp:inline>
        </w:drawing>
      </w:r>
    </w:p>
    <w:p>
      <w:pPr>
        <w:numPr>
          <w:ilvl w:val="0"/>
          <w:numId w:val="2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3"/>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20"/>
        </w:numPr>
        <w:spacing w:before="60" w:line="360" w:lineRule="auto"/>
        <w:outlineLvl w:val="0"/>
        <w:rPr>
          <w:rFonts w:ascii="Times New Roman" w:hAnsi="Times New Roman" w:eastAsia="楷体" w:cs="Times New Roman"/>
          <w:b/>
          <w:bCs/>
          <w:szCs w:val="21"/>
        </w:rPr>
      </w:pPr>
      <w:bookmarkStart w:id="73" w:name="_Toc669"/>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3"/>
    </w:p>
    <w:p>
      <w:pPr>
        <w:numPr>
          <w:ilvl w:val="0"/>
          <w:numId w:val="2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help命令</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numPr>
          <w:ilvl w:val="0"/>
          <w:numId w:val="2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信息查询命令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numPr>
          <w:ilvl w:val="0"/>
          <w:numId w:val="2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numPr>
          <w:ilvl w:val="0"/>
          <w:numId w:val="25"/>
        </w:numPr>
        <w:ind w:left="0" w:leftChars="0" w:firstLine="0" w:firstLineChars="0"/>
        <w:rPr>
          <w:rFonts w:ascii="Times New Roman" w:hAnsi="Times New Roman" w:eastAsia="楷体" w:cs="Times New Roman"/>
          <w:sz w:val="18"/>
          <w:szCs w:val="18"/>
        </w:rPr>
      </w:pP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4"/>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5"/>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6"/>
                    <a:srcRect l="1587"/>
                    <a:stretch>
                      <a:fillRect/>
                    </a:stretch>
                  </pic:blipFill>
                  <pic:spPr>
                    <a:xfrm>
                      <a:off x="0" y="0"/>
                      <a:ext cx="1574937" cy="28958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7"/>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8"/>
                    <a:srcRect l="1040" r="1"/>
                    <a:stretch>
                      <a:fillRect/>
                    </a:stretch>
                  </pic:blipFill>
                  <pic:spPr>
                    <a:xfrm>
                      <a:off x="0" y="0"/>
                      <a:ext cx="2820492" cy="274344"/>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9"/>
                    <a:stretch>
                      <a:fillRect/>
                    </a:stretch>
                  </pic:blipFill>
                  <pic:spPr>
                    <a:xfrm>
                      <a:off x="0" y="0"/>
                      <a:ext cx="2556640" cy="60059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80"/>
                    <a:srcRect t="1" b="6588"/>
                    <a:stretch>
                      <a:fillRect/>
                    </a:stretch>
                  </pic:blipFill>
                  <pic:spPr>
                    <a:xfrm>
                      <a:off x="0" y="0"/>
                      <a:ext cx="2623128" cy="601926"/>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1"/>
                    <a:srcRect l="1063"/>
                    <a:stretch>
                      <a:fillRect/>
                    </a:stretch>
                  </pic:blipFill>
                  <pic:spPr>
                    <a:xfrm>
                      <a:off x="0" y="0"/>
                      <a:ext cx="3357052" cy="39634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2"/>
                    <a:srcRect t="1" b="4318"/>
                    <a:stretch>
                      <a:fillRect/>
                    </a:stretch>
                  </pic:blipFill>
                  <pic:spPr>
                    <a:xfrm>
                      <a:off x="0" y="0"/>
                      <a:ext cx="2587278" cy="706358"/>
                    </a:xfrm>
                    <a:prstGeom prst="rect">
                      <a:avLst/>
                    </a:prstGeom>
                    <a:ln>
                      <a:noFill/>
                    </a:ln>
                  </pic:spPr>
                </pic:pic>
              </a:graphicData>
            </a:graphic>
          </wp:inline>
        </w:drawing>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3"/>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4"/>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5"/>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6"/>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7"/>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8"/>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9"/>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90"/>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1"/>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2"/>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3"/>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4"/>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5"/>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10160" b="8255"/>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6"/>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7"/>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8"/>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9"/>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w:t>
      </w:r>
      <w:r>
        <w:rPr>
          <w:rFonts w:hint="eastAsia" w:ascii="Times New Roman" w:hAnsi="Times New Roman" w:eastAsia="楷体" w:cs="Times New Roman"/>
          <w:color w:val="2D54A0" w:themeColor="accent1" w:themeShade="BF"/>
          <w:sz w:val="18"/>
          <w:szCs w:val="18"/>
        </w:rPr>
        <w:t xml:space="preserve">/etc/init.d/networking restart </w:t>
      </w:r>
      <w:r>
        <w:rPr>
          <w:rFonts w:hint="eastAsia" w:ascii="Times New Roman" w:hAnsi="Times New Roman" w:eastAsia="楷体" w:cs="Times New Roman"/>
          <w:sz w:val="18"/>
          <w:szCs w:val="18"/>
        </w:rPr>
        <w:t>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100"/>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bookmarkStart w:id="74" w:name="设置uboot网络ip"/>
      <w:bookmarkEnd w:id="74"/>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1"/>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2"/>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rPr>
          <w:rFonts w:ascii="Times New Roman" w:hAnsi="Times New Roman" w:eastAsia="楷体" w:cs="Times New Roman"/>
          <w:sz w:val="18"/>
          <w:szCs w:val="18"/>
        </w:rPr>
      </w:pPr>
      <w:bookmarkStart w:id="75" w:name="开启NFS服务"/>
      <w:bookmarkEnd w:id="75"/>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w:t>
      </w:r>
      <w:r>
        <w:rPr>
          <w:rFonts w:hint="eastAsia" w:ascii="Times New Roman" w:hAnsi="Times New Roman" w:eastAsia="楷体" w:cs="Times New Roman"/>
          <w:color w:val="2D54A0" w:themeColor="accent1" w:themeShade="BF"/>
          <w:sz w:val="18"/>
          <w:szCs w:val="18"/>
        </w:rPr>
        <w:t>nfs</w:t>
      </w:r>
      <w:r>
        <w:rPr>
          <w:rFonts w:hint="eastAsia" w:ascii="Times New Roman" w:hAnsi="Times New Roman" w:eastAsia="楷体" w:cs="Times New Roman"/>
          <w:sz w:val="18"/>
          <w:szCs w:val="18"/>
        </w:rPr>
        <w:t>”的文件夹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3"/>
                    <a:stretch>
                      <a:fillRect/>
                    </a:stretch>
                  </pic:blipFill>
                  <pic:spPr>
                    <a:xfrm>
                      <a:off x="0" y="0"/>
                      <a:ext cx="2804078" cy="148519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4"/>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5"/>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680" w:firstLine="420"/>
        <w:rPr>
          <w:rFonts w:ascii="Times New Roman" w:hAnsi="Times New Roman" w:eastAsia="楷体" w:cs="Times New Roman"/>
          <w:color w:val="2D54A0" w:themeColor="accent1" w:themeShade="BF"/>
          <w:sz w:val="18"/>
          <w:szCs w:val="18"/>
        </w:rPr>
      </w:pPr>
      <w:r>
        <w:drawing>
          <wp:inline distT="0" distB="0" distL="0" distR="0">
            <wp:extent cx="3175000" cy="1176655"/>
            <wp:effectExtent l="0" t="0" r="10160" b="12065"/>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6"/>
                    <a:stretch>
                      <a:fillRect/>
                    </a:stretch>
                  </pic:blipFill>
                  <pic:spPr>
                    <a:xfrm>
                      <a:off x="0" y="0"/>
                      <a:ext cx="3175000" cy="1176655"/>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shd w:val="clear" w:color="auto" w:fill="DBE3F4" w:themeFill="accent1" w:themeFillTint="32"/>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7"/>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8"/>
                    <a:stretch>
                      <a:fillRect/>
                    </a:stretch>
                  </pic:blipFill>
                  <pic:spPr>
                    <a:xfrm>
                      <a:off x="0" y="0"/>
                      <a:ext cx="3353175" cy="95411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9"/>
                    <a:srcRect l="1524"/>
                    <a:stretch>
                      <a:fillRect/>
                    </a:stretch>
                  </pic:blipFill>
                  <pic:spPr>
                    <a:xfrm>
                      <a:off x="0" y="0"/>
                      <a:ext cx="2231925" cy="38005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10"/>
                    <a:srcRect b="66421"/>
                    <a:stretch>
                      <a:fillRect/>
                    </a:stretch>
                  </pic:blipFill>
                  <pic:spPr>
                    <a:xfrm>
                      <a:off x="0" y="0"/>
                      <a:ext cx="3230661" cy="77924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tftp命令将新的 u-boot.imx 下载到开发板的 DRAM 中，然后再使用命令mmc write将其写入MMC设备中。下面使用</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1"/>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2"/>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3"/>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4"/>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指定要擦除的起始扇区，cnt 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定要擦除的数量。注意，不要随意使用mmc erase 擦除 MMC 设备。</w:t>
      </w:r>
    </w:p>
    <w:p>
      <w:pPr>
        <w:numPr>
          <w:ilvl w:val="0"/>
          <w:numId w:val="25"/>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FAT格式文件系统操作命令</w:t>
      </w:r>
      <w:bookmarkStart w:id="76" w:name="FAT格式文件系统操作命令"/>
      <w:bookmarkEnd w:id="76"/>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5"/>
                    <a:stretch>
                      <a:fillRect/>
                    </a:stretch>
                  </pic:blipFill>
                  <pic:spPr>
                    <a:xfrm>
                      <a:off x="0" y="0"/>
                      <a:ext cx="3947561" cy="62641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6"/>
                    <a:srcRect t="865" b="-1"/>
                    <a:stretch>
                      <a:fillRect/>
                    </a:stretch>
                  </pic:blipFill>
                  <pic:spPr>
                    <a:xfrm>
                      <a:off x="0" y="0"/>
                      <a:ext cx="2087880" cy="786765"/>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7"/>
                    <a:stretch>
                      <a:fillRect/>
                    </a:stretch>
                  </pic:blipFill>
                  <pic:spPr>
                    <a:xfrm>
                      <a:off x="0" y="0"/>
                      <a:ext cx="1664585" cy="5880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8"/>
                    <a:stretch>
                      <a:fillRect/>
                    </a:stretch>
                  </pic:blipFill>
                  <pic:spPr>
                    <a:xfrm>
                      <a:off x="0" y="0"/>
                      <a:ext cx="2975175" cy="3798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9"/>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20"/>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420" w:firstLine="420"/>
        <w:rPr>
          <w:rFonts w:ascii="Times New Roman" w:hAnsi="Times New Roman" w:eastAsia="楷体" w:cs="Times New Roman"/>
          <w:sz w:val="18"/>
          <w:szCs w:val="18"/>
        </w:rPr>
      </w:pPr>
      <w:r>
        <w:drawing>
          <wp:inline distT="0" distB="0" distL="0" distR="0">
            <wp:extent cx="4777105" cy="2495550"/>
            <wp:effectExtent l="0" t="0" r="8255" b="381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1"/>
                    <a:stretch>
                      <a:fillRect/>
                    </a:stretch>
                  </pic:blipFill>
                  <pic:spPr>
                    <a:xfrm>
                      <a:off x="0" y="0"/>
                      <a:ext cx="4777105" cy="2495550"/>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59990" cy="1630680"/>
            <wp:effectExtent l="0" t="0" r="889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2"/>
                    <a:srcRect t="509"/>
                    <a:stretch>
                      <a:fillRect/>
                    </a:stretch>
                  </pic:blipFill>
                  <pic:spPr>
                    <a:xfrm>
                      <a:off x="0" y="0"/>
                      <a:ext cx="2459990" cy="1630680"/>
                    </a:xfrm>
                    <a:prstGeom prst="rect">
                      <a:avLst/>
                    </a:prstGeom>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3"/>
                    <a:stretch>
                      <a:fillRect/>
                    </a:stretch>
                  </pic:blipFill>
                  <pic:spPr>
                    <a:xfrm>
                      <a:off x="0" y="0"/>
                      <a:ext cx="4838588" cy="253298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numPr>
          <w:ilvl w:val="0"/>
          <w:numId w:val="25"/>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reset</w:t>
      </w:r>
      <w:r>
        <w:rPr>
          <w:rFonts w:hint="eastAsia" w:ascii="Times New Roman" w:hAnsi="Times New Roman" w:eastAsia="楷体" w:cs="Times New Roman"/>
          <w:sz w:val="18"/>
          <w:szCs w:val="18"/>
        </w:rPr>
        <w: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4"/>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rPr>
          <w:rFonts w:ascii="Times New Roman" w:hAnsi="Times New Roman" w:eastAsia="楷体" w:cs="Times New Roman"/>
          <w:sz w:val="18"/>
          <w:szCs w:val="18"/>
        </w:rPr>
      </w:pPr>
      <w:r>
        <w:rPr>
          <w:rFonts w:hint="eastAsia"/>
        </w:rPr>
        <w:t xml:space="preserve">    </w:t>
      </w:r>
      <w:r>
        <w:drawing>
          <wp:inline distT="0" distB="0" distL="0" distR="0">
            <wp:extent cx="5946140" cy="3065780"/>
            <wp:effectExtent l="0" t="0" r="12700" b="1270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5"/>
                    <a:srcRect t="166"/>
                    <a:stretch>
                      <a:fillRect/>
                    </a:stretch>
                  </pic:blipFill>
                  <pic:spPr>
                    <a:xfrm>
                      <a:off x="0" y="0"/>
                      <a:ext cx="5946140" cy="3065780"/>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658870" cy="333375"/>
            <wp:effectExtent l="0" t="0" r="13970" b="1905"/>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6"/>
                    <a:srcRect t="4467"/>
                    <a:stretch>
                      <a:fillRect/>
                    </a:stretch>
                  </pic:blipFill>
                  <pic:spPr>
                    <a:xfrm>
                      <a:off x="0" y="0"/>
                      <a:ext cx="3658870" cy="333375"/>
                    </a:xfrm>
                    <a:prstGeom prst="rect">
                      <a:avLst/>
                    </a:prstGeom>
                    <a:ln>
                      <a:noFill/>
                    </a:ln>
                  </pic:spPr>
                </pic:pic>
              </a:graphicData>
            </a:graphic>
          </wp:inline>
        </w:drawing>
      </w:r>
    </w:p>
    <w:p>
      <w:pPr>
        <w:numPr>
          <w:ilvl w:val="0"/>
          <w:numId w:val="20"/>
        </w:numPr>
        <w:spacing w:before="60" w:line="360" w:lineRule="auto"/>
        <w:outlineLvl w:val="0"/>
        <w:rPr>
          <w:rFonts w:ascii="Times New Roman" w:hAnsi="Times New Roman" w:eastAsia="楷体" w:cs="Times New Roman"/>
          <w:b/>
          <w:bCs/>
          <w:szCs w:val="21"/>
        </w:rPr>
      </w:pPr>
      <w:bookmarkStart w:id="77" w:name="_Toc18466"/>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5955665" cy="1779905"/>
            <wp:effectExtent l="0" t="0" r="3175" b="3175"/>
            <wp:docPr id="4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
                    <pic:cNvPicPr>
                      <a:picLocks noChangeAspect="1"/>
                    </pic:cNvPicPr>
                  </pic:nvPicPr>
                  <pic:blipFill>
                    <a:blip r:embed="rId127"/>
                    <a:stretch>
                      <a:fillRect/>
                    </a:stretch>
                  </pic:blipFill>
                  <pic:spPr>
                    <a:xfrm>
                      <a:off x="0" y="0"/>
                      <a:ext cx="5955665" cy="177990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rPr>
          <w:rFonts w:ascii="Times New Roman" w:hAnsi="Times New Roman" w:eastAsia="楷体" w:cs="Times New Roman"/>
          <w:sz w:val="18"/>
          <w:szCs w:val="18"/>
        </w:rPr>
      </w:pPr>
    </w:p>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926"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shd w:val="clear" w:color="auto" w:fill="DBE3F4" w:themeFill="accent1" w:themeFillTint="32"/>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shd w:val="clear" w:color="auto" w:fill="DBE3F4" w:themeFill="accent1" w:themeFillTint="32"/>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numPr>
          <w:ilvl w:val="0"/>
          <w:numId w:val="26"/>
        </w:numPr>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8"/>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9"/>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30"/>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1"/>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2"/>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numPr>
          <w:ilvl w:val="0"/>
          <w:numId w:val="26"/>
        </w:numPr>
        <w:ind w:left="0" w:leftChars="0" w:firstLine="0" w:firstLineChars="0"/>
        <w:rPr>
          <w:rFonts w:hint="eastAsia" w:ascii="Times New Roman" w:hAnsi="Times New Roman" w:eastAsia="楷体" w:cs="Times New Roman"/>
          <w:b/>
          <w:bCs/>
          <w:sz w:val="18"/>
          <w:szCs w:val="18"/>
        </w:rPr>
      </w:pP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3"/>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.u-boot.xxx_cmd 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4"/>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u-boot.xxx文件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numPr>
          <w:ilvl w:val="0"/>
          <w:numId w:val="26"/>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5"/>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6"/>
                    <a:stretch>
                      <a:fillRect/>
                    </a:stretch>
                  </pic:blipFill>
                  <pic:spPr>
                    <a:xfrm>
                      <a:off x="0" y="0"/>
                      <a:ext cx="1606162" cy="2172363"/>
                    </a:xfrm>
                    <a:prstGeom prst="rect">
                      <a:avLst/>
                    </a:prstGeom>
                  </pic:spPr>
                </pic:pic>
              </a:graphicData>
            </a:graphic>
          </wp:inline>
        </w:drawing>
      </w:r>
    </w:p>
    <w:p>
      <w:pPr>
        <w:numPr>
          <w:ilvl w:val="0"/>
          <w:numId w:val="20"/>
        </w:numPr>
        <w:spacing w:before="60" w:line="360" w:lineRule="auto"/>
        <w:outlineLvl w:val="0"/>
        <w:rPr>
          <w:rFonts w:ascii="Times New Roman" w:hAnsi="Times New Roman" w:eastAsia="楷体" w:cs="Times New Roman"/>
          <w:b/>
          <w:bCs/>
          <w:szCs w:val="21"/>
        </w:rPr>
      </w:pPr>
      <w:bookmarkStart w:id="78" w:name="_Toc10582"/>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8"/>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7"/>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20"/>
        </w:numPr>
        <w:spacing w:before="60" w:line="360" w:lineRule="auto"/>
        <w:outlineLvl w:val="0"/>
        <w:rPr>
          <w:rFonts w:ascii="Times New Roman" w:hAnsi="Times New Roman" w:eastAsia="楷体" w:cs="Times New Roman"/>
          <w:b/>
          <w:bCs/>
          <w:szCs w:val="21"/>
        </w:rPr>
      </w:pPr>
      <w:bookmarkStart w:id="79" w:name="_Toc4126"/>
      <w:bookmarkStart w:id="80" w:name="uboot顶层Makefile分析"/>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9"/>
    </w:p>
    <w:bookmarkEnd w:id="80"/>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numPr>
          <w:ilvl w:val="0"/>
          <w:numId w:val="27"/>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8"/>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9"/>
                    <a:stretch>
                      <a:fillRect/>
                    </a:stretch>
                  </pic:blipFill>
                  <pic:spPr>
                    <a:xfrm>
                      <a:off x="0" y="0"/>
                      <a:ext cx="1940335" cy="1387976"/>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40"/>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1"/>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w:t>
      </w:r>
      <w:r>
        <w:rPr>
          <w:rFonts w:hint="eastAsia" w:ascii="Times New Roman" w:hAnsi="Times New Roman" w:eastAsia="楷体" w:cs="Times New Roman"/>
          <w:color w:val="2D54A0" w:themeColor="accent1" w:themeShade="BF"/>
          <w:sz w:val="18"/>
          <w:szCs w:val="18"/>
        </w:rPr>
        <w:t>$(firstword x$(MAKEFLAGS))</w:t>
      </w:r>
      <w:r>
        <w:rPr>
          <w:rFonts w:hint="eastAsia" w:ascii="Times New Roman" w:hAnsi="Times New Roman" w:eastAsia="楷体" w:cs="Times New Roman"/>
          <w:sz w:val="18"/>
          <w:szCs w:val="18"/>
        </w:rPr>
        <w:t>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2"/>
                    <a:stretch>
                      <a:fillRect/>
                    </a:stretch>
                  </pic:blipFill>
                  <pic:spPr>
                    <a:xfrm>
                      <a:off x="0" y="0"/>
                      <a:ext cx="3833434" cy="1728898"/>
                    </a:xfrm>
                    <a:prstGeom prst="rect">
                      <a:avLst/>
                    </a:prstGeom>
                  </pic:spPr>
                </pic:pic>
              </a:graphicData>
            </a:graphic>
          </wp:inline>
        </w:drawing>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3"/>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4"/>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5"/>
                    <a:stretch>
                      <a:fillRect/>
                    </a:stretch>
                  </pic:blipFill>
                  <pic:spPr>
                    <a:xfrm>
                      <a:off x="0" y="0"/>
                      <a:ext cx="2602546" cy="1954983"/>
                    </a:xfrm>
                    <a:prstGeom prst="rect">
                      <a:avLst/>
                    </a:prstGeom>
                  </pic:spPr>
                </pic:pic>
              </a:graphicData>
            </a:graphic>
          </wp:inline>
        </w:drawing>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6"/>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7"/>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8"/>
                    <a:stretch>
                      <a:fillRect/>
                    </a:stretch>
                  </pic:blipFill>
                  <pic:spPr>
                    <a:xfrm>
                      <a:off x="0" y="0"/>
                      <a:ext cx="2697497" cy="856092"/>
                    </a:xfrm>
                    <a:prstGeom prst="rect">
                      <a:avLst/>
                    </a:prstGeom>
                  </pic:spPr>
                </pic:pic>
              </a:graphicData>
            </a:graphic>
          </wp:inline>
        </w:drawing>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9"/>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50"/>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1"/>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2"/>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3"/>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4"/>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5"/>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6"/>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7"/>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8"/>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9"/>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60"/>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1"/>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2"/>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numPr>
          <w:ilvl w:val="0"/>
          <w:numId w:val="27"/>
        </w:numPr>
        <w:ind w:left="0" w:leftChars="0" w:firstLine="0" w:firstLineChars="0"/>
        <w:rPr>
          <w:rFonts w:hint="eastAsia" w:ascii="Times New Roman" w:hAnsi="Times New Roman" w:eastAsia="楷体" w:cs="Times New Roman"/>
          <w:b/>
          <w:bCs/>
          <w:sz w:val="18"/>
          <w:szCs w:val="18"/>
        </w:rPr>
      </w:pPr>
      <w:r>
        <w:rPr>
          <w:rFonts w:hint="eastAsia"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3"/>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4"/>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5"/>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6"/>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7"/>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8"/>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9"/>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70"/>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1"/>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20"/>
        </w:numPr>
        <w:spacing w:before="60"/>
        <w:outlineLvl w:val="0"/>
        <w:rPr>
          <w:rFonts w:ascii="Times New Roman" w:hAnsi="Times New Roman" w:eastAsia="楷体" w:cs="Times New Roman"/>
          <w:b/>
          <w:bCs/>
          <w:szCs w:val="21"/>
        </w:rPr>
      </w:pPr>
      <w:bookmarkStart w:id="81" w:name="_Toc7564"/>
      <w:r>
        <w:rPr>
          <w:rFonts w:hint="eastAsia" w:ascii="Times New Roman" w:hAnsi="Times New Roman" w:eastAsia="楷体" w:cs="Times New Roman"/>
          <w:b/>
          <w:bCs/>
          <w:szCs w:val="21"/>
        </w:rPr>
        <w:t>U-Boot 启动入口</w:t>
      </w:r>
      <w:bookmarkEnd w:id="81"/>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2"/>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3"/>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4"/>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5"/>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6"/>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7"/>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8"/>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20"/>
        </w:numPr>
        <w:spacing w:before="60" w:line="360" w:lineRule="auto"/>
        <w:outlineLvl w:val="0"/>
        <w:rPr>
          <w:rFonts w:ascii="Times New Roman" w:hAnsi="Times New Roman" w:eastAsia="楷体" w:cs="Times New Roman"/>
          <w:b/>
          <w:bCs/>
          <w:szCs w:val="21"/>
        </w:rPr>
      </w:pPr>
      <w:bookmarkStart w:id="82" w:name="_Toc19745"/>
      <w:r>
        <w:rPr>
          <w:rFonts w:hint="eastAsia" w:ascii="Times New Roman" w:hAnsi="Times New Roman" w:eastAsia="楷体" w:cs="Times New Roman"/>
          <w:b/>
          <w:bCs/>
          <w:szCs w:val="21"/>
        </w:rPr>
        <w:t>U-Boot 启动流程分析</w:t>
      </w:r>
      <w:bookmarkEnd w:id="8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9"/>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80"/>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sz w:val="18"/>
          <w:szCs w:val="18"/>
        </w:rPr>
        <w:t>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shd w:val="clear" w:color="auto" w:fill="DBE3F4" w:themeFill="accent1" w:themeFillTint="32"/>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8"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hint="eastAsia" w:ascii="Times New Roman" w:hAnsi="Times New Roman" w:eastAsia="楷体" w:cs="Times New Roman"/>
          <w:sz w:val="18"/>
          <w:szCs w:val="18"/>
          <w:lang w:val="en-US" w:eastAsia="zh-CN"/>
        </w:rPr>
      </w:pPr>
    </w:p>
    <w:p>
      <w:pPr>
        <w:ind w:firstLine="420"/>
        <w:rPr>
          <w:rFonts w:hint="eastAsia" w:ascii="Times New Roman" w:hAnsi="Times New Roman" w:eastAsia="楷体" w:cs="Times New Roman"/>
          <w:sz w:val="18"/>
          <w:szCs w:val="18"/>
          <w:lang w:val="en-US" w:eastAsia="zh-CN"/>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5"/>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1"/>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lang w:val="en-US" w:eastAsia="zh-CN"/>
        </w:rPr>
        <w:t>1）</w:t>
      </w:r>
      <w:r>
        <w:rPr>
          <w:rFonts w:hint="eastAsia" w:ascii="Times New Roman" w:hAnsi="Times New Roman" w:eastAsia="楷体" w:cs="Times New Roman"/>
          <w:sz w:val="18"/>
          <w:szCs w:val="18"/>
        </w:rPr>
        <w:t>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hint="eastAsia" w:ascii="Times New Roman" w:hAnsi="Times New Roman" w:eastAsia="楷体" w:cs="Times New Roman"/>
          <w:sz w:val="18"/>
          <w:szCs w:val="18"/>
        </w:rPr>
        <w:t>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sz w:val="18"/>
          <w:szCs w:val="18"/>
        </w:rPr>
        <w:t>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2"/>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hint="eastAsia" w:ascii="Times New Roman" w:hAnsi="Times New Roman" w:eastAsia="楷体" w:cs="Times New Roman"/>
          <w:sz w:val="18"/>
          <w:szCs w:val="18"/>
          <w:lang w:val="en-US" w:eastAsia="zh-CN"/>
        </w:rPr>
        <w:t>1）</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2）</w:t>
      </w:r>
      <w:r>
        <w:rPr>
          <w:rFonts w:hint="eastAsia" w:ascii="Times New Roman" w:hAnsi="Times New Roman" w:eastAsia="楷体" w:cs="Times New Roman"/>
          <w:sz w:val="18"/>
          <w:szCs w:val="18"/>
        </w:rPr>
        <w:t>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3"/>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4"/>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5"/>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6"/>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7"/>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8"/>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3）</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9"/>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90"/>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1"/>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2"/>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left="1260" w:firstLine="420"/>
        <w:rPr>
          <w:rFonts w:ascii="Times New Roman" w:hAnsi="Times New Roman" w:eastAsia="楷体" w:cs="Times New Roman"/>
          <w:sz w:val="18"/>
          <w:szCs w:val="18"/>
        </w:rPr>
      </w:pPr>
      <w:r>
        <w:drawing>
          <wp:inline distT="0" distB="0" distL="0" distR="0">
            <wp:extent cx="3703955" cy="2656205"/>
            <wp:effectExtent l="0" t="0" r="14605" b="10795"/>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3"/>
                    <a:stretch>
                      <a:fillRect/>
                    </a:stretch>
                  </pic:blipFill>
                  <pic:spPr>
                    <a:xfrm>
                      <a:off x="0" y="0"/>
                      <a:ext cx="3703955" cy="265620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oot拷贝到 DDR 最后面的地址空间处，将 0X87800000 开始的内存空出来，其中就包括here，因此lr中的here要使用重定位后的位置。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拷贝到新的地方去，此函数是在文件 </w:t>
      </w:r>
      <w:r>
        <w:rPr>
          <w:rFonts w:hint="eastAsia" w:ascii="Times New Roman" w:hAnsi="Times New Roman" w:eastAsia="楷体" w:cs="Times New Roman"/>
          <w:color w:val="2D54A0" w:themeColor="accent1" w:themeShade="BF"/>
          <w:sz w:val="18"/>
          <w:szCs w:val="18"/>
        </w:rPr>
        <w:t>arch/arm/lib/relocate.S</w:t>
      </w:r>
      <w:r>
        <w:rPr>
          <w:rFonts w:hint="eastAsia" w:ascii="Times New Roman" w:hAnsi="Times New Roman" w:eastAsia="楷体" w:cs="Times New Roman"/>
          <w:sz w:val="18"/>
          <w:szCs w:val="18"/>
        </w:rPr>
        <w:t xml:space="preserve">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4"/>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5"/>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127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6"/>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7"/>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8"/>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9"/>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1270" b="12065"/>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200"/>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10160" b="5715"/>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1"/>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2"/>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3"/>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4"/>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5"/>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6"/>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7"/>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767965" cy="1284605"/>
            <wp:effectExtent l="0" t="0" r="5715" b="10795"/>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8"/>
                    <a:stretch>
                      <a:fillRect/>
                    </a:stretch>
                  </pic:blipFill>
                  <pic:spPr>
                    <a:xfrm>
                      <a:off x="0" y="0"/>
                      <a:ext cx="2767965" cy="1284605"/>
                    </a:xfrm>
                    <a:prstGeom prst="rect">
                      <a:avLst/>
                    </a:prstGeom>
                  </pic:spPr>
                </pic:pic>
              </a:graphicData>
            </a:graphic>
          </wp:inline>
        </w:drawing>
      </w:r>
      <w:r>
        <w:t xml:space="preserve">  </w:t>
      </w:r>
      <w:r>
        <w:drawing>
          <wp:inline distT="0" distB="0" distL="0" distR="0">
            <wp:extent cx="3260090" cy="1272540"/>
            <wp:effectExtent l="0" t="0" r="1270" b="762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9"/>
                    <a:stretch>
                      <a:fillRect/>
                    </a:stretch>
                  </pic:blipFill>
                  <pic:spPr>
                    <a:xfrm>
                      <a:off x="0" y="0"/>
                      <a:ext cx="3260090" cy="127254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10"/>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1"/>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2"/>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3"/>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4"/>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5"/>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6"/>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7"/>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8"/>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9"/>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20"/>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1"/>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2"/>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3"/>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4"/>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5"/>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83" w:name="内存分配图"/>
      <w:bookmarkEnd w:id="83"/>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w:t>
      </w:r>
      <w:r>
        <w:rPr>
          <w:rFonts w:hint="eastAsia" w:ascii="Times New Roman" w:hAnsi="Times New Roman" w:eastAsia="楷体" w:cs="Times New Roman"/>
          <w:color w:val="2D54A0" w:themeColor="accent1" w:themeShade="BF"/>
          <w:sz w:val="18"/>
          <w:szCs w:val="18"/>
        </w:rPr>
        <w:t xml:space="preserve">arch/arm/lib/relocate.S </w:t>
      </w:r>
      <w:r>
        <w:rPr>
          <w:rFonts w:hint="eastAsia" w:ascii="Times New Roman" w:hAnsi="Times New Roman" w:eastAsia="楷体" w:cs="Times New Roman"/>
          <w:sz w:val="18"/>
          <w:szCs w:val="18"/>
        </w:rPr>
        <w:t>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 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6"/>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7"/>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shd w:val="clear" w:color="auto" w:fill="DBE3F4" w:themeFill="accent1" w:themeFillTint="32"/>
          </w:tcPr>
          <w:p>
            <w:pPr>
              <w:rPr>
                <w:rFonts w:ascii="Times New Roman" w:hAnsi="Times New Roman" w:eastAsia="楷体" w:cs="Times New Roman"/>
                <w:sz w:val="18"/>
                <w:szCs w:val="18"/>
              </w:rPr>
            </w:pPr>
          </w:p>
        </w:tc>
        <w:tc>
          <w:tcPr>
            <w:tcW w:w="1134" w:type="dxa"/>
          </w:tcPr>
          <w:p>
            <w:pPr>
              <w:jc w:val="center"/>
              <w:rPr>
                <w:rFonts w:ascii="Times New Roman" w:hAnsi="Times New Roman" w:eastAsia="楷体" w:cs="Times New Roman"/>
                <w:sz w:val="18"/>
                <w:szCs w:val="18"/>
              </w:rPr>
            </w:pPr>
          </w:p>
        </w:tc>
        <w:tc>
          <w:tcPr>
            <w:tcW w:w="1842"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w:t>
      </w:r>
      <w:r>
        <w:rPr>
          <w:rFonts w:hint="eastAsia" w:ascii="Times New Roman" w:hAnsi="Times New Roman" w:eastAsia="楷体" w:cs="Times New Roman"/>
          <w:color w:val="2D54A0" w:themeColor="accent1" w:themeShade="BF"/>
          <w:sz w:val="18"/>
          <w:szCs w:val="18"/>
        </w:rPr>
        <w:t xml:space="preserve">__image_copy_start </w:t>
      </w:r>
      <w:r>
        <w:rPr>
          <w:rFonts w:hint="eastAsia" w:ascii="Times New Roman" w:hAnsi="Times New Roman" w:eastAsia="楷体" w:cs="Times New Roman"/>
          <w:sz w:val="18"/>
          <w:szCs w:val="18"/>
        </w:rPr>
        <w:t>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w:t>
      </w:r>
      <w:r>
        <w:rPr>
          <w:rFonts w:hint="eastAsia" w:ascii="Times New Roman" w:hAnsi="Times New Roman" w:eastAsia="楷体" w:cs="Times New Roman"/>
          <w:color w:val="2D54A0" w:themeColor="accent1" w:themeShade="BF"/>
          <w:sz w:val="18"/>
          <w:szCs w:val="18"/>
        </w:rPr>
        <w:t>\uboot\alientek_uboot\board\freescale\mx6ullevk\mx6ullevk.c</w:t>
      </w:r>
      <w:r>
        <w:rPr>
          <w:rFonts w:hint="eastAsia" w:ascii="Times New Roman" w:hAnsi="Times New Roman" w:eastAsia="楷体" w:cs="Times New Roman"/>
          <w:sz w:val="18"/>
          <w:szCs w:val="18"/>
        </w:rPr>
        <w:t>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112"/>
        <w:gridCol w:w="44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8"/>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9"/>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30"/>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5715" b="8255"/>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1"/>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2"/>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3"/>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4"/>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 xml:space="preserve">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5"/>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6"/>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7"/>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8"/>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9"/>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40"/>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1"/>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2"/>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3"/>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4"/>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ind w:firstLine="420" w:firstLineChars="0"/>
        <w:rPr>
          <w:rFonts w:ascii="Times New Roman" w:hAnsi="Times New Roman" w:eastAsia="楷体" w:cs="Times New Roman"/>
          <w:sz w:val="18"/>
          <w:szCs w:val="18"/>
        </w:rPr>
      </w:pPr>
      <w:r>
        <w:drawing>
          <wp:inline distT="0" distB="0" distL="0" distR="0">
            <wp:extent cx="3151505" cy="1553845"/>
            <wp:effectExtent l="0" t="0" r="3175" b="635"/>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5"/>
                    <a:stretch>
                      <a:fillRect/>
                    </a:stretch>
                  </pic:blipFill>
                  <pic:spPr>
                    <a:xfrm>
                      <a:off x="0" y="0"/>
                      <a:ext cx="3151505" cy="155384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21255" cy="1536065"/>
            <wp:effectExtent l="0" t="0" r="1905" b="3175"/>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6"/>
                    <a:stretch>
                      <a:fillRect/>
                    </a:stretch>
                  </pic:blipFill>
                  <pic:spPr>
                    <a:xfrm>
                      <a:off x="0" y="0"/>
                      <a:ext cx="2421255" cy="153606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85950" cy="1130935"/>
            <wp:effectExtent l="0" t="0" r="3810" b="12065"/>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7"/>
                    <a:stretch>
                      <a:fillRect/>
                    </a:stretch>
                  </pic:blipFill>
                  <pic:spPr>
                    <a:xfrm>
                      <a:off x="0" y="0"/>
                      <a:ext cx="1885950" cy="1130935"/>
                    </a:xfrm>
                    <a:prstGeom prst="rect">
                      <a:avLst/>
                    </a:prstGeom>
                  </pic:spPr>
                </pic:pic>
              </a:graphicData>
            </a:graphic>
          </wp:inline>
        </w:drawing>
      </w:r>
      <w:r>
        <w:rPr>
          <w:rFonts w:hint="eastAsia"/>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lang w:val="en-US" w:eastAsia="zh-CN"/>
        </w:rPr>
        <w:t xml:space="preserve">      </w:t>
      </w:r>
      <w:r>
        <w:drawing>
          <wp:inline distT="0" distB="0" distL="0" distR="0">
            <wp:extent cx="3303270" cy="1150620"/>
            <wp:effectExtent l="0" t="0" r="3810" b="762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8"/>
                    <a:stretch>
                      <a:fillRect/>
                    </a:stretch>
                  </pic:blipFill>
                  <pic:spPr>
                    <a:xfrm>
                      <a:off x="0" y="0"/>
                      <a:ext cx="3303270" cy="115062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9"/>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50"/>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p>
      <w:pPr>
        <w:ind w:left="420" w:leftChars="0" w:firstLine="420" w:firstLineChars="0"/>
        <w:rPr>
          <w:rFonts w:ascii="Times New Roman" w:hAnsi="Times New Roman" w:eastAsia="楷体" w:cs="Times New Roman"/>
          <w:sz w:val="18"/>
          <w:szCs w:val="18"/>
        </w:rPr>
      </w:pP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drawing>
          <wp:inline distT="0" distB="0" distL="114300" distR="114300">
            <wp:extent cx="1929130" cy="2221865"/>
            <wp:effectExtent l="0" t="0" r="6350" b="3175"/>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51"/>
                    <a:stretch>
                      <a:fillRect/>
                    </a:stretch>
                  </pic:blipFill>
                  <pic:spPr>
                    <a:xfrm>
                      <a:off x="0" y="0"/>
                      <a:ext cx="1929130" cy="222186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ascii="Times New Roman" w:hAnsi="Times New Roman" w:eastAsia="楷体" w:cs="Times New Roman"/>
          <w:sz w:val="18"/>
          <w:szCs w:val="18"/>
        </w:rPr>
        <w:drawing>
          <wp:inline distT="0" distB="0" distL="0" distR="0">
            <wp:extent cx="2811145" cy="2221230"/>
            <wp:effectExtent l="0" t="0" r="8255" b="381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2811145" cy="22212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520" w:leftChars="0" w:firstLine="420"/>
        <w:rPr>
          <w:rFonts w:ascii="Times New Roman" w:hAnsi="Times New Roman" w:eastAsia="楷体" w:cs="Times New Roman"/>
          <w:sz w:val="18"/>
          <w:szCs w:val="18"/>
        </w:rPr>
      </w:pPr>
      <w:r>
        <w:drawing>
          <wp:inline distT="0" distB="0" distL="0" distR="0">
            <wp:extent cx="1859915" cy="568960"/>
            <wp:effectExtent l="0" t="0" r="14605" b="1016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1859915" cy="56896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b/>
          <w:bCs/>
          <w:szCs w:val="21"/>
        </w:rPr>
      </w:pPr>
      <w:r>
        <w:rPr>
          <w:rFonts w:hint="eastAsia" w:ascii="Times New Roman" w:hAnsi="Times New Roman" w:eastAsia="楷体" w:cs="Times New Roman"/>
          <w:b/>
          <w:bCs/>
          <w:szCs w:val="21"/>
        </w:rPr>
        <w:br w:type="page"/>
      </w:r>
    </w:p>
    <w:p>
      <w:pPr>
        <w:numPr>
          <w:ilvl w:val="0"/>
          <w:numId w:val="20"/>
        </w:numPr>
        <w:spacing w:before="60" w:line="360" w:lineRule="auto"/>
        <w:outlineLvl w:val="0"/>
        <w:rPr>
          <w:rFonts w:hint="default" w:ascii="Times New Roman" w:hAnsi="Times New Roman" w:eastAsia="楷体" w:cs="Times New Roman"/>
          <w:b/>
          <w:bCs/>
          <w:szCs w:val="21"/>
          <w:lang w:val="en-US" w:eastAsia="zh-CN"/>
        </w:rPr>
      </w:pPr>
      <w:bookmarkStart w:id="84" w:name="_Toc7990"/>
      <w:r>
        <w:rPr>
          <w:rFonts w:hint="default" w:ascii="Times New Roman" w:hAnsi="Times New Roman" w:eastAsia="楷体" w:cs="Times New Roman"/>
          <w:b/>
          <w:bCs/>
          <w:szCs w:val="21"/>
          <w:lang w:val="en-US" w:eastAsia="zh-CN"/>
        </w:rPr>
        <w:t>U-Boot 图形化配置及其原理</w:t>
      </w:r>
      <w:bookmarkEnd w:id="84"/>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uboot支持图像化配置，通过输入</w:t>
      </w:r>
      <w:r>
        <w:rPr>
          <w:rFonts w:hint="eastAsia" w:ascii="Times New Roman" w:hAnsi="Times New Roman" w:eastAsia="楷体" w:cs="Times New Roman"/>
          <w:color w:val="2D54A0"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命令来打开图形化配置界面，menuconfig是一套图形化的配置工具，需要 ncurses 库支持，ncurses 库提供了一系列的 API 函数供调用者生成基于文本的图形界面，因此需要先在 Ubuntu 中安装 ncurses 库，命令为：</w:t>
      </w:r>
      <w:r>
        <w:rPr>
          <w:rFonts w:hint="eastAsia" w:ascii="Times New Roman" w:hAnsi="Times New Roman" w:eastAsia="楷体" w:cs="Times New Roman"/>
          <w:color w:val="2D54A0" w:themeColor="accent1" w:themeShade="BF"/>
          <w:sz w:val="18"/>
          <w:szCs w:val="18"/>
          <w:lang w:val="en-US" w:eastAsia="zh-CN"/>
        </w:rPr>
        <w:t>sudo apt-get install build-essential</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sudo apt-get install libncurses5-dev</w:t>
      </w:r>
      <w:r>
        <w:rPr>
          <w:rFonts w:hint="eastAsia" w:ascii="Times New Roman" w:hAnsi="Times New Roman" w:eastAsia="楷体" w:cs="Times New Roman"/>
          <w:sz w:val="18"/>
          <w:szCs w:val="18"/>
          <w:lang w:val="en-US" w:eastAsia="zh-CN"/>
        </w:rPr>
        <w:t>。menuconfig会用到两个文件：Kconfig和 .config ，.config文件中保存着uboot的配置项；Kconfig文件是图形界面的描述文件，很多目录下都会有此文件。</w:t>
      </w:r>
    </w:p>
    <w:p>
      <w:pPr>
        <w:numPr>
          <w:ilvl w:val="0"/>
          <w:numId w:val="28"/>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使用U-Boot 图形化配置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打开图形化配置界面前需要先使用如下指令对uboot进行配置：</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mx6ull_alientek_emmc_defconfig</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menuconfig</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打开的图形界面如下所示：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201285" cy="2691765"/>
            <wp:effectExtent l="0" t="0" r="10795" b="5715"/>
            <wp:docPr id="58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86"/>
                    <pic:cNvPicPr>
                      <a:picLocks noChangeAspect="1"/>
                    </pic:cNvPicPr>
                  </pic:nvPicPr>
                  <pic:blipFill>
                    <a:blip r:embed="rId265"/>
                    <a:stretch>
                      <a:fillRect/>
                    </a:stretch>
                  </pic:blipFill>
                  <pic:spPr>
                    <a:xfrm>
                      <a:off x="0" y="0"/>
                      <a:ext cx="5201285" cy="26917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界面操作方式如下：</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使用↑和↓来选择菜单，Enter键进入菜单，菜单中的高亮字母为快捷键，使用快捷键可快速选中对应菜单；</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选中菜单后，按下“Y”键就会将相应的代码编译进 Uboot 中，菜单前面变为“&lt; * &gt;”；</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选中菜单后，按下“N”键则不编译相应的代码；</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选中菜单后，按下“M”键将相应的代码编译为模块，菜单前面变为“&lt; M &gt;”；</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按两下“Esc”键返回上一级，按下“？”查看选中的菜单的帮助信息，按下“/”打开搜索框；</w:t>
      </w:r>
    </w:p>
    <w:p>
      <w:pPr>
        <w:numPr>
          <w:ilvl w:val="0"/>
          <w:numId w:val="29"/>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最下方有五个按钮：&lt;Select&gt;、&lt;Exit&gt;、&lt;Help&gt;、&lt;Save&gt;、&lt;Load&gt;，按←和→进行选择，功能介绍如下：</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&lt;Select&gt;</w:t>
      </w:r>
      <w:r>
        <w:rPr>
          <w:rFonts w:hint="eastAsia" w:ascii="Times New Roman" w:hAnsi="Times New Roman" w:eastAsia="楷体" w:cs="Times New Roman"/>
          <w:sz w:val="18"/>
          <w:szCs w:val="18"/>
          <w:lang w:val="en-US" w:eastAsia="zh-CN"/>
        </w:rPr>
        <w:t>：选中按钮，和“Enter”键的功能相同，负责选中并进入某个菜单；</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&lt;Exit&gt;</w:t>
      </w:r>
      <w:r>
        <w:rPr>
          <w:rFonts w:hint="eastAsia" w:ascii="Times New Roman" w:hAnsi="Times New Roman" w:eastAsia="楷体" w:cs="Times New Roman"/>
          <w:sz w:val="18"/>
          <w:szCs w:val="18"/>
          <w:lang w:val="en-US" w:eastAsia="zh-CN"/>
        </w:rPr>
        <w:t>：退出按钮，和按两下“Esc”键功能相同，退出当前菜单，返回到上一级；</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&lt;Help&gt;</w:t>
      </w:r>
      <w:r>
        <w:rPr>
          <w:rFonts w:hint="eastAsia" w:ascii="Times New Roman" w:hAnsi="Times New Roman" w:eastAsia="楷体" w:cs="Times New Roman"/>
          <w:sz w:val="18"/>
          <w:szCs w:val="18"/>
          <w:lang w:val="en-US" w:eastAsia="zh-CN"/>
        </w:rPr>
        <w:t>：帮助按钮，查看选中菜单的帮助信息；</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&lt;Save&gt;</w:t>
      </w:r>
      <w:r>
        <w:rPr>
          <w:rFonts w:hint="eastAsia" w:ascii="Times New Roman" w:hAnsi="Times New Roman" w:eastAsia="楷体" w:cs="Times New Roman"/>
          <w:sz w:val="18"/>
          <w:szCs w:val="18"/>
          <w:lang w:val="en-US" w:eastAsia="zh-CN"/>
        </w:rPr>
        <w:t>：保存按钮，保存修改后的配置文件；</w:t>
      </w:r>
    </w:p>
    <w:p>
      <w:pPr>
        <w:numPr>
          <w:ilvl w:val="0"/>
          <w:numId w:val="30"/>
        </w:numPr>
        <w:ind w:left="21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&lt;Load&gt;</w:t>
      </w:r>
      <w:r>
        <w:rPr>
          <w:rFonts w:hint="eastAsia" w:ascii="Times New Roman" w:hAnsi="Times New Roman" w:eastAsia="楷体" w:cs="Times New Roman"/>
          <w:sz w:val="18"/>
          <w:szCs w:val="18"/>
          <w:lang w:val="en-US" w:eastAsia="zh-CN"/>
        </w:rPr>
        <w:t>：加载按钮，加载指定的配置文件。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每个选项都有3种编译选项：“[]”表示不编译，“[*]”表示编译进uboot，“[M]”表示将某个功能编译为模块。下面以使能dns命令为例，介绍一下具体的配置步骤。如上图所示，菜单后面有“---&gt;”说明此配置项是有子配置项的，按回车键可进入子配置项。进入“</w:t>
      </w:r>
      <w:r>
        <w:rPr>
          <w:rFonts w:hint="eastAsia" w:ascii="Times New Roman" w:hAnsi="Times New Roman" w:eastAsia="楷体" w:cs="Times New Roman"/>
          <w:color w:val="2D54A0" w:themeColor="accent1" w:themeShade="BF"/>
          <w:sz w:val="18"/>
          <w:szCs w:val="18"/>
          <w:lang w:val="en-US" w:eastAsia="zh-CN"/>
        </w:rPr>
        <w:t>Command line interface ---&gt;</w:t>
      </w:r>
      <w:r>
        <w:rPr>
          <w:rFonts w:hint="eastAsia" w:ascii="Times New Roman" w:hAnsi="Times New Roman" w:eastAsia="楷体" w:cs="Times New Roman"/>
          <w:sz w:val="18"/>
          <w:szCs w:val="18"/>
          <w:lang w:val="en-US" w:eastAsia="zh-CN"/>
        </w:rPr>
        <w:t>”这个配置项，这个配置项就是用于配置uboot命令的。进入该菜单后选择“</w:t>
      </w:r>
      <w:r>
        <w:rPr>
          <w:rFonts w:hint="eastAsia" w:ascii="Times New Roman" w:hAnsi="Times New Roman" w:eastAsia="楷体" w:cs="Times New Roman"/>
          <w:color w:val="2D54A0" w:themeColor="accent1" w:themeShade="BF"/>
          <w:sz w:val="18"/>
          <w:szCs w:val="18"/>
          <w:lang w:val="en-US" w:eastAsia="zh-CN"/>
        </w:rPr>
        <w:t>Network commands  ---&gt;</w:t>
      </w:r>
      <w:r>
        <w:rPr>
          <w:rFonts w:hint="eastAsia" w:ascii="Times New Roman" w:hAnsi="Times New Roman" w:eastAsia="楷体" w:cs="Times New Roman"/>
          <w:sz w:val="18"/>
          <w:szCs w:val="18"/>
          <w:lang w:val="en-US" w:eastAsia="zh-CN"/>
        </w:rPr>
        <w:t>”进入网络相关命令配置项。如下所示，uboot 中有很多和网络有关的命令，比如 bootp、tftpboot、dhcp 等，选中dns，然后按下“Y”键，此时 dns 前面的“[ ]”变成了“[ * ]”。需要注意的是， dhcp 命令和ping命令前是“[]”，也就是不编译，但实际上这两个命令是会被编译的，因为我们直接在 mx6ull_alientek_emmc.h 中定义了宏</w:t>
      </w:r>
      <w:r>
        <w:rPr>
          <w:rFonts w:hint="eastAsia" w:ascii="Times New Roman" w:hAnsi="Times New Roman" w:eastAsia="楷体" w:cs="Times New Roman"/>
          <w:color w:val="2D54A0" w:themeColor="accent1" w:themeShade="BF"/>
          <w:sz w:val="18"/>
          <w:szCs w:val="18"/>
          <w:lang w:val="en-US" w:eastAsia="zh-CN"/>
        </w:rPr>
        <w:t xml:space="preserve"> CONFIG_CMD_PING</w:t>
      </w:r>
      <w:r>
        <w:rPr>
          <w:rFonts w:hint="eastAsia" w:ascii="Times New Roman" w:hAnsi="Times New Roman" w:eastAsia="楷体" w:cs="Times New Roman"/>
          <w:sz w:val="18"/>
          <w:szCs w:val="18"/>
          <w:lang w:val="en-US" w:eastAsia="zh-CN"/>
        </w:rPr>
        <w:t xml:space="preserve"> 和</w:t>
      </w:r>
      <w:r>
        <w:rPr>
          <w:rFonts w:hint="eastAsia" w:ascii="Times New Roman" w:hAnsi="Times New Roman" w:eastAsia="楷体" w:cs="Times New Roman"/>
          <w:color w:val="2D54A0" w:themeColor="accent1" w:themeShade="BF"/>
          <w:sz w:val="18"/>
          <w:szCs w:val="18"/>
          <w:lang w:val="en-US" w:eastAsia="zh-CN"/>
        </w:rPr>
        <w:t>CONFIG_CMD_DHCP</w:t>
      </w:r>
      <w:r>
        <w:rPr>
          <w:rFonts w:hint="eastAsia" w:ascii="Times New Roman" w:hAnsi="Times New Roman" w:eastAsia="楷体" w:cs="Times New Roman"/>
          <w:sz w:val="18"/>
          <w:szCs w:val="18"/>
          <w:lang w:val="en-US" w:eastAsia="zh-CN"/>
        </w:rPr>
        <w:t>， 而 menuconfig 是通过读取.config 文件来判断使能了哪些功能，该文件中没有定义这两个宏，所以menuconfig就会识别出错。</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46655" cy="1170305"/>
            <wp:effectExtent l="0" t="0" r="6985" b="3175"/>
            <wp:docPr id="53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39"/>
                    <pic:cNvPicPr>
                      <a:picLocks noChangeAspect="1"/>
                    </pic:cNvPicPr>
                  </pic:nvPicPr>
                  <pic:blipFill>
                    <a:blip r:embed="rId266"/>
                    <a:stretch>
                      <a:fillRect/>
                    </a:stretch>
                  </pic:blipFill>
                  <pic:spPr>
                    <a:xfrm>
                      <a:off x="0" y="0"/>
                      <a:ext cx="2446655" cy="11703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846580" cy="1172845"/>
            <wp:effectExtent l="0" t="0" r="12700" b="635"/>
            <wp:docPr id="5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40"/>
                    <pic:cNvPicPr>
                      <a:picLocks noChangeAspect="1"/>
                    </pic:cNvPicPr>
                  </pic:nvPicPr>
                  <pic:blipFill>
                    <a:blip r:embed="rId267"/>
                    <a:srcRect r="21975"/>
                    <a:stretch>
                      <a:fillRect/>
                    </a:stretch>
                  </pic:blipFill>
                  <pic:spPr>
                    <a:xfrm>
                      <a:off x="0" y="0"/>
                      <a:ext cx="1846580" cy="11728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607185" cy="1179195"/>
            <wp:effectExtent l="0" t="0" r="8255" b="9525"/>
            <wp:docPr id="5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41"/>
                    <pic:cNvPicPr>
                      <a:picLocks noChangeAspect="1"/>
                    </pic:cNvPicPr>
                  </pic:nvPicPr>
                  <pic:blipFill>
                    <a:blip r:embed="rId268"/>
                    <a:srcRect r="21066"/>
                    <a:stretch>
                      <a:fillRect/>
                    </a:stretch>
                  </pic:blipFill>
                  <pic:spPr>
                    <a:xfrm>
                      <a:off x="0" y="0"/>
                      <a:ext cx="1607185" cy="11791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配置完成后保存、退出，打开.config文件，会发现多了一句“</w:t>
      </w:r>
      <w:r>
        <w:rPr>
          <w:rFonts w:hint="eastAsia" w:ascii="Times New Roman" w:hAnsi="Times New Roman" w:eastAsia="楷体" w:cs="Times New Roman"/>
          <w:color w:val="2D54A0" w:themeColor="accent1" w:themeShade="BF"/>
          <w:sz w:val="18"/>
          <w:szCs w:val="18"/>
          <w:lang w:val="en-US" w:eastAsia="zh-CN"/>
        </w:rPr>
        <w:t>CONFIG_CMD_DNS=y</w:t>
      </w:r>
      <w:r>
        <w:rPr>
          <w:rFonts w:hint="eastAsia" w:ascii="Times New Roman" w:hAnsi="Times New Roman" w:eastAsia="楷体" w:cs="Times New Roman"/>
          <w:sz w:val="18"/>
          <w:szCs w:val="18"/>
          <w:lang w:val="en-US" w:eastAsia="zh-CN"/>
        </w:rPr>
        <w:t>”，接着在终端输入</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指令编译uboot，注意不要执行mx6ull_alientek_emmc.sh脚本，脚本会先清理工程，会删除掉.config 文件。编译完成后将u-boot.bin下载到SD卡后，插入开发板后重新启动，uboot命令行输入</w:t>
      </w:r>
      <w:r>
        <w:rPr>
          <w:rFonts w:hint="eastAsia" w:ascii="Times New Roman" w:hAnsi="Times New Roman" w:eastAsia="楷体" w:cs="Times New Roman"/>
          <w:color w:val="2D54A0" w:themeColor="accent1" w:themeShade="BF"/>
          <w:sz w:val="18"/>
          <w:szCs w:val="18"/>
          <w:lang w:val="en-US" w:eastAsia="zh-CN"/>
        </w:rPr>
        <w:t>setenv dnsip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saveenv</w:t>
      </w:r>
      <w:r>
        <w:rPr>
          <w:rFonts w:hint="eastAsia" w:ascii="Times New Roman" w:hAnsi="Times New Roman" w:eastAsia="楷体" w:cs="Times New Roman"/>
          <w:sz w:val="18"/>
          <w:szCs w:val="18"/>
          <w:lang w:val="en-US" w:eastAsia="zh-CN"/>
        </w:rPr>
        <w:t>设置一下 dns 服务器的 IP 地址，也就是设置环境变量 dnsip 的值，设置好以后就可以使用 dns 命令查看百度官网的 IP 地址了，注意开发板要先和路由器相连，以确保可以访问外网，命令为</w:t>
      </w:r>
      <w:r>
        <w:rPr>
          <w:rFonts w:hint="eastAsia" w:ascii="Times New Roman" w:hAnsi="Times New Roman" w:eastAsia="楷体" w:cs="Times New Roman"/>
          <w:color w:val="2D54A0" w:themeColor="accent1" w:themeShade="BF"/>
          <w:sz w:val="18"/>
          <w:szCs w:val="18"/>
          <w:lang w:val="en-US" w:eastAsia="zh-CN"/>
        </w:rPr>
        <w:t>dns www.baidu.com</w:t>
      </w:r>
      <w:r>
        <w:rPr>
          <w:rFonts w:hint="eastAsia" w:ascii="Times New Roman" w:hAnsi="Times New Roman" w:eastAsia="楷体" w:cs="Times New Roman"/>
          <w:sz w:val="18"/>
          <w:szCs w:val="18"/>
          <w:lang w:val="en-US" w:eastAsia="zh-CN"/>
        </w:rPr>
        <w:t>，结果如下所示，dns功能正常。（先使用dhcp命令，再使用dns）</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387340" cy="335280"/>
            <wp:effectExtent l="0" t="0" r="7620" b="0"/>
            <wp:docPr id="54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5"/>
                    <pic:cNvPicPr>
                      <a:picLocks noChangeAspect="1"/>
                    </pic:cNvPicPr>
                  </pic:nvPicPr>
                  <pic:blipFill>
                    <a:blip r:embed="rId269"/>
                    <a:stretch>
                      <a:fillRect/>
                    </a:stretch>
                  </pic:blipFill>
                  <pic:spPr>
                    <a:xfrm>
                      <a:off x="0" y="0"/>
                      <a:ext cx="5387340" cy="335280"/>
                    </a:xfrm>
                    <a:prstGeom prst="rect">
                      <a:avLst/>
                    </a:prstGeom>
                    <a:noFill/>
                    <a:ln>
                      <a:noFill/>
                    </a:ln>
                  </pic:spPr>
                </pic:pic>
              </a:graphicData>
            </a:graphic>
          </wp:inline>
        </w:drawing>
      </w:r>
    </w:p>
    <w:p>
      <w:pPr>
        <w:numPr>
          <w:ilvl w:val="0"/>
          <w:numId w:val="31"/>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menuconfig 过程分析</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输入</w:t>
      </w:r>
      <w:r>
        <w:rPr>
          <w:rFonts w:hint="default" w:ascii="Times New Roman" w:hAnsi="Times New Roman" w:eastAsia="楷体" w:cs="Times New Roman"/>
          <w:b/>
          <w:bCs/>
          <w:sz w:val="18"/>
          <w:szCs w:val="18"/>
          <w:lang w:val="en-US" w:eastAsia="zh-CN"/>
        </w:rPr>
        <w:t xml:space="preserve"> make menuconfig</w:t>
      </w:r>
      <w:r>
        <w:rPr>
          <w:rFonts w:hint="eastAsia" w:ascii="Times New Roman" w:hAnsi="Times New Roman" w:eastAsia="楷体" w:cs="Times New Roman"/>
          <w:sz w:val="18"/>
          <w:szCs w:val="18"/>
          <w:lang w:val="en-US" w:eastAsia="zh-CN"/>
        </w:rPr>
        <w:t>指令后会匹配到顶层 Makefile 的如下代码：</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66235" cy="385445"/>
            <wp:effectExtent l="0" t="0" r="9525" b="10795"/>
            <wp:docPr id="54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46"/>
                    <pic:cNvPicPr>
                      <a:picLocks noChangeAspect="1"/>
                    </pic:cNvPicPr>
                  </pic:nvPicPr>
                  <pic:blipFill>
                    <a:blip r:embed="rId270"/>
                    <a:stretch>
                      <a:fillRect/>
                    </a:stretch>
                  </pic:blipFill>
                  <pic:spPr>
                    <a:xfrm>
                      <a:off x="0" y="0"/>
                      <a:ext cx="4166235" cy="3854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w:t>
      </w:r>
      <w:r>
        <w:rPr>
          <w:rFonts w:hint="eastAsia" w:ascii="Times New Roman" w:hAnsi="Times New Roman" w:eastAsia="楷体" w:cs="Times New Roman"/>
          <w:color w:val="2D54A0" w:themeColor="accent1" w:themeShade="BF"/>
          <w:sz w:val="18"/>
          <w:szCs w:val="18"/>
          <w:lang w:val="en-US" w:eastAsia="zh-CN"/>
        </w:rPr>
        <w:t>build=-f ./scripts/Makefile.build obj</w:t>
      </w:r>
      <w:r>
        <w:rPr>
          <w:rFonts w:hint="eastAsia" w:ascii="Times New Roman" w:hAnsi="Times New Roman" w:eastAsia="楷体" w:cs="Times New Roman"/>
          <w:sz w:val="18"/>
          <w:szCs w:val="18"/>
          <w:lang w:val="en-US" w:eastAsia="zh-CN"/>
        </w:rPr>
        <w:t>，展开后也就是</w:t>
      </w:r>
      <w:r>
        <w:rPr>
          <w:rFonts w:hint="eastAsia" w:ascii="Times New Roman" w:hAnsi="Times New Roman" w:eastAsia="楷体" w:cs="Times New Roman"/>
          <w:color w:val="2D54A0" w:themeColor="accent1" w:themeShade="BF"/>
          <w:sz w:val="18"/>
          <w:szCs w:val="18"/>
          <w:lang w:val="en-US" w:eastAsia="zh-CN"/>
        </w:rPr>
        <w:t>@ make -f ./scripts/Makefile.build obj=scripts/kconfig menuconfig</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Makefile.build 会读取 scripts/kconfig/Makefile 中的内容，scripts/kconfig/Makefile 中有如下内容：</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71315" cy="367665"/>
            <wp:effectExtent l="0" t="0" r="4445" b="13335"/>
            <wp:docPr id="5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47"/>
                    <pic:cNvPicPr>
                      <a:picLocks noChangeAspect="1"/>
                    </pic:cNvPicPr>
                  </pic:nvPicPr>
                  <pic:blipFill>
                    <a:blip r:embed="rId271"/>
                    <a:stretch>
                      <a:fillRect/>
                    </a:stretch>
                  </pic:blipFill>
                  <pic:spPr>
                    <a:xfrm>
                      <a:off x="0" y="0"/>
                      <a:ext cx="4171315" cy="3676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其中silent表示静默编译，obj= scripts/kconfig，Kconfig=Kconfig，展开后就是：</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menuconfig: scripts/kconfig/mconf</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scripts/kconfig/mconf Kconfig</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综上，目标 menuconfig 依赖 </w:t>
      </w:r>
      <w:r>
        <w:rPr>
          <w:rFonts w:hint="eastAsia" w:ascii="Times New Roman" w:hAnsi="Times New Roman" w:eastAsia="楷体" w:cs="Times New Roman"/>
          <w:color w:val="2D54A0" w:themeColor="accent1" w:themeShade="BF"/>
          <w:sz w:val="18"/>
          <w:szCs w:val="18"/>
          <w:lang w:val="en-US" w:eastAsia="zh-CN"/>
        </w:rPr>
        <w:t>scripts/kconfig/mconf</w:t>
      </w:r>
      <w:r>
        <w:rPr>
          <w:rFonts w:hint="eastAsia" w:ascii="Times New Roman" w:hAnsi="Times New Roman" w:eastAsia="楷体" w:cs="Times New Roman"/>
          <w:sz w:val="18"/>
          <w:szCs w:val="18"/>
          <w:lang w:val="en-US" w:eastAsia="zh-CN"/>
        </w:rPr>
        <w:t xml:space="preserve">，因此会将 </w:t>
      </w:r>
      <w:r>
        <w:rPr>
          <w:rFonts w:hint="eastAsia" w:ascii="Times New Roman" w:hAnsi="Times New Roman" w:eastAsia="楷体" w:cs="Times New Roman"/>
          <w:color w:val="2D54A0" w:themeColor="accent1" w:themeShade="BF"/>
          <w:sz w:val="18"/>
          <w:szCs w:val="18"/>
          <w:lang w:val="en-US" w:eastAsia="zh-CN"/>
        </w:rPr>
        <w:t>scripts/kconfig/mconf.c</w:t>
      </w:r>
      <w:r>
        <w:rPr>
          <w:rFonts w:hint="eastAsia" w:ascii="Times New Roman" w:hAnsi="Times New Roman" w:eastAsia="楷体" w:cs="Times New Roman"/>
          <w:sz w:val="18"/>
          <w:szCs w:val="18"/>
          <w:lang w:val="en-US" w:eastAsia="zh-CN"/>
        </w:rPr>
        <w:t xml:space="preserve">编译时能成mconf这个可执行文件，而目标 menuconfig 对应的规则为 </w:t>
      </w:r>
      <w:r>
        <w:rPr>
          <w:rFonts w:hint="eastAsia" w:ascii="Times New Roman" w:hAnsi="Times New Roman" w:eastAsia="楷体" w:cs="Times New Roman"/>
          <w:color w:val="2D54A0" w:themeColor="accent1" w:themeShade="BF"/>
          <w:sz w:val="18"/>
          <w:szCs w:val="18"/>
          <w:lang w:val="en-US" w:eastAsia="zh-CN"/>
        </w:rPr>
        <w:t>scripts/kconfig/mconf Kconfig</w:t>
      </w:r>
      <w:r>
        <w:rPr>
          <w:rFonts w:hint="eastAsia" w:ascii="Times New Roman" w:hAnsi="Times New Roman" w:eastAsia="楷体" w:cs="Times New Roman"/>
          <w:sz w:val="18"/>
          <w:szCs w:val="18"/>
          <w:lang w:val="en-US" w:eastAsia="zh-CN"/>
        </w:rPr>
        <w:t>，所以mconf 文件会调用 uboot 根目录下的 Kconfig 文件开始构建图形配置界面。</w:t>
      </w:r>
    </w:p>
    <w:p>
      <w:pPr>
        <w:numPr>
          <w:ilvl w:val="0"/>
          <w:numId w:val="31"/>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Kconfig 语法简介</w:t>
      </w:r>
    </w:p>
    <w:p>
      <w:pPr>
        <w:numPr>
          <w:ilvl w:val="0"/>
          <w:numId w:val="0"/>
        </w:numPr>
        <w:ind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mainmenu</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mainmenu</w:t>
      </w:r>
      <w:r>
        <w:rPr>
          <w:rFonts w:hint="eastAsia" w:ascii="Times New Roman" w:hAnsi="Times New Roman" w:eastAsia="楷体" w:cs="Times New Roman"/>
          <w:sz w:val="18"/>
          <w:szCs w:val="18"/>
          <w:lang w:val="en-US" w:eastAsia="zh-CN"/>
        </w:rPr>
        <w:t>就是主菜单，也就是输入</w:t>
      </w:r>
      <w:r>
        <w:rPr>
          <w:rFonts w:hint="eastAsia" w:ascii="Times New Roman" w:hAnsi="Times New Roman" w:eastAsia="楷体" w:cs="Times New Roman"/>
          <w:color w:val="2D54A0"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指令后打开的默认界面，在uboot的顶层Makefile文件中有如下代码：</w:t>
      </w:r>
      <w:r>
        <w:rPr>
          <w:rFonts w:hint="eastAsia" w:ascii="Times New Roman" w:hAnsi="Times New Roman" w:eastAsia="楷体" w:cs="Times New Roman"/>
          <w:color w:val="2D54A0" w:themeColor="accent1" w:themeShade="BF"/>
          <w:sz w:val="18"/>
          <w:szCs w:val="18"/>
          <w:lang w:val="en-US" w:eastAsia="zh-CN"/>
        </w:rPr>
        <w:t>mainmenu "U-Boot $UBOOTVERSION Configuration"</w:t>
      </w:r>
      <w:r>
        <w:rPr>
          <w:rFonts w:hint="eastAsia" w:ascii="Times New Roman" w:hAnsi="Times New Roman" w:eastAsia="楷体" w:cs="Times New Roman"/>
          <w:sz w:val="18"/>
          <w:szCs w:val="18"/>
          <w:lang w:val="en-US" w:eastAsia="zh-CN"/>
        </w:rPr>
        <w:t>，双引号中的就是菜单名，其中$UBOOTVERSION为2016.03，因此菜单名就是“</w:t>
      </w:r>
      <w:r>
        <w:rPr>
          <w:rFonts w:hint="eastAsia" w:ascii="Times New Roman" w:hAnsi="Times New Roman" w:eastAsia="楷体" w:cs="Times New Roman"/>
          <w:color w:val="2D54A0" w:themeColor="accent1" w:themeShade="BF"/>
          <w:sz w:val="18"/>
          <w:szCs w:val="18"/>
          <w:lang w:val="en-US" w:eastAsia="zh-CN"/>
        </w:rPr>
        <w:t>U-Boot 2016.03 Configuration</w:t>
      </w:r>
      <w:r>
        <w:rPr>
          <w:rFonts w:hint="eastAsia" w:ascii="Times New Roman" w:hAnsi="Times New Roman" w:eastAsia="楷体" w:cs="Times New Roman"/>
          <w:sz w:val="18"/>
          <w:szCs w:val="18"/>
          <w:lang w:val="en-US" w:eastAsia="zh-CN"/>
        </w:rPr>
        <w:t>”，如下所示。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22725" cy="318135"/>
            <wp:effectExtent l="0" t="0" r="635" b="1905"/>
            <wp:docPr id="54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49"/>
                    <pic:cNvPicPr>
                      <a:picLocks noChangeAspect="1"/>
                    </pic:cNvPicPr>
                  </pic:nvPicPr>
                  <pic:blipFill>
                    <a:blip r:embed="rId272"/>
                    <a:stretch>
                      <a:fillRect/>
                    </a:stretch>
                  </pic:blipFill>
                  <pic:spPr>
                    <a:xfrm>
                      <a:off x="0" y="0"/>
                      <a:ext cx="4022725" cy="31813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调用其他目录下的 Kconfig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Kconfig</w:t>
      </w:r>
      <w:r>
        <w:rPr>
          <w:rFonts w:hint="eastAsia" w:ascii="Times New Roman" w:hAnsi="Times New Roman" w:eastAsia="楷体" w:cs="Times New Roman"/>
          <w:sz w:val="18"/>
          <w:szCs w:val="18"/>
          <w:lang w:val="en-US" w:eastAsia="zh-CN"/>
        </w:rPr>
        <w:t>和Makefile一样，也可以调用其他子目录下的Kconfig文件，调用方式为source "xxx/Kconfig" ，如下所示，其中xxx为文件的相对路径，这些子目录下的Kconfig文件用于在主菜单中生成各自的菜单项。</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191760" cy="1370330"/>
            <wp:effectExtent l="0" t="0" r="5080" b="1270"/>
            <wp:docPr id="54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0"/>
                    <pic:cNvPicPr>
                      <a:picLocks noChangeAspect="1"/>
                    </pic:cNvPicPr>
                  </pic:nvPicPr>
                  <pic:blipFill>
                    <a:blip r:embed="rId273"/>
                    <a:stretch>
                      <a:fillRect/>
                    </a:stretch>
                  </pic:blipFill>
                  <pic:spPr>
                    <a:xfrm>
                      <a:off x="0" y="0"/>
                      <a:ext cx="5191760" cy="1370330"/>
                    </a:xfrm>
                    <a:prstGeom prst="rect">
                      <a:avLst/>
                    </a:prstGeom>
                    <a:noFill/>
                    <a:ln>
                      <a:noFill/>
                    </a:ln>
                  </pic:spPr>
                </pic:pic>
              </a:graphicData>
            </a:graphic>
          </wp:inline>
        </w:drawing>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menu和endmenu</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menu 用于生成菜单，endmenu 是菜单结束标志，这两个一般是成对出现的，如下所示，在顶层Kconfig中生成了两个菜单：General setup、Boot images，其余菜单是在子目录中的Kconfig文件中生成的。</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73400" cy="1344295"/>
            <wp:effectExtent l="0" t="0" r="5080" b="12065"/>
            <wp:docPr id="5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8"/>
                    <pic:cNvPicPr>
                      <a:picLocks noChangeAspect="1"/>
                    </pic:cNvPicPr>
                  </pic:nvPicPr>
                  <pic:blipFill>
                    <a:blip r:embed="rId274"/>
                    <a:srcRect r="7653"/>
                    <a:stretch>
                      <a:fillRect/>
                    </a:stretch>
                  </pic:blipFill>
                  <pic:spPr>
                    <a:xfrm>
                      <a:off x="0" y="0"/>
                      <a:ext cx="3073400" cy="13442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36570" cy="1339215"/>
            <wp:effectExtent l="0" t="0" r="11430" b="1905"/>
            <wp:docPr id="5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61"/>
                    <pic:cNvPicPr>
                      <a:picLocks noChangeAspect="1"/>
                    </pic:cNvPicPr>
                  </pic:nvPicPr>
                  <pic:blipFill>
                    <a:blip r:embed="rId275"/>
                    <a:srcRect r="16035"/>
                    <a:stretch>
                      <a:fillRect/>
                    </a:stretch>
                  </pic:blipFill>
                  <pic:spPr>
                    <a:xfrm>
                      <a:off x="0" y="0"/>
                      <a:ext cx="3036570" cy="133921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config 和menuconfig</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下面以General setup菜单为例，分析一下生成菜单的流程，General setup菜单的内容如下。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208655" cy="2898140"/>
            <wp:effectExtent l="0" t="0" r="6985" b="12700"/>
            <wp:docPr id="5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62"/>
                    <pic:cNvPicPr>
                      <a:picLocks noChangeAspect="1"/>
                    </pic:cNvPicPr>
                  </pic:nvPicPr>
                  <pic:blipFill>
                    <a:blip r:embed="rId276"/>
                    <a:srcRect r="21417"/>
                    <a:stretch>
                      <a:fillRect/>
                    </a:stretch>
                  </pic:blipFill>
                  <pic:spPr>
                    <a:xfrm>
                      <a:off x="0" y="0"/>
                      <a:ext cx="3208655" cy="28981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870200" cy="2898775"/>
            <wp:effectExtent l="0" t="0" r="10160" b="12065"/>
            <wp:docPr id="55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63"/>
                    <pic:cNvPicPr>
                      <a:picLocks noChangeAspect="1"/>
                    </pic:cNvPicPr>
                  </pic:nvPicPr>
                  <pic:blipFill>
                    <a:blip r:embed="rId277"/>
                    <a:stretch>
                      <a:fillRect/>
                    </a:stretch>
                  </pic:blipFill>
                  <pic:spPr>
                    <a:xfrm>
                      <a:off x="0" y="0"/>
                      <a:ext cx="2870200" cy="28987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09795" cy="988060"/>
            <wp:effectExtent l="0" t="0" r="14605" b="2540"/>
            <wp:docPr id="5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88"/>
                    <pic:cNvPicPr>
                      <a:picLocks noChangeAspect="1"/>
                    </pic:cNvPicPr>
                  </pic:nvPicPr>
                  <pic:blipFill>
                    <a:blip r:embed="rId278"/>
                    <a:stretch>
                      <a:fillRect/>
                    </a:stretch>
                  </pic:blipFill>
                  <pic:spPr>
                    <a:xfrm>
                      <a:off x="0" y="0"/>
                      <a:ext cx="4709795" cy="9880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可见，在 menu/endmenu 代码块中有大量的“config xxx”的代码块，这些config xxx代码块就是菜单的具体配置项，比如</w:t>
      </w:r>
      <w:r>
        <w:rPr>
          <w:rFonts w:hint="eastAsia" w:ascii="Times New Roman" w:hAnsi="Times New Roman" w:eastAsia="楷体" w:cs="Times New Roman"/>
          <w:color w:val="2D54A0" w:themeColor="accent1" w:themeShade="BF"/>
          <w:sz w:val="18"/>
          <w:szCs w:val="18"/>
          <w:lang w:val="en-US" w:eastAsia="zh-CN"/>
        </w:rPr>
        <w:t>config LOCALVERSION</w:t>
      </w:r>
      <w:r>
        <w:rPr>
          <w:rFonts w:hint="eastAsia" w:ascii="Times New Roman" w:hAnsi="Times New Roman" w:eastAsia="楷体" w:cs="Times New Roman"/>
          <w:sz w:val="18"/>
          <w:szCs w:val="18"/>
          <w:lang w:val="en-US" w:eastAsia="zh-CN"/>
        </w:rPr>
        <w:t>就是第一个配置项，</w:t>
      </w:r>
      <w:r>
        <w:rPr>
          <w:rFonts w:hint="eastAsia" w:ascii="Times New Roman" w:hAnsi="Times New Roman" w:eastAsia="楷体" w:cs="Times New Roman"/>
          <w:color w:val="2D54A0" w:themeColor="accent1" w:themeShade="BF"/>
          <w:sz w:val="18"/>
          <w:szCs w:val="18"/>
          <w:lang w:val="en-US" w:eastAsia="zh-CN"/>
        </w:rPr>
        <w:t>config LOCALVERSION_AUTO</w:t>
      </w:r>
      <w:r>
        <w:rPr>
          <w:rFonts w:hint="eastAsia" w:ascii="Times New Roman" w:hAnsi="Times New Roman" w:eastAsia="楷体" w:cs="Times New Roman"/>
          <w:sz w:val="18"/>
          <w:szCs w:val="18"/>
          <w:lang w:val="en-US" w:eastAsia="zh-CN"/>
        </w:rPr>
        <w:t>就是第二个配置项，以此类推，当使能某个配置项后就会在.config文件中生成CONFIG_xxx，比如</w:t>
      </w:r>
      <w:r>
        <w:rPr>
          <w:rFonts w:hint="eastAsia" w:ascii="Times New Roman" w:hAnsi="Times New Roman" w:eastAsia="楷体" w:cs="Times New Roman"/>
          <w:color w:val="2D54A0" w:themeColor="accent1" w:themeShade="BF"/>
          <w:sz w:val="18"/>
          <w:szCs w:val="18"/>
          <w:lang w:val="en-US" w:eastAsia="zh-CN"/>
        </w:rPr>
        <w:t>CONFIG_LOCALVERSION</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CONFIG_LOCALVERSION_AUTO</w:t>
      </w:r>
      <w:r>
        <w:rPr>
          <w:rFonts w:hint="eastAsia" w:ascii="Times New Roman" w:hAnsi="Times New Roman" w:eastAsia="楷体" w:cs="Times New Roman"/>
          <w:sz w:val="18"/>
          <w:szCs w:val="18"/>
          <w:lang w:val="en-US" w:eastAsia="zh-CN"/>
        </w:rPr>
        <w:t>等。在config语句下面的内容用于描述配置项的属性，如配置项的类型、输入提示、依赖关系、帮助信息和默认值等。比如第17行是一个string类型变量，表示LOCALVERSION 是个字符串变量，用来存储本地字符串，string后面的字符串            “Local version - append to U-Boot release”就是这个配置项在图形界面上的显示出来的标题，选中该配置项后就可以输入用户定义的本地版本号了，如下所示。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57625" cy="977265"/>
            <wp:effectExtent l="0" t="0" r="13335" b="13335"/>
            <wp:docPr id="5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65"/>
                    <pic:cNvPicPr>
                      <a:picLocks noChangeAspect="1"/>
                    </pic:cNvPicPr>
                  </pic:nvPicPr>
                  <pic:blipFill>
                    <a:blip r:embed="rId279"/>
                    <a:stretch>
                      <a:fillRect/>
                    </a:stretch>
                  </pic:blipFill>
                  <pic:spPr>
                    <a:xfrm>
                      <a:off x="0" y="0"/>
                      <a:ext cx="3857625" cy="9772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此外，还有其他变量类型：bool、tristate、string、hex 和 int，最常用的是 bool、tristate 和 string 这三种，bool类型变量有两种取值：y和n，为y时表示使能这个配置项，为n时表示不使能该配置；tristate三种取值：y、n和m，y和n表示使能和不使能配置项，m表示将该配置项编译为模块。接着看第18行，help表示帮助信息，也就是使用“?”时弹出来的帮助界面的信息。同理，可看到LOCALVERSION_AUTO是bool类型数据，所以可通过按下Y和N来使能和禁止该配置，第28行的“</w:t>
      </w:r>
      <w:r>
        <w:rPr>
          <w:rFonts w:hint="eastAsia" w:ascii="Times New Roman" w:hAnsi="Times New Roman" w:eastAsia="楷体" w:cs="Times New Roman"/>
          <w:color w:val="2D54A0" w:themeColor="accent1" w:themeShade="BF"/>
          <w:sz w:val="18"/>
          <w:szCs w:val="18"/>
          <w:lang w:val="en-US" w:eastAsia="zh-CN"/>
        </w:rPr>
        <w:t>default  y</w:t>
      </w:r>
      <w:r>
        <w:rPr>
          <w:rFonts w:hint="eastAsia" w:ascii="Times New Roman" w:hAnsi="Times New Roman" w:eastAsia="楷体" w:cs="Times New Roman"/>
          <w:sz w:val="18"/>
          <w:szCs w:val="18"/>
          <w:lang w:val="en-US" w:eastAsia="zh-CN"/>
        </w:rPr>
        <w:t>”表示默认使能该配置。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menuconfig 和 menu 很类似，但是 menuconfig 是个带选项的菜单，第74行定义了一个可选项菜单EXPERT，第83行是一条if  EXPERT语句，表示只有选中了EXPERT后，if和endif之间的内容才会显示，如下所示。</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83280" cy="1131570"/>
            <wp:effectExtent l="0" t="0" r="0" b="11430"/>
            <wp:docPr id="57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75"/>
                    <pic:cNvPicPr>
                      <a:picLocks noChangeAspect="1"/>
                    </pic:cNvPicPr>
                  </pic:nvPicPr>
                  <pic:blipFill>
                    <a:blip r:embed="rId280"/>
                    <a:srcRect r="2434"/>
                    <a:stretch>
                      <a:fillRect/>
                    </a:stretch>
                  </pic:blipFill>
                  <pic:spPr>
                    <a:xfrm>
                      <a:off x="0" y="0"/>
                      <a:ext cx="3383280" cy="1131570"/>
                    </a:xfrm>
                    <a:prstGeom prst="rect">
                      <a:avLst/>
                    </a:prstGeom>
                    <a:noFill/>
                    <a:ln>
                      <a:noFill/>
                    </a:ln>
                  </pic:spPr>
                </pic:pic>
              </a:graphicData>
            </a:graphic>
          </wp:inline>
        </w:drawing>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99790" cy="1139825"/>
            <wp:effectExtent l="0" t="0" r="13970" b="3175"/>
            <wp:docPr id="5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78"/>
                    <pic:cNvPicPr>
                      <a:picLocks noChangeAspect="1"/>
                    </pic:cNvPicPr>
                  </pic:nvPicPr>
                  <pic:blipFill>
                    <a:blip r:embed="rId281"/>
                    <a:stretch>
                      <a:fillRect/>
                    </a:stretch>
                  </pic:blipFill>
                  <pic:spPr>
                    <a:xfrm>
                      <a:off x="0" y="0"/>
                      <a:ext cx="3399790" cy="113982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depends on 和select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打开arch/Kconfig 文件，文件中有如下代码：</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88205" cy="1484630"/>
            <wp:effectExtent l="0" t="0" r="5715" b="8890"/>
            <wp:docPr id="5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6"/>
                    <pic:cNvPicPr>
                      <a:picLocks noChangeAspect="1"/>
                    </pic:cNvPicPr>
                  </pic:nvPicPr>
                  <pic:blipFill>
                    <a:blip r:embed="rId282"/>
                    <a:stretch>
                      <a:fillRect/>
                    </a:stretch>
                  </pic:blipFill>
                  <pic:spPr>
                    <a:xfrm>
                      <a:off x="0" y="0"/>
                      <a:ext cx="4688205" cy="148463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第 9 行， </w:t>
      </w:r>
      <w:r>
        <w:rPr>
          <w:rFonts w:hint="default" w:ascii="Times New Roman" w:hAnsi="Times New Roman" w:eastAsia="楷体" w:cs="Times New Roman"/>
          <w:color w:val="2D54A0" w:themeColor="accent1" w:themeShade="BF"/>
          <w:sz w:val="18"/>
          <w:szCs w:val="18"/>
          <w:lang w:val="en-US" w:eastAsia="zh-CN"/>
        </w:rPr>
        <w:t>depends on</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HAVE_GENERIC_BOARD</w:t>
      </w:r>
      <w:r>
        <w:rPr>
          <w:rFonts w:hint="eastAsia" w:ascii="Times New Roman" w:hAnsi="Times New Roman" w:eastAsia="楷体" w:cs="Times New Roman"/>
          <w:sz w:val="18"/>
          <w:szCs w:val="18"/>
          <w:lang w:val="en-US" w:eastAsia="zh-CN"/>
        </w:rPr>
        <w:t>表示</w:t>
      </w:r>
      <w:r>
        <w:rPr>
          <w:rFonts w:hint="default" w:ascii="Times New Roman" w:hAnsi="Times New Roman" w:eastAsia="楷体" w:cs="Times New Roman"/>
          <w:sz w:val="18"/>
          <w:szCs w:val="18"/>
          <w:lang w:val="en-US" w:eastAsia="zh-CN"/>
        </w:rPr>
        <w:t>SYS_GENERIC_BOARD项依赖于HAVE_GENERIC_BOARD</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也就是说HAVE_GENERIC_BOARD被选中以后SYS_GENERIC_BOARD才能被选中。</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第17~20 行，select表示方向依赖，当</w:t>
      </w:r>
      <w:r>
        <w:rPr>
          <w:rFonts w:hint="eastAsia" w:ascii="Times New Roman" w:hAnsi="Times New Roman" w:eastAsia="楷体" w:cs="Times New Roman"/>
          <w:sz w:val="18"/>
          <w:szCs w:val="18"/>
          <w:lang w:val="en-US" w:eastAsia="zh-CN"/>
        </w:rPr>
        <w:t>使能配置项ARC</w:t>
      </w:r>
      <w:r>
        <w:rPr>
          <w:rFonts w:hint="default" w:ascii="Times New Roman" w:hAnsi="Times New Roman" w:eastAsia="楷体" w:cs="Times New Roman"/>
          <w:sz w:val="18"/>
          <w:szCs w:val="18"/>
          <w:lang w:val="en-US" w:eastAsia="zh-CN"/>
        </w:rPr>
        <w:t>后，HAVE_PRIVATE_LIBGCC、HAVE_GENERIC_BOARD、SYS_GENERIC_BOARD和SUPPORT_OF_CONTROL这四个也会被</w:t>
      </w:r>
      <w:r>
        <w:rPr>
          <w:rFonts w:hint="eastAsia" w:ascii="Times New Roman" w:hAnsi="Times New Roman" w:eastAsia="楷体" w:cs="Times New Roman"/>
          <w:sz w:val="18"/>
          <w:szCs w:val="18"/>
          <w:lang w:val="en-US" w:eastAsia="zh-CN"/>
        </w:rPr>
        <w:t>使能</w:t>
      </w:r>
      <w:r>
        <w:rPr>
          <w:rFonts w:hint="default"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choice/endchoice</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如下所示，在arch/Kconfig 文件中有如下代码：</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670175" cy="1807845"/>
            <wp:effectExtent l="0" t="0" r="12065" b="5715"/>
            <wp:docPr id="5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70"/>
                    <pic:cNvPicPr>
                      <a:picLocks noChangeAspect="1"/>
                    </pic:cNvPicPr>
                  </pic:nvPicPr>
                  <pic:blipFill>
                    <a:blip r:embed="rId283"/>
                    <a:srcRect r="13068"/>
                    <a:stretch>
                      <a:fillRect/>
                    </a:stretch>
                  </pic:blipFill>
                  <pic:spPr>
                    <a:xfrm>
                      <a:off x="0" y="0"/>
                      <a:ext cx="2670175" cy="18078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280285" cy="1793240"/>
            <wp:effectExtent l="0" t="0" r="5715" b="5080"/>
            <wp:docPr id="5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71"/>
                    <pic:cNvPicPr>
                      <a:picLocks noChangeAspect="1"/>
                    </pic:cNvPicPr>
                  </pic:nvPicPr>
                  <pic:blipFill>
                    <a:blip r:embed="rId284"/>
                    <a:stretch>
                      <a:fillRect/>
                    </a:stretch>
                  </pic:blipFill>
                  <pic:spPr>
                    <a:xfrm>
                      <a:off x="0" y="0"/>
                      <a:ext cx="2280285" cy="179324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其中choice/endchoice 代码段定义了一组可选择项，将多个类似的配置项组合在一起，供用户单选或者多选，比如下面的代码就表示可从ARC、ARM等架构中选择一个，这里是单选，在uboot图形配置界面中进入Architecture select菜单后可看到有如下选项。</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937510" cy="1307465"/>
            <wp:effectExtent l="0" t="0" r="3810" b="3175"/>
            <wp:docPr id="56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72"/>
                    <pic:cNvPicPr>
                      <a:picLocks noChangeAspect="1"/>
                    </pic:cNvPicPr>
                  </pic:nvPicPr>
                  <pic:blipFill>
                    <a:blip r:embed="rId285"/>
                    <a:stretch>
                      <a:fillRect/>
                    </a:stretch>
                  </pic:blipFill>
                  <pic:spPr>
                    <a:xfrm>
                      <a:off x="0" y="0"/>
                      <a:ext cx="2937510" cy="13074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comment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comment</w:t>
      </w:r>
      <w:r>
        <w:rPr>
          <w:rFonts w:hint="eastAsia" w:ascii="Times New Roman" w:hAnsi="Times New Roman" w:eastAsia="楷体" w:cs="Times New Roman"/>
          <w:sz w:val="18"/>
          <w:szCs w:val="18"/>
          <w:lang w:val="en-US" w:eastAsia="zh-CN"/>
        </w:rPr>
        <w:t>用于注释，也就是在图形界面上显示一行注释，在drivers/mtd/nand/Kconfig文件中有如下代码：</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64610" cy="792480"/>
            <wp:effectExtent l="0" t="0" r="6350" b="0"/>
            <wp:docPr id="5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79"/>
                    <pic:cNvPicPr>
                      <a:picLocks noChangeAspect="1"/>
                    </pic:cNvPicPr>
                  </pic:nvPicPr>
                  <pic:blipFill>
                    <a:blip r:embed="rId286"/>
                    <a:stretch>
                      <a:fillRect/>
                    </a:stretch>
                  </pic:blipFill>
                  <pic:spPr>
                    <a:xfrm>
                      <a:off x="0" y="0"/>
                      <a:ext cx="3864610" cy="7924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第81行就是一条注释代码，这行注释在配置项NAND_ARASAN 的下面，进入</w:t>
      </w:r>
      <w:r>
        <w:rPr>
          <w:rFonts w:hint="eastAsia" w:ascii="Times New Roman" w:hAnsi="Times New Roman" w:eastAsia="楷体" w:cs="Times New Roman"/>
          <w:color w:val="2D54A0" w:themeColor="accent1" w:themeShade="BF"/>
          <w:sz w:val="18"/>
          <w:szCs w:val="18"/>
          <w:lang w:val="en-US" w:eastAsia="zh-CN"/>
        </w:rPr>
        <w:t>Device Drivers-&gt;NAND Device Support</w:t>
      </w:r>
      <w:r>
        <w:rPr>
          <w:rFonts w:hint="eastAsia" w:ascii="Times New Roman" w:hAnsi="Times New Roman" w:eastAsia="楷体" w:cs="Times New Roman"/>
          <w:sz w:val="18"/>
          <w:szCs w:val="18"/>
          <w:lang w:val="en-US" w:eastAsia="zh-CN"/>
        </w:rPr>
        <w:t>菜单，在图形界面上的效果如下。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97960" cy="657225"/>
            <wp:effectExtent l="0" t="0" r="10160" b="13335"/>
            <wp:docPr id="5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80"/>
                    <pic:cNvPicPr>
                      <a:picLocks noChangeAspect="1"/>
                    </pic:cNvPicPr>
                  </pic:nvPicPr>
                  <pic:blipFill>
                    <a:blip r:embed="rId287"/>
                    <a:stretch>
                      <a:fillRect/>
                    </a:stretch>
                  </pic:blipFill>
                  <pic:spPr>
                    <a:xfrm>
                      <a:off x="0" y="0"/>
                      <a:ext cx="3997960" cy="65722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添加自定义菜单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图形化配置工具的作用就是在.config文件下生成前缀为“CONFIG_”的变量，这些变量通常都会取值为：y、n或m，在uboot源码中会根据这些变量不同的取值来决定编译哪些文件，下面介绍如何自己自定义一个菜单，在顶层的Kconfig的最后面加入如下代码：</w:t>
      </w:r>
    </w:p>
    <w:p>
      <w:pPr>
        <w:numPr>
          <w:ilvl w:val="-4"/>
          <w:numId w:val="0"/>
        </w:numPr>
        <w:ind w:left="126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menu "My test menu"</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#在主界面中添加一个名为My test menu的菜单</w:t>
      </w:r>
    </w:p>
    <w:p>
      <w:pPr>
        <w:numPr>
          <w:ilvl w:val="-4"/>
          <w:numId w:val="0"/>
        </w:numPr>
        <w:ind w:left="126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config MY_TESTCONFIG</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#菜单My test menu中只有一个MY_TESTCONFIG配置项</w:t>
      </w:r>
    </w:p>
    <w:p>
      <w:pPr>
        <w:numPr>
          <w:ilvl w:val="-4"/>
          <w:numId w:val="0"/>
        </w:numPr>
        <w:ind w:left="168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bool "This is my test config"</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#bool类型</w:t>
      </w:r>
    </w:p>
    <w:p>
      <w:pPr>
        <w:numPr>
          <w:ilvl w:val="-5"/>
          <w:numId w:val="0"/>
        </w:numPr>
        <w:ind w:left="168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default</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 xml:space="preserve"> y</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#默认值为y，表示使能该配置</w:t>
      </w:r>
    </w:p>
    <w:p>
      <w:pPr>
        <w:numPr>
          <w:ilvl w:val="-4"/>
          <w:numId w:val="0"/>
        </w:numPr>
        <w:ind w:left="168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help</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#帮助信息</w:t>
      </w:r>
    </w:p>
    <w:p>
      <w:pPr>
        <w:numPr>
          <w:ilvl w:val="-4"/>
          <w:numId w:val="0"/>
        </w:numPr>
        <w:ind w:left="2100" w:leftChars="0" w:firstLine="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This is a empty config, just for test!</w:t>
      </w:r>
    </w:p>
    <w:p>
      <w:pPr>
        <w:numPr>
          <w:ilvl w:val="-4"/>
          <w:numId w:val="0"/>
        </w:numPr>
        <w:ind w:left="1260" w:leftChars="0" w:firstLine="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endmenu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sz w:val="18"/>
          <w:szCs w:val="18"/>
          <w:lang w:val="en-US" w:eastAsia="zh-CN"/>
        </w:rPr>
        <w:t># my test menu</w:t>
      </w:r>
    </w:p>
    <w:p>
      <w:pPr>
        <w:numPr>
          <w:ilvl w:val="-4"/>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添加完成后打开图形配置界面，</w:t>
      </w:r>
      <w:r>
        <w:rPr>
          <w:rFonts w:hint="eastAsia" w:ascii="Times New Roman" w:hAnsi="Times New Roman" w:eastAsia="楷体" w:cs="Times New Roman"/>
          <w:sz w:val="18"/>
          <w:szCs w:val="18"/>
          <w:lang w:val="en-US" w:eastAsia="zh-CN"/>
        </w:rPr>
        <w:t>进入My test menu菜单，使能MY_TESTCONFIG选项，按下H键，帮助信息</w:t>
      </w:r>
      <w:r>
        <w:rPr>
          <w:rFonts w:hint="default" w:ascii="Times New Roman" w:hAnsi="Times New Roman" w:eastAsia="楷体" w:cs="Times New Roman"/>
          <w:sz w:val="18"/>
          <w:szCs w:val="18"/>
          <w:lang w:val="en-US" w:eastAsia="zh-CN"/>
        </w:rPr>
        <w:t>如下所示：</w:t>
      </w:r>
    </w:p>
    <w:p>
      <w:pPr>
        <w:numPr>
          <w:ilvl w:val="-4"/>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24125" cy="1132205"/>
            <wp:effectExtent l="0" t="0" r="5715" b="10795"/>
            <wp:docPr id="5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84"/>
                    <pic:cNvPicPr>
                      <a:picLocks noChangeAspect="1"/>
                    </pic:cNvPicPr>
                  </pic:nvPicPr>
                  <pic:blipFill>
                    <a:blip r:embed="rId288"/>
                    <a:srcRect r="12654"/>
                    <a:stretch>
                      <a:fillRect/>
                    </a:stretch>
                  </pic:blipFill>
                  <pic:spPr>
                    <a:xfrm>
                      <a:off x="0" y="0"/>
                      <a:ext cx="2524125" cy="11322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181350" cy="1130300"/>
            <wp:effectExtent l="0" t="0" r="3810" b="12700"/>
            <wp:docPr id="5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81"/>
                    <pic:cNvPicPr>
                      <a:picLocks noChangeAspect="1"/>
                    </pic:cNvPicPr>
                  </pic:nvPicPr>
                  <pic:blipFill>
                    <a:blip r:embed="rId289"/>
                    <a:srcRect r="7725"/>
                    <a:stretch>
                      <a:fillRect/>
                    </a:stretch>
                  </pic:blipFill>
                  <pic:spPr>
                    <a:xfrm>
                      <a:off x="0" y="0"/>
                      <a:ext cx="3181350" cy="11303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关于Kconfig的语法就总结这些，Kconfig的最终目的就是在.config文件中生成以“CONFIG_”开头的变量。由于uboot比Linux内核要小很多，所以配置项也比较少，在工作中也一般不会修改 uboot中的 Kconfig 文件，甚至都不会使用 uboot 的图形化界面配置工具。Linux内核也可以使用图形化配置，而本章就是就是想通过uboot的图形化配置来学习一下Kconfig，为后面图形化配置Linux内核做准备。</w:t>
      </w:r>
    </w:p>
    <w:p>
      <w:pPr>
        <w:numPr>
          <w:ilvl w:val="0"/>
          <w:numId w:val="20"/>
        </w:numPr>
        <w:spacing w:before="60" w:line="360" w:lineRule="auto"/>
        <w:outlineLvl w:val="0"/>
        <w:rPr>
          <w:rFonts w:ascii="Times New Roman" w:hAnsi="Times New Roman" w:eastAsia="楷体" w:cs="Times New Roman"/>
          <w:b/>
          <w:bCs/>
          <w:szCs w:val="21"/>
        </w:rPr>
      </w:pPr>
      <w:bookmarkStart w:id="85" w:name="_Toc3377"/>
      <w:r>
        <w:rPr>
          <w:rFonts w:hint="eastAsia" w:ascii="Times New Roman" w:hAnsi="Times New Roman" w:eastAsia="楷体" w:cs="Times New Roman"/>
          <w:b/>
          <w:bCs/>
          <w:szCs w:val="21"/>
        </w:rPr>
        <w:t>bootz 启动 Linux 内核过程</w:t>
      </w:r>
      <w:bookmarkEnd w:id="85"/>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images 全局变量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不管是bootz还是bootm命令，在启动Linux内核时都会用到一个重要的全局变量，可以说是Linux内核启动的灵魂，这个全局变量是在文件</w:t>
      </w:r>
      <w:r>
        <w:rPr>
          <w:rFonts w:hint="eastAsia" w:ascii="Times New Roman" w:hAnsi="Times New Roman" w:eastAsia="楷体" w:cs="Times New Roman"/>
          <w:color w:val="2D54A0" w:themeColor="accent1" w:themeShade="BF"/>
          <w:sz w:val="18"/>
          <w:szCs w:val="18"/>
        </w:rPr>
        <w:t>cmd/bootm.c</w:t>
      </w:r>
      <w:r>
        <w:rPr>
          <w:rFonts w:hint="eastAsia" w:ascii="Times New Roman" w:hAnsi="Times New Roman" w:eastAsia="楷体" w:cs="Times New Roman"/>
          <w:sz w:val="18"/>
          <w:szCs w:val="18"/>
        </w:rPr>
        <w:t>中定义的，定义为：</w:t>
      </w:r>
      <w:r>
        <w:rPr>
          <w:rFonts w:ascii="Times New Roman" w:hAnsi="Times New Roman" w:eastAsia="楷体" w:cs="Times New Roman"/>
          <w:color w:val="2D54A0" w:themeColor="accent1" w:themeShade="BF"/>
          <w:sz w:val="18"/>
          <w:szCs w:val="18"/>
        </w:rPr>
        <w:t>bootm_headers_t images;     /* pointers to os/initrd/fdt images */</w:t>
      </w:r>
      <w:r>
        <w:rPr>
          <w:rFonts w:hint="eastAsia" w:ascii="Times New Roman" w:hAnsi="Times New Roman" w:eastAsia="楷体" w:cs="Times New Roman"/>
          <w:sz w:val="18"/>
          <w:szCs w:val="18"/>
        </w:rPr>
        <w:t>，可见images是一个 bootm_headers_t类型数据， bootm_headers_t是一个 boot 头结构体，它是在文件</w:t>
      </w:r>
      <w:r>
        <w:rPr>
          <w:rFonts w:hint="eastAsia" w:ascii="Times New Roman" w:hAnsi="Times New Roman" w:eastAsia="楷体" w:cs="Times New Roman"/>
          <w:color w:val="2D54A0" w:themeColor="accent1" w:themeShade="BF"/>
          <w:sz w:val="18"/>
          <w:szCs w:val="18"/>
        </w:rPr>
        <w:t>include/image.h</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3545" cy="2353310"/>
            <wp:effectExtent l="0" t="0" r="8255" b="889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290"/>
                    <a:srcRect t="13216" r="12823" b="1467"/>
                    <a:stretch>
                      <a:fillRect/>
                    </a:stretch>
                  </pic:blipFill>
                  <pic:spPr>
                    <a:xfrm>
                      <a:off x="0" y="0"/>
                      <a:ext cx="2963545" cy="23533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101975" cy="2350770"/>
            <wp:effectExtent l="0" t="0" r="6985" b="1143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291"/>
                    <a:srcRect r="18575"/>
                    <a:stretch>
                      <a:fillRect/>
                    </a:stretch>
                  </pic:blipFill>
                  <pic:spPr>
                    <a:xfrm>
                      <a:off x="0" y="0"/>
                      <a:ext cx="3101975" cy="23507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如上所示，CONFIG_FIT未定义，先不用考虑那部分代码。第349~359行的这11宏表示BOOT的不同阶段，第335行的os变量为 image_info_t结构体类型数据，表示系统的镜像信息，介绍如下。</w:t>
      </w:r>
    </w:p>
    <w:p>
      <w:pPr>
        <w:ind w:left="1260" w:leftChars="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786765"/>
            <wp:effectExtent l="0" t="0" r="8255" b="5715"/>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292"/>
                    <a:stretch>
                      <a:fillRect/>
                    </a:stretch>
                  </pic:blipFill>
                  <pic:spPr>
                    <a:xfrm>
                      <a:off x="0" y="0"/>
                      <a:ext cx="3603625" cy="786765"/>
                    </a:xfrm>
                    <a:prstGeom prst="rect">
                      <a:avLst/>
                    </a:prstGeom>
                    <a:noFill/>
                    <a:ln>
                      <a:noFill/>
                    </a:ln>
                  </pic:spPr>
                </pic:pic>
              </a:graphicData>
            </a:graphic>
          </wp:inline>
        </w:drawing>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do_bootz()函数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该函数是bootz命令的执行函数，是在文件</w:t>
      </w:r>
      <w:r>
        <w:rPr>
          <w:rFonts w:hint="eastAsia" w:ascii="Times New Roman" w:hAnsi="Times New Roman" w:eastAsia="楷体" w:cs="Times New Roman"/>
          <w:color w:val="2D54A0" w:themeColor="accent1" w:themeShade="BF"/>
          <w:sz w:val="18"/>
          <w:szCs w:val="18"/>
        </w:rPr>
        <w:t xml:space="preserve"> cmd/bootm.c </w:t>
      </w:r>
      <w:r>
        <w:rPr>
          <w:rFonts w:hint="eastAsia" w:ascii="Times New Roman" w:hAnsi="Times New Roman" w:eastAsia="楷体" w:cs="Times New Roman"/>
          <w:sz w:val="18"/>
          <w:szCs w:val="18"/>
        </w:rPr>
        <w:t>中定义的，介绍如下。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18915" cy="2267585"/>
            <wp:effectExtent l="0" t="0" r="4445" b="3175"/>
            <wp:docPr id="4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2"/>
                    <pic:cNvPicPr>
                      <a:picLocks noChangeAspect="1"/>
                    </pic:cNvPicPr>
                  </pic:nvPicPr>
                  <pic:blipFill>
                    <a:blip r:embed="rId293"/>
                    <a:stretch>
                      <a:fillRect/>
                    </a:stretch>
                  </pic:blipFill>
                  <pic:spPr>
                    <a:xfrm>
                      <a:off x="0" y="0"/>
                      <a:ext cx="4018915" cy="226758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如上所示，第629行，调用了</w:t>
      </w:r>
      <w:r>
        <w:rPr>
          <w:rFonts w:hint="eastAsia" w:ascii="Times New Roman" w:hAnsi="Times New Roman" w:eastAsia="楷体" w:cs="Times New Roman"/>
          <w:color w:val="2D54A0" w:themeColor="accent1" w:themeShade="BF"/>
          <w:sz w:val="18"/>
          <w:szCs w:val="18"/>
        </w:rPr>
        <w:t xml:space="preserve"> bootz_start ()</w:t>
      </w:r>
      <w:r>
        <w:rPr>
          <w:rFonts w:hint="eastAsia" w:ascii="Times New Roman" w:hAnsi="Times New Roman" w:eastAsia="楷体" w:cs="Times New Roman"/>
          <w:sz w:val="18"/>
          <w:szCs w:val="18"/>
        </w:rPr>
        <w:t xml:space="preserve">函数，后面会介绍此函数；第636行，调用 </w:t>
      </w:r>
      <w:r>
        <w:rPr>
          <w:rFonts w:hint="eastAsia" w:ascii="Times New Roman" w:hAnsi="Times New Roman" w:eastAsia="楷体" w:cs="Times New Roman"/>
          <w:color w:val="2D54A0" w:themeColor="accent1" w:themeShade="BF"/>
          <w:sz w:val="18"/>
          <w:szCs w:val="18"/>
        </w:rPr>
        <w:t>bootm_disable_interrupts()</w:t>
      </w:r>
      <w:r>
        <w:rPr>
          <w:rFonts w:hint="eastAsia" w:ascii="Times New Roman" w:hAnsi="Times New Roman" w:eastAsia="楷体" w:cs="Times New Roman"/>
          <w:sz w:val="18"/>
          <w:szCs w:val="18"/>
        </w:rPr>
        <w:t>函数关闭中断；第638行，将 images.os.os设置为了IH_OS_LINUX，表示我们要启动的系统是Linux系统，后面就会用到images.os.os来挑选具体的启动函数；第639行，调用</w:t>
      </w:r>
      <w:r>
        <w:rPr>
          <w:rFonts w:hint="eastAsia" w:ascii="Times New Roman" w:hAnsi="Times New Roman" w:eastAsia="楷体" w:cs="Times New Roman"/>
          <w:color w:val="2D54A0" w:themeColor="accent1" w:themeShade="BF"/>
          <w:sz w:val="18"/>
          <w:szCs w:val="18"/>
        </w:rPr>
        <w:t>do_bootm_states()</w:t>
      </w:r>
      <w:r>
        <w:rPr>
          <w:rFonts w:hint="eastAsia" w:ascii="Times New Roman" w:hAnsi="Times New Roman" w:eastAsia="楷体" w:cs="Times New Roman"/>
          <w:sz w:val="18"/>
          <w:szCs w:val="18"/>
        </w:rPr>
        <w:t>函数来执行不同的BOOT阶段，这里执行了三个阶段，分别为：</w:t>
      </w:r>
      <w:r>
        <w:rPr>
          <w:rFonts w:hint="eastAsia" w:ascii="Times New Roman" w:hAnsi="Times New Roman" w:eastAsia="楷体" w:cs="Times New Roman"/>
          <w:color w:val="2D54A0" w:themeColor="accent1" w:themeShade="BF"/>
          <w:sz w:val="18"/>
          <w:szCs w:val="18"/>
        </w:rPr>
        <w:t>BOOTM_STATE_OS_PREP</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BOOTM_STATE_OS_FAKE_GO</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BOOTM_STATE_OS_GO</w:t>
      </w:r>
      <w:r>
        <w:rPr>
          <w:rFonts w:hint="eastAsia" w:ascii="Times New Roman" w:hAnsi="Times New Roman" w:eastAsia="楷体" w:cs="Times New Roman"/>
          <w:sz w:val="18"/>
          <w:szCs w:val="18"/>
        </w:rPr>
        <w:t>。</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bootz_start()函数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D54A0" w:themeColor="accent1" w:themeShade="BF"/>
          <w:sz w:val="18"/>
          <w:szCs w:val="18"/>
        </w:rPr>
        <w:t xml:space="preserve"> cmd/bootm.c</w:t>
      </w:r>
      <w:r>
        <w:rPr>
          <w:rFonts w:hint="eastAsia" w:ascii="Times New Roman" w:hAnsi="Times New Roman" w:eastAsia="楷体" w:cs="Times New Roman"/>
          <w:sz w:val="18"/>
          <w:szCs w:val="18"/>
        </w:rPr>
        <w:t xml:space="preserve"> 中定义的，主要用于初始化 images 结构体的相关成员变量，介绍如下。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25140" cy="2207260"/>
            <wp:effectExtent l="0" t="0" r="7620" b="2540"/>
            <wp:docPr id="4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2"/>
                    <pic:cNvPicPr>
                      <a:picLocks noChangeAspect="1"/>
                    </pic:cNvPicPr>
                  </pic:nvPicPr>
                  <pic:blipFill>
                    <a:blip r:embed="rId294"/>
                    <a:srcRect r="4817"/>
                    <a:stretch>
                      <a:fillRect/>
                    </a:stretch>
                  </pic:blipFill>
                  <pic:spPr>
                    <a:xfrm>
                      <a:off x="0" y="0"/>
                      <a:ext cx="3025140" cy="220726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70860" cy="2199005"/>
            <wp:effectExtent l="0" t="0" r="7620" b="10795"/>
            <wp:docPr id="4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3"/>
                    <pic:cNvPicPr>
                      <a:picLocks noChangeAspect="1"/>
                    </pic:cNvPicPr>
                  </pic:nvPicPr>
                  <pic:blipFill>
                    <a:blip r:embed="rId295"/>
                    <a:srcRect r="7571"/>
                    <a:stretch>
                      <a:fillRect/>
                    </a:stretch>
                  </pic:blipFill>
                  <pic:spPr>
                    <a:xfrm>
                      <a:off x="0" y="0"/>
                      <a:ext cx="3070860" cy="219900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如上所示，第584行，执行</w:t>
      </w:r>
      <w:r>
        <w:rPr>
          <w:rFonts w:hint="eastAsia" w:ascii="Times New Roman" w:hAnsi="Times New Roman" w:eastAsia="楷体" w:cs="Times New Roman"/>
          <w:color w:val="2D54A0" w:themeColor="accent1" w:themeShade="BF"/>
          <w:sz w:val="18"/>
          <w:szCs w:val="18"/>
        </w:rPr>
        <w:t xml:space="preserve"> do_bootm_states()</w:t>
      </w:r>
      <w:r>
        <w:rPr>
          <w:rFonts w:hint="eastAsia" w:ascii="Times New Roman" w:hAnsi="Times New Roman" w:eastAsia="楷体" w:cs="Times New Roman"/>
          <w:sz w:val="18"/>
          <w:szCs w:val="18"/>
        </w:rPr>
        <w:t xml:space="preserve">函数执行 BOOTM_STATE_START 阶段；第 593 行，设置 images 的 ep 成员变量，也就是系统镜像的入口点，使用 bootz 命令启动系统的时候就会设置系统在 DRAM 中的存储位置，这个存储位置就是系统镜像的入口点，因此 </w:t>
      </w:r>
      <w:r>
        <w:rPr>
          <w:rFonts w:hint="eastAsia" w:ascii="Times New Roman" w:hAnsi="Times New Roman" w:eastAsia="楷体" w:cs="Times New Roman"/>
          <w:color w:val="2D54A0" w:themeColor="accent1" w:themeShade="BF"/>
          <w:sz w:val="18"/>
          <w:szCs w:val="18"/>
        </w:rPr>
        <w:t>images-&gt;ep=0X80800000</w:t>
      </w:r>
      <w:r>
        <w:rPr>
          <w:rFonts w:hint="eastAsia" w:ascii="Times New Roman" w:hAnsi="Times New Roman" w:eastAsia="楷体" w:cs="Times New Roman"/>
          <w:sz w:val="18"/>
          <w:szCs w:val="18"/>
        </w:rPr>
        <w:t>；第598行，调用</w:t>
      </w:r>
      <w:r>
        <w:rPr>
          <w:rFonts w:hint="eastAsia" w:ascii="Times New Roman" w:hAnsi="Times New Roman" w:eastAsia="楷体" w:cs="Times New Roman"/>
          <w:color w:val="2D54A0" w:themeColor="accent1" w:themeShade="BF"/>
          <w:sz w:val="18"/>
          <w:szCs w:val="18"/>
        </w:rPr>
        <w:t>bootz_setup ()</w:t>
      </w:r>
      <w:r>
        <w:rPr>
          <w:rFonts w:hint="eastAsia" w:ascii="Times New Roman" w:hAnsi="Times New Roman" w:eastAsia="楷体" w:cs="Times New Roman"/>
          <w:sz w:val="18"/>
          <w:szCs w:val="18"/>
        </w:rPr>
        <w:t>函数判断当前的系统镜像文件是否为 Linux 的镜像文件，并且会打印出镜像相关信息，后面会介绍此函数；第 608 行，调用</w:t>
      </w:r>
      <w:r>
        <w:rPr>
          <w:rFonts w:hint="eastAsia" w:ascii="Times New Roman" w:hAnsi="Times New Roman" w:eastAsia="楷体" w:cs="Times New Roman"/>
          <w:color w:val="2D54A0" w:themeColor="accent1" w:themeShade="BF"/>
          <w:sz w:val="18"/>
          <w:szCs w:val="18"/>
        </w:rPr>
        <w:t xml:space="preserve"> bootm_find_images()</w:t>
      </w:r>
      <w:r>
        <w:rPr>
          <w:rFonts w:hint="eastAsia" w:ascii="Times New Roman" w:hAnsi="Times New Roman" w:eastAsia="楷体" w:cs="Times New Roman"/>
          <w:sz w:val="18"/>
          <w:szCs w:val="18"/>
        </w:rPr>
        <w:t>函数查找 ramdisk 和设备树(dtb)文件，我们没用到 ramdisk，所以此函数仅用来查找设备树文件，后面会介绍此函数。</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bootz_setup()</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bootz_start()</w:t>
      </w:r>
      <w:r>
        <w:rPr>
          <w:rFonts w:hint="eastAsia" w:ascii="Times New Roman" w:hAnsi="Times New Roman" w:eastAsia="楷体" w:cs="Times New Roman"/>
          <w:sz w:val="18"/>
          <w:szCs w:val="18"/>
          <w:lang w:val="en-US" w:eastAsia="zh-CN"/>
        </w:rPr>
        <w:t>中调用了此函数，</w:t>
      </w:r>
      <w:r>
        <w:rPr>
          <w:rFonts w:hint="eastAsia" w:ascii="Times New Roman" w:hAnsi="Times New Roman" w:eastAsia="楷体" w:cs="Times New Roman"/>
          <w:sz w:val="18"/>
          <w:szCs w:val="18"/>
        </w:rPr>
        <w:t xml:space="preserve">此函数是在文件 </w:t>
      </w:r>
      <w:r>
        <w:rPr>
          <w:rFonts w:hint="eastAsia" w:ascii="Times New Roman" w:hAnsi="Times New Roman" w:eastAsia="楷体" w:cs="Times New Roman"/>
          <w:color w:val="2D54A0" w:themeColor="accent1" w:themeShade="BF"/>
          <w:sz w:val="18"/>
          <w:szCs w:val="18"/>
        </w:rPr>
        <w:t xml:space="preserve">arch/arm/lib/bootm.c </w:t>
      </w:r>
      <w:r>
        <w:rPr>
          <w:rFonts w:hint="eastAsia" w:ascii="Times New Roman" w:hAnsi="Times New Roman" w:eastAsia="楷体" w:cs="Times New Roman"/>
          <w:sz w:val="18"/>
          <w:szCs w:val="18"/>
        </w:rPr>
        <w:t>中定义的，介绍如下。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5115" cy="2124075"/>
            <wp:effectExtent l="0" t="0" r="4445" b="9525"/>
            <wp:docPr id="4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5"/>
                    <pic:cNvPicPr>
                      <a:picLocks noChangeAspect="1"/>
                    </pic:cNvPicPr>
                  </pic:nvPicPr>
                  <pic:blipFill>
                    <a:blip r:embed="rId296"/>
                    <a:stretch>
                      <a:fillRect/>
                    </a:stretch>
                  </pic:blipFill>
                  <pic:spPr>
                    <a:xfrm>
                      <a:off x="0" y="0"/>
                      <a:ext cx="4095115" cy="212407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第370行</w:t>
      </w:r>
      <w:r>
        <w:rPr>
          <w:rFonts w:hint="eastAsia" w:ascii="Times New Roman" w:hAnsi="Times New Roman" w:eastAsia="楷体" w:cs="Times New Roman"/>
          <w:sz w:val="18"/>
          <w:szCs w:val="18"/>
        </w:rPr>
        <w:t>，宏 LINUX_ARM_ZIMAGE_MAGIC 就是 ARM Linux 系统魔术数，魔术数用来确认文件的类型，操作系统在加载可执行文件的时候会确认魔数是否正确；</w:t>
      </w:r>
      <w:r>
        <w:rPr>
          <w:rFonts w:hint="eastAsia" w:ascii="Times New Roman" w:hAnsi="Times New Roman" w:eastAsia="楷体" w:cs="Times New Roman"/>
          <w:b/>
          <w:bCs/>
          <w:sz w:val="18"/>
          <w:szCs w:val="18"/>
        </w:rPr>
        <w:t>第376行</w:t>
      </w:r>
      <w:r>
        <w:rPr>
          <w:rFonts w:hint="eastAsia" w:ascii="Times New Roman" w:hAnsi="Times New Roman" w:eastAsia="楷体" w:cs="Times New Roman"/>
          <w:sz w:val="18"/>
          <w:szCs w:val="18"/>
        </w:rPr>
        <w:t>，从参数image(也就是系统镜像首地址)中获取 zimage 头</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zImage 头结构体为 zimage_header；</w:t>
      </w:r>
      <w:r>
        <w:rPr>
          <w:rFonts w:hint="eastAsia" w:ascii="Times New Roman" w:hAnsi="Times New Roman" w:eastAsia="楷体" w:cs="Times New Roman"/>
          <w:b/>
          <w:bCs/>
          <w:sz w:val="18"/>
          <w:szCs w:val="18"/>
        </w:rPr>
        <w:t>第 377~380 行</w:t>
      </w:r>
      <w:r>
        <w:rPr>
          <w:rFonts w:hint="eastAsia" w:ascii="Times New Roman" w:hAnsi="Times New Roman" w:eastAsia="楷体" w:cs="Times New Roman"/>
          <w:sz w:val="18"/>
          <w:szCs w:val="18"/>
        </w:rPr>
        <w:t>，判断 image 是否为 ARM 的 Linux 系统镜像，如果不是的话就直接返回，并且打印出“</w:t>
      </w:r>
      <w:r>
        <w:rPr>
          <w:rFonts w:hint="eastAsia" w:ascii="Times New Roman" w:hAnsi="Times New Roman" w:eastAsia="楷体" w:cs="Times New Roman"/>
          <w:color w:val="2D54A0" w:themeColor="accent1" w:themeShade="BF"/>
          <w:sz w:val="18"/>
          <w:szCs w:val="18"/>
        </w:rPr>
        <w:t>Bad Linux ARM zImage magic!</w:t>
      </w:r>
      <w:r>
        <w:rPr>
          <w:rFonts w:hint="eastAsia" w:ascii="Times New Roman" w:hAnsi="Times New Roman" w:eastAsia="楷体" w:cs="Times New Roman"/>
          <w:sz w:val="18"/>
          <w:szCs w:val="18"/>
        </w:rPr>
        <w:t>”，比如输入指令</w:t>
      </w:r>
      <w:r>
        <w:rPr>
          <w:rFonts w:hint="eastAsia" w:ascii="Times New Roman" w:hAnsi="Times New Roman" w:eastAsia="楷体" w:cs="Times New Roman"/>
          <w:color w:val="2D54A0" w:themeColor="accent1" w:themeShade="BF"/>
          <w:sz w:val="18"/>
          <w:szCs w:val="18"/>
        </w:rPr>
        <w:t>bootz 80000000 – 900000000</w:t>
      </w:r>
      <w:r>
        <w:rPr>
          <w:rFonts w:hint="eastAsia" w:ascii="Times New Roman" w:hAnsi="Times New Roman" w:eastAsia="楷体" w:cs="Times New Roman"/>
          <w:sz w:val="18"/>
          <w:szCs w:val="18"/>
        </w:rPr>
        <w:t>，由于在在 0X80000000 处并没有存放 Linux 镜像文件(zImage)，所以会报错；第 382、383 行，初始化 bootz_setup()函数的参数 start 和 end。</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283710" cy="337185"/>
            <wp:effectExtent l="0" t="0" r="13970" b="13335"/>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7"/>
                    <pic:cNvPicPr>
                      <a:picLocks noChangeAspect="1"/>
                    </pic:cNvPicPr>
                  </pic:nvPicPr>
                  <pic:blipFill>
                    <a:blip r:embed="rId297"/>
                    <a:stretch>
                      <a:fillRect/>
                    </a:stretch>
                  </pic:blipFill>
                  <pic:spPr>
                    <a:xfrm>
                      <a:off x="0" y="0"/>
                      <a:ext cx="4283710" cy="3371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第 385 行，打印启动信息，如果 Linux 系统镜像正常的话就会输出</w:t>
      </w:r>
      <w:r>
        <w:rPr>
          <w:rFonts w:hint="eastAsia" w:ascii="Times New Roman" w:hAnsi="Times New Roman" w:eastAsia="楷体" w:cs="Times New Roman"/>
          <w:sz w:val="18"/>
          <w:szCs w:val="18"/>
        </w:rPr>
        <w:t>如下信息。</w:t>
      </w:r>
    </w:p>
    <w:p>
      <w:pPr>
        <w:ind w:left="840" w:firstLine="420"/>
        <w:jc w:val="left"/>
        <w:rPr>
          <w:rFonts w:ascii="Times New Roman" w:hAnsi="Times New Roman" w:eastAsia="楷体" w:cs="Times New Roman"/>
          <w:b/>
          <w:bCs/>
          <w:sz w:val="24"/>
        </w:rPr>
      </w:pPr>
      <w:r>
        <w:rPr>
          <w:rFonts w:ascii="Times New Roman" w:hAnsi="Times New Roman" w:eastAsia="楷体" w:cs="Times New Roman"/>
          <w:b/>
          <w:bCs/>
          <w:sz w:val="24"/>
        </w:rPr>
        <w:drawing>
          <wp:inline distT="0" distB="0" distL="114300" distR="114300">
            <wp:extent cx="3749675" cy="385445"/>
            <wp:effectExtent l="0" t="0" r="14605" b="10795"/>
            <wp:docPr id="4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
                    <pic:cNvPicPr>
                      <a:picLocks noChangeAspect="1"/>
                    </pic:cNvPicPr>
                  </pic:nvPicPr>
                  <pic:blipFill>
                    <a:blip r:embed="rId298"/>
                    <a:stretch>
                      <a:fillRect/>
                    </a:stretch>
                  </pic:blipFill>
                  <pic:spPr>
                    <a:xfrm>
                      <a:off x="0" y="0"/>
                      <a:ext cx="3749675" cy="385445"/>
                    </a:xfrm>
                    <a:prstGeom prst="rect">
                      <a:avLst/>
                    </a:prstGeom>
                    <a:noFill/>
                    <a:ln>
                      <a:noFill/>
                    </a:ln>
                  </pic:spPr>
                </pic:pic>
              </a:graphicData>
            </a:graphic>
          </wp:inline>
        </w:drawing>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bootm_find_images()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此函数是在文件</w:t>
      </w:r>
      <w:r>
        <w:rPr>
          <w:rFonts w:hint="eastAsia" w:ascii="Times New Roman" w:hAnsi="Times New Roman" w:eastAsia="楷体" w:cs="Times New Roman"/>
          <w:color w:val="2D54A0" w:themeColor="accent1" w:themeShade="BF"/>
          <w:sz w:val="18"/>
          <w:szCs w:val="18"/>
        </w:rPr>
        <w:t xml:space="preserve"> common/bootm.c </w:t>
      </w:r>
      <w:r>
        <w:rPr>
          <w:rFonts w:hint="eastAsia" w:ascii="Times New Roman" w:hAnsi="Times New Roman" w:eastAsia="楷体" w:cs="Times New Roman"/>
          <w:sz w:val="18"/>
          <w:szCs w:val="18"/>
        </w:rPr>
        <w:t>中定义的，介绍如下。</w:t>
      </w:r>
    </w:p>
    <w:p>
      <w:pPr>
        <w:ind w:left="84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drawing>
          <wp:inline distT="0" distB="0" distL="114300" distR="114300">
            <wp:extent cx="3971925" cy="2741295"/>
            <wp:effectExtent l="0" t="0" r="5715" b="1905"/>
            <wp:docPr id="4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
                    <pic:cNvPicPr>
                      <a:picLocks noChangeAspect="1"/>
                    </pic:cNvPicPr>
                  </pic:nvPicPr>
                  <pic:blipFill>
                    <a:blip r:embed="rId299"/>
                    <a:stretch>
                      <a:fillRect/>
                    </a:stretch>
                  </pic:blipFill>
                  <pic:spPr>
                    <a:xfrm>
                      <a:off x="0" y="0"/>
                      <a:ext cx="3971925" cy="27412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如上所示，第248行，条件编译中的宏未定义，所以先不考虑那部分代码；第230~235行，调用</w:t>
      </w:r>
      <w:r>
        <w:rPr>
          <w:rFonts w:hint="eastAsia" w:ascii="Times New Roman" w:hAnsi="Times New Roman" w:eastAsia="楷体" w:cs="Times New Roman"/>
          <w:color w:val="2D54A0" w:themeColor="accent1" w:themeShade="BF"/>
          <w:sz w:val="18"/>
          <w:szCs w:val="18"/>
        </w:rPr>
        <w:t>boot_get_ramdisk()</w:t>
      </w:r>
      <w:r>
        <w:rPr>
          <w:rFonts w:hint="eastAsia" w:ascii="Times New Roman" w:hAnsi="Times New Roman" w:eastAsia="楷体" w:cs="Times New Roman"/>
          <w:sz w:val="18"/>
          <w:szCs w:val="18"/>
        </w:rPr>
        <w:t xml:space="preserve">函数查找ramdisk，我们没用到ramdisk，所以不用管这段代码；第 237~244 行，查找设备树文件，找到以后就将设备树的起始地址和长度分别写到images 的 ft_addr 和 ft_len 成员变量中。我们使用 bootz 启动 Linux 的时候已经指明了设备树在DRAM 中的存储地址，因此 </w:t>
      </w:r>
      <w:r>
        <w:rPr>
          <w:rFonts w:hint="eastAsia" w:ascii="Times New Roman" w:hAnsi="Times New Roman" w:eastAsia="楷体" w:cs="Times New Roman"/>
          <w:color w:val="2D54A0" w:themeColor="accent1" w:themeShade="BF"/>
          <w:sz w:val="18"/>
          <w:szCs w:val="18"/>
        </w:rPr>
        <w:t>images.ft_addr=0X83000000</w:t>
      </w:r>
      <w:r>
        <w:rPr>
          <w:rFonts w:hint="eastAsia" w:ascii="Times New Roman" w:hAnsi="Times New Roman" w:eastAsia="楷体" w:cs="Times New Roman"/>
          <w:sz w:val="18"/>
          <w:szCs w:val="18"/>
        </w:rPr>
        <w:t xml:space="preserve">；长度根据具体的设备树文件而定，比如我现在使用的设备树文件长度为 0X8C81，因此 </w:t>
      </w:r>
      <w:r>
        <w:rPr>
          <w:rFonts w:hint="eastAsia" w:ascii="Times New Roman" w:hAnsi="Times New Roman" w:eastAsia="楷体" w:cs="Times New Roman"/>
          <w:color w:val="2D54A0" w:themeColor="accent1" w:themeShade="BF"/>
          <w:sz w:val="18"/>
          <w:szCs w:val="18"/>
        </w:rPr>
        <w:t>images.ft_len=0X8C81</w:t>
      </w:r>
      <w:r>
        <w:rPr>
          <w:rFonts w:hint="eastAsia" w:ascii="Times New Roman" w:hAnsi="Times New Roman" w:eastAsia="楷体" w:cs="Times New Roman"/>
          <w:sz w:val="18"/>
          <w:szCs w:val="18"/>
        </w:rPr>
        <w:t>。</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do_bootm_states()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在do_bootz()和 bootz_start()中都调用了此函数，这个函数是在文件</w:t>
      </w:r>
      <w:r>
        <w:rPr>
          <w:rFonts w:hint="eastAsia" w:ascii="Times New Roman" w:hAnsi="Times New Roman" w:eastAsia="楷体" w:cs="Times New Roman"/>
          <w:color w:val="2D54A0" w:themeColor="accent1" w:themeShade="BF"/>
          <w:sz w:val="18"/>
          <w:szCs w:val="18"/>
        </w:rPr>
        <w:t>common/bootm.c</w:t>
      </w:r>
      <w:r>
        <w:rPr>
          <w:rFonts w:hint="eastAsia" w:ascii="Times New Roman" w:hAnsi="Times New Roman" w:eastAsia="楷体" w:cs="Times New Roman"/>
          <w:sz w:val="18"/>
          <w:szCs w:val="18"/>
        </w:rPr>
        <w:t xml:space="preserve"> 中定义的，do_bootm_states()函数根据不同的 BOOT 状态执行不同的代码段，判断形式为</w:t>
      </w:r>
      <w:r>
        <w:rPr>
          <w:rFonts w:hint="eastAsia" w:ascii="Times New Roman" w:hAnsi="Times New Roman" w:eastAsia="楷体" w:cs="Times New Roman"/>
          <w:color w:val="2D54A0" w:themeColor="accent1" w:themeShade="BF"/>
          <w:sz w:val="18"/>
          <w:szCs w:val="18"/>
        </w:rPr>
        <w:t>states &amp; BOOTM_STATE_XXX</w:t>
      </w:r>
      <w:r>
        <w:rPr>
          <w:rFonts w:hint="eastAsia" w:ascii="Times New Roman" w:hAnsi="Times New Roman" w:eastAsia="楷体" w:cs="Times New Roman"/>
          <w:sz w:val="18"/>
          <w:szCs w:val="18"/>
        </w:rPr>
        <w:t>。do_bootz ()中用到了三个BOOT状态：BOOTM_STATE_OS_PREP 、BOOTM_STATE_OS_FAKE_GO 和BOOTM_STATE_OS_GO，bootz_start ()中用到BOOTM_STATE_START这个BOOT状态，关于这四个状态的代码展示如下。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94635" cy="3811905"/>
            <wp:effectExtent l="0" t="0" r="9525" b="13335"/>
            <wp:docPr id="4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
                    <pic:cNvPicPr>
                      <a:picLocks noChangeAspect="1"/>
                    </pic:cNvPicPr>
                  </pic:nvPicPr>
                  <pic:blipFill>
                    <a:blip r:embed="rId300"/>
                    <a:srcRect b="5020"/>
                    <a:stretch>
                      <a:fillRect/>
                    </a:stretch>
                  </pic:blipFill>
                  <pic:spPr>
                    <a:xfrm>
                      <a:off x="0" y="0"/>
                      <a:ext cx="2794635" cy="381190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3307080" cy="3815715"/>
            <wp:effectExtent l="0" t="0" r="0" b="9525"/>
            <wp:docPr id="4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9"/>
                    <pic:cNvPicPr>
                      <a:picLocks noChangeAspect="1"/>
                    </pic:cNvPicPr>
                  </pic:nvPicPr>
                  <pic:blipFill>
                    <a:blip r:embed="rId301"/>
                    <a:srcRect r="6386" b="4765"/>
                    <a:stretch>
                      <a:fillRect/>
                    </a:stretch>
                  </pic:blipFill>
                  <pic:spPr>
                    <a:xfrm>
                      <a:off x="0" y="0"/>
                      <a:ext cx="3307080" cy="38157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上面只是do_bootm_states()函数的部分代码，完整代码可查看源文件。第604行，处理BOOTM_STATE_START 阶段，调用了</w:t>
      </w:r>
      <w:r>
        <w:rPr>
          <w:rFonts w:hint="eastAsia" w:ascii="Times New Roman" w:hAnsi="Times New Roman" w:eastAsia="楷体" w:cs="Times New Roman"/>
          <w:color w:val="2D54A0" w:themeColor="accent1" w:themeShade="BF"/>
          <w:sz w:val="18"/>
          <w:szCs w:val="18"/>
        </w:rPr>
        <w:t>bootm_start()</w:t>
      </w:r>
      <w:r>
        <w:rPr>
          <w:rFonts w:hint="eastAsia" w:ascii="Times New Roman" w:hAnsi="Times New Roman" w:eastAsia="楷体" w:cs="Times New Roman"/>
          <w:sz w:val="18"/>
          <w:szCs w:val="18"/>
        </w:rPr>
        <w:t xml:space="preserve">函数，此函数是在文件 </w:t>
      </w:r>
      <w:r>
        <w:rPr>
          <w:rFonts w:hint="eastAsia" w:ascii="Times New Roman" w:hAnsi="Times New Roman" w:eastAsia="楷体" w:cs="Times New Roman"/>
          <w:color w:val="2D54A0" w:themeColor="accent1" w:themeShade="BF"/>
          <w:sz w:val="18"/>
          <w:szCs w:val="18"/>
        </w:rPr>
        <w:t xml:space="preserve">common/bootm.c </w:t>
      </w:r>
      <w:r>
        <w:rPr>
          <w:rFonts w:hint="eastAsia" w:ascii="Times New Roman" w:hAnsi="Times New Roman" w:eastAsia="楷体" w:cs="Times New Roman"/>
          <w:sz w:val="18"/>
          <w:szCs w:val="18"/>
        </w:rPr>
        <w:t>中定义的；第658行非常重要，调用</w:t>
      </w:r>
      <w:r>
        <w:rPr>
          <w:rFonts w:hint="eastAsia" w:ascii="Times New Roman" w:hAnsi="Times New Roman" w:eastAsia="楷体" w:cs="Times New Roman"/>
          <w:color w:val="2D54A0" w:themeColor="accent1" w:themeShade="BF"/>
          <w:sz w:val="18"/>
          <w:szCs w:val="18"/>
        </w:rPr>
        <w:t xml:space="preserve"> bootm_os_get_boot_func()</w:t>
      </w:r>
      <w:r>
        <w:rPr>
          <w:rFonts w:hint="eastAsia" w:ascii="Times New Roman" w:hAnsi="Times New Roman" w:eastAsia="楷体" w:cs="Times New Roman"/>
          <w:sz w:val="18"/>
          <w:szCs w:val="18"/>
        </w:rPr>
        <w:t xml:space="preserve">函数来查找系统启动函数，参数 </w:t>
      </w:r>
      <w:r>
        <w:rPr>
          <w:rFonts w:hint="eastAsia" w:ascii="Times New Roman" w:hAnsi="Times New Roman" w:eastAsia="楷体" w:cs="Times New Roman"/>
          <w:color w:val="2D54A0" w:themeColor="accent1" w:themeShade="BF"/>
          <w:sz w:val="18"/>
          <w:szCs w:val="18"/>
        </w:rPr>
        <w:t>images-&gt;os.os</w:t>
      </w:r>
      <w:r>
        <w:rPr>
          <w:rFonts w:hint="eastAsia" w:ascii="Times New Roman" w:hAnsi="Times New Roman" w:eastAsia="楷体" w:cs="Times New Roman"/>
          <w:sz w:val="18"/>
          <w:szCs w:val="18"/>
        </w:rPr>
        <w:t xml:space="preserve"> 就是系统类型，据此来选择对应的启动函数，在 do_bootz 中images.os.os被设置为了 IH_OS_LINUX；第676行，调用</w:t>
      </w:r>
      <w:r>
        <w:rPr>
          <w:rFonts w:hint="eastAsia" w:ascii="Times New Roman" w:hAnsi="Times New Roman" w:eastAsia="楷体" w:cs="Times New Roman"/>
          <w:color w:val="2D54A0" w:themeColor="accent1" w:themeShade="BF"/>
          <w:sz w:val="18"/>
          <w:szCs w:val="18"/>
        </w:rPr>
        <w:t>do_bootm_linux()</w:t>
      </w:r>
      <w:r>
        <w:rPr>
          <w:rFonts w:hint="eastAsia" w:ascii="Times New Roman" w:hAnsi="Times New Roman" w:eastAsia="楷体" w:cs="Times New Roman"/>
          <w:sz w:val="18"/>
          <w:szCs w:val="18"/>
        </w:rPr>
        <w:t xml:space="preserve">函数处理 BOOTM_STATE_OS_PREP 状态，do_bootm_linux()会调用 boot_prep_linux()函数来完成具体的处理过程，boot_prep_linux ()主要用于处理环境变量bootargs，bootargs 保存着传递给 Linux kernel 的参数。第679~689行是处理BOOTM_STATE_OS_FAKE_GO状态的，但我们没定义 CONFIG_TRACE宏，所以这段代码不会执行；第699行，调用 </w:t>
      </w:r>
      <w:r>
        <w:rPr>
          <w:rFonts w:hint="eastAsia" w:ascii="Times New Roman" w:hAnsi="Times New Roman" w:eastAsia="楷体" w:cs="Times New Roman"/>
          <w:color w:val="2D54A0" w:themeColor="accent1" w:themeShade="BF"/>
          <w:sz w:val="18"/>
          <w:szCs w:val="18"/>
        </w:rPr>
        <w:t>boot_selected_os()</w:t>
      </w:r>
      <w:r>
        <w:rPr>
          <w:rFonts w:hint="eastAsia" w:ascii="Times New Roman" w:hAnsi="Times New Roman" w:eastAsia="楷体" w:cs="Times New Roman"/>
          <w:sz w:val="18"/>
          <w:szCs w:val="18"/>
        </w:rPr>
        <w:t>函数启动 Linux 内核，此函数第 4 个参数为 Linux 系统镜像头，第 5 个参数就是 Linux 系统启动函数 do_bootm_linux()。</w:t>
      </w:r>
    </w:p>
    <w:p>
      <w:pPr>
        <w:numPr>
          <w:ilvl w:val="0"/>
          <w:numId w:val="3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bootm_os_get_boot_func()</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do_bootm_states()函数中调用了此函数来查找系统启动函数，此函数是在文件 </w:t>
      </w:r>
      <w:r>
        <w:rPr>
          <w:rFonts w:hint="eastAsia" w:ascii="Times New Roman" w:hAnsi="Times New Roman" w:eastAsia="楷体" w:cs="Times New Roman"/>
          <w:color w:val="2D54A0" w:themeColor="accent1" w:themeShade="BF"/>
          <w:sz w:val="18"/>
          <w:szCs w:val="18"/>
        </w:rPr>
        <w:t>common/bootm_os.c</w:t>
      </w:r>
      <w:r>
        <w:rPr>
          <w:rFonts w:hint="eastAsia" w:ascii="Times New Roman" w:hAnsi="Times New Roman" w:eastAsia="楷体" w:cs="Times New Roman"/>
          <w:sz w:val="18"/>
          <w:szCs w:val="18"/>
        </w:rPr>
        <w:t>中定义的，内容如下。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10840" cy="1836420"/>
            <wp:effectExtent l="0" t="0" r="0" b="7620"/>
            <wp:docPr id="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0"/>
                    <pic:cNvPicPr>
                      <a:picLocks noChangeAspect="1"/>
                    </pic:cNvPicPr>
                  </pic:nvPicPr>
                  <pic:blipFill>
                    <a:blip r:embed="rId302"/>
                    <a:stretch>
                      <a:fillRect/>
                    </a:stretch>
                  </pic:blipFill>
                  <pic:spPr>
                    <a:xfrm>
                      <a:off x="0" y="0"/>
                      <a:ext cx="2910840" cy="18364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495~508 行是条件编译，在本 uboot 中没有用到，因此这段代码无效，只有 509 行有效。在 509 行中 boot_os 是个数组，这个数组里面存放着不同的系统对应的启动函数。boot_os 是在文件 </w:t>
      </w:r>
      <w:r>
        <w:rPr>
          <w:rFonts w:hint="eastAsia" w:ascii="Times New Roman" w:hAnsi="Times New Roman" w:eastAsia="楷体" w:cs="Times New Roman"/>
          <w:color w:val="2D54A0" w:themeColor="accent1" w:themeShade="BF"/>
          <w:sz w:val="18"/>
          <w:szCs w:val="18"/>
        </w:rPr>
        <w:t xml:space="preserve">common/bootm_os.c </w:t>
      </w:r>
      <w:r>
        <w:rPr>
          <w:rFonts w:hint="eastAsia" w:ascii="Times New Roman" w:hAnsi="Times New Roman" w:eastAsia="楷体" w:cs="Times New Roman"/>
          <w:sz w:val="18"/>
          <w:szCs w:val="18"/>
        </w:rPr>
        <w:t>中定义的，部分内容如下所示。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2988310" cy="1468120"/>
            <wp:effectExtent l="0" t="0" r="13970" b="10160"/>
            <wp:docPr id="4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1"/>
                    <pic:cNvPicPr>
                      <a:picLocks noChangeAspect="1"/>
                    </pic:cNvPicPr>
                  </pic:nvPicPr>
                  <pic:blipFill>
                    <a:blip r:embed="rId303"/>
                    <a:stretch>
                      <a:fillRect/>
                    </a:stretch>
                  </pic:blipFill>
                  <pic:spPr>
                    <a:xfrm>
                      <a:off x="0" y="0"/>
                      <a:ext cx="2988310" cy="14681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上面只是boot_os数组的部分内容，其中第438行就是 Linux 系统对应的启动函数：</w:t>
      </w:r>
      <w:r>
        <w:rPr>
          <w:rFonts w:hint="eastAsia" w:ascii="Times New Roman" w:hAnsi="Times New Roman" w:eastAsia="楷体" w:cs="Times New Roman"/>
          <w:color w:val="2D54A0" w:themeColor="accent1" w:themeShade="BF"/>
          <w:sz w:val="18"/>
          <w:szCs w:val="18"/>
        </w:rPr>
        <w:t>do_bootm_linux()</w:t>
      </w:r>
      <w:r>
        <w:rPr>
          <w:rFonts w:hint="eastAsia" w:ascii="Times New Roman" w:hAnsi="Times New Roman" w:eastAsia="楷体" w:cs="Times New Roman"/>
          <w:sz w:val="18"/>
          <w:szCs w:val="18"/>
        </w:rPr>
        <w:t>。</w:t>
      </w:r>
    </w:p>
    <w:p>
      <w:pPr>
        <w:numPr>
          <w:ilvl w:val="0"/>
          <w:numId w:val="32"/>
        </w:numPr>
        <w:rPr>
          <w:rFonts w:ascii="Times New Roman" w:hAnsi="Times New Roman" w:eastAsia="楷体" w:cs="Times New Roman"/>
          <w:b/>
          <w:bCs/>
          <w:sz w:val="18"/>
          <w:szCs w:val="18"/>
        </w:rPr>
      </w:pPr>
      <w:r>
        <w:rPr>
          <w:rFonts w:ascii="Times New Roman" w:hAnsi="Times New Roman" w:eastAsia="楷体" w:cs="Times New Roman"/>
          <w:b/>
          <w:bCs/>
          <w:sz w:val="18"/>
          <w:szCs w:val="18"/>
        </w:rPr>
        <w:t>do_bootm_linux</w:t>
      </w:r>
      <w:r>
        <w:rPr>
          <w:rFonts w:hint="eastAsia" w:ascii="Times New Roman" w:hAnsi="Times New Roman" w:eastAsia="楷体" w:cs="Times New Roman"/>
          <w:b/>
          <w:bCs/>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此函数是在文件 </w:t>
      </w:r>
      <w:r>
        <w:rPr>
          <w:rFonts w:hint="eastAsia" w:ascii="Times New Roman" w:hAnsi="Times New Roman" w:eastAsia="楷体" w:cs="Times New Roman"/>
          <w:color w:val="2D54A0" w:themeColor="accent1" w:themeShade="BF"/>
          <w:sz w:val="18"/>
          <w:szCs w:val="18"/>
        </w:rPr>
        <w:t>arch/arm/lib/bootm.c</w:t>
      </w:r>
      <w:r>
        <w:rPr>
          <w:rFonts w:hint="eastAsia" w:ascii="Times New Roman" w:hAnsi="Times New Roman" w:eastAsia="楷体" w:cs="Times New Roman"/>
          <w:sz w:val="18"/>
          <w:szCs w:val="18"/>
        </w:rPr>
        <w:t>中定义的，作用就是启动Linux内核，内容如下。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35120" cy="2159635"/>
            <wp:effectExtent l="0" t="0" r="10160" b="4445"/>
            <wp:docPr id="4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2"/>
                    <pic:cNvPicPr>
                      <a:picLocks noChangeAspect="1"/>
                    </pic:cNvPicPr>
                  </pic:nvPicPr>
                  <pic:blipFill>
                    <a:blip r:embed="rId304"/>
                    <a:stretch>
                      <a:fillRect/>
                    </a:stretch>
                  </pic:blipFill>
                  <pic:spPr>
                    <a:xfrm>
                      <a:off x="0" y="0"/>
                      <a:ext cx="4135120" cy="21596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第351行，若参数flag等于BOOTM_STATE_OS_GO或者BOOTM_STATE_OS_FAKE_GO就执行 boot_jump_linux() 函数，boot_selected_os ()函数在调用 do_bootm_linux() 时会将 flag设置为 BOOTM_STATE_OS_GO，所以会执行第352行的boot_jump_linux() ，此函数也是在</w:t>
      </w:r>
      <w:r>
        <w:rPr>
          <w:rFonts w:hint="eastAsia" w:ascii="Times New Roman" w:hAnsi="Times New Roman" w:eastAsia="楷体" w:cs="Times New Roman"/>
          <w:color w:val="2D54A0" w:themeColor="accent1" w:themeShade="BF"/>
          <w:sz w:val="18"/>
          <w:szCs w:val="18"/>
        </w:rPr>
        <w:t>arch/arm/lib/bootm.c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73425" cy="2896870"/>
            <wp:effectExtent l="0" t="0" r="3175" b="13970"/>
            <wp:docPr id="4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
                    <pic:cNvPicPr>
                      <a:picLocks noChangeAspect="1"/>
                    </pic:cNvPicPr>
                  </pic:nvPicPr>
                  <pic:blipFill>
                    <a:blip r:embed="rId305"/>
                    <a:srcRect b="4962"/>
                    <a:stretch>
                      <a:fillRect/>
                    </a:stretch>
                  </pic:blipFill>
                  <pic:spPr>
                    <a:xfrm>
                      <a:off x="0" y="0"/>
                      <a:ext cx="3273425" cy="28968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831465" cy="2908935"/>
            <wp:effectExtent l="0" t="0" r="3175" b="1905"/>
            <wp:docPr id="4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4"/>
                    <pic:cNvPicPr>
                      <a:picLocks noChangeAspect="1"/>
                    </pic:cNvPicPr>
                  </pic:nvPicPr>
                  <pic:blipFill>
                    <a:blip r:embed="rId306"/>
                    <a:srcRect b="3743"/>
                    <a:stretch>
                      <a:fillRect/>
                    </a:stretch>
                  </pic:blipFill>
                  <pic:spPr>
                    <a:xfrm>
                      <a:off x="0" y="0"/>
                      <a:ext cx="2831465" cy="29089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274~292 行</w:t>
      </w:r>
      <w:r>
        <w:rPr>
          <w:rFonts w:hint="eastAsia" w:ascii="Times New Roman" w:hAnsi="Times New Roman" w:eastAsia="楷体" w:cs="Times New Roman"/>
          <w:sz w:val="18"/>
          <w:szCs w:val="18"/>
        </w:rPr>
        <w:t>是 64 位 ARM 芯片对应的代码，Cortex-A7 是 32 位芯片，因此用不到；</w:t>
      </w:r>
      <w:r>
        <w:rPr>
          <w:rFonts w:hint="eastAsia" w:ascii="Times New Roman" w:hAnsi="Times New Roman" w:eastAsia="楷体" w:cs="Times New Roman"/>
          <w:b/>
          <w:bCs/>
          <w:sz w:val="18"/>
          <w:szCs w:val="18"/>
        </w:rPr>
        <w:t>第 293 行</w:t>
      </w:r>
      <w:r>
        <w:rPr>
          <w:rFonts w:hint="eastAsia" w:ascii="Times New Roman" w:hAnsi="Times New Roman" w:eastAsia="楷体" w:cs="Times New Roman"/>
          <w:sz w:val="18"/>
          <w:szCs w:val="18"/>
        </w:rPr>
        <w:t>，变量 machid 保存机器 ID，Linux内核会在自己的机器ID列表中查找是否存在与这个机器ID 匹配的项目，若存在则说明支持这个机器，就会启动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Linux，但如果使用了设备树，这个变量就无效了，设备树存有一个“兼容性”这个属性，Linux 内核会比较“兼容性”属</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rPr>
        <w:t>性的值(字符串)来查看是否支持这个机器；</w:t>
      </w:r>
      <w:r>
        <w:rPr>
          <w:rFonts w:hint="eastAsia" w:ascii="Times New Roman" w:hAnsi="Times New Roman" w:eastAsia="楷体" w:cs="Times New Roman"/>
          <w:b/>
          <w:bCs/>
          <w:sz w:val="18"/>
          <w:szCs w:val="18"/>
        </w:rPr>
        <w:t>第295行</w:t>
      </w:r>
      <w:r>
        <w:rPr>
          <w:rFonts w:hint="eastAsia" w:ascii="Times New Roman" w:hAnsi="Times New Roman" w:eastAsia="楷体" w:cs="Times New Roman"/>
          <w:sz w:val="18"/>
          <w:szCs w:val="18"/>
        </w:rPr>
        <w:t>， kernel_entry()函数是进入Linux的，也就是最终的大BOSS，此函数有三个参数，zero，arch，params，zero为0，arch为机器ID，params为ATAGS 或者设备树(DTB)首地址，ATAGS 是传统的方法，用于传递一些命令行信息，如果使用设备树的话就要传递设备树(DTB)。</w:t>
      </w:r>
      <w:r>
        <w:rPr>
          <w:rFonts w:hint="eastAsia" w:ascii="Times New Roman" w:hAnsi="Times New Roman" w:eastAsia="楷体" w:cs="Times New Roman"/>
          <w:b/>
          <w:bCs/>
          <w:sz w:val="18"/>
          <w:szCs w:val="18"/>
        </w:rPr>
        <w:t>第299 行</w:t>
      </w:r>
      <w:r>
        <w:rPr>
          <w:rFonts w:hint="eastAsia" w:ascii="Times New Roman" w:hAnsi="Times New Roman" w:eastAsia="楷体" w:cs="Times New Roman"/>
          <w:sz w:val="18"/>
          <w:szCs w:val="18"/>
        </w:rPr>
        <w:t>，获取 kernel_entry() 函数，函数 kernel_entry 并不是 uboot 定义的，而是 Linux 内核定义的，Linux 内核镜像文件的第一行代码就是函数 kernel_entry()，而 images-&gt;ep 保存着 Linux内核镜像的起始地址，起始地址保存的正是 Linux 内核第一行代码。</w:t>
      </w:r>
      <w:r>
        <w:rPr>
          <w:rFonts w:hint="eastAsia" w:ascii="Times New Roman" w:hAnsi="Times New Roman" w:eastAsia="楷体" w:cs="Times New Roman"/>
          <w:b/>
          <w:bCs/>
          <w:sz w:val="18"/>
          <w:szCs w:val="18"/>
        </w:rPr>
        <w:t>第313 行</w:t>
      </w:r>
      <w:r>
        <w:rPr>
          <w:rFonts w:hint="eastAsia" w:ascii="Times New Roman" w:hAnsi="Times New Roman" w:eastAsia="楷体" w:cs="Times New Roman"/>
          <w:sz w:val="18"/>
          <w:szCs w:val="18"/>
        </w:rPr>
        <w:t xml:space="preserve">，调用函数 </w:t>
      </w:r>
      <w:r>
        <w:rPr>
          <w:rFonts w:hint="eastAsia" w:ascii="Times New Roman" w:hAnsi="Times New Roman" w:eastAsia="楷体" w:cs="Times New Roman"/>
          <w:color w:val="2D54A0" w:themeColor="accent1" w:themeShade="BF"/>
          <w:sz w:val="18"/>
          <w:szCs w:val="18"/>
        </w:rPr>
        <w:t>announce_and_cleanup()</w:t>
      </w:r>
      <w:r>
        <w:rPr>
          <w:rFonts w:hint="eastAsia" w:ascii="Times New Roman" w:hAnsi="Times New Roman" w:eastAsia="楷体" w:cs="Times New Roman"/>
          <w:sz w:val="18"/>
          <w:szCs w:val="18"/>
        </w:rPr>
        <w:t>来打印一些信息并做一些清理工作；</w:t>
      </w:r>
      <w:r>
        <w:rPr>
          <w:rFonts w:hint="eastAsia" w:ascii="Times New Roman" w:hAnsi="Times New Roman" w:eastAsia="楷体" w:cs="Times New Roman"/>
          <w:b/>
          <w:bCs/>
          <w:sz w:val="18"/>
          <w:szCs w:val="18"/>
        </w:rPr>
        <w:t>第 315~318 行</w:t>
      </w:r>
      <w:r>
        <w:rPr>
          <w:rFonts w:hint="eastAsia" w:ascii="Times New Roman" w:hAnsi="Times New Roman" w:eastAsia="楷体" w:cs="Times New Roman"/>
          <w:sz w:val="18"/>
          <w:szCs w:val="18"/>
        </w:rPr>
        <w:t>，设置寄存器 r2 的值，Linux 内核一开始是汇编代码，也就是说 kernel_entry()是个汇编函数，向汇编函数传递参数要使用 r0、r1 和 r2，所以要设置r2寄存器，r2寄存器的值就是 kernel_entry()的第三个参数；</w:t>
      </w:r>
      <w:r>
        <w:rPr>
          <w:rFonts w:hint="eastAsia" w:ascii="Times New Roman" w:hAnsi="Times New Roman" w:eastAsia="楷体" w:cs="Times New Roman"/>
          <w:b/>
          <w:bCs/>
          <w:sz w:val="18"/>
          <w:szCs w:val="18"/>
        </w:rPr>
        <w:t>第 316 行</w:t>
      </w:r>
      <w:r>
        <w:rPr>
          <w:rFonts w:hint="eastAsia" w:ascii="Times New Roman" w:hAnsi="Times New Roman" w:eastAsia="楷体" w:cs="Times New Roman"/>
          <w:sz w:val="18"/>
          <w:szCs w:val="18"/>
        </w:rPr>
        <w:t>，如果使用设备树，r2应该是设备树的起始地址，设备树的起始地址就保存在 images的ft_addr 成员变量中；</w:t>
      </w:r>
      <w:r>
        <w:rPr>
          <w:rFonts w:hint="eastAsia" w:ascii="Times New Roman" w:hAnsi="Times New Roman" w:eastAsia="楷体" w:cs="Times New Roman"/>
          <w:b/>
          <w:bCs/>
          <w:sz w:val="18"/>
          <w:szCs w:val="18"/>
        </w:rPr>
        <w:t>第317行</w:t>
      </w:r>
      <w:r>
        <w:rPr>
          <w:rFonts w:hint="eastAsia" w:ascii="Times New Roman" w:hAnsi="Times New Roman" w:eastAsia="楷体" w:cs="Times New Roman"/>
          <w:sz w:val="18"/>
          <w:szCs w:val="18"/>
        </w:rPr>
        <w:t>，如果不使用设备树，r2应该是 uboot 传递给 Linux 的参数起始地址，也就是环境变量 bootargs 的值；第 328 行，</w:t>
      </w:r>
      <w:r>
        <w:rPr>
          <w:rFonts w:hint="eastAsia" w:ascii="Times New Roman" w:hAnsi="Times New Roman" w:eastAsia="楷体" w:cs="Times New Roman"/>
          <w:sz w:val="18"/>
          <w:szCs w:val="18"/>
          <w:lang w:val="en-US" w:eastAsia="zh-CN"/>
        </w:rPr>
        <w:t>调用 kernel_entry()函数进入Linux内核，至此uboot的使命就完成了，下面再总结下 bootz 命令的执行过程。</w:t>
      </w:r>
    </w:p>
    <w:p>
      <w:p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bootz 启动 Linux 内核过程总结</w:t>
      </w:r>
      <w:r>
        <w:rPr>
          <w:rFonts w:hint="eastAsia" w:ascii="Times New Roman" w:hAnsi="Times New Roman" w:eastAsia="楷体" w:cs="Times New Roman"/>
          <w:sz w:val="18"/>
          <w:szCs w:val="18"/>
          <w:lang w:val="en-US" w:eastAsia="zh-CN"/>
        </w:rPr>
        <w:t>：</w:t>
      </w:r>
    </w:p>
    <w:p>
      <w:pPr>
        <w:ind w:firstLine="420" w:firstLineChars="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在启动Linux内核时会用到一个很重要的全局变量images，它是一个bootm_headers_t结构体类型数据，其中定义了11个BOOT阶段，这个全局变量可以说是Linux内核启动的灵魂。执行bootz命令时，首先会跳转到do_bootz()，它是bootz命令的执行函数。此函数中调用了三个函数</w:t>
      </w:r>
      <w:r>
        <w:rPr>
          <w:rFonts w:hint="eastAsia" w:ascii="Times New Roman" w:hAnsi="Times New Roman" w:eastAsia="楷体" w:cs="Times New Roman"/>
          <w:color w:val="C71C31" w:themeColor="accent6" w:themeShade="BF"/>
          <w:sz w:val="18"/>
          <w:szCs w:val="18"/>
        </w:rPr>
        <w:t>bootz_start()</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bootm_disable_interrupts()</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do_bootm_states()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bootz_start ()</w:t>
      </w:r>
      <w:r>
        <w:rPr>
          <w:rFonts w:hint="eastAsia" w:ascii="Times New Roman" w:hAnsi="Times New Roman" w:eastAsia="楷体" w:cs="Times New Roman"/>
          <w:sz w:val="18"/>
          <w:szCs w:val="18"/>
        </w:rPr>
        <w:t>主要用于初始化 images 结构体的相关成员变量，函数中还调用了 do_bootm_states()函数执行BOOT的BOOTM_STATE_START 阶段，并对系统镜像的入口点进行了设置，接着调用bootz_setup ()对当前的系统镜像进行判断，最后调用bootm_find_images()查找设备树文件。</w:t>
      </w:r>
      <w:r>
        <w:rPr>
          <w:rFonts w:hint="eastAsia" w:ascii="Times New Roman" w:hAnsi="Times New Roman" w:eastAsia="楷体" w:cs="Times New Roman"/>
          <w:color w:val="2D54A0" w:themeColor="accent1" w:themeShade="BF"/>
          <w:sz w:val="18"/>
          <w:szCs w:val="18"/>
        </w:rPr>
        <w:t>bootm_disable_interrupts()</w:t>
      </w:r>
      <w:r>
        <w:rPr>
          <w:rFonts w:hint="eastAsia" w:ascii="Times New Roman" w:hAnsi="Times New Roman" w:eastAsia="楷体" w:cs="Times New Roman"/>
          <w:sz w:val="18"/>
          <w:szCs w:val="18"/>
        </w:rPr>
        <w:t>用于关闭中断、</w:t>
      </w:r>
      <w:r>
        <w:rPr>
          <w:rFonts w:hint="eastAsia" w:ascii="Times New Roman" w:hAnsi="Times New Roman" w:eastAsia="楷体" w:cs="Times New Roman"/>
          <w:color w:val="2D54A0" w:themeColor="accent1" w:themeShade="BF"/>
          <w:sz w:val="18"/>
          <w:szCs w:val="18"/>
        </w:rPr>
        <w:t>do_bootm_states()</w:t>
      </w:r>
      <w:r>
        <w:rPr>
          <w:rFonts w:hint="eastAsia" w:ascii="Times New Roman" w:hAnsi="Times New Roman" w:eastAsia="楷体" w:cs="Times New Roman"/>
          <w:sz w:val="18"/>
          <w:szCs w:val="18"/>
        </w:rPr>
        <w:t>用来执行不同的BOOT阶段，此处执行了BOOTM_STATE_OS_PREP 、BOOTM_STATE_OS_FAKE_GO和BOOTM_STATE_OS_GO这三个阶段，此函数中还调用了bootm_os_get_boot_func()函数来查找系统启动函数，Linux系统的启动函数为do_bootm_linux()，do_bootm_linux()最后会调用boot_jump_linux()函数，在boot_jump_linux()函数中最后会调用kernel_entry()函数，它就是最终的大boss，调用此函数后就会进入Linux内核，一去不返，至此uboot的使命就完成了。</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197600" cy="2866390"/>
            <wp:effectExtent l="0" t="0" r="5080" b="13970"/>
            <wp:docPr id="466" name="图片 466" descr="do_boo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do_bootz()"/>
                    <pic:cNvPicPr>
                      <a:picLocks noChangeAspect="1"/>
                    </pic:cNvPicPr>
                  </pic:nvPicPr>
                  <pic:blipFill>
                    <a:blip r:embed="rId307"/>
                    <a:stretch>
                      <a:fillRect/>
                    </a:stretch>
                  </pic:blipFill>
                  <pic:spPr>
                    <a:xfrm>
                      <a:off x="0" y="0"/>
                      <a:ext cx="6197600" cy="2866390"/>
                    </a:xfrm>
                    <a:prstGeom prst="rect">
                      <a:avLst/>
                    </a:prstGeom>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uboot的启动流程就大概分析完了，前面进行了U-Boot启动流程分析，本章分析了bootz命令启动Linux内核的过程，可见uboot的启动流程是错综复杂的，目前跟着教程梳理了一遍，还是有点蒙，命令行输入一条命令后，uboot就要调用好多函数。好在工作中一般都是直接使用半导体厂商提供的uboot，如果到时遇到问题的话再深入学习吧，下一章开始总结U-Boot的移植。</w:t>
      </w:r>
    </w:p>
    <w:p>
      <w:pPr>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br w:type="page"/>
      </w: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86" w:name="_Toc17024"/>
      <w:r>
        <w:rPr>
          <w:rFonts w:hint="eastAsia" w:ascii="Times New Roman" w:hAnsi="Times New Roman" w:eastAsia="楷体" w:cs="Times New Roman"/>
          <w:b/>
          <w:bCs/>
          <w:szCs w:val="21"/>
          <w:lang w:val="en-US" w:eastAsia="zh-CN"/>
        </w:rPr>
        <w:t>U-Boot移植</w:t>
      </w:r>
      <w:bookmarkEnd w:id="86"/>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uboot的移植并不是说从零开始将uboot移植到自己的开发板上，我们通常是参考半导体厂商的开发板，在原厂提供的BSP包上进行修改，所以uboot的移植流程为：在 uboot 中找到参考的开发平台，一般是原厂的开发板，参考原厂开发板移植 uboot 到我们所使用的开发板上。正点原子的 I.MX6ULL 开发板参考的是 NXP 官方的 I.MX6ULL EVK 开发板做的硬件，下面就以这个开发板作为蓝本进行移植。</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移植前先编译一下I.MX6ULL EVK 开发板对应的 uboot，源码为正点原子资料中的</w:t>
      </w:r>
      <w:r>
        <w:rPr>
          <w:rFonts w:hint="eastAsia" w:ascii="Times New Roman" w:hAnsi="Times New Roman" w:eastAsia="楷体" w:cs="Times New Roman"/>
          <w:color w:val="2D54A0" w:themeColor="accent1" w:themeShade="BF"/>
          <w:sz w:val="18"/>
          <w:szCs w:val="18"/>
          <w:lang w:val="en-US" w:eastAsia="zh-CN"/>
        </w:rPr>
        <w:t>例程源码\开发板教程对应的uboot和linux源码\u-boot\V2.4版本及以后版本底板使用的uboot\uboot-imx-rel_imx_4.1.15_2.1.0_ga_alientek_v2.4.tar.bz2</w:t>
      </w:r>
      <w:r>
        <w:rPr>
          <w:rFonts w:hint="eastAsia" w:ascii="Times New Roman" w:hAnsi="Times New Roman" w:eastAsia="楷体" w:cs="Times New Roman"/>
          <w:sz w:val="18"/>
          <w:szCs w:val="18"/>
          <w:lang w:val="en-US" w:eastAsia="zh-CN"/>
        </w:rPr>
        <w:t>，将压缩包发送到Ubuntu并解压。解压完成后，进入文件夹，在configs目录下有很多配置文件，我的开发板是EMMC版本，对应的配置文件为</w:t>
      </w:r>
      <w:r>
        <w:rPr>
          <w:rFonts w:hint="eastAsia" w:ascii="Times New Roman" w:hAnsi="Times New Roman" w:eastAsia="楷体" w:cs="Times New Roman"/>
          <w:color w:val="2D54A0" w:themeColor="accent1" w:themeShade="BF"/>
          <w:sz w:val="18"/>
          <w:szCs w:val="18"/>
          <w:lang w:val="en-US" w:eastAsia="zh-CN"/>
        </w:rPr>
        <w:t>mx6ull_14x14_evk_emmc_defconfig</w:t>
      </w:r>
      <w:r>
        <w:rPr>
          <w:rFonts w:hint="eastAsia" w:ascii="Times New Roman" w:hAnsi="Times New Roman" w:eastAsia="楷体" w:cs="Times New Roman"/>
          <w:sz w:val="18"/>
          <w:szCs w:val="18"/>
          <w:lang w:val="en-US" w:eastAsia="zh-CN"/>
        </w:rPr>
        <w:t>，下面先编译 NXP 官方开发板对应的 uboot。</w:t>
      </w:r>
    </w:p>
    <w:p>
      <w:pPr>
        <w:numPr>
          <w:ilvl w:val="0"/>
          <w:numId w:val="33"/>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 NXP 官方开发板对应的 uboot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终端输入如下指令对uboot进行编译：</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make ARCH=arm CROSS_COMPILE=arm-linux-gnueabihf- mx6ull_14x14_evk_emmc_defconfig</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make V=1 ARCH=arm CROSS_COMPILE=arm-linux-gnueabihf- -j16</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若想输入指令简单一点，也可以在顶层Makefile中进行如下修改，这样输入</w:t>
      </w:r>
      <w:r>
        <w:rPr>
          <w:rFonts w:hint="eastAsia" w:ascii="Times New Roman" w:hAnsi="Times New Roman" w:eastAsia="楷体" w:cs="Times New Roman"/>
          <w:color w:val="2D54A0" w:themeColor="accent1" w:themeShade="BF"/>
          <w:sz w:val="18"/>
          <w:szCs w:val="18"/>
          <w:lang w:val="en-US" w:eastAsia="zh-CN"/>
        </w:rPr>
        <w:t>make mx6ull_14x14_evk_emmc_defconfig</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D54A0" w:themeColor="accent1" w:themeShade="BF"/>
          <w:sz w:val="18"/>
          <w:szCs w:val="18"/>
          <w:lang w:val="en-US" w:eastAsia="zh-CN"/>
        </w:rPr>
        <w:t>make V=1 -j16</w:t>
      </w:r>
      <w:r>
        <w:rPr>
          <w:rFonts w:hint="eastAsia" w:ascii="Times New Roman" w:hAnsi="Times New Roman" w:eastAsia="楷体" w:cs="Times New Roman"/>
          <w:sz w:val="18"/>
          <w:szCs w:val="18"/>
          <w:lang w:val="en-US" w:eastAsia="zh-CN"/>
        </w:rPr>
        <w:t>这两条精简的指令就可以对uboot进行编译了。</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510915" cy="567690"/>
            <wp:effectExtent l="0" t="0" r="9525" b="1143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308"/>
                    <a:stretch>
                      <a:fillRect/>
                    </a:stretch>
                  </pic:blipFill>
                  <pic:spPr>
                    <a:xfrm>
                      <a:off x="0" y="0"/>
                      <a:ext cx="3510915" cy="5676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也可以创建一个shell脚本，脚本中输入如下内容，给脚本可执行权限之后执行这个脚本就可以直接编译uboot了。</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#!/bin/bash</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distclean</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mx6ull_14x14_evk_emmc_defconfig</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V=1 ARCH=arm CROSS_COMPILE=arm-linux-gnueabihf- -j16</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编译完成后会生成u-boot.bin、u-boot.imx 等文件，这些文件是针对 NXP 官方 I.MX6ULLEVK 开发板，这个uboot可以在正点原子的开发板上使用，但有一些功能需要进行修改适配，下面将这个uboot烧写到开发板中看一下。将 imxdownload 软件拷贝到 uboot 源码根目录下，终端输入</w:t>
      </w:r>
      <w:r>
        <w:rPr>
          <w:rFonts w:hint="eastAsia" w:ascii="Times New Roman" w:hAnsi="Times New Roman" w:eastAsia="楷体" w:cs="Times New Roman"/>
          <w:color w:val="2D54A0" w:themeColor="accent1" w:themeShade="BF"/>
          <w:sz w:val="18"/>
          <w:szCs w:val="18"/>
          <w:lang w:val="en-US" w:eastAsia="zh-CN"/>
        </w:rPr>
        <w:t xml:space="preserve">./imxdownload u-boot.bin /dev/sdc </w:t>
      </w:r>
      <w:r>
        <w:rPr>
          <w:rFonts w:hint="eastAsia" w:ascii="Times New Roman" w:hAnsi="Times New Roman" w:eastAsia="楷体" w:cs="Times New Roman"/>
          <w:sz w:val="18"/>
          <w:szCs w:val="18"/>
          <w:lang w:val="en-US" w:eastAsia="zh-CN"/>
        </w:rPr>
        <w:t>将u-boot.bin文件烧写到SD卡中，烧写完成后插入开发板，开发板复位，从SD卡启动，下面对功能进行检查。</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SD 卡和 EMMC 驱动检查</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uboot命令行输入mmc list指令，如下所示，可以看到sd卡(mmc 设备 0)和EMMC(mmc 设备 1)驱动正常，</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LCD驱动检查</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如果驱动正常的话会显示 NXP 的 logo，</w:t>
      </w:r>
      <w:r>
        <w:rPr>
          <w:rFonts w:hint="default" w:ascii="Times New Roman" w:hAnsi="Times New Roman" w:eastAsia="楷体" w:cs="Times New Roman"/>
          <w:sz w:val="18"/>
          <w:szCs w:val="18"/>
          <w:lang w:val="en-US" w:eastAsia="zh-CN"/>
        </w:rPr>
        <w:t>NXP 官方 I.MX6ULL 开发板</w:t>
      </w:r>
      <w:r>
        <w:rPr>
          <w:rFonts w:hint="eastAsia" w:ascii="Times New Roman" w:hAnsi="Times New Roman" w:eastAsia="楷体" w:cs="Times New Roman"/>
          <w:sz w:val="18"/>
          <w:szCs w:val="18"/>
          <w:lang w:val="en-US" w:eastAsia="zh-CN"/>
        </w:rPr>
        <w:t>使用的是 4.3 寸 480x272 分辨率的屏幕，我使用的是7寸600x1024分辨率的屏幕，所以驱动无法使用，后面就需要对LCD驱动进行修改。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网络驱动检查</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开发板启动时提示了“</w:t>
      </w:r>
      <w:r>
        <w:rPr>
          <w:rFonts w:hint="eastAsia" w:ascii="Times New Roman" w:hAnsi="Times New Roman" w:eastAsia="楷体" w:cs="Times New Roman"/>
          <w:color w:val="2D54A0" w:themeColor="accent1" w:themeShade="BF"/>
          <w:sz w:val="18"/>
          <w:szCs w:val="18"/>
          <w:lang w:val="en-US" w:eastAsia="zh-CN"/>
        </w:rPr>
        <w:t>Board Net Initialization Failed</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D54A0" w:themeColor="accent1" w:themeShade="BF"/>
          <w:sz w:val="18"/>
          <w:szCs w:val="18"/>
          <w:lang w:val="en-US" w:eastAsia="zh-CN"/>
        </w:rPr>
        <w:t>No ethernet found</w:t>
      </w:r>
      <w:r>
        <w:rPr>
          <w:rFonts w:hint="eastAsia" w:ascii="Times New Roman" w:hAnsi="Times New Roman" w:eastAsia="楷体" w:cs="Times New Roman"/>
          <w:sz w:val="18"/>
          <w:szCs w:val="18"/>
          <w:lang w:val="en-US" w:eastAsia="zh-CN"/>
        </w:rPr>
        <w:t>”这两条信息，说明网络驱动有问题，这是因为正点原子开发板的网络芯片复位引脚和NXP 官方开发板不一样，所以后面对网络驱动也要进行修改。</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950210" cy="1751330"/>
            <wp:effectExtent l="0" t="0" r="6350" b="1270"/>
            <wp:docPr id="4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8"/>
                    <pic:cNvPicPr>
                      <a:picLocks noChangeAspect="1"/>
                    </pic:cNvPicPr>
                  </pic:nvPicPr>
                  <pic:blipFill>
                    <a:blip r:embed="rId309"/>
                    <a:stretch>
                      <a:fillRect/>
                    </a:stretch>
                  </pic:blipFill>
                  <pic:spPr>
                    <a:xfrm>
                      <a:off x="0" y="0"/>
                      <a:ext cx="2950210" cy="175133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80715" cy="1741805"/>
            <wp:effectExtent l="0" t="0" r="4445" b="10795"/>
            <wp:docPr id="4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9"/>
                    <pic:cNvPicPr>
                      <a:picLocks noChangeAspect="1"/>
                    </pic:cNvPicPr>
                  </pic:nvPicPr>
                  <pic:blipFill>
                    <a:blip r:embed="rId310"/>
                    <a:stretch>
                      <a:fillRect/>
                    </a:stretch>
                  </pic:blipFill>
                  <pic:spPr>
                    <a:xfrm>
                      <a:off x="0" y="0"/>
                      <a:ext cx="3180715" cy="1741805"/>
                    </a:xfrm>
                    <a:prstGeom prst="rect">
                      <a:avLst/>
                    </a:prstGeom>
                    <a:noFill/>
                    <a:ln>
                      <a:noFill/>
                    </a:ln>
                  </pic:spPr>
                </pic:pic>
              </a:graphicData>
            </a:graphic>
          </wp:inline>
        </w:drawing>
      </w:r>
    </w:p>
    <w:p>
      <w:pPr>
        <w:numPr>
          <w:ilvl w:val="0"/>
          <w:numId w:val="33"/>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在</w:t>
      </w:r>
      <w:r>
        <w:rPr>
          <w:rFonts w:hint="default" w:ascii="Times New Roman" w:hAnsi="Times New Roman" w:eastAsia="楷体" w:cs="Times New Roman"/>
          <w:b/>
          <w:bCs/>
          <w:sz w:val="18"/>
          <w:szCs w:val="18"/>
          <w:lang w:val="en-US" w:eastAsia="zh-CN"/>
        </w:rPr>
        <w:t>U-Boot 中添加自己的开发板</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上面直接将NXP官方开发板的uboot下载到了正点原子的开发板上，发现SD卡和EMMC驱动正常，但LCD和网络的驱动有问题，下面我们就对uboot进行修改，在U-Boot 中添加自己的开发板，然后将修改后的uboot移植到自己的板子上。</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添加开发板默认配置文件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在configs目录下创建默认配置文件，进入configs文件夹，终端输入如下指令将 mx6ull_14x14_evk_emmc_defconfig复制一份，并重命名为</w:t>
      </w:r>
      <w:r>
        <w:rPr>
          <w:rFonts w:hint="eastAsia" w:ascii="Times New Roman" w:hAnsi="Times New Roman" w:eastAsia="楷体" w:cs="Times New Roman"/>
          <w:color w:val="2D54A0" w:themeColor="accent1" w:themeShade="BF"/>
          <w:sz w:val="18"/>
          <w:szCs w:val="18"/>
          <w:lang w:val="en-US" w:eastAsia="zh-CN"/>
        </w:rPr>
        <w:t xml:space="preserve"> mx6ull_alientek_emmc_defconfig </w:t>
      </w:r>
      <w:r>
        <w:rPr>
          <w:rFonts w:hint="eastAsia" w:ascii="Times New Roman" w:hAnsi="Times New Roman" w:eastAsia="楷体" w:cs="Times New Roman"/>
          <w:sz w:val="18"/>
          <w:szCs w:val="18"/>
          <w:lang w:val="en-US" w:eastAsia="zh-CN"/>
        </w:rPr>
        <w:t>。（我在configs中看到已经有这个配置文件了，内容也是修改完的）</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cp mx6ull_14x14_evk_emmc_defconfig mx6ull_alientek_emmc_defconfig</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将配置文件mx6ull_alientek_emmc_defconfig中的内容修改如下，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88965" cy="582930"/>
            <wp:effectExtent l="0" t="0" r="10795" b="11430"/>
            <wp:docPr id="4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0"/>
                    <pic:cNvPicPr>
                      <a:picLocks noChangeAspect="1"/>
                    </pic:cNvPicPr>
                  </pic:nvPicPr>
                  <pic:blipFill>
                    <a:blip r:embed="rId311"/>
                    <a:stretch>
                      <a:fillRect/>
                    </a:stretch>
                  </pic:blipFill>
                  <pic:spPr>
                    <a:xfrm>
                      <a:off x="0" y="0"/>
                      <a:ext cx="5688965" cy="58293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添加开发板对应的头文件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w:t>
      </w:r>
      <w:r>
        <w:rPr>
          <w:rFonts w:hint="eastAsia" w:ascii="Times New Roman" w:hAnsi="Times New Roman" w:eastAsia="楷体" w:cs="Times New Roman"/>
          <w:color w:val="2D54A0" w:themeColor="accent1" w:themeShade="BF"/>
          <w:sz w:val="18"/>
          <w:szCs w:val="18"/>
          <w:lang w:val="en-US" w:eastAsia="zh-CN"/>
        </w:rPr>
        <w:t xml:space="preserve"> include/configs</w:t>
      </w:r>
      <w:r>
        <w:rPr>
          <w:rFonts w:hint="eastAsia" w:ascii="Times New Roman" w:hAnsi="Times New Roman" w:eastAsia="楷体" w:cs="Times New Roman"/>
          <w:sz w:val="18"/>
          <w:szCs w:val="18"/>
          <w:lang w:val="en-US" w:eastAsia="zh-CN"/>
        </w:rPr>
        <w:t>目录下添加 I.MX6ULL-ALPHA开发板对应的头文件，输入如下指令将</w:t>
      </w:r>
      <w:r>
        <w:rPr>
          <w:rFonts w:hint="eastAsia" w:ascii="Times New Roman" w:hAnsi="Times New Roman" w:eastAsia="楷体" w:cs="Times New Roman"/>
          <w:color w:val="2D54A0" w:themeColor="accent1" w:themeShade="BF"/>
          <w:sz w:val="18"/>
          <w:szCs w:val="18"/>
          <w:lang w:val="en-US" w:eastAsia="zh-CN"/>
        </w:rPr>
        <w:t>include/configs/mx6ullevk.h</w:t>
      </w:r>
      <w:r>
        <w:rPr>
          <w:rFonts w:hint="eastAsia" w:ascii="Times New Roman" w:hAnsi="Times New Roman" w:eastAsia="楷体" w:cs="Times New Roman"/>
          <w:sz w:val="18"/>
          <w:szCs w:val="18"/>
          <w:lang w:val="en-US" w:eastAsia="zh-CN"/>
        </w:rPr>
        <w:t xml:space="preserve">复制一份，并重命名为 </w:t>
      </w:r>
      <w:r>
        <w:rPr>
          <w:rFonts w:hint="eastAsia" w:ascii="Times New Roman" w:hAnsi="Times New Roman" w:eastAsia="楷体" w:cs="Times New Roman"/>
          <w:color w:val="2D54A0" w:themeColor="accent1" w:themeShade="BF"/>
          <w:sz w:val="18"/>
          <w:szCs w:val="18"/>
          <w:lang w:val="en-US" w:eastAsia="zh-CN"/>
        </w:rPr>
        <w:t>mx6ull_alientek_emmc.h</w:t>
      </w:r>
      <w:r>
        <w:rPr>
          <w:rFonts w:hint="eastAsia" w:ascii="Times New Roman" w:hAnsi="Times New Roman" w:eastAsia="楷体" w:cs="Times New Roman"/>
          <w:sz w:val="18"/>
          <w:szCs w:val="18"/>
          <w:lang w:val="en-US" w:eastAsia="zh-CN"/>
        </w:rPr>
        <w:t>。（我在 include/configs目录下发现已经有修改好的mx6ull_alientek_emmc.h了）</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cp include/configs/mx6ullevk.h include/configs/mx6ull_alientek_emmc.h</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修改后的mx6ull_alientek_emmc.h文件的部分内容如下所示。</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52445" cy="2108200"/>
            <wp:effectExtent l="0" t="0" r="10795" b="10160"/>
            <wp:docPr id="4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1"/>
                    <pic:cNvPicPr>
                      <a:picLocks noChangeAspect="1"/>
                    </pic:cNvPicPr>
                  </pic:nvPicPr>
                  <pic:blipFill>
                    <a:blip r:embed="rId312"/>
                    <a:stretch>
                      <a:fillRect/>
                    </a:stretch>
                  </pic:blipFill>
                  <pic:spPr>
                    <a:xfrm>
                      <a:off x="0" y="0"/>
                      <a:ext cx="3052445" cy="21082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11170" cy="2116455"/>
            <wp:effectExtent l="0" t="0" r="6350" b="1905"/>
            <wp:docPr id="4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2"/>
                    <pic:cNvPicPr>
                      <a:picLocks noChangeAspect="1"/>
                    </pic:cNvPicPr>
                  </pic:nvPicPr>
                  <pic:blipFill>
                    <a:blip r:embed="rId313"/>
                    <a:stretch>
                      <a:fillRect/>
                    </a:stretch>
                  </pic:blipFill>
                  <pic:spPr>
                    <a:xfrm>
                      <a:off x="0" y="0"/>
                      <a:ext cx="3011170" cy="21164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可见，文件中基本都是“</w:t>
      </w:r>
      <w:r>
        <w:rPr>
          <w:rFonts w:hint="eastAsia" w:ascii="Times New Roman" w:hAnsi="Times New Roman" w:eastAsia="楷体" w:cs="Times New Roman"/>
          <w:color w:val="2D54A0" w:themeColor="accent1" w:themeShade="BF"/>
          <w:sz w:val="18"/>
          <w:szCs w:val="18"/>
          <w:lang w:val="en-US" w:eastAsia="zh-CN"/>
        </w:rPr>
        <w:t>CONFIG_</w:t>
      </w:r>
      <w:r>
        <w:rPr>
          <w:rFonts w:hint="eastAsia" w:ascii="Times New Roman" w:hAnsi="Times New Roman" w:eastAsia="楷体" w:cs="Times New Roman"/>
          <w:sz w:val="18"/>
          <w:szCs w:val="18"/>
          <w:lang w:val="en-US" w:eastAsia="zh-CN"/>
        </w:rPr>
        <w:t>”开头的宏定义，所以 mx6ull_alientek_emmc.h 文件的主要功能就是配置或者裁剪 uboot。如果需要某个功能的话就在里面添加这个功能对应的</w:t>
      </w:r>
      <w:r>
        <w:rPr>
          <w:rFonts w:hint="eastAsia" w:ascii="Times New Roman" w:hAnsi="Times New Roman" w:eastAsia="楷体" w:cs="Times New Roman"/>
          <w:color w:val="2D54A0" w:themeColor="accent1" w:themeShade="BF"/>
          <w:sz w:val="18"/>
          <w:szCs w:val="18"/>
          <w:lang w:val="en-US" w:eastAsia="zh-CN"/>
        </w:rPr>
        <w:t xml:space="preserve"> CONFIG_XXX</w:t>
      </w:r>
      <w:r>
        <w:rPr>
          <w:rFonts w:hint="eastAsia" w:ascii="Times New Roman" w:hAnsi="Times New Roman" w:eastAsia="楷体" w:cs="Times New Roman"/>
          <w:sz w:val="18"/>
          <w:szCs w:val="18"/>
          <w:lang w:val="en-US" w:eastAsia="zh-CN"/>
        </w:rPr>
        <w:t xml:space="preserve"> 宏即可，不需要某个功能就删除对应的宏。下面就对这个mx6ull_alientek_emmc.h 进行具体介绍，看看都有那些宏，以及这些宏的含义。</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第14行，添加了头文件“</w:t>
      </w:r>
      <w:r>
        <w:rPr>
          <w:rFonts w:hint="eastAsia" w:ascii="Times New Roman" w:hAnsi="Times New Roman" w:eastAsia="楷体" w:cs="Times New Roman"/>
          <w:color w:val="2D54A0" w:themeColor="accent1" w:themeShade="BF"/>
          <w:sz w:val="18"/>
          <w:szCs w:val="18"/>
          <w:lang w:val="en-US" w:eastAsia="zh-CN"/>
        </w:rPr>
        <w:t>mx6_common.h</w:t>
      </w:r>
      <w:r>
        <w:rPr>
          <w:rFonts w:hint="eastAsia" w:ascii="Times New Roman" w:hAnsi="Times New Roman" w:eastAsia="楷体" w:cs="Times New Roman"/>
          <w:sz w:val="18"/>
          <w:szCs w:val="18"/>
          <w:lang w:val="en-US" w:eastAsia="zh-CN"/>
        </w:rPr>
        <w:t>”，这个头文件中也包含配置某些功能的命令，当mx6ull_alientek_emmc.h中找不到时就会去头文件“mx6_common.h”中查找。下面就用教程中的截图进行总结了，一些不常用的配置就不介绍了。</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第29~39行，设置DRAM的大小，NXP的9X9_EVK的板子的DRAM为256MB，其他板子默认为512MB，正点原子的板子就是512MB。</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9070" cy="1558925"/>
            <wp:effectExtent l="0" t="0" r="3810" b="10795"/>
            <wp:docPr id="4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3"/>
                    <pic:cNvPicPr>
                      <a:picLocks noChangeAspect="1"/>
                    </pic:cNvPicPr>
                  </pic:nvPicPr>
                  <pic:blipFill>
                    <a:blip r:embed="rId314"/>
                    <a:stretch>
                      <a:fillRect/>
                    </a:stretch>
                  </pic:blipFill>
                  <pic:spPr>
                    <a:xfrm>
                      <a:off x="0" y="0"/>
                      <a:ext cx="3989070" cy="15589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第50行，用于在uboot启动时输出CPU信息；第51行，用于在uboot启动是输出板子信息；第54行，设置malloc内存池的大小，这里设为16MB；第56行，定义了这个宏后，board_init_f()函数就会调用board_early_init_f()函数；第57行，</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定义了这个宏后，board_init_f()函数就会调用board_late_init()函数；第59、60行，用于使能I.MX6ULL的串口功能，宏CONFIG_MXC_UART表示串口寄存器基地址，使用串口1，基地址是在文件</w:t>
      </w:r>
      <w:r>
        <w:rPr>
          <w:rFonts w:hint="eastAsia" w:ascii="Times New Roman" w:hAnsi="Times New Roman" w:eastAsia="楷体" w:cs="Times New Roman"/>
          <w:color w:val="2D54A0" w:themeColor="accent1" w:themeShade="BF"/>
          <w:sz w:val="18"/>
          <w:szCs w:val="18"/>
          <w:lang w:val="en-US" w:eastAsia="zh-CN"/>
        </w:rPr>
        <w:t>arch/arm/include/asm/arch-mx6/imx-regs.h</w:t>
      </w:r>
      <w:r>
        <w:rPr>
          <w:rFonts w:hint="eastAsia" w:ascii="Times New Roman" w:hAnsi="Times New Roman" w:eastAsia="楷体" w:cs="Times New Roman"/>
          <w:sz w:val="18"/>
          <w:szCs w:val="18"/>
          <w:lang w:val="en-US" w:eastAsia="zh-CN"/>
        </w:rPr>
        <w:t>中定义的。文件中可得到串口1的基地址为0X02020000，与I.MX6ULL参考手册中的串口1基地址相同。</w:t>
      </w:r>
    </w:p>
    <w:p>
      <w:pPr>
        <w:numPr>
          <w:ilvl w:val="0"/>
          <w:numId w:val="0"/>
        </w:numPr>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UART1_BASE= (ATZ1_BASE_ADDR + 0x20000)=AIPS1_ARB_BASE_ADDR + 0x20000=0x02000000 + 0x20000=0X02020000</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12235" cy="1562735"/>
            <wp:effectExtent l="0" t="0" r="4445" b="6985"/>
            <wp:docPr id="4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4"/>
                    <pic:cNvPicPr>
                      <a:picLocks noChangeAspect="1"/>
                    </pic:cNvPicPr>
                  </pic:nvPicPr>
                  <pic:blipFill>
                    <a:blip r:embed="rId315"/>
                    <a:stretch>
                      <a:fillRect/>
                    </a:stretch>
                  </pic:blipFill>
                  <pic:spPr>
                    <a:xfrm>
                      <a:off x="0" y="0"/>
                      <a:ext cx="3912235" cy="15627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63、64行，定义EMMC所使用接口的寄存器基地址，也就是USDHC2的基地址；第67~72行，这些是和NAND相关的宏，NAND和USDHC2的引脚冲突，所以使用NAND的话就只能使用一个USDHC设备(SD卡)，不使用NAND的话就可以使用两个USDHC设备(EMMC和SD卡)了，第68、70行的宏为USDHC设备的数量。</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74415" cy="784225"/>
            <wp:effectExtent l="0" t="0" r="6985" b="8255"/>
            <wp:docPr id="4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5"/>
                    <pic:cNvPicPr>
                      <a:picLocks noChangeAspect="1"/>
                    </pic:cNvPicPr>
                  </pic:nvPicPr>
                  <pic:blipFill>
                    <a:blip r:embed="rId316"/>
                    <a:stretch>
                      <a:fillRect/>
                    </a:stretch>
                  </pic:blipFill>
                  <pic:spPr>
                    <a:xfrm>
                      <a:off x="0" y="0"/>
                      <a:ext cx="3574415" cy="78422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第75~81行，这些是和I2C相关的宏，用于控制使能哪个I2C，以及I2C的速度。</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64255" cy="915035"/>
            <wp:effectExtent l="0" t="0" r="1905" b="14605"/>
            <wp:docPr id="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6"/>
                    <pic:cNvPicPr>
                      <a:picLocks noChangeAspect="1"/>
                    </pic:cNvPicPr>
                  </pic:nvPicPr>
                  <pic:blipFill>
                    <a:blip r:embed="rId317"/>
                    <a:stretch>
                      <a:fillRect/>
                    </a:stretch>
                  </pic:blipFill>
                  <pic:spPr>
                    <a:xfrm>
                      <a:off x="0" y="0"/>
                      <a:ext cx="3564255" cy="9150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第92~96行，用于设置NAND的分区，默认的NAND分区如下所示，NAND 的分区是可以调整的，比如 boot 分区我们用不了 64M 这么大，就可以将其改小，其他的分区一样的。</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525645" cy="945515"/>
            <wp:effectExtent l="0" t="0" r="635" b="14605"/>
            <wp:docPr id="4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7"/>
                    <pic:cNvPicPr>
                      <a:picLocks noChangeAspect="1"/>
                    </pic:cNvPicPr>
                  </pic:nvPicPr>
                  <pic:blipFill>
                    <a:blip r:embed="rId318"/>
                    <a:stretch>
                      <a:fillRect/>
                    </a:stretch>
                  </pic:blipFill>
                  <pic:spPr>
                    <a:xfrm>
                      <a:off x="0" y="0"/>
                      <a:ext cx="4525645" cy="945515"/>
                    </a:xfrm>
                    <a:prstGeom prst="rect">
                      <a:avLst/>
                    </a:prstGeom>
                    <a:noFill/>
                    <a:ln>
                      <a:noFill/>
                    </a:ln>
                  </pic:spPr>
                </pic:pic>
              </a:graphicData>
            </a:graphic>
          </wp:inline>
        </w:drawing>
      </w:r>
    </w:p>
    <w:tbl>
      <w:tblPr>
        <w:tblStyle w:val="10"/>
        <w:tblW w:w="0" w:type="auto"/>
        <w:tblInd w:w="10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7"/>
        <w:gridCol w:w="2360"/>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范围</w:t>
            </w:r>
          </w:p>
        </w:tc>
        <w:tc>
          <w:tcPr>
            <w:tcW w:w="23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大小</w:t>
            </w:r>
          </w:p>
        </w:tc>
        <w:tc>
          <w:tcPr>
            <w:tcW w:w="254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0~63M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64M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boot(uboot)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64~79M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16M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kernel(linux 内核)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80~94M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16M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dtb(设备树)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95M</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1M</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misc(杂项)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7"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96M – end</w:t>
            </w:r>
          </w:p>
        </w:tc>
        <w:tc>
          <w:tcPr>
            <w:tcW w:w="236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剩余的所有空间</w:t>
            </w:r>
          </w:p>
        </w:tc>
        <w:tc>
          <w:tcPr>
            <w:tcW w:w="2540" w:type="dxa"/>
          </w:tcPr>
          <w:p>
            <w:pPr>
              <w:numPr>
                <w:ilvl w:val="0"/>
                <w:numId w:val="0"/>
              </w:numPr>
              <w:jc w:val="cente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rootfs(根文件系统)</w:t>
            </w: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第98~111行，定义了一些环境变量，使用MfgTool工具烧写系统时会用到这些变量。</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82440" cy="744220"/>
            <wp:effectExtent l="0" t="0" r="0" b="2540"/>
            <wp:docPr id="4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
                    <pic:cNvPicPr>
                      <a:picLocks noChangeAspect="1"/>
                    </pic:cNvPicPr>
                  </pic:nvPicPr>
                  <pic:blipFill>
                    <a:blip r:embed="rId319"/>
                    <a:stretch>
                      <a:fillRect/>
                    </a:stretch>
                  </pic:blipFill>
                  <pic:spPr>
                    <a:xfrm>
                      <a:off x="0" y="0"/>
                      <a:ext cx="4282440" cy="7442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第113~202行，通过条件编译来设置宏 CONFIG_EXTRA_ENV_SETTINGS ， CONFIG_EXTRA_ENV_SETTINGS 也是设置一些环境变量，此宏会设置 bootargs 这个环境变量，后面会详细分析这个宏定义。</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80385" cy="866775"/>
            <wp:effectExtent l="0" t="0" r="13335" b="1905"/>
            <wp:docPr id="4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9"/>
                    <pic:cNvPicPr>
                      <a:picLocks noChangeAspect="1"/>
                    </pic:cNvPicPr>
                  </pic:nvPicPr>
                  <pic:blipFill>
                    <a:blip r:embed="rId320"/>
                    <a:srcRect r="24984"/>
                    <a:stretch>
                      <a:fillRect/>
                    </a:stretch>
                  </pic:blipFill>
                  <pic:spPr>
                    <a:xfrm>
                      <a:off x="0" y="0"/>
                      <a:ext cx="3080385" cy="8667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619375" cy="873760"/>
            <wp:effectExtent l="0" t="0" r="1905" b="10160"/>
            <wp:docPr id="4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20"/>
                    <pic:cNvPicPr>
                      <a:picLocks noChangeAspect="1"/>
                    </pic:cNvPicPr>
                  </pic:nvPicPr>
                  <pic:blipFill>
                    <a:blip r:embed="rId321"/>
                    <a:srcRect r="25495"/>
                    <a:stretch>
                      <a:fillRect/>
                    </a:stretch>
                  </pic:blipFill>
                  <pic:spPr>
                    <a:xfrm>
                      <a:off x="0" y="0"/>
                      <a:ext cx="2619375" cy="87376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第 204~217 行，设置环境变量bootcmd的值，后面会详细介绍宏CONFIG_BOOTCOMMAND。</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98595" cy="706755"/>
            <wp:effectExtent l="0" t="0" r="9525" b="9525"/>
            <wp:docPr id="4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22"/>
                    <pic:cNvPicPr>
                      <a:picLocks noChangeAspect="1"/>
                    </pic:cNvPicPr>
                  </pic:nvPicPr>
                  <pic:blipFill>
                    <a:blip r:embed="rId322"/>
                    <a:stretch>
                      <a:fillRect/>
                    </a:stretch>
                  </pic:blipFill>
                  <pic:spPr>
                    <a:xfrm>
                      <a:off x="0" y="0"/>
                      <a:ext cx="3998595" cy="7067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第220~222行，设置命令memtset相关的宏定义，如使能memtest命令，设置memtest测试的内存起始地址和内存大小。</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第224行，设置linux kernel在DRAM中的加载地址，也就是在DRAM中的首地址，我们将CONFIG_LOADADDR的值设置为0X80800000；第225行，设置系统时钟频率，这里为1000HZ；第227行，设置栈大小，这里为128KB；第230行，设置DRAM BANK的数量，I.MX6ULL只有1个DRAM BANK，所以数量为1。</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37940" cy="1679575"/>
            <wp:effectExtent l="0" t="0" r="2540" b="12065"/>
            <wp:docPr id="4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23"/>
                    <pic:cNvPicPr>
                      <a:picLocks noChangeAspect="1"/>
                    </pic:cNvPicPr>
                  </pic:nvPicPr>
                  <pic:blipFill>
                    <a:blip r:embed="rId323"/>
                    <a:stretch>
                      <a:fillRect/>
                    </a:stretch>
                  </pic:blipFill>
                  <pic:spPr>
                    <a:xfrm>
                      <a:off x="0" y="0"/>
                      <a:ext cx="3837940" cy="16795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231行，设置I.MX6ULL的DRAM控制器MMDC0所管理的DRAM范围的起始地址，也就是0x80000000；第233行，为DRAM的起始地址；第234行，是I.MX6ULL内部IRAM的起始地址，也就是OCRAM的起始地址，为0X00900000；第235行，是内部IRAM的大小，为0X00040000=128KB；第237~240行，是初始SP偏移和初始SP地址。</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3400" cy="1562735"/>
            <wp:effectExtent l="0" t="0" r="0" b="6985"/>
            <wp:docPr id="4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24"/>
                    <pic:cNvPicPr>
                      <a:picLocks noChangeAspect="1"/>
                    </pic:cNvPicPr>
                  </pic:nvPicPr>
                  <pic:blipFill>
                    <a:blip r:embed="rId324"/>
                    <a:stretch>
                      <a:fillRect/>
                    </a:stretch>
                  </pic:blipFill>
                  <pic:spPr>
                    <a:xfrm>
                      <a:off x="0" y="0"/>
                      <a:ext cx="4343400" cy="156273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第256行，是默认的MMC设备，这里默认为USDHC2，也就是EMMC；第257行，是模式分区，默认为第0个分区；第258行，设置Linux系统的根文件系统所在的分区，这里设置为</w:t>
      </w:r>
      <w:r>
        <w:rPr>
          <w:rFonts w:hint="eastAsia" w:ascii="Times New Roman" w:hAnsi="Times New Roman" w:eastAsia="楷体" w:cs="Times New Roman"/>
          <w:color w:val="2D54A0" w:themeColor="accent1" w:themeShade="BF"/>
          <w:sz w:val="18"/>
          <w:szCs w:val="18"/>
          <w:lang w:val="en-US" w:eastAsia="zh-CN"/>
        </w:rPr>
        <w:t>/dev/mmcblk1p2</w:t>
      </w:r>
      <w:r>
        <w:rPr>
          <w:rFonts w:hint="eastAsia" w:ascii="Times New Roman" w:hAnsi="Times New Roman" w:eastAsia="楷体" w:cs="Times New Roman"/>
          <w:sz w:val="18"/>
          <w:szCs w:val="18"/>
          <w:lang w:val="en-US" w:eastAsia="zh-CN"/>
        </w:rPr>
        <w:t>，也就是EMMC的第2个分区，第0个分区保存uboot，第1个分区保存的linux镜像和设备树。</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5305" cy="498475"/>
            <wp:effectExtent l="0" t="0" r="13335" b="4445"/>
            <wp:docPr id="4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25"/>
                    <pic:cNvPicPr>
                      <a:picLocks noChangeAspect="1"/>
                    </pic:cNvPicPr>
                  </pic:nvPicPr>
                  <pic:blipFill>
                    <a:blip r:embed="rId325"/>
                    <a:stretch>
                      <a:fillRect/>
                    </a:stretch>
                  </pic:blipFill>
                  <pic:spPr>
                    <a:xfrm>
                      <a:off x="0" y="0"/>
                      <a:ext cx="4345305" cy="4984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277~291行，这些是与NAND有关的宏定义，下面就不展示了，具体见教程文档；第293行，是环境变量大小，默认为8KB；第294~308行，宏CONFIG_ENV_IS_IN_MMC是环境变量相对于存储器首地址的偏移地址，如果环境变量保存在EMMC中，则偏移地址为12*64KB；如果环境变量存储在SPI FLASH中，则偏移地址为768*1024；如果环境变量存储在NAND中，则偏移地址为60&lt;&lt;20(60MB)，并重新设置环境变量大小为128KB。</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8670" cy="1889760"/>
            <wp:effectExtent l="0" t="0" r="8890" b="0"/>
            <wp:docPr id="4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6"/>
                    <pic:cNvPicPr>
                      <a:picLocks noChangeAspect="1"/>
                    </pic:cNvPicPr>
                  </pic:nvPicPr>
                  <pic:blipFill>
                    <a:blip r:embed="rId326"/>
                    <a:stretch>
                      <a:fillRect/>
                    </a:stretch>
                  </pic:blipFill>
                  <pic:spPr>
                    <a:xfrm>
                      <a:off x="0" y="0"/>
                      <a:ext cx="3328670" cy="18897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第312行~323行，这些是与USB相关的宏定义；</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602990" cy="1532890"/>
            <wp:effectExtent l="0" t="0" r="8890" b="6350"/>
            <wp:docPr id="5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7"/>
                    <pic:cNvPicPr>
                      <a:picLocks noChangeAspect="1"/>
                    </pic:cNvPicPr>
                  </pic:nvPicPr>
                  <pic:blipFill>
                    <a:blip r:embed="rId327"/>
                    <a:stretch>
                      <a:fillRect/>
                    </a:stretch>
                  </pic:blipFill>
                  <pic:spPr>
                    <a:xfrm>
                      <a:off x="0" y="0"/>
                      <a:ext cx="3602990" cy="15328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325~342行，这些是与网络相关的宏定义，如使用ping、dhcp命令等，第331行的宏CONFIG_FEC_ENET_DEV用于指定uboot所使用的网口，为0时表示使用ENET1，为1时使用ENET2，宏IMX_FEC_BASE为ENET接口的寄存器首地址，CONFIG_FEC_MXC_PHYADDR和CONFIG_FEC_XCV_TYPE分别为网口PHY芯片的地址和PHY使用的接口类型，本开发板所使用的两个PHY使用的都是RMII接口。</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25495" cy="2139950"/>
            <wp:effectExtent l="0" t="0" r="12065" b="8890"/>
            <wp:docPr id="5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8"/>
                    <pic:cNvPicPr>
                      <a:picLocks noChangeAspect="1"/>
                    </pic:cNvPicPr>
                  </pic:nvPicPr>
                  <pic:blipFill>
                    <a:blip r:embed="rId328"/>
                    <a:stretch>
                      <a:fillRect/>
                    </a:stretch>
                  </pic:blipFill>
                  <pic:spPr>
                    <a:xfrm>
                      <a:off x="0" y="0"/>
                      <a:ext cx="3325495" cy="213995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剩下的宏都是一些配置宏，如宏CONFIG_VIDEO用于开启LCD，宏CONFIG_VIDEO_LOGO用于使能LOGO显示，宏CONFIG_CMD_BMP用于使能BMP图片显示等，至此，mx6ull_alientek_emmc.h文件中的宏就大概介绍完了，以CONFIG开头的宏都是完成一些配置功能的， CONFIG_CMD开头的宏是用于使能响应命令的，后面会经常用到此文件。</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1571625" cy="1322070"/>
            <wp:effectExtent l="0" t="0" r="13335" b="3810"/>
            <wp:docPr id="5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9"/>
                    <pic:cNvPicPr>
                      <a:picLocks noChangeAspect="1"/>
                    </pic:cNvPicPr>
                  </pic:nvPicPr>
                  <pic:blipFill>
                    <a:blip r:embed="rId329"/>
                    <a:stretch>
                      <a:fillRect/>
                    </a:stretch>
                  </pic:blipFill>
                  <pic:spPr>
                    <a:xfrm>
                      <a:off x="0" y="0"/>
                      <a:ext cx="1571625" cy="13220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38070" cy="1323340"/>
            <wp:effectExtent l="0" t="0" r="8890" b="2540"/>
            <wp:docPr id="5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0"/>
                    <pic:cNvPicPr>
                      <a:picLocks noChangeAspect="1"/>
                    </pic:cNvPicPr>
                  </pic:nvPicPr>
                  <pic:blipFill>
                    <a:blip r:embed="rId330"/>
                    <a:stretch>
                      <a:fillRect/>
                    </a:stretch>
                  </pic:blipFill>
                  <pic:spPr>
                    <a:xfrm>
                      <a:off x="0" y="0"/>
                      <a:ext cx="2338070" cy="13233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831340" cy="1322705"/>
            <wp:effectExtent l="0" t="0" r="0" b="0"/>
            <wp:docPr id="5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1"/>
                    <pic:cNvPicPr>
                      <a:picLocks noChangeAspect="1"/>
                    </pic:cNvPicPr>
                  </pic:nvPicPr>
                  <pic:blipFill>
                    <a:blip r:embed="rId331"/>
                    <a:srcRect r="16200"/>
                    <a:stretch>
                      <a:fillRect/>
                    </a:stretch>
                  </pic:blipFill>
                  <pic:spPr>
                    <a:xfrm>
                      <a:off x="0" y="0"/>
                      <a:ext cx="1831340" cy="132270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添加开发板对应的板级文件夹</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uboot中每个板子都有对应的文件夹来存放板级文件，NXP的I.MX系列芯片的所有板级文件都存放在</w:t>
      </w:r>
      <w:r>
        <w:rPr>
          <w:rFonts w:hint="eastAsia" w:ascii="Times New Roman" w:hAnsi="Times New Roman" w:eastAsia="楷体" w:cs="Times New Roman"/>
          <w:color w:val="2D54A0" w:themeColor="accent1" w:themeShade="BF"/>
          <w:sz w:val="18"/>
          <w:szCs w:val="18"/>
          <w:lang w:val="en-US" w:eastAsia="zh-CN"/>
        </w:rPr>
        <w:t xml:space="preserve"> board/freescale </w:t>
      </w:r>
      <w:r>
        <w:rPr>
          <w:rFonts w:hint="eastAsia" w:ascii="Times New Roman" w:hAnsi="Times New Roman" w:eastAsia="楷体" w:cs="Times New Roman"/>
          <w:sz w:val="18"/>
          <w:szCs w:val="18"/>
          <w:lang w:val="en-US" w:eastAsia="zh-CN"/>
        </w:rPr>
        <w:t>目录下，我们将该目录下的 mx6ullevk 文件夹复制一份，改名为mx6ull_alientek_emmc，在此基础上进行修改。正点原子已经提供了修改后的文件了，下面再介绍一下修改流程。</w:t>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修改mx6ullevk.c名称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进入mx6ull_alientek_emmc文件夹，终端输入指令</w:t>
      </w:r>
      <w:r>
        <w:rPr>
          <w:rFonts w:hint="eastAsia" w:ascii="Times New Roman" w:hAnsi="Times New Roman" w:eastAsia="楷体" w:cs="Times New Roman"/>
          <w:color w:val="2D54A0" w:themeColor="accent1" w:themeShade="BF"/>
          <w:sz w:val="18"/>
          <w:szCs w:val="18"/>
          <w:lang w:val="en-US" w:eastAsia="zh-CN"/>
        </w:rPr>
        <w:t>mv mx6ullevk.c mx6ull_alientek_emmc.c</w:t>
      </w:r>
      <w:r>
        <w:rPr>
          <w:rFonts w:hint="eastAsia" w:ascii="Times New Roman" w:hAnsi="Times New Roman" w:eastAsia="楷体" w:cs="Times New Roman"/>
          <w:sz w:val="18"/>
          <w:szCs w:val="18"/>
          <w:lang w:val="en-US" w:eastAsia="zh-CN"/>
        </w:rPr>
        <w:t>将mx6ullevk.c重命名为mx6ull_alientek_emmc.c；</w:t>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修改Makefile文件</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修改该目录下的Makefile，修改后内容如下所示</w:t>
      </w:r>
      <w:r>
        <w:rPr>
          <w:rFonts w:hint="eastAsia" w:ascii="Times New Roman" w:hAnsi="Times New Roman" w:eastAsia="楷体" w:cs="Times New Roman"/>
          <w:sz w:val="18"/>
          <w:szCs w:val="18"/>
          <w:lang w:val="en-US" w:eastAsia="zh-CN"/>
        </w:rPr>
        <w:t xml:space="preserve">，重点是第 6 行的 obj-y，改为 </w:t>
      </w:r>
      <w:r>
        <w:rPr>
          <w:rFonts w:hint="eastAsia" w:ascii="Times New Roman" w:hAnsi="Times New Roman" w:eastAsia="楷体" w:cs="Times New Roman"/>
          <w:color w:val="2D54A0" w:themeColor="accent1" w:themeShade="BF"/>
          <w:sz w:val="18"/>
          <w:szCs w:val="18"/>
          <w:lang w:val="en-US" w:eastAsia="zh-CN"/>
        </w:rPr>
        <w:t>mx6ull_alientek_emmc.o</w:t>
      </w:r>
      <w:r>
        <w:rPr>
          <w:rFonts w:hint="eastAsia" w:ascii="Times New Roman" w:hAnsi="Times New Roman" w:eastAsia="楷体" w:cs="Times New Roman"/>
          <w:sz w:val="18"/>
          <w:szCs w:val="18"/>
          <w:lang w:val="en-US" w:eastAsia="zh-CN"/>
        </w:rPr>
        <w:t>，这样才会编译 mx6ull_alientek_emmc.c这个文件。</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42765" cy="1164590"/>
            <wp:effectExtent l="0" t="0" r="635" b="8890"/>
            <wp:docPr id="4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
                    <pic:cNvPicPr>
                      <a:picLocks noChangeAspect="1"/>
                    </pic:cNvPicPr>
                  </pic:nvPicPr>
                  <pic:blipFill>
                    <a:blip r:embed="rId332"/>
                    <a:stretch>
                      <a:fillRect/>
                    </a:stretch>
                  </pic:blipFill>
                  <pic:spPr>
                    <a:xfrm>
                      <a:off x="0" y="0"/>
                      <a:ext cx="4342765" cy="1164590"/>
                    </a:xfrm>
                    <a:prstGeom prst="rect">
                      <a:avLst/>
                    </a:prstGeom>
                    <a:noFill/>
                    <a:ln>
                      <a:noFill/>
                    </a:ln>
                  </pic:spPr>
                </pic:pic>
              </a:graphicData>
            </a:graphic>
          </wp:inline>
        </w:drawing>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imximage.cfg 文件</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将imximage.cfg 中的PLUGIN board/freescale/mx6ullevk/plugin.bin 0x00907000修改如下：</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PLUGIN board/freescale/mx6ull_alientek_emmc /plugin.bin 0x00907000</w:t>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修改Kconfig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修改Kconfig 文件，修改后的内容如下：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17925" cy="1382395"/>
            <wp:effectExtent l="0" t="0" r="635" b="4445"/>
            <wp:docPr id="4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
                    <pic:cNvPicPr>
                      <a:picLocks noChangeAspect="1"/>
                    </pic:cNvPicPr>
                  </pic:nvPicPr>
                  <pic:blipFill>
                    <a:blip r:embed="rId333"/>
                    <a:stretch>
                      <a:fillRect/>
                    </a:stretch>
                  </pic:blipFill>
                  <pic:spPr>
                    <a:xfrm>
                      <a:off x="0" y="0"/>
                      <a:ext cx="3717925" cy="1382395"/>
                    </a:xfrm>
                    <a:prstGeom prst="rect">
                      <a:avLst/>
                    </a:prstGeom>
                    <a:noFill/>
                    <a:ln>
                      <a:noFill/>
                    </a:ln>
                  </pic:spPr>
                </pic:pic>
              </a:graphicData>
            </a:graphic>
          </wp:inline>
        </w:drawing>
      </w:r>
    </w:p>
    <w:p>
      <w:pPr>
        <w:numPr>
          <w:ilvl w:val="0"/>
          <w:numId w:val="34"/>
        </w:numPr>
        <w:ind w:left="-420" w:leftChars="0" w:firstLine="42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MAINTAINERS文件</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修改 MAINTAINERS文件</w:t>
      </w:r>
      <w:r>
        <w:rPr>
          <w:rFonts w:hint="eastAsia" w:ascii="Times New Roman" w:hAnsi="Times New Roman" w:eastAsia="楷体" w:cs="Times New Roman"/>
          <w:sz w:val="18"/>
          <w:szCs w:val="18"/>
          <w:lang w:val="en-US" w:eastAsia="zh-CN"/>
        </w:rPr>
        <w:t>，修改后的内容如下：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91000" cy="723900"/>
            <wp:effectExtent l="0" t="0" r="0" b="7620"/>
            <wp:docPr id="4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6"/>
                    <pic:cNvPicPr>
                      <a:picLocks noChangeAspect="1"/>
                    </pic:cNvPicPr>
                  </pic:nvPicPr>
                  <pic:blipFill>
                    <a:blip r:embed="rId334"/>
                    <a:stretch>
                      <a:fillRect/>
                    </a:stretch>
                  </pic:blipFill>
                  <pic:spPr>
                    <a:xfrm>
                      <a:off x="0" y="0"/>
                      <a:ext cx="4191000" cy="72390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 U-Boot 图形界面配置文件</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uboot支持图形界面配置，下一章会介绍，下面先对图形界面配置文件进行修改，在</w:t>
      </w:r>
      <w:r>
        <w:rPr>
          <w:rFonts w:hint="eastAsia" w:ascii="Times New Roman" w:hAnsi="Times New Roman" w:eastAsia="楷体" w:cs="Times New Roman"/>
          <w:color w:val="2D54A0" w:themeColor="accent1" w:themeShade="BF"/>
          <w:sz w:val="18"/>
          <w:szCs w:val="18"/>
          <w:lang w:val="en-US" w:eastAsia="zh-CN"/>
        </w:rPr>
        <w:t>arch/arm/cpu/armv7/mx6/Kconfig</w:t>
      </w:r>
      <w:r>
        <w:rPr>
          <w:rFonts w:hint="eastAsia" w:ascii="Times New Roman" w:hAnsi="Times New Roman" w:eastAsia="楷体" w:cs="Times New Roman"/>
          <w:sz w:val="18"/>
          <w:szCs w:val="18"/>
          <w:lang w:val="en-US" w:eastAsia="zh-CN"/>
        </w:rPr>
        <w:t>中添加如下内容。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20135" cy="1460500"/>
            <wp:effectExtent l="0" t="0" r="6985" b="2540"/>
            <wp:docPr id="5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2"/>
                    <pic:cNvPicPr>
                      <a:picLocks noChangeAspect="1"/>
                    </pic:cNvPicPr>
                  </pic:nvPicPr>
                  <pic:blipFill>
                    <a:blip r:embed="rId335"/>
                    <a:stretch>
                      <a:fillRect/>
                    </a:stretch>
                  </pic:blipFill>
                  <pic:spPr>
                    <a:xfrm>
                      <a:off x="0" y="0"/>
                      <a:ext cx="3620135" cy="146050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修改LCD 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至此，我们就已经将I.MX6U-ALPHA 开发板添加到uboot中了，下面修改LCD驱动。一般LCD的驱动都是在xxx.h和xxx.c中进行的，xxx为板子名称，如 mx6ull_alientek_emmc.h 和 mx6ull_alientek_emmc.c 这两个文件。修改LCD驱动时主要查看以下几个地方：</w:t>
      </w:r>
    </w:p>
    <w:p>
      <w:pPr>
        <w:numPr>
          <w:ilvl w:val="0"/>
          <w:numId w:val="3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GPIO引脚：查看uboot中的LCD的IO配置和所使用的IO是否一致；</w:t>
      </w:r>
    </w:p>
    <w:p>
      <w:pPr>
        <w:numPr>
          <w:ilvl w:val="0"/>
          <w:numId w:val="35"/>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LCD配置参数是否正确。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正点原子的 I.MX6U-ALPHA 开发板 LCD 原理图和 NXP 官方 I.MX6ULL 开发板一致，也就是 LCD 的 IO 和背光 IO 都一样的，所以 IO 部分就不用修改了</w:t>
      </w:r>
      <w:r>
        <w:rPr>
          <w:rFonts w:hint="eastAsia" w:ascii="Times New Roman" w:hAnsi="Times New Roman" w:eastAsia="楷体" w:cs="Times New Roman"/>
          <w:sz w:val="18"/>
          <w:szCs w:val="18"/>
          <w:lang w:val="en-US" w:eastAsia="zh-CN"/>
        </w:rPr>
        <w:t xml:space="preserve">，下面对LCD的配置参数进行修改。打开打开文件 </w:t>
      </w:r>
      <w:r>
        <w:rPr>
          <w:rFonts w:hint="eastAsia" w:ascii="Times New Roman" w:hAnsi="Times New Roman" w:eastAsia="楷体" w:cs="Times New Roman"/>
          <w:color w:val="2D54A0" w:themeColor="accent1" w:themeShade="BF"/>
          <w:sz w:val="18"/>
          <w:szCs w:val="18"/>
          <w:lang w:val="en-US" w:eastAsia="zh-CN"/>
        </w:rPr>
        <w:t>mx6ull_alientek_emmc.c</w:t>
      </w:r>
      <w:r>
        <w:rPr>
          <w:rFonts w:hint="eastAsia" w:ascii="Times New Roman" w:hAnsi="Times New Roman" w:eastAsia="楷体" w:cs="Times New Roman"/>
          <w:sz w:val="18"/>
          <w:szCs w:val="18"/>
          <w:lang w:val="en-US" w:eastAsia="zh-CN"/>
        </w:rPr>
        <w:t>文件，找到 display_info_t结构体类型的变量 displays，这个结构体中包含了LCD的分辨率、像素格式等参数，修改后内容如下：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06340" cy="1547495"/>
            <wp:effectExtent l="0" t="0" r="7620" b="6985"/>
            <wp:docPr id="5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6"/>
                    <pic:cNvPicPr>
                      <a:picLocks noChangeAspect="1"/>
                    </pic:cNvPicPr>
                  </pic:nvPicPr>
                  <pic:blipFill>
                    <a:blip r:embed="rId336"/>
                    <a:stretch>
                      <a:fillRect/>
                    </a:stretch>
                  </pic:blipFill>
                  <pic:spPr>
                    <a:xfrm>
                      <a:off x="0" y="0"/>
                      <a:ext cx="5006340" cy="154749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在mx6ull_alientek_emmc.h文件中将panel的值改为TFT7016，还要确保uboot中的panel环境变量的值也是TFT7016，这样LCD驱动就修改完成了。</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修改网络驱动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I.MX6UL/ULL 内部有个以太网 MAC 外设，也就是 ENET，需要外接一个 PHY 芯片来实现网络通信功能，也就是内部 MAC+外部 PHY 芯片的方案。而有的芯片如果内部内有MAC外设的话就会采用DM9000芯片来实现联网功能，DM9000 提供了一个类似 SRAM 的访问接口，主控 CPU 通过这个接口即可与DM9000 进行通信，DM9000 就是一个 MAC+PHY 芯片。相比之下，使用CPU内部的MAC外设效率和速度更高，CPU内部没有MAC外设的话就不得不使用DM9000芯片了。我使用的是I.MX6U-ALPHA 的底板型号为V2.4，有两个网络接口 ENET1 和 ENET2，这两个网口使用的PHY网络芯片的型号都为 SR8201F，而NXP官方的板子使用的PHY芯片型号为KSZ8081，所以要更改网络驱动，先看下PHY芯片的原理图 。</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20695" cy="2954020"/>
            <wp:effectExtent l="0" t="0" r="12065" b="2540"/>
            <wp:docPr id="5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0"/>
                    <pic:cNvPicPr>
                      <a:picLocks noChangeAspect="1"/>
                    </pic:cNvPicPr>
                  </pic:nvPicPr>
                  <pic:blipFill>
                    <a:blip r:embed="rId337"/>
                    <a:stretch>
                      <a:fillRect/>
                    </a:stretch>
                  </pic:blipFill>
                  <pic:spPr>
                    <a:xfrm>
                      <a:off x="0" y="0"/>
                      <a:ext cx="3020695" cy="2954020"/>
                    </a:xfrm>
                    <a:prstGeom prst="rect">
                      <a:avLst/>
                    </a:prstGeom>
                    <a:noFill/>
                    <a:ln>
                      <a:noFill/>
                    </a:ln>
                  </pic:spPr>
                </pic:pic>
              </a:graphicData>
            </a:graphic>
          </wp:inline>
        </w:drawing>
      </w:r>
      <w:r>
        <w:rPr>
          <w:rFonts w:hint="default" w:ascii="Times New Roman" w:hAnsi="Times New Roman" w:eastAsia="楷体" w:cs="Times New Roman"/>
          <w:sz w:val="18"/>
          <w:szCs w:val="18"/>
          <w:lang w:val="en-US" w:eastAsia="zh-CN"/>
        </w:rPr>
        <w:drawing>
          <wp:inline distT="0" distB="0" distL="114300" distR="114300">
            <wp:extent cx="1899920" cy="2950845"/>
            <wp:effectExtent l="0" t="0" r="5080" b="5715"/>
            <wp:docPr id="5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19"/>
                    <pic:cNvPicPr>
                      <a:picLocks noChangeAspect="1"/>
                    </pic:cNvPicPr>
                  </pic:nvPicPr>
                  <pic:blipFill>
                    <a:blip r:embed="rId338"/>
                    <a:stretch>
                      <a:fillRect/>
                    </a:stretch>
                  </pic:blipFill>
                  <pic:spPr>
                    <a:xfrm>
                      <a:off x="0" y="0"/>
                      <a:ext cx="1899920" cy="29508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上面为ENET1的原理图，使用的是SR8201F型号的PHY芯片，通过RMII(精简的介质无关接口)与I.MX6ULL相连，正点原子的I.MX6U-ALPHA 开发板的 ENET1 引脚与 NXP 官方的 I.MX6ULL EVK 开发板基本一样，唯独复位引脚不同。SR8201F内部是有寄存器的，I.MX6ULL通过MDIO 接口读取寄存器判断当前的物理连接状态、连接速度(10M还是100M)、</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双工状态(半双工还是全双工)等。MDIO 接口有两个引脚：ENET_MDC(提供时钟) 和 ENET_MDIO(数据传输)，一个 MDIO 接口可以管理32个PHY芯片，通过器件地址来访问不同的PHY芯片， ENET1 上的SR8201F器件地址为0X2，ENET1 上的SR8201F器件地址为0X1。所以修改网络驱动时主要关注以下几点：</w:t>
      </w:r>
      <w:r>
        <w:rPr>
          <w:rFonts w:hint="default" w:ascii="Times New Roman" w:hAnsi="Times New Roman" w:eastAsia="楷体" w:cs="Times New Roman"/>
          <w:sz w:val="18"/>
          <w:szCs w:val="18"/>
          <w:lang w:val="en-US" w:eastAsia="zh-CN"/>
        </w:rPr>
        <w:t>ENET1 复位引脚初始化</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SR8201F 的器件 ID</w:t>
      </w:r>
      <w:r>
        <w:rPr>
          <w:rFonts w:hint="eastAsia" w:ascii="Times New Roman" w:hAnsi="Times New Roman" w:eastAsia="楷体" w:cs="Times New Roman"/>
          <w:sz w:val="18"/>
          <w:szCs w:val="18"/>
          <w:lang w:val="en-US" w:eastAsia="zh-CN"/>
        </w:rPr>
        <w:t>、SR8201F 驱动，在此之前要先修改一下PHY芯片的地址，并删除74LV595 的驱动代码 ，NXP的板子中使用74LV595芯片来扩展IO，去控制PHY芯片，但正点原子并没有使用74LV595，具体操作步骤如下</w:t>
      </w:r>
      <w:r>
        <w:rPr>
          <w:rFonts w:hint="default" w:ascii="Times New Roman" w:hAnsi="Times New Roman" w:eastAsia="楷体" w:cs="Times New Roman"/>
          <w:sz w:val="18"/>
          <w:szCs w:val="18"/>
          <w:lang w:val="en-US" w:eastAsia="zh-CN"/>
        </w:rPr>
        <w:t>。</w:t>
      </w:r>
    </w:p>
    <w:p>
      <w:pPr>
        <w:numPr>
          <w:ilvl w:val="0"/>
          <w:numId w:val="36"/>
        </w:numP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修改网络 PHY 地址</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打开 mx6ull_alientek_emmc.h</w:t>
      </w:r>
      <w:r>
        <w:rPr>
          <w:rFonts w:hint="eastAsia" w:ascii="Times New Roman" w:hAnsi="Times New Roman" w:eastAsia="楷体" w:cs="Times New Roman"/>
          <w:sz w:val="18"/>
          <w:szCs w:val="18"/>
          <w:lang w:val="en-US" w:eastAsia="zh-CN"/>
        </w:rPr>
        <w:t>文件，找到如下代码，理论上需要修改三处：ENET1的PHY地址、ENET2的PHY地址、使能REALTEK公司的PHY驱动，修改后的内容如下。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69715" cy="1569720"/>
            <wp:effectExtent l="0" t="0" r="14605" b="0"/>
            <wp:docPr id="5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2"/>
                    <pic:cNvPicPr>
                      <a:picLocks noChangeAspect="1"/>
                    </pic:cNvPicPr>
                  </pic:nvPicPr>
                  <pic:blipFill>
                    <a:blip r:embed="rId339"/>
                    <a:stretch>
                      <a:fillRect/>
                    </a:stretch>
                  </pic:blipFill>
                  <pic:spPr>
                    <a:xfrm>
                      <a:off x="0" y="0"/>
                      <a:ext cx="4069715" cy="1569720"/>
                    </a:xfrm>
                    <a:prstGeom prst="rect">
                      <a:avLst/>
                    </a:prstGeom>
                    <a:noFill/>
                    <a:ln>
                      <a:noFill/>
                    </a:ln>
                  </pic:spPr>
                </pic:pic>
              </a:graphicData>
            </a:graphic>
          </wp:inline>
        </w:drawing>
      </w:r>
    </w:p>
    <w:p>
      <w:pPr>
        <w:numPr>
          <w:ilvl w:val="0"/>
          <w:numId w:val="36"/>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删除 uboot中74LV595 的驱动代码</w:t>
      </w:r>
      <w:r>
        <w:rPr>
          <w:rFonts w:hint="eastAsia" w:ascii="Times New Roman" w:hAnsi="Times New Roman" w:eastAsia="楷体" w:cs="Times New Roman"/>
          <w:b/>
          <w:bCs/>
          <w:sz w:val="18"/>
          <w:szCs w:val="18"/>
          <w:lang w:val="en-US" w:eastAsia="zh-CN"/>
        </w:rPr>
        <w:t xml:space="preserve"> </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NXP官方的板子使用的是KSZ8081型号的PHY芯片，使用 74LV595芯片来扩展IO，进而控制两个网络的复位引脚，正点原子的开发板并没有使用 74LV595芯片，所以我们需要将其删除。在mx6ull_alientek_emmc.c文件中找到如下代码：</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717415" cy="907415"/>
            <wp:effectExtent l="0" t="0" r="0" b="0"/>
            <wp:docPr id="5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23"/>
                    <pic:cNvPicPr>
                      <a:picLocks noChangeAspect="1"/>
                    </pic:cNvPicPr>
                  </pic:nvPicPr>
                  <pic:blipFill>
                    <a:blip r:embed="rId340"/>
                    <a:srcRect r="12774"/>
                    <a:stretch>
                      <a:fillRect/>
                    </a:stretch>
                  </pic:blipFill>
                  <pic:spPr>
                    <a:xfrm>
                      <a:off x="0" y="0"/>
                      <a:ext cx="4717415" cy="90741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如上所示，将ENET1的复位引脚连接到SNVS_TAMPER7 上，对应GPIO5_IO07引脚，同理将ENET2的复位引脚链接到SNVS_TAMPER8上(具体见开发板底板原理图)，对应GPIO5_IO08引脚。接着，在此文件中找到如下代码，将其删除。</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825875" cy="1355725"/>
            <wp:effectExtent l="0" t="0" r="14605" b="635"/>
            <wp:docPr id="51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4"/>
                    <pic:cNvPicPr>
                      <a:picLocks noChangeAspect="1"/>
                    </pic:cNvPicPr>
                  </pic:nvPicPr>
                  <pic:blipFill>
                    <a:blip r:embed="rId341"/>
                    <a:stretch>
                      <a:fillRect/>
                    </a:stretch>
                  </pic:blipFill>
                  <pic:spPr>
                    <a:xfrm>
                      <a:off x="0" y="0"/>
                      <a:ext cx="3825875" cy="13557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再找到iox74lv_init()和iox74lv_set()这个两个函数，这两个是和 74LV595相关的函数，也将其删除，找到 board_init()函数，此函数是板子的初始化函数，会被board_init_r ()调用。 board_init()中会调用 imx_iomux_v3_setup_multiple_pads ()和 iox74lv_init()这两个函数来初始化74lv595 的 GPIO，如下所示，将这两行也删除。至此，74LV595 的相关代码就删除完成了。</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46120" cy="954405"/>
            <wp:effectExtent l="0" t="0" r="0" b="5715"/>
            <wp:docPr id="5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6"/>
                    <pic:cNvPicPr>
                      <a:picLocks noChangeAspect="1"/>
                    </pic:cNvPicPr>
                  </pic:nvPicPr>
                  <pic:blipFill>
                    <a:blip r:embed="rId342"/>
                    <a:stretch>
                      <a:fillRect/>
                    </a:stretch>
                  </pic:blipFill>
                  <pic:spPr>
                    <a:xfrm>
                      <a:off x="0" y="0"/>
                      <a:ext cx="3246120" cy="954405"/>
                    </a:xfrm>
                    <a:prstGeom prst="rect">
                      <a:avLst/>
                    </a:prstGeom>
                    <a:noFill/>
                    <a:ln>
                      <a:noFill/>
                    </a:ln>
                  </pic:spPr>
                </pic:pic>
              </a:graphicData>
            </a:graphic>
          </wp:inline>
        </w:drawing>
      </w:r>
    </w:p>
    <w:p>
      <w:pPr>
        <w:numPr>
          <w:ilvl w:val="0"/>
          <w:numId w:val="36"/>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添加 I.MX6U-ALPHA 开发板网络复位引脚驱动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mx6ull_alientek_emmc.c文件中找到fec1_pads[]和fec2_pads[]这两个数组，这两个数组是 ENET1 和 ENET2 这两个网口的 IO 配置参数，我们需要在这两个数组中添加两个网口的复位 IO 配置参数，添加后的内容如下所示。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0850" cy="1858010"/>
            <wp:effectExtent l="0" t="0" r="6350" b="1270"/>
            <wp:docPr id="5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7"/>
                    <pic:cNvPicPr>
                      <a:picLocks noChangeAspect="1"/>
                    </pic:cNvPicPr>
                  </pic:nvPicPr>
                  <pic:blipFill>
                    <a:blip r:embed="rId343"/>
                    <a:stretch>
                      <a:fillRect/>
                    </a:stretch>
                  </pic:blipFill>
                  <pic:spPr>
                    <a:xfrm>
                      <a:off x="0" y="0"/>
                      <a:ext cx="4260850" cy="185801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继续找到setup_iomux_fec()函数，此函数会根据 fec1_pads[]和 fec2_pads[] 这两个网络 IO 配置数组来初始化I.MX6ULL 的网络 IO，我们需要在其中添加网络复位 IO 的初始化代码，并且复位一下 PHY 芯片，修改后的 setup_iomux_fec() 函数内容如下，至此，网络驱动就修改完了。</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709795" cy="1709420"/>
            <wp:effectExtent l="0" t="0" r="14605" b="12700"/>
            <wp:docPr id="5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28"/>
                    <pic:cNvPicPr>
                      <a:picLocks noChangeAspect="1"/>
                    </pic:cNvPicPr>
                  </pic:nvPicPr>
                  <pic:blipFill>
                    <a:blip r:embed="rId344"/>
                    <a:stretch>
                      <a:fillRect/>
                    </a:stretch>
                  </pic:blipFill>
                  <pic:spPr>
                    <a:xfrm>
                      <a:off x="0" y="0"/>
                      <a:ext cx="4709795" cy="170942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修改开发板的名字</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 uboot 启动信息中会有“</w:t>
      </w:r>
      <w:r>
        <w:rPr>
          <w:rFonts w:hint="default" w:ascii="Times New Roman" w:hAnsi="Times New Roman" w:eastAsia="楷体" w:cs="Times New Roman"/>
          <w:color w:val="2D54A0" w:themeColor="accent1" w:themeShade="BF"/>
          <w:sz w:val="18"/>
          <w:szCs w:val="18"/>
          <w:lang w:val="en-US" w:eastAsia="zh-CN"/>
        </w:rPr>
        <w:t>Board: MX6ULL 14x14 EVK</w:t>
      </w:r>
      <w:r>
        <w:rPr>
          <w:rFonts w:hint="default" w:ascii="Times New Roman" w:hAnsi="Times New Roman" w:eastAsia="楷体" w:cs="Times New Roman"/>
          <w:sz w:val="18"/>
          <w:szCs w:val="18"/>
          <w:lang w:val="en-US" w:eastAsia="zh-CN"/>
        </w:rPr>
        <w:t>”这一句，</w:t>
      </w:r>
      <w:r>
        <w:rPr>
          <w:rFonts w:hint="eastAsia" w:ascii="Times New Roman" w:hAnsi="Times New Roman" w:eastAsia="楷体" w:cs="Times New Roman"/>
          <w:sz w:val="18"/>
          <w:szCs w:val="18"/>
          <w:lang w:val="en-US" w:eastAsia="zh-CN"/>
        </w:rPr>
        <w:t>也就是开发板的名字，在 mx6ull_alientek_emmc.c文件中找到checkboard()函数，在此函数内可定义板子的名字，如下所示。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39185" cy="928370"/>
            <wp:effectExtent l="0" t="0" r="3175" b="1270"/>
            <wp:docPr id="5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9"/>
                    <pic:cNvPicPr>
                      <a:picLocks noChangeAspect="1"/>
                    </pic:cNvPicPr>
                  </pic:nvPicPr>
                  <pic:blipFill>
                    <a:blip r:embed="rId345"/>
                    <a:stretch>
                      <a:fillRect/>
                    </a:stretch>
                  </pic:blipFill>
                  <pic:spPr>
                    <a:xfrm>
                      <a:off x="0" y="0"/>
                      <a:ext cx="3639185" cy="92837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使用新添加的板子配置编译 uboot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在uboot根目录下创建一个shell脚本，内容如下：</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#!/bin/bash</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distclean</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mx6ull_alientek_emmc_defconfig</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V=1 -j12</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执行脚本编译uboot，编译完成后使用</w:t>
      </w:r>
      <w:r>
        <w:rPr>
          <w:rFonts w:hint="eastAsia" w:ascii="Times New Roman" w:hAnsi="Times New Roman" w:eastAsia="楷体" w:cs="Times New Roman"/>
          <w:color w:val="2D54A0" w:themeColor="accent1" w:themeShade="BF"/>
          <w:sz w:val="18"/>
          <w:szCs w:val="18"/>
          <w:lang w:val="en-US" w:eastAsia="zh-CN"/>
        </w:rPr>
        <w:t>grep -nR "mx6ull_alientek_emmc.h</w:t>
      </w:r>
      <w:r>
        <w:rPr>
          <w:rFonts w:hint="eastAsia" w:ascii="Times New Roman" w:hAnsi="Times New Roman" w:eastAsia="楷体" w:cs="Times New Roman"/>
          <w:sz w:val="18"/>
          <w:szCs w:val="18"/>
          <w:lang w:val="en-US" w:eastAsia="zh-CN"/>
        </w:rPr>
        <w:t>命令查看前面添加的mx6ull_alientek_emmc.h 头文件有没有被引用，如下所示，很多文件都引用了这个头文件，说明新板子添加成功。</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41875" cy="1247140"/>
            <wp:effectExtent l="0" t="0" r="4445" b="2540"/>
            <wp:docPr id="5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3"/>
                    <pic:cNvPicPr>
                      <a:picLocks noChangeAspect="1"/>
                    </pic:cNvPicPr>
                  </pic:nvPicPr>
                  <pic:blipFill>
                    <a:blip r:embed="rId346"/>
                    <a:stretch>
                      <a:fillRect/>
                    </a:stretch>
                  </pic:blipFill>
                  <pic:spPr>
                    <a:xfrm>
                      <a:off x="0" y="0"/>
                      <a:ext cx="4841875" cy="12471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将编译后生成的u-boot.bin下载到SD卡，插到开发板后重启，可见网络识别正常，提示了“</w:t>
      </w:r>
      <w:r>
        <w:rPr>
          <w:rFonts w:hint="eastAsia" w:ascii="Times New Roman" w:hAnsi="Times New Roman" w:eastAsia="楷体" w:cs="Times New Roman"/>
          <w:color w:val="2D54A0" w:themeColor="accent1" w:themeShade="BF"/>
          <w:sz w:val="18"/>
          <w:szCs w:val="18"/>
          <w:lang w:val="en-US" w:eastAsia="zh-CN"/>
        </w:rPr>
        <w:t>Net：DEC1</w:t>
      </w:r>
      <w:r>
        <w:rPr>
          <w:rFonts w:hint="eastAsia" w:ascii="Times New Roman" w:hAnsi="Times New Roman" w:eastAsia="楷体" w:cs="Times New Roman"/>
          <w:sz w:val="18"/>
          <w:szCs w:val="18"/>
          <w:lang w:val="en-US" w:eastAsia="zh-CN"/>
        </w:rPr>
        <w:t>”，同时LCD屏幕也显示了NXP的logo。</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0670" cy="1459230"/>
            <wp:effectExtent l="0" t="0" r="8890" b="3810"/>
            <wp:docPr id="52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0"/>
                    <pic:cNvPicPr>
                      <a:picLocks noChangeAspect="1"/>
                    </pic:cNvPicPr>
                  </pic:nvPicPr>
                  <pic:blipFill>
                    <a:blip r:embed="rId347"/>
                    <a:stretch>
                      <a:fillRect/>
                    </a:stretch>
                  </pic:blipFill>
                  <pic:spPr>
                    <a:xfrm>
                      <a:off x="0" y="0"/>
                      <a:ext cx="4090670" cy="1459230"/>
                    </a:xfrm>
                    <a:prstGeom prst="rect">
                      <a:avLst/>
                    </a:prstGeom>
                    <a:noFill/>
                    <a:ln>
                      <a:noFill/>
                    </a:ln>
                  </pic:spPr>
                </pic:pic>
              </a:graphicData>
            </a:graphic>
          </wp:inline>
        </w:drawing>
      </w:r>
    </w:p>
    <w:p>
      <w:pPr>
        <w:numPr>
          <w:ilvl w:val="0"/>
          <w:numId w:val="33"/>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bootcmd 和bootargs 环境变量</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uboot中有两个非常重要的环境变量：bootcmd 和bootargs ，这两个环境变量是采用类似shell脚本语言编写的，里面有很多变量的引用，这些变量其实都是环境变量，有很多都是NXP定义的，在mx6ull_alientek_emmc.h文件中保存了这个环境变量的默认值，都保存在了宏</w:t>
      </w:r>
      <w:r>
        <w:rPr>
          <w:rFonts w:hint="eastAsia" w:ascii="Times New Roman" w:hAnsi="Times New Roman" w:eastAsia="楷体" w:cs="Times New Roman"/>
          <w:color w:val="2D54A0" w:themeColor="accent1" w:themeShade="BF"/>
          <w:sz w:val="18"/>
          <w:szCs w:val="18"/>
          <w:lang w:val="en-US" w:eastAsia="zh-CN"/>
        </w:rPr>
        <w:t>CONFIG_EXTRA_ENV_SETTINGS</w:t>
      </w:r>
      <w:r>
        <w:rPr>
          <w:rFonts w:hint="eastAsia" w:ascii="Times New Roman" w:hAnsi="Times New Roman" w:eastAsia="楷体" w:cs="Times New Roman"/>
          <w:sz w:val="18"/>
          <w:szCs w:val="18"/>
          <w:lang w:val="en-US" w:eastAsia="zh-CN"/>
        </w:rPr>
        <w:t>中，如下所示。</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93565" cy="1478915"/>
            <wp:effectExtent l="0" t="0" r="10795" b="14605"/>
            <wp:docPr id="5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1"/>
                    <pic:cNvPicPr>
                      <a:picLocks noChangeAspect="1"/>
                    </pic:cNvPicPr>
                  </pic:nvPicPr>
                  <pic:blipFill>
                    <a:blip r:embed="rId348"/>
                    <a:stretch>
                      <a:fillRect/>
                    </a:stretch>
                  </pic:blipFill>
                  <pic:spPr>
                    <a:xfrm>
                      <a:off x="0" y="0"/>
                      <a:ext cx="4393565" cy="14789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上面只是宏</w:t>
      </w:r>
      <w:r>
        <w:rPr>
          <w:rFonts w:hint="eastAsia" w:ascii="Times New Roman" w:hAnsi="Times New Roman" w:eastAsia="楷体" w:cs="Times New Roman"/>
          <w:color w:val="2D54A0" w:themeColor="accent1" w:themeShade="BF"/>
          <w:sz w:val="18"/>
          <w:szCs w:val="18"/>
          <w:lang w:val="en-US" w:eastAsia="zh-CN"/>
        </w:rPr>
        <w:t>CONFIG_EXTRA_ENV_SETTINGS</w:t>
      </w:r>
      <w:r>
        <w:rPr>
          <w:rFonts w:hint="eastAsia" w:ascii="Times New Roman" w:hAnsi="Times New Roman" w:eastAsia="楷体" w:cs="Times New Roman"/>
          <w:sz w:val="18"/>
          <w:szCs w:val="18"/>
          <w:lang w:val="en-US" w:eastAsia="zh-CN"/>
        </w:rPr>
        <w:t>的部分内容，这个宏是个条件编译语句，使用 NAND 和 EMMC 的时候</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宏 CONFIG_EXTRA_ENV_SETTINGS 的值是不同的。</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环境变量 bootcmd</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环境变量bootcmd保存着uboot的默认命令，前面已经介绍过了，uboot 倒计时结束以后就会执行 bootcmd 中的命令。这些命令一般都是用来启动 Linux 内核的，比如读取 EMMC 或者 NAND Flash 中的 Linux 内核镜像文件和设备树文件到 DRAM 中，然后启动 Linux 内核。可以在 uboot 启动以后进入命令行设置 bootcmd 环境变量的值。如果 EMMC 或者 NAND 中没有保存 bootcmd 的值，那么 uboot 就会使用默认的值，板子第一次运行 uboot 的时候都会使用默认值来设置 bootcmd 环境变量。 打开</w:t>
      </w:r>
      <w:r>
        <w:rPr>
          <w:rFonts w:hint="eastAsia" w:ascii="Times New Roman" w:hAnsi="Times New Roman" w:eastAsia="楷体" w:cs="Times New Roman"/>
          <w:color w:val="2D54A0" w:themeColor="accent1" w:themeShade="BF"/>
          <w:sz w:val="18"/>
          <w:szCs w:val="18"/>
          <w:lang w:val="en-US" w:eastAsia="zh-CN"/>
        </w:rPr>
        <w:t>include/env_default.h</w:t>
      </w:r>
      <w:r>
        <w:rPr>
          <w:rFonts w:hint="eastAsia" w:ascii="Times New Roman" w:hAnsi="Times New Roman" w:eastAsia="楷体" w:cs="Times New Roman"/>
          <w:sz w:val="18"/>
          <w:szCs w:val="18"/>
          <w:lang w:val="en-US" w:eastAsia="zh-CN"/>
        </w:rPr>
        <w:t>文件，部分内容如下所示。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83635" cy="1974850"/>
            <wp:effectExtent l="0" t="0" r="4445" b="6350"/>
            <wp:docPr id="5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32"/>
                    <pic:cNvPicPr>
                      <a:picLocks noChangeAspect="1"/>
                    </pic:cNvPicPr>
                  </pic:nvPicPr>
                  <pic:blipFill>
                    <a:blip r:embed="rId349"/>
                    <a:stretch>
                      <a:fillRect/>
                    </a:stretch>
                  </pic:blipFill>
                  <pic:spPr>
                    <a:xfrm>
                      <a:off x="0" y="0"/>
                      <a:ext cx="3683635" cy="197485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由于没有定义</w:t>
      </w:r>
      <w:r>
        <w:rPr>
          <w:rFonts w:hint="eastAsia" w:ascii="Times New Roman" w:hAnsi="Times New Roman" w:eastAsia="楷体" w:cs="Times New Roman"/>
          <w:color w:val="2D54A0" w:themeColor="accent1" w:themeShade="BF"/>
          <w:sz w:val="18"/>
          <w:szCs w:val="18"/>
          <w:lang w:val="en-US" w:eastAsia="zh-CN"/>
        </w:rPr>
        <w:t xml:space="preserve">DEFAULT_ENV_INSTANCE_EMBEDDED </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D54A0" w:themeColor="accent1" w:themeShade="BF"/>
          <w:sz w:val="18"/>
          <w:szCs w:val="18"/>
          <w:lang w:val="en-US" w:eastAsia="zh-CN"/>
        </w:rPr>
        <w:t>CONFIG_SYS_REDUNDAND_ENVIRONMENT</w:t>
      </w:r>
      <w:r>
        <w:rPr>
          <w:rFonts w:hint="eastAsia" w:ascii="Times New Roman" w:hAnsi="Times New Roman" w:eastAsia="楷体" w:cs="Times New Roman"/>
          <w:sz w:val="18"/>
          <w:szCs w:val="18"/>
          <w:lang w:val="en-US" w:eastAsia="zh-CN"/>
        </w:rPr>
        <w:t>这两个宏，所以环境变量保存在</w:t>
      </w:r>
      <w:r>
        <w:rPr>
          <w:rFonts w:hint="eastAsia" w:ascii="Times New Roman" w:hAnsi="Times New Roman" w:eastAsia="楷体" w:cs="Times New Roman"/>
          <w:color w:val="2D54A0" w:themeColor="accent1" w:themeShade="BF"/>
          <w:sz w:val="18"/>
          <w:szCs w:val="18"/>
          <w:lang w:val="en-US" w:eastAsia="zh-CN"/>
        </w:rPr>
        <w:t>uchar default_environment[]</w:t>
      </w:r>
      <w:r>
        <w:rPr>
          <w:rFonts w:hint="eastAsia" w:ascii="Times New Roman" w:hAnsi="Times New Roman" w:eastAsia="楷体" w:cs="Times New Roman"/>
          <w:sz w:val="18"/>
          <w:szCs w:val="18"/>
          <w:lang w:val="en-US" w:eastAsia="zh-CN"/>
        </w:rPr>
        <w:t>数组中，文件中制定了很多环境变量的默认值，比如 bootcmd 的默认值就是</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CONFIG_BOOTCOMMAND</w:t>
      </w:r>
      <w:r>
        <w:rPr>
          <w:rFonts w:hint="eastAsia" w:ascii="Times New Roman" w:hAnsi="Times New Roman" w:eastAsia="楷体" w:cs="Times New Roman"/>
          <w:sz w:val="18"/>
          <w:szCs w:val="18"/>
          <w:lang w:val="en-US" w:eastAsia="zh-CN"/>
        </w:rPr>
        <w:t xml:space="preserve">，bootargs 的默认值就是 </w:t>
      </w:r>
      <w:r>
        <w:rPr>
          <w:rFonts w:hint="eastAsia" w:ascii="Times New Roman" w:hAnsi="Times New Roman" w:eastAsia="楷体" w:cs="Times New Roman"/>
          <w:color w:val="2D54A0" w:themeColor="accent1" w:themeShade="BF"/>
          <w:sz w:val="18"/>
          <w:szCs w:val="18"/>
          <w:lang w:val="en-US" w:eastAsia="zh-CN"/>
        </w:rPr>
        <w:t>CONFIG_BOOTARGS</w:t>
      </w:r>
      <w:r>
        <w:rPr>
          <w:rFonts w:hint="eastAsia" w:ascii="Times New Roman" w:hAnsi="Times New Roman" w:eastAsia="楷体" w:cs="Times New Roman"/>
          <w:sz w:val="18"/>
          <w:szCs w:val="18"/>
          <w:lang w:val="en-US" w:eastAsia="zh-CN"/>
        </w:rPr>
        <w:t>。我们可以在mx6ull_alientek_emmc.h 文件中通</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过设置宏 CONFIG_BOOTCOMMAND 来设置 bootcmd 的默认值，NXP 官方设置的 CONFIG_BOOTCOMMAND 值如下：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7200" cy="1160145"/>
            <wp:effectExtent l="0" t="0" r="0" b="13335"/>
            <wp:docPr id="5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33"/>
                    <pic:cNvPicPr>
                      <a:picLocks noChangeAspect="1"/>
                    </pic:cNvPicPr>
                  </pic:nvPicPr>
                  <pic:blipFill>
                    <a:blip r:embed="rId350"/>
                    <a:stretch>
                      <a:fillRect/>
                    </a:stretch>
                  </pic:blipFill>
                  <pic:spPr>
                    <a:xfrm>
                      <a:off x="0" y="0"/>
                      <a:ext cx="4267200" cy="11601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这个宏定义是使用类似shell脚本语言编写的，下面具体分析一下这个宏定义。</w:t>
      </w:r>
      <w:r>
        <w:rPr>
          <w:rFonts w:hint="eastAsia" w:ascii="Times New Roman" w:hAnsi="Times New Roman" w:eastAsia="楷体" w:cs="Times New Roman"/>
          <w:b/>
          <w:bCs/>
          <w:sz w:val="18"/>
          <w:szCs w:val="18"/>
          <w:lang w:val="en-US" w:eastAsia="zh-CN"/>
        </w:rPr>
        <w:t>第205行</w:t>
      </w:r>
      <w:r>
        <w:rPr>
          <w:rFonts w:hint="eastAsia" w:ascii="Times New Roman" w:hAnsi="Times New Roman" w:eastAsia="楷体" w:cs="Times New Roman"/>
          <w:sz w:val="18"/>
          <w:szCs w:val="18"/>
          <w:lang w:val="en-US" w:eastAsia="zh-CN"/>
        </w:rPr>
        <w:t xml:space="preserve">，使用run命令来运行findfdt，findfdt是由NXP添加的环境变量，用来查找开发板对应的设备树文件(.dtb)，NXP的IMX6ULL EVK开发板 的设备树文件为 </w:t>
      </w:r>
      <w:r>
        <w:rPr>
          <w:rFonts w:hint="eastAsia" w:ascii="Times New Roman" w:hAnsi="Times New Roman" w:eastAsia="楷体" w:cs="Times New Roman"/>
          <w:color w:val="2D54A0"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，findfdt 内容如下：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288915" cy="901065"/>
            <wp:effectExtent l="0" t="0" r="14605" b="13335"/>
            <wp:docPr id="5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34"/>
                    <pic:cNvPicPr>
                      <a:picLocks noChangeAspect="1"/>
                    </pic:cNvPicPr>
                  </pic:nvPicPr>
                  <pic:blipFill>
                    <a:blip r:embed="rId351"/>
                    <a:stretch>
                      <a:fillRect/>
                    </a:stretch>
                  </pic:blipFill>
                  <pic:spPr>
                    <a:xfrm>
                      <a:off x="0" y="0"/>
                      <a:ext cx="5288915" cy="9010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findfdt </w:t>
      </w:r>
      <w:r>
        <w:rPr>
          <w:rFonts w:hint="eastAsia" w:ascii="Times New Roman" w:hAnsi="Times New Roman" w:eastAsia="楷体" w:cs="Times New Roman"/>
          <w:sz w:val="18"/>
          <w:szCs w:val="18"/>
          <w:lang w:val="en-US" w:eastAsia="zh-CN"/>
        </w:rPr>
        <w:t>里面用到了三个变量： fdt_file=undefined，board_name=EVK，board_rev=14X14，findfdt 就是通过判断这三个变量来得到开发板对应的设备树文件。比如先判断fdt_file，若</w:t>
      </w:r>
      <w:r>
        <w:rPr>
          <w:rFonts w:hint="default" w:ascii="Times New Roman" w:hAnsi="Times New Roman" w:eastAsia="楷体" w:cs="Times New Roman"/>
          <w:sz w:val="18"/>
          <w:szCs w:val="18"/>
          <w:lang w:val="en-US" w:eastAsia="zh-CN"/>
        </w:rPr>
        <w:t>fdt_file</w:t>
      </w:r>
      <w:r>
        <w:rPr>
          <w:rFonts w:hint="eastAsia" w:ascii="Times New Roman" w:hAnsi="Times New Roman" w:eastAsia="楷体" w:cs="Times New Roman"/>
          <w:sz w:val="18"/>
          <w:szCs w:val="18"/>
          <w:lang w:val="en-US" w:eastAsia="zh-CN"/>
        </w:rPr>
        <w:t xml:space="preserve">为undefined就要判断board_name和board_rev的值，如果board_name=EVK并且board_rev=14X14的话，fdt_file就为imx6ull-14x14-evk.dtb，由此得到 IMX6ULL EVK 板子的设备树文件就是 </w:t>
      </w:r>
      <w:r>
        <w:rPr>
          <w:rFonts w:hint="eastAsia" w:ascii="Times New Roman" w:hAnsi="Times New Roman" w:eastAsia="楷体" w:cs="Times New Roman"/>
          <w:color w:val="2D54A0"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第206行</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mmc dev ${mmcdev}</w:t>
      </w:r>
      <w:r>
        <w:rPr>
          <w:rFonts w:hint="eastAsia" w:ascii="Times New Roman" w:hAnsi="Times New Roman" w:eastAsia="楷体" w:cs="Times New Roman"/>
          <w:sz w:val="18"/>
          <w:szCs w:val="18"/>
          <w:lang w:val="en-US" w:eastAsia="zh-CN"/>
        </w:rPr>
        <w:t>用于切换 mmc 设备，mmcdev 为 1，因此这行代码就是：mmc dev 1，也就是切换到 EMMC 上；</w:t>
      </w:r>
      <w:r>
        <w:rPr>
          <w:rFonts w:hint="eastAsia" w:ascii="Times New Roman" w:hAnsi="Times New Roman" w:eastAsia="楷体" w:cs="Times New Roman"/>
          <w:b/>
          <w:bCs/>
          <w:sz w:val="18"/>
          <w:szCs w:val="18"/>
          <w:lang w:val="en-US" w:eastAsia="zh-CN"/>
        </w:rPr>
        <w:t>第 207 行</w:t>
      </w:r>
      <w:r>
        <w:rPr>
          <w:rFonts w:hint="eastAsia" w:ascii="Times New Roman" w:hAnsi="Times New Roman" w:eastAsia="楷体" w:cs="Times New Roman"/>
          <w:sz w:val="18"/>
          <w:szCs w:val="18"/>
          <w:lang w:val="en-US" w:eastAsia="zh-CN"/>
        </w:rPr>
        <w:t>，先执行</w:t>
      </w:r>
      <w:r>
        <w:rPr>
          <w:rFonts w:hint="eastAsia" w:ascii="Times New Roman" w:hAnsi="Times New Roman" w:eastAsia="楷体" w:cs="Times New Roman"/>
          <w:color w:val="2D54A0" w:themeColor="accent1" w:themeShade="BF"/>
          <w:sz w:val="18"/>
          <w:szCs w:val="18"/>
          <w:lang w:val="en-US" w:eastAsia="zh-CN"/>
        </w:rPr>
        <w:t xml:space="preserve"> mmc dev ${mmcdev}</w:t>
      </w:r>
      <w:r>
        <w:rPr>
          <w:rFonts w:hint="eastAsia" w:ascii="Times New Roman" w:hAnsi="Times New Roman" w:eastAsia="楷体" w:cs="Times New Roman"/>
          <w:sz w:val="18"/>
          <w:szCs w:val="18"/>
          <w:lang w:val="en-US" w:eastAsia="zh-CN"/>
        </w:rPr>
        <w:t xml:space="preserve">切换到 EMMC 设备上，然后使用命令 </w:t>
      </w:r>
      <w:r>
        <w:rPr>
          <w:rFonts w:hint="eastAsia" w:ascii="Times New Roman" w:hAnsi="Times New Roman" w:eastAsia="楷体" w:cs="Times New Roman"/>
          <w:color w:val="2D54A0" w:themeColor="accent1" w:themeShade="BF"/>
          <w:sz w:val="18"/>
          <w:szCs w:val="18"/>
          <w:lang w:val="en-US" w:eastAsia="zh-CN"/>
        </w:rPr>
        <w:t xml:space="preserve">mmc rescan </w:t>
      </w:r>
      <w:r>
        <w:rPr>
          <w:rFonts w:hint="eastAsia" w:ascii="Times New Roman" w:hAnsi="Times New Roman" w:eastAsia="楷体" w:cs="Times New Roman"/>
          <w:sz w:val="18"/>
          <w:szCs w:val="18"/>
          <w:lang w:val="en-US" w:eastAsia="zh-CN"/>
        </w:rPr>
        <w:t xml:space="preserve">扫描看有没有 SD 卡或者 EMMC 存在，如果没有就直接跳到 216 行执行 </w:t>
      </w:r>
      <w:r>
        <w:rPr>
          <w:rFonts w:hint="eastAsia" w:ascii="Times New Roman" w:hAnsi="Times New Roman" w:eastAsia="楷体" w:cs="Times New Roman"/>
          <w:color w:val="2D54A0" w:themeColor="accent1" w:themeShade="BF"/>
          <w:sz w:val="18"/>
          <w:szCs w:val="18"/>
          <w:lang w:val="en-US" w:eastAsia="zh-CN"/>
        </w:rPr>
        <w:t>run netboot</w:t>
      </w:r>
      <w:r>
        <w:rPr>
          <w:rFonts w:hint="eastAsia" w:ascii="Times New Roman" w:hAnsi="Times New Roman" w:eastAsia="楷体" w:cs="Times New Roman"/>
          <w:sz w:val="18"/>
          <w:szCs w:val="18"/>
          <w:lang w:val="en-US" w:eastAsia="zh-CN"/>
        </w:rPr>
        <w:t>，netboot也是一个自定义的环境变量，这个变量是从网络启动 Linux 的，如果 mmc 设备存在的话就从mmc 设备启动；</w:t>
      </w:r>
      <w:r>
        <w:rPr>
          <w:rFonts w:hint="eastAsia" w:ascii="Times New Roman" w:hAnsi="Times New Roman" w:eastAsia="楷体" w:cs="Times New Roman"/>
          <w:b/>
          <w:bCs/>
          <w:sz w:val="18"/>
          <w:szCs w:val="18"/>
          <w:lang w:val="en-US" w:eastAsia="zh-CN"/>
        </w:rPr>
        <w:t>第 208 行</w:t>
      </w:r>
      <w:r>
        <w:rPr>
          <w:rFonts w:hint="eastAsia" w:ascii="Times New Roman" w:hAnsi="Times New Roman" w:eastAsia="楷体" w:cs="Times New Roman"/>
          <w:sz w:val="18"/>
          <w:szCs w:val="18"/>
          <w:lang w:val="en-US" w:eastAsia="zh-CN"/>
        </w:rPr>
        <w:t>，运行 loadbootscript 环境变量，这个环境变量的内容为：</w:t>
      </w:r>
      <w:r>
        <w:rPr>
          <w:rFonts w:hint="default" w:ascii="Times New Roman" w:hAnsi="Times New Roman" w:eastAsia="楷体" w:cs="Times New Roman"/>
          <w:color w:val="2D54A0" w:themeColor="accent1" w:themeShade="BF"/>
          <w:sz w:val="18"/>
          <w:szCs w:val="18"/>
          <w:lang w:val="en-US" w:eastAsia="zh-CN"/>
        </w:rPr>
        <w:t>loadbootscript=fatload mmc ${mmcdev}:${mmcpart} ${loadaddr} ${script}</w:t>
      </w:r>
      <w:r>
        <w:rPr>
          <w:rFonts w:hint="eastAsia" w:ascii="Times New Roman" w:hAnsi="Times New Roman" w:eastAsia="楷体" w:cs="Times New Roman"/>
          <w:sz w:val="18"/>
          <w:szCs w:val="18"/>
          <w:lang w:val="en-US" w:eastAsia="zh-CN"/>
        </w:rPr>
        <w:t>，其中mmcdev=1、mmcpart=1、script= boot.scr、loadaddr=0x80800000，带入后也就是</w:t>
      </w:r>
      <w:r>
        <w:rPr>
          <w:rFonts w:hint="eastAsia" w:ascii="Times New Roman" w:hAnsi="Times New Roman" w:eastAsia="楷体" w:cs="Times New Roman"/>
          <w:color w:val="2D54A0" w:themeColor="accent1" w:themeShade="BF"/>
          <w:sz w:val="18"/>
          <w:szCs w:val="18"/>
          <w:lang w:val="en-US" w:eastAsia="zh-CN"/>
        </w:rPr>
        <w:t>loadbootscript=fatload mmc 1:1 0x80800000 boot.scr</w:t>
      </w:r>
      <w:r>
        <w:rPr>
          <w:rFonts w:hint="eastAsia" w:ascii="Times New Roman" w:hAnsi="Times New Roman" w:eastAsia="楷体" w:cs="Times New Roman"/>
          <w:sz w:val="18"/>
          <w:szCs w:val="18"/>
          <w:lang w:val="en-US" w:eastAsia="zh-CN"/>
        </w:rPr>
        <w:t>，所以loadbootscript 就是从 mmc1 的分区 1 中读取文件 boot.src 到 DRAM 的 0X80800000 处；第209行，如果 boot.src 文件存在的话就会执行 bootscript 环境变量，该变量的内容为：</w:t>
      </w:r>
      <w:r>
        <w:rPr>
          <w:rFonts w:hint="eastAsia" w:ascii="Times New Roman" w:hAnsi="Times New Roman" w:eastAsia="楷体" w:cs="Times New Roman"/>
          <w:color w:val="2D54A0" w:themeColor="accent1" w:themeShade="BF"/>
          <w:sz w:val="18"/>
          <w:szCs w:val="18"/>
          <w:lang w:val="en-US" w:eastAsia="zh-CN"/>
        </w:rPr>
        <w:t>bootscript=echo Running bootscript from mmc ...;   source</w:t>
      </w:r>
      <w:r>
        <w:rPr>
          <w:rFonts w:hint="eastAsia" w:ascii="Times New Roman" w:hAnsi="Times New Roman" w:eastAsia="楷体" w:cs="Times New Roman"/>
          <w:sz w:val="18"/>
          <w:szCs w:val="18"/>
          <w:lang w:val="en-US" w:eastAsia="zh-CN"/>
        </w:rPr>
        <w:t>，可以使用命令“</w:t>
      </w:r>
      <w:r>
        <w:rPr>
          <w:rFonts w:hint="eastAsia" w:ascii="Times New Roman" w:hAnsi="Times New Roman" w:eastAsia="楷体" w:cs="Times New Roman"/>
          <w:color w:val="2D54A0" w:themeColor="accent1" w:themeShade="BF"/>
          <w:sz w:val="18"/>
          <w:szCs w:val="18"/>
          <w:lang w:val="en-US" w:eastAsia="zh-CN"/>
        </w:rPr>
        <w:t>ls mmc 1:1</w:t>
      </w:r>
      <w:r>
        <w:rPr>
          <w:rFonts w:hint="eastAsia" w:ascii="Times New Roman" w:hAnsi="Times New Roman" w:eastAsia="楷体" w:cs="Times New Roman"/>
          <w:sz w:val="18"/>
          <w:szCs w:val="18"/>
          <w:lang w:val="en-US" w:eastAsia="zh-CN"/>
        </w:rPr>
        <w:t>”查看一下 mmc1 分区1 中的所有文件，看看有没有 boot.src 这个文件，该分区中没有 boot.src文件，所以会跳过209行，执行第211行；</w:t>
      </w:r>
      <w:r>
        <w:rPr>
          <w:rFonts w:hint="eastAsia" w:ascii="Times New Roman" w:hAnsi="Times New Roman" w:eastAsia="楷体" w:cs="Times New Roman"/>
          <w:b/>
          <w:bCs/>
          <w:sz w:val="18"/>
          <w:szCs w:val="18"/>
          <w:lang w:val="en-US" w:eastAsia="zh-CN"/>
        </w:rPr>
        <w:t>第211行</w:t>
      </w:r>
      <w:r>
        <w:rPr>
          <w:rFonts w:hint="eastAsia" w:ascii="Times New Roman" w:hAnsi="Times New Roman" w:eastAsia="楷体" w:cs="Times New Roman"/>
          <w:sz w:val="18"/>
          <w:szCs w:val="18"/>
          <w:lang w:val="en-US" w:eastAsia="zh-CN"/>
        </w:rPr>
        <w:t>，运行 loadimage环境变量，内容为：</w:t>
      </w:r>
      <w:r>
        <w:rPr>
          <w:rFonts w:hint="eastAsia" w:ascii="Times New Roman" w:hAnsi="Times New Roman" w:eastAsia="楷体" w:cs="Times New Roman"/>
          <w:color w:val="2D54A0" w:themeColor="accent1" w:themeShade="BF"/>
          <w:sz w:val="18"/>
          <w:szCs w:val="18"/>
          <w:lang w:val="en-US" w:eastAsia="zh-CN"/>
        </w:rPr>
        <w:t>loadimage=fatload mmc ${mmcdev}:${mmcpart} ${loadaddr} ${image}</w:t>
      </w:r>
      <w:r>
        <w:rPr>
          <w:rFonts w:hint="eastAsia" w:ascii="Times New Roman" w:hAnsi="Times New Roman" w:eastAsia="楷体" w:cs="Times New Roman"/>
          <w:sz w:val="18"/>
          <w:szCs w:val="18"/>
          <w:lang w:val="en-US" w:eastAsia="zh-CN"/>
        </w:rPr>
        <w:t>，其中，mmcdev=1、mmcpart=1、loadaddr=0x80800000、image = zImage，带入后就是</w:t>
      </w:r>
      <w:r>
        <w:rPr>
          <w:rFonts w:hint="eastAsia" w:ascii="Times New Roman" w:hAnsi="Times New Roman" w:eastAsia="楷体" w:cs="Times New Roman"/>
          <w:color w:val="2D54A0" w:themeColor="accent1" w:themeShade="BF"/>
          <w:sz w:val="18"/>
          <w:szCs w:val="18"/>
          <w:lang w:val="en-US" w:eastAsia="zh-CN"/>
        </w:rPr>
        <w:t>loadimage=fatload mmc 1:1 0x80800000 zImage</w:t>
      </w:r>
      <w:r>
        <w:rPr>
          <w:rFonts w:hint="eastAsia" w:ascii="Times New Roman" w:hAnsi="Times New Roman" w:eastAsia="楷体" w:cs="Times New Roman"/>
          <w:sz w:val="18"/>
          <w:szCs w:val="18"/>
          <w:lang w:val="en-US" w:eastAsia="zh-CN"/>
        </w:rPr>
        <w:t>，也就是从 mmc1 的分区中读取 zImage 到内存的 0X80800000 处，而 mmc1的分区 1 中存在 zImage，所以接着运行第212行；</w:t>
      </w:r>
      <w:r>
        <w:rPr>
          <w:rFonts w:hint="eastAsia" w:ascii="Times New Roman" w:hAnsi="Times New Roman" w:eastAsia="楷体" w:cs="Times New Roman"/>
          <w:b/>
          <w:bCs/>
          <w:sz w:val="18"/>
          <w:szCs w:val="18"/>
          <w:lang w:val="en-US" w:eastAsia="zh-CN"/>
        </w:rPr>
        <w:t>第212行</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运行mmcboot环境变量，变量内容如下：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08500" cy="1311910"/>
            <wp:effectExtent l="0" t="0" r="2540" b="13970"/>
            <wp:docPr id="53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5"/>
                    <pic:cNvPicPr>
                      <a:picLocks noChangeAspect="1"/>
                    </pic:cNvPicPr>
                  </pic:nvPicPr>
                  <pic:blipFill>
                    <a:blip r:embed="rId352"/>
                    <a:stretch>
                      <a:fillRect/>
                    </a:stretch>
                  </pic:blipFill>
                  <pic:spPr>
                    <a:xfrm>
                      <a:off x="0" y="0"/>
                      <a:ext cx="4508500" cy="131191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5"/>
          <w:szCs w:val="15"/>
          <w:lang w:val="en-US" w:eastAsia="zh-CN"/>
        </w:rPr>
      </w:pPr>
      <w:r>
        <w:rPr>
          <w:rFonts w:hint="eastAsia" w:ascii="Times New Roman" w:hAnsi="Times New Roman" w:eastAsia="楷体" w:cs="Times New Roman"/>
          <w:b/>
          <w:bCs/>
          <w:sz w:val="18"/>
          <w:szCs w:val="18"/>
          <w:lang w:val="en-US" w:eastAsia="zh-CN"/>
        </w:rPr>
        <w:t>第154 行</w:t>
      </w:r>
      <w:r>
        <w:rPr>
          <w:rFonts w:hint="eastAsia" w:ascii="Times New Roman" w:hAnsi="Times New Roman" w:eastAsia="楷体" w:cs="Times New Roman"/>
          <w:sz w:val="18"/>
          <w:szCs w:val="18"/>
          <w:lang w:val="en-US" w:eastAsia="zh-CN"/>
        </w:rPr>
        <w:t>，输出信息“Booting from mmc ...”；</w:t>
      </w:r>
      <w:r>
        <w:rPr>
          <w:rFonts w:hint="eastAsia" w:ascii="Times New Roman" w:hAnsi="Times New Roman" w:eastAsia="楷体" w:cs="Times New Roman"/>
          <w:b/>
          <w:bCs/>
          <w:sz w:val="18"/>
          <w:szCs w:val="18"/>
          <w:lang w:val="en-US" w:eastAsia="zh-CN"/>
        </w:rPr>
        <w:t>第155 行</w:t>
      </w:r>
      <w:r>
        <w:rPr>
          <w:rFonts w:hint="eastAsia" w:ascii="Times New Roman" w:hAnsi="Times New Roman" w:eastAsia="楷体" w:cs="Times New Roman"/>
          <w:sz w:val="18"/>
          <w:szCs w:val="18"/>
          <w:lang w:val="en-US" w:eastAsia="zh-CN"/>
        </w:rPr>
        <w:t>，运行环境变量 mmcargs，mmcargs 用来设置 bootargs，后面会介绍 环境变量bootargs；</w:t>
      </w:r>
      <w:r>
        <w:rPr>
          <w:rFonts w:hint="eastAsia" w:ascii="Times New Roman" w:hAnsi="Times New Roman" w:eastAsia="楷体" w:cs="Times New Roman"/>
          <w:b/>
          <w:bCs/>
          <w:sz w:val="18"/>
          <w:szCs w:val="18"/>
          <w:lang w:val="en-US" w:eastAsia="zh-CN"/>
        </w:rPr>
        <w:t>第156行</w:t>
      </w:r>
      <w:r>
        <w:rPr>
          <w:rFonts w:hint="eastAsia" w:ascii="Times New Roman" w:hAnsi="Times New Roman" w:eastAsia="楷体" w:cs="Times New Roman"/>
          <w:sz w:val="18"/>
          <w:szCs w:val="18"/>
          <w:lang w:val="en-US" w:eastAsia="zh-CN"/>
        </w:rPr>
        <w:t>，判断boot_fdt是否为yes或者try，根据uboot输出的环境变量信息可知boot_fdt=try。因此会执行第157 行；</w:t>
      </w:r>
      <w:r>
        <w:rPr>
          <w:rFonts w:hint="eastAsia" w:ascii="Times New Roman" w:hAnsi="Times New Roman" w:eastAsia="楷体" w:cs="Times New Roman"/>
          <w:b/>
          <w:bCs/>
          <w:sz w:val="18"/>
          <w:szCs w:val="18"/>
          <w:lang w:val="en-US" w:eastAsia="zh-CN"/>
        </w:rPr>
        <w:t>第 157 行</w:t>
      </w:r>
      <w:r>
        <w:rPr>
          <w:rFonts w:hint="eastAsia" w:ascii="Times New Roman" w:hAnsi="Times New Roman" w:eastAsia="楷体" w:cs="Times New Roman"/>
          <w:sz w:val="18"/>
          <w:szCs w:val="18"/>
          <w:lang w:val="en-US" w:eastAsia="zh-CN"/>
        </w:rPr>
        <w:t>，运行环境变量 loadfdt，内容为：</w:t>
      </w:r>
      <w:r>
        <w:rPr>
          <w:rFonts w:hint="eastAsia" w:ascii="Times New Roman" w:hAnsi="Times New Roman" w:eastAsia="楷体" w:cs="Times New Roman"/>
          <w:color w:val="2D54A0" w:themeColor="accent1" w:themeShade="BF"/>
          <w:sz w:val="15"/>
          <w:szCs w:val="15"/>
          <w:lang w:val="en-US" w:eastAsia="zh-CN"/>
        </w:rPr>
        <w:t>loadfdt=fatload mmc ${mmcdev}:${mmcpart} ${fdt_addr} ${fdt_file}</w:t>
      </w:r>
      <w:r>
        <w:rPr>
          <w:rFonts w:hint="eastAsia" w:ascii="Times New Roman" w:hAnsi="Times New Roman" w:eastAsia="楷体" w:cs="Times New Roman"/>
          <w:sz w:val="15"/>
          <w:szCs w:val="15"/>
          <w:lang w:val="en-US" w:eastAsia="zh-CN"/>
        </w:rPr>
        <w:t>，</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展开后为</w:t>
      </w:r>
      <w:r>
        <w:rPr>
          <w:rFonts w:hint="eastAsia" w:ascii="Times New Roman" w:hAnsi="Times New Roman" w:eastAsia="楷体" w:cs="Times New Roman"/>
          <w:color w:val="2D54A0" w:themeColor="accent1" w:themeShade="BF"/>
          <w:sz w:val="18"/>
          <w:szCs w:val="18"/>
          <w:lang w:val="en-US" w:eastAsia="zh-CN"/>
        </w:rPr>
        <w:t>loadfdt=fatload mmc 1:1 0x83000000 imx6ull-14x14-evk.dtb</w:t>
      </w:r>
      <w:r>
        <w:rPr>
          <w:rFonts w:hint="eastAsia" w:ascii="Times New Roman" w:hAnsi="Times New Roman" w:eastAsia="楷体" w:cs="Times New Roman"/>
          <w:sz w:val="18"/>
          <w:szCs w:val="18"/>
          <w:lang w:val="en-US" w:eastAsia="zh-CN"/>
        </w:rPr>
        <w:t>，也就是从 mmc1 的分区 1 中读取 imx6ull-14x14-evk.dtb 文件并放到 0x83000000处；</w:t>
      </w:r>
      <w:r>
        <w:rPr>
          <w:rFonts w:hint="eastAsia" w:ascii="Times New Roman" w:hAnsi="Times New Roman" w:eastAsia="楷体" w:cs="Times New Roman"/>
          <w:b/>
          <w:bCs/>
          <w:sz w:val="18"/>
          <w:szCs w:val="18"/>
          <w:lang w:val="en-US" w:eastAsia="zh-CN"/>
        </w:rPr>
        <w:t>第 158 行</w:t>
      </w:r>
      <w:r>
        <w:rPr>
          <w:rFonts w:hint="eastAsia" w:ascii="Times New Roman" w:hAnsi="Times New Roman" w:eastAsia="楷体" w:cs="Times New Roman"/>
          <w:sz w:val="18"/>
          <w:szCs w:val="18"/>
          <w:lang w:val="en-US" w:eastAsia="zh-CN"/>
        </w:rPr>
        <w:t>，如果读取设备文件成功就调用命令 bootz 启动 linux：</w:t>
      </w:r>
      <w:r>
        <w:rPr>
          <w:rFonts w:hint="eastAsia" w:ascii="Times New Roman" w:hAnsi="Times New Roman" w:eastAsia="楷体" w:cs="Times New Roman"/>
          <w:color w:val="2D54A0" w:themeColor="accent1" w:themeShade="BF"/>
          <w:sz w:val="18"/>
          <w:szCs w:val="18"/>
          <w:lang w:val="en-US" w:eastAsia="zh-CN"/>
        </w:rPr>
        <w:t>bootz ${loadaddr} - ${fdt_addr}</w:t>
      </w:r>
      <w:r>
        <w:rPr>
          <w:rFonts w:hint="eastAsia" w:ascii="Times New Roman" w:hAnsi="Times New Roman" w:eastAsia="楷体" w:cs="Times New Roman"/>
          <w:sz w:val="18"/>
          <w:szCs w:val="18"/>
          <w:lang w:val="en-US" w:eastAsia="zh-CN"/>
        </w:rPr>
        <w:t>，展开后为</w:t>
      </w:r>
      <w:r>
        <w:rPr>
          <w:rFonts w:hint="eastAsia" w:ascii="Times New Roman" w:hAnsi="Times New Roman" w:eastAsia="楷体" w:cs="Times New Roman"/>
          <w:color w:val="2D54A0" w:themeColor="accent1" w:themeShade="BF"/>
          <w:sz w:val="18"/>
          <w:szCs w:val="18"/>
          <w:lang w:val="en-US" w:eastAsia="zh-CN"/>
        </w:rPr>
        <w:t>bootz 0x80800000 - 0x83000000</w:t>
      </w:r>
      <w:r>
        <w:rPr>
          <w:rFonts w:hint="eastAsia" w:ascii="Times New Roman" w:hAnsi="Times New Roman" w:eastAsia="楷体" w:cs="Times New Roman"/>
          <w:sz w:val="18"/>
          <w:szCs w:val="18"/>
          <w:lang w:val="en-US" w:eastAsia="zh-CN"/>
        </w:rPr>
        <w:t>（注意‘-’前后要有空格），至此Linux内核就启动了。</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综上，NXP为了兼容多个板子，所以把CONFIG_BOOTCOMMAND写得比较复杂，经过上面的分析，可简化如下：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mmc dev 1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//切换到 EMMC</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fatload mmc 1:1 0x80800000 zImage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//读取 zImage 到 0x80800000 处</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fatload mmc 1:1 0x83000000 imx6ull-14x14-evk.dtb</w:t>
      </w: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//读取设备树到 0x83000000 处</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bootz 0x80800000 - 0x83000000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//启动 Linux</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所以当我们要从EMMC启动时，就可以直接将宏CONFIG_BOOTCOMMAND 设置如下：</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#define CONFIG_BOOTCOMMAND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"mmc dev 1;"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"fatload mmc 1:1 0x80800000 zImage;"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"fatload mmc 1:1 0x83000000 imx6ull-alientek-emmc.dtb;"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"bootz 0x80800000 - 0x83000000;"</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或者可以直接在 uboot 中设置 bootcmd 的值，这个值就是保存到 EMMC 中的，命令如下：</w:t>
      </w:r>
    </w:p>
    <w:p>
      <w:pPr>
        <w:numPr>
          <w:ilvl w:val="0"/>
          <w:numId w:val="0"/>
        </w:numPr>
        <w:ind w:firstLine="420" w:firstLineChars="0"/>
        <w:rPr>
          <w:rFonts w:hint="default" w:ascii="Times New Roman" w:hAnsi="Times New Roman" w:eastAsia="楷体" w:cs="Times New Roman"/>
          <w:color w:val="2D54A0" w:themeColor="accent1" w:themeShade="BF"/>
          <w:sz w:val="15"/>
          <w:szCs w:val="15"/>
          <w:lang w:val="en-US" w:eastAsia="zh-CN"/>
        </w:rPr>
      </w:pPr>
      <w:r>
        <w:rPr>
          <w:rFonts w:hint="default" w:ascii="Times New Roman" w:hAnsi="Times New Roman" w:eastAsia="楷体" w:cs="Times New Roman"/>
          <w:color w:val="2D54A0" w:themeColor="accent1" w:themeShade="BF"/>
          <w:sz w:val="15"/>
          <w:szCs w:val="15"/>
          <w:lang w:val="en-US" w:eastAsia="zh-CN"/>
        </w:rPr>
        <w:t>setenv bootcmd 'mmc dev 1; fatload mmc 1:1 80800000 zImage; fatload mmc 1:1 83000000 imx6ull-alientek-emmc.dtb; bootz 80800000 - 83000000'</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环境变量 bootargs</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bootargs 保存着 uboot 传递给 Linux 内核的参数，bootargs 是由环境变量 mmcargs 设置的，mmcargs</w:t>
      </w:r>
      <w:r>
        <w:rPr>
          <w:rFonts w:hint="eastAsia" w:ascii="Times New Roman" w:hAnsi="Times New Roman" w:eastAsia="楷体" w:cs="Times New Roman"/>
          <w:sz w:val="18"/>
          <w:szCs w:val="18"/>
          <w:lang w:val="en-US" w:eastAsia="zh-CN"/>
        </w:rPr>
        <w:t>环境变量的内容为</w:t>
      </w:r>
      <w:r>
        <w:rPr>
          <w:rFonts w:hint="default"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mmcargs=setenv bootargs console=${console},${baudrate} root=${mmcroot}</w:t>
      </w:r>
      <w:r>
        <w:rPr>
          <w:rFonts w:hint="eastAsia" w:ascii="Times New Roman" w:hAnsi="Times New Roman" w:eastAsia="楷体" w:cs="Times New Roman"/>
          <w:sz w:val="18"/>
          <w:szCs w:val="18"/>
          <w:lang w:val="en-US" w:eastAsia="zh-CN"/>
        </w:rPr>
        <w:t>，其中，mmcroot=/dev/mmcblk1p2 rootwait rw、console=ttymxc0、baudrate=115200，即</w:t>
      </w:r>
      <w:r>
        <w:rPr>
          <w:rFonts w:hint="eastAsia" w:ascii="Times New Roman" w:hAnsi="Times New Roman" w:eastAsia="楷体" w:cs="Times New Roman"/>
          <w:color w:val="2D54A0" w:themeColor="accent1" w:themeShade="BF"/>
          <w:sz w:val="18"/>
          <w:szCs w:val="18"/>
          <w:lang w:val="en-US" w:eastAsia="zh-CN"/>
        </w:rPr>
        <w:t>mmcargs=setenv bootargs console= ttymxc0, 115200 root= /dev/mmcblk1p2 rootwait rw</w:t>
      </w:r>
      <w:r>
        <w:rPr>
          <w:rFonts w:hint="eastAsia" w:ascii="Times New Roman" w:hAnsi="Times New Roman" w:eastAsia="楷体" w:cs="Times New Roman"/>
          <w:sz w:val="18"/>
          <w:szCs w:val="18"/>
          <w:lang w:val="en-US" w:eastAsia="zh-CN"/>
        </w:rPr>
        <w:t>，所以 mmcargs就是 bootargs 的值为“</w:t>
      </w:r>
      <w:r>
        <w:rPr>
          <w:rFonts w:hint="eastAsia" w:ascii="Times New Roman" w:hAnsi="Times New Roman" w:eastAsia="楷体" w:cs="Times New Roman"/>
          <w:color w:val="2D54A0" w:themeColor="accent1" w:themeShade="BF"/>
          <w:sz w:val="18"/>
          <w:szCs w:val="18"/>
          <w:lang w:val="en-US" w:eastAsia="zh-CN"/>
        </w:rPr>
        <w:t>console= ttymxc0, 115200 root=/dev/mmcblk1p2 rootwait rw</w:t>
      </w:r>
      <w:r>
        <w:rPr>
          <w:rFonts w:hint="eastAsia" w:ascii="Times New Roman" w:hAnsi="Times New Roman" w:eastAsia="楷体" w:cs="Times New Roman"/>
          <w:sz w:val="18"/>
          <w:szCs w:val="18"/>
          <w:lang w:val="en-US" w:eastAsia="zh-CN"/>
        </w:rPr>
        <w:t>”这些参数在 Linux 内核中会使用到，常用的参数有：console、root、rootfstype，介绍如下，其他参数后面遇到的话再介绍。</w:t>
      </w:r>
    </w:p>
    <w:p>
      <w:pPr>
        <w:numPr>
          <w:ilvl w:val="0"/>
          <w:numId w:val="37"/>
        </w:numPr>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console</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console </w:t>
      </w:r>
      <w:r>
        <w:rPr>
          <w:rFonts w:hint="eastAsia" w:ascii="Times New Roman" w:hAnsi="Times New Roman" w:eastAsia="楷体" w:cs="Times New Roman"/>
          <w:sz w:val="18"/>
          <w:szCs w:val="18"/>
          <w:lang w:val="en-US" w:eastAsia="zh-CN"/>
        </w:rPr>
        <w:t>也叫做控制台，</w:t>
      </w:r>
      <w:r>
        <w:rPr>
          <w:rFonts w:hint="default" w:ascii="Times New Roman" w:hAnsi="Times New Roman" w:eastAsia="楷体" w:cs="Times New Roman"/>
          <w:sz w:val="18"/>
          <w:szCs w:val="18"/>
          <w:lang w:val="en-US" w:eastAsia="zh-CN"/>
        </w:rPr>
        <w:t>用来设置 linux 终端</w:t>
      </w:r>
      <w:r>
        <w:rPr>
          <w:rFonts w:hint="eastAsia" w:ascii="Times New Roman" w:hAnsi="Times New Roman" w:eastAsia="楷体" w:cs="Times New Roman"/>
          <w:sz w:val="18"/>
          <w:szCs w:val="18"/>
          <w:lang w:val="en-US" w:eastAsia="zh-CN"/>
        </w:rPr>
        <w:t>，也就是通过什么设备来和 Linux 进行交互，是串口还是 LCD 屏幕？如果是串口的话应该是串口几等等。一般设置串口作为 Linux 终端，这样我们就可以在电脑上通过 SecureCRT 来和 linux 交互了。这里设置 console 为 ttymxc0，因为 linux启动以后 I.MX6ULL 的串口 1 在 linux 下的设备文件就是/dev/ttymxc0，在 Linux 下，一切皆文件。ttymxc0 后面有个“,115200”，这是设置串口的波特率，</w:t>
      </w:r>
      <w:r>
        <w:rPr>
          <w:rFonts w:hint="eastAsia" w:ascii="Times New Roman" w:hAnsi="Times New Roman" w:eastAsia="楷体" w:cs="Times New Roman"/>
          <w:color w:val="2D54A0"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 xml:space="preserve"> 综合起来就是设置 ttymxc0（也就是串口 1）作为 Linux 的终端，并且串口波特率设置为 115200。</w:t>
      </w:r>
    </w:p>
    <w:p>
      <w:pPr>
        <w:numPr>
          <w:ilvl w:val="0"/>
          <w:numId w:val="3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root</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root 用来设置根文件系统的位置，</w:t>
      </w:r>
      <w:r>
        <w:rPr>
          <w:rFonts w:hint="eastAsia" w:ascii="Times New Roman" w:hAnsi="Times New Roman" w:eastAsia="楷体" w:cs="Times New Roman"/>
          <w:color w:val="2D54A0" w:themeColor="accent1" w:themeShade="BF"/>
          <w:sz w:val="18"/>
          <w:szCs w:val="18"/>
          <w:lang w:val="en-US" w:eastAsia="zh-CN"/>
        </w:rPr>
        <w:t xml:space="preserve">root=/dev/mmcblk1p2 </w:t>
      </w:r>
      <w:r>
        <w:rPr>
          <w:rFonts w:hint="eastAsia" w:ascii="Times New Roman" w:hAnsi="Times New Roman" w:eastAsia="楷体" w:cs="Times New Roman"/>
          <w:sz w:val="18"/>
          <w:szCs w:val="18"/>
          <w:lang w:val="en-US" w:eastAsia="zh-CN"/>
        </w:rPr>
        <w:t>用于指明根文件系统存放在mmcblk1 设备的分区 2 中。EMMC 版本的核心板启动 linux 以后会存在/dev/mmcblk0、/dev/mmcblk1、/dev/mmcblk0p1、/dev/mmcblk0p2、/dev/mmcblk1p1 和/dev/mmcblk1p2 这样的文件，其中</w:t>
      </w:r>
      <w:r>
        <w:rPr>
          <w:rFonts w:hint="eastAsia" w:ascii="Times New Roman" w:hAnsi="Times New Roman" w:eastAsia="楷体" w:cs="Times New Roman"/>
          <w:color w:val="2D54A0" w:themeColor="accent1" w:themeShade="BF"/>
          <w:sz w:val="18"/>
          <w:szCs w:val="18"/>
          <w:lang w:val="en-US" w:eastAsia="zh-CN"/>
        </w:rPr>
        <w:t>/dev/mmcblkx</w:t>
      </w:r>
      <w:r>
        <w:rPr>
          <w:rFonts w:hint="eastAsia" w:ascii="Times New Roman" w:hAnsi="Times New Roman" w:eastAsia="楷体" w:cs="Times New Roman"/>
          <w:sz w:val="18"/>
          <w:szCs w:val="18"/>
          <w:lang w:val="en-US" w:eastAsia="zh-CN"/>
        </w:rPr>
        <w:t>(x=0~n)表示 mmc 设备，而</w:t>
      </w:r>
      <w:r>
        <w:rPr>
          <w:rFonts w:hint="eastAsia" w:ascii="Times New Roman" w:hAnsi="Times New Roman" w:eastAsia="楷体" w:cs="Times New Roman"/>
          <w:color w:val="2D54A0" w:themeColor="accent1" w:themeShade="BF"/>
          <w:sz w:val="18"/>
          <w:szCs w:val="18"/>
          <w:lang w:val="en-US" w:eastAsia="zh-CN"/>
        </w:rPr>
        <w:t>/dev/mmcblkxpy</w:t>
      </w:r>
      <w:r>
        <w:rPr>
          <w:rFonts w:hint="eastAsia" w:ascii="Times New Roman" w:hAnsi="Times New Roman" w:eastAsia="楷体" w:cs="Times New Roman"/>
          <w:sz w:val="18"/>
          <w:szCs w:val="18"/>
          <w:lang w:val="en-US" w:eastAsia="zh-CN"/>
        </w:rPr>
        <w:t>(x=0~n,y=1~n)表示 mmc 设备x 的分区 y。在 I.MX6U-ALPHA 开发板中</w:t>
      </w:r>
      <w:r>
        <w:rPr>
          <w:rFonts w:hint="eastAsia" w:ascii="Times New Roman" w:hAnsi="Times New Roman" w:eastAsia="楷体" w:cs="Times New Roman"/>
          <w:color w:val="2D54A0" w:themeColor="accent1" w:themeShade="BF"/>
          <w:sz w:val="18"/>
          <w:szCs w:val="18"/>
          <w:lang w:val="en-US" w:eastAsia="zh-CN"/>
        </w:rPr>
        <w:t>/dev/mmcblk1</w:t>
      </w:r>
      <w:r>
        <w:rPr>
          <w:rFonts w:hint="eastAsia" w:ascii="Times New Roman" w:hAnsi="Times New Roman" w:eastAsia="楷体" w:cs="Times New Roman"/>
          <w:sz w:val="18"/>
          <w:szCs w:val="18"/>
          <w:lang w:val="en-US" w:eastAsia="zh-CN"/>
        </w:rPr>
        <w:t xml:space="preserve"> 表示 EMMC，而</w:t>
      </w:r>
      <w:r>
        <w:rPr>
          <w:rFonts w:hint="eastAsia" w:ascii="Times New Roman" w:hAnsi="Times New Roman" w:eastAsia="楷体" w:cs="Times New Roman"/>
          <w:color w:val="2D54A0" w:themeColor="accent1" w:themeShade="BF"/>
          <w:sz w:val="18"/>
          <w:szCs w:val="18"/>
          <w:lang w:val="en-US" w:eastAsia="zh-CN"/>
        </w:rPr>
        <w:t xml:space="preserve">/dev/mmcblk1p2 </w:t>
      </w:r>
      <w:r>
        <w:rPr>
          <w:rFonts w:hint="eastAsia" w:ascii="Times New Roman" w:hAnsi="Times New Roman" w:eastAsia="楷体" w:cs="Times New Roman"/>
          <w:sz w:val="18"/>
          <w:szCs w:val="18"/>
          <w:lang w:val="en-US" w:eastAsia="zh-CN"/>
        </w:rPr>
        <w:t>表示EMMC 的分区 2。root 后面有“</w:t>
      </w:r>
      <w:r>
        <w:rPr>
          <w:rFonts w:hint="eastAsia" w:ascii="Times New Roman" w:hAnsi="Times New Roman" w:eastAsia="楷体" w:cs="Times New Roman"/>
          <w:color w:val="2D54A0" w:themeColor="accent1" w:themeShade="BF"/>
          <w:sz w:val="18"/>
          <w:szCs w:val="18"/>
          <w:lang w:val="en-US" w:eastAsia="zh-CN"/>
        </w:rPr>
        <w:t>rootwait rw</w:t>
      </w:r>
      <w:r>
        <w:rPr>
          <w:rFonts w:hint="eastAsia" w:ascii="Times New Roman" w:hAnsi="Times New Roman" w:eastAsia="楷体" w:cs="Times New Roman"/>
          <w:sz w:val="18"/>
          <w:szCs w:val="18"/>
          <w:lang w:val="en-US" w:eastAsia="zh-CN"/>
        </w:rPr>
        <w:t>”，rootwait 表示等待 mmc 设备初始化完成以后再挂载，如果mmc 设备还没初始化完成就挂载根文件系统是会出错的，rw 表示根文件系统是可以读写的，不加rw 的话可能无法在根文件系统中进行写操作，只能进行读操作。</w:t>
      </w:r>
    </w:p>
    <w:p>
      <w:pPr>
        <w:numPr>
          <w:ilvl w:val="0"/>
          <w:numId w:val="3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rootfstype</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rootfstype 用于指定根文件系统类型，</w:t>
      </w:r>
      <w:r>
        <w:rPr>
          <w:rFonts w:hint="eastAsia" w:ascii="Times New Roman" w:hAnsi="Times New Roman" w:eastAsia="楷体" w:cs="Times New Roman"/>
          <w:sz w:val="18"/>
          <w:szCs w:val="18"/>
          <w:lang w:val="en-US" w:eastAsia="zh-CN"/>
        </w:rPr>
        <w:t>一般和boot一起使用，如果根文件系统为ext 格式的话，此选项无所谓。如果根文件系统是 yaffs、jffs 或 ubifs 的话就需要设置此选项，指定根文件系统的类型。</w:t>
      </w:r>
    </w:p>
    <w:p>
      <w:pPr>
        <w:numPr>
          <w:ilvl w:val="0"/>
          <w:numId w:val="3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uboot移植测试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上面已经将uboot移植好了，下面就测试一下。uboot的作用就是启动Linux内核，有两种测试方法：从EMMC启动、从网络启动，介绍如下。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从EMMC启动Linux内核</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sz w:val="18"/>
          <w:szCs w:val="18"/>
          <w:lang w:val="en-US" w:eastAsia="zh-CN"/>
        </w:rPr>
        <w:t>从 EMMC 启动也就是将编译出来的 Linux 镜像文件 zImage 和设备树文件保存在 EMMC中，uboot 从 EMMC 中读取这两个文件并启动，</w:t>
      </w:r>
      <w:r>
        <w:rPr>
          <w:rFonts w:hint="eastAsia" w:ascii="Times New Roman" w:hAnsi="Times New Roman" w:eastAsia="楷体" w:cs="Times New Roman"/>
          <w:sz w:val="18"/>
          <w:szCs w:val="18"/>
          <w:lang w:val="en-US" w:eastAsia="zh-CN"/>
        </w:rPr>
        <w:t>目前开发板中的EMMC中已经存在 zImage 文件和设备树文件了，后面总结如何移植 linux 和设备树文件。uboot命令行输入</w:t>
      </w:r>
      <w:r>
        <w:rPr>
          <w:rFonts w:hint="eastAsia" w:ascii="Times New Roman" w:hAnsi="Times New Roman" w:eastAsia="楷体" w:cs="Times New Roman"/>
          <w:color w:val="2D54A0" w:themeColor="accent1" w:themeShade="BF"/>
          <w:sz w:val="18"/>
          <w:szCs w:val="18"/>
          <w:lang w:val="en-US" w:eastAsia="zh-CN"/>
        </w:rPr>
        <w:t>ls mmc 1:1</w:t>
      </w:r>
      <w:r>
        <w:rPr>
          <w:rFonts w:hint="eastAsia" w:ascii="Times New Roman" w:hAnsi="Times New Roman" w:eastAsia="楷体" w:cs="Times New Roman"/>
          <w:sz w:val="18"/>
          <w:szCs w:val="18"/>
          <w:lang w:val="en-US" w:eastAsia="zh-CN"/>
        </w:rPr>
        <w:t>命令，可看到在EMMC的分区1中存 zimage 和好几个设备文件，我是用的是7寸1024*600的LCD屏幕，所以使用的设备文件是imx6ull-14x14-emmc-7-1024x600-c.dtb，设置 bootargs 和 bootcmd这两个环境变量，如下：</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setenv bootargs 'console=ttymxc0,115200 root=/dev/mmcblk1p2 rootwait rw'</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setenv bootcmd 'mmc dev 1; fatload mmc 1:1 80800000 zImage; fatload mmc 1:1 83000000</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imx6ull-14x14-emmc-7-1024x600-c.dtb; bootz 80800000 - 83000000;'</w:t>
      </w:r>
      <w:r>
        <w:rPr>
          <w:rFonts w:hint="eastAsia" w:ascii="Times New Roman" w:hAnsi="Times New Roman" w:eastAsia="楷体" w:cs="Times New Roman"/>
          <w:color w:val="2D54A0" w:themeColor="accent1" w:themeShade="BF"/>
          <w:sz w:val="18"/>
          <w:szCs w:val="18"/>
          <w:lang w:val="en-US" w:eastAsia="zh-CN"/>
        </w:rPr>
        <w:tab/>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saveenv</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设置</w:t>
      </w:r>
      <w:r>
        <w:rPr>
          <w:rFonts w:hint="eastAsia" w:ascii="Times New Roman" w:hAnsi="Times New Roman" w:eastAsia="楷体" w:cs="Times New Roman"/>
          <w:sz w:val="18"/>
          <w:szCs w:val="18"/>
          <w:lang w:val="en-US" w:eastAsia="zh-CN"/>
        </w:rPr>
        <w:t>完成</w:t>
      </w:r>
      <w:r>
        <w:rPr>
          <w:rFonts w:hint="default" w:ascii="Times New Roman" w:hAnsi="Times New Roman" w:eastAsia="楷体" w:cs="Times New Roman"/>
          <w:sz w:val="18"/>
          <w:szCs w:val="18"/>
          <w:lang w:val="en-US" w:eastAsia="zh-CN"/>
        </w:rPr>
        <w:t>以后直接输入</w:t>
      </w:r>
      <w:r>
        <w:rPr>
          <w:rFonts w:hint="default" w:ascii="Times New Roman" w:hAnsi="Times New Roman" w:eastAsia="楷体" w:cs="Times New Roman"/>
          <w:color w:val="2D54A0"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命令启动Linux内核</w:t>
      </w:r>
      <w:r>
        <w:rPr>
          <w:rFonts w:hint="default"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可看到Linux内核成功启动。</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703570" cy="2348865"/>
            <wp:effectExtent l="0" t="0" r="11430" b="13335"/>
            <wp:docPr id="53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36"/>
                    <pic:cNvPicPr>
                      <a:picLocks noChangeAspect="1"/>
                    </pic:cNvPicPr>
                  </pic:nvPicPr>
                  <pic:blipFill>
                    <a:blip r:embed="rId353"/>
                    <a:stretch>
                      <a:fillRect/>
                    </a:stretch>
                  </pic:blipFill>
                  <pic:spPr>
                    <a:xfrm>
                      <a:off x="0" y="0"/>
                      <a:ext cx="5703570" cy="23488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从网络启动 Linux 内核</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从网络启动 linux 系统的唯一目的就是为了调试</w:t>
      </w:r>
      <w:r>
        <w:rPr>
          <w:rFonts w:hint="eastAsia" w:ascii="Times New Roman" w:hAnsi="Times New Roman" w:eastAsia="楷体" w:cs="Times New Roman"/>
          <w:sz w:val="18"/>
          <w:szCs w:val="18"/>
          <w:lang w:val="en-US" w:eastAsia="zh-CN"/>
        </w:rPr>
        <w:t>，不管是为了调试 linux 系统还是 linux 下的驱动，每次修改 linux 系统文件或者 linux 下的某个驱动以后都要将其烧写到 EMMC 中去测试，这样太麻烦了。我们可以设置 linux 从网络启动，也就是将 linux 镜像文件和根文件系统都放到 Ubuntu 下某个指定的文件夹中，这样每次重新编译 linux 内核或者某个 linux 驱动以后只需要使用 cp 命令将其拷贝到这个指定的文件夹中即可，就不用需要频繁的烧写 EMMC了，这样就加快了开发速度。这里我们使用 tftp 从 Ubuntu 中下载 zImage 和设备树文件，前提是要将 zImage 和设备树文件放到 Ubuntu 下的 tftp 目录中，</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首先设置 bootargs 和 bootcmd 这两个环境变量，如下所示：</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setenv bootargs 'console=ttymxc0,115200 root=/dev/mmcblk1p2 rootwait rw'</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setenv bootcmd 'tftp 80800000 zImage; tftp 83000000  imx6ull-14x14-emmc-7-1024x600-c.dtb; bootz</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80800000 - 83000000'</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saveenv</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设置完成后输入</w:t>
      </w:r>
      <w:r>
        <w:rPr>
          <w:rFonts w:hint="eastAsia" w:ascii="Times New Roman" w:hAnsi="Times New Roman" w:eastAsia="楷体" w:cs="Times New Roman"/>
          <w:color w:val="2D54A0"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命令启动内核，可见Linux系统正常启动。</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95190" cy="2487930"/>
            <wp:effectExtent l="0" t="0" r="13970" b="11430"/>
            <wp:docPr id="5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37"/>
                    <pic:cNvPicPr>
                      <a:picLocks noChangeAspect="1"/>
                    </pic:cNvPicPr>
                  </pic:nvPicPr>
                  <pic:blipFill>
                    <a:blip r:embed="rId354"/>
                    <a:stretch>
                      <a:fillRect/>
                    </a:stretch>
                  </pic:blipFill>
                  <pic:spPr>
                    <a:xfrm>
                      <a:off x="0" y="0"/>
                      <a:ext cx="4695190" cy="24879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至此，uboot的移植就总结完了，这里再总结一下移植流程。在移植uboot时通常会参考半导体厂商的demo板，他们会在demo板子上移植好 uboot、linux kernel 和 rootfs 等，最后给我们提供一个BSP板级包。我们在 uboot 中添加自己的板子信息后，再根据自己板子的实际情况来修改 uboot 中的驱动。通常需要修改串口、NAND、EMMC 或 SD 卡、网络和 LCD 驱动等部分的内容。因为 uboot的主要目的就是启动 Linux 内核，所以不需要考虑太多的外设驱动。</w:t>
      </w: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87" w:name="_Toc24831"/>
      <w:r>
        <w:rPr>
          <w:rFonts w:hint="eastAsia" w:ascii="Times New Roman" w:hAnsi="Times New Roman" w:eastAsia="楷体" w:cs="Times New Roman"/>
          <w:b/>
          <w:bCs/>
          <w:szCs w:val="21"/>
          <w:lang w:val="en-US" w:eastAsia="zh-CN"/>
        </w:rPr>
        <w:t>Linux 内核顶层 Makefile 详解</w:t>
      </w:r>
      <w:bookmarkEnd w:id="87"/>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移植Linux内核之前，先分析下Linux内核的顶层Makefile文件，顶层Makefile文件控制着Linux内核的编译流程。我们要移植的是NXP提供的Linux内核，NXP会先在Linux官网下载一个Linux内核一直到自己的CPU上，测试完成后开放给开发者。将正点原子资料中</w:t>
      </w:r>
      <w:r>
        <w:rPr>
          <w:rFonts w:hint="eastAsia" w:ascii="Times New Roman" w:hAnsi="Times New Roman" w:eastAsia="楷体" w:cs="Times New Roman"/>
          <w:color w:val="2D54A0" w:themeColor="accent1" w:themeShade="BF"/>
          <w:sz w:val="18"/>
          <w:szCs w:val="18"/>
          <w:lang w:val="en-US" w:eastAsia="zh-CN"/>
        </w:rPr>
        <w:t>例程源码\NXP官方原版Uboot和Linux\linux-imx-rel_imx_4.1.15_2.1.0_ga.tar.bz2</w:t>
      </w:r>
      <w:r>
        <w:rPr>
          <w:rFonts w:hint="eastAsia" w:ascii="Times New Roman" w:hAnsi="Times New Roman" w:eastAsia="楷体" w:cs="Times New Roman"/>
          <w:sz w:val="18"/>
          <w:szCs w:val="18"/>
          <w:lang w:val="en-US" w:eastAsia="zh-CN"/>
        </w:rPr>
        <w:t>压缩包发送到Ubuntu，先编译一下Linux内核，因为编译生成的文件也是分析的重点，下面具体分析。</w:t>
      </w:r>
    </w:p>
    <w:p>
      <w:pPr>
        <w:numPr>
          <w:ilvl w:val="0"/>
          <w:numId w:val="38"/>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编译Linux内核</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将Linux内核源码包发送到Ubuntu后使用</w:t>
      </w:r>
      <w:r>
        <w:rPr>
          <w:rFonts w:hint="eastAsia" w:ascii="Times New Roman" w:hAnsi="Times New Roman" w:eastAsia="楷体" w:cs="Times New Roman"/>
          <w:color w:val="2D54A0" w:themeColor="accent1" w:themeShade="BF"/>
          <w:sz w:val="18"/>
          <w:szCs w:val="18"/>
          <w:lang w:val="en-US" w:eastAsia="zh-CN"/>
        </w:rPr>
        <w:t>tar -vxjf linux-imx-rel_imx_4.1.15_2.1.0_ga.tar.bz2</w:t>
      </w:r>
      <w:r>
        <w:rPr>
          <w:rFonts w:hint="eastAsia" w:ascii="Times New Roman" w:hAnsi="Times New Roman" w:eastAsia="楷体" w:cs="Times New Roman"/>
          <w:sz w:val="18"/>
          <w:szCs w:val="18"/>
          <w:lang w:val="en-US" w:eastAsia="zh-CN"/>
        </w:rPr>
        <w:t>命令进行解压缩，在编译之前需要先安装lzop库，否则会编译失败，终端输入</w:t>
      </w:r>
      <w:r>
        <w:rPr>
          <w:rFonts w:hint="eastAsia" w:ascii="Times New Roman" w:hAnsi="Times New Roman" w:eastAsia="楷体" w:cs="Times New Roman"/>
          <w:color w:val="2D54A0" w:themeColor="accent1" w:themeShade="BF"/>
          <w:sz w:val="18"/>
          <w:szCs w:val="18"/>
          <w:lang w:val="en-US" w:eastAsia="zh-CN"/>
        </w:rPr>
        <w:t>sudo apt-get install lzop</w:t>
      </w:r>
      <w:r>
        <w:rPr>
          <w:rFonts w:hint="eastAsia" w:ascii="Times New Roman" w:hAnsi="Times New Roman" w:eastAsia="楷体" w:cs="Times New Roman"/>
          <w:sz w:val="18"/>
          <w:szCs w:val="18"/>
          <w:lang w:val="en-US" w:eastAsia="zh-CN"/>
        </w:rPr>
        <w:t>安装lzop库。安装完成后进入linux内核文件夹，创建一个脚本文件，输入如下内容：</w:t>
      </w:r>
    </w:p>
    <w:p>
      <w:pPr>
        <w:numPr>
          <w:ilvl w:val="-2"/>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#!/bin/sh</w:t>
      </w:r>
    </w:p>
    <w:p>
      <w:pPr>
        <w:numPr>
          <w:ilvl w:val="-2"/>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distclean</w:t>
      </w:r>
    </w:p>
    <w:p>
      <w:pPr>
        <w:numPr>
          <w:ilvl w:val="-2"/>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imx_v7_defconfig</w:t>
      </w:r>
    </w:p>
    <w:p>
      <w:pPr>
        <w:numPr>
          <w:ilvl w:val="-2"/>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menuconfig</w:t>
      </w:r>
    </w:p>
    <w:p>
      <w:pPr>
        <w:numPr>
          <w:ilvl w:val="-2"/>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all -j16</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如上，第2行执行</w:t>
      </w:r>
      <w:r>
        <w:rPr>
          <w:rFonts w:hint="eastAsia" w:ascii="Times New Roman" w:hAnsi="Times New Roman" w:eastAsia="楷体" w:cs="Times New Roman"/>
          <w:color w:val="2D54A0" w:themeColor="accent1" w:themeShade="BF"/>
          <w:sz w:val="18"/>
          <w:szCs w:val="18"/>
          <w:lang w:val="en-US" w:eastAsia="zh-CN"/>
        </w:rPr>
        <w:t>make distclean</w:t>
      </w:r>
      <w:r>
        <w:rPr>
          <w:rFonts w:hint="eastAsia" w:ascii="Times New Roman" w:hAnsi="Times New Roman" w:eastAsia="楷体" w:cs="Times New Roman"/>
          <w:sz w:val="18"/>
          <w:szCs w:val="18"/>
          <w:lang w:val="en-US" w:eastAsia="zh-CN"/>
        </w:rPr>
        <w:t>清理工程，也就是说每次执行这个脚本后都会清理工程，所以之后进行图形化配置后要慎用这个脚本，否则会将.config文件也清除，这样就白配置了；第3行执行</w:t>
      </w:r>
      <w:r>
        <w:rPr>
          <w:rFonts w:hint="eastAsia" w:ascii="Times New Roman" w:hAnsi="Times New Roman" w:eastAsia="楷体" w:cs="Times New Roman"/>
          <w:color w:val="2D54A0"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，配置工程；第4行，执行</w:t>
      </w:r>
      <w:r>
        <w:rPr>
          <w:rFonts w:hint="eastAsia" w:ascii="Times New Roman" w:hAnsi="Times New Roman" w:eastAsia="楷体" w:cs="Times New Roman"/>
          <w:color w:val="2D54A0"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也就是打开图形配置界面对Linux进行配置，如果不想每次编译时都打开图形配置，可将这行删除；第5行，执行make开始编译Linxu内核，给脚本可执行权限后执行脚本，首先会清理工程，接着会进入图形界面，先不配置，直接按下两次“Esc”退出，下面就正式开始编译了，编译完成后会在</w:t>
      </w:r>
      <w:r>
        <w:rPr>
          <w:rFonts w:hint="eastAsia" w:ascii="Times New Roman" w:hAnsi="Times New Roman" w:eastAsia="楷体" w:cs="Times New Roman"/>
          <w:color w:val="2D54A0" w:themeColor="accent1" w:themeShade="BF"/>
          <w:sz w:val="18"/>
          <w:szCs w:val="18"/>
          <w:lang w:val="en-US" w:eastAsia="zh-CN"/>
        </w:rPr>
        <w:t xml:space="preserve"> arch/arm/boot</w:t>
      </w:r>
      <w:r>
        <w:rPr>
          <w:rFonts w:hint="eastAsia" w:ascii="Times New Roman" w:hAnsi="Times New Roman" w:eastAsia="楷体" w:cs="Times New Roman"/>
          <w:sz w:val="18"/>
          <w:szCs w:val="18"/>
          <w:lang w:val="en-US" w:eastAsia="zh-CN"/>
        </w:rPr>
        <w:t>目录下生成一个 zImage文件，zImage 就是我们要用的 Linux 镜像文件，此外，在</w:t>
      </w:r>
      <w:r>
        <w:rPr>
          <w:rFonts w:hint="eastAsia" w:ascii="Times New Roman" w:hAnsi="Times New Roman" w:eastAsia="楷体" w:cs="Times New Roman"/>
          <w:color w:val="2D54A0" w:themeColor="accent1" w:themeShade="BF"/>
          <w:sz w:val="18"/>
          <w:szCs w:val="18"/>
          <w:lang w:val="en-US" w:eastAsia="zh-CN"/>
        </w:rPr>
        <w:t xml:space="preserve"> arch/arm/boot/dts</w:t>
      </w:r>
      <w:r>
        <w:rPr>
          <w:rFonts w:hint="eastAsia" w:ascii="Times New Roman" w:hAnsi="Times New Roman" w:eastAsia="楷体" w:cs="Times New Roman"/>
          <w:sz w:val="18"/>
          <w:szCs w:val="18"/>
          <w:lang w:val="en-US" w:eastAsia="zh-CN"/>
        </w:rPr>
        <w:t>目录下会生成很多.dtb文件，这些是设备树文件，将编译完成的Linux内核文件发送到Windows，下面就对Linux内核进行分析。</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Linux工程目录分析</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将编译后的Linux源码发送到Windows下进行分析，编译后的Linux内核源码目录内容如下所示：</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49545" cy="1493520"/>
            <wp:effectExtent l="0" t="0" r="8255" b="0"/>
            <wp:docPr id="5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9"/>
                    <pic:cNvPicPr>
                      <a:picLocks noChangeAspect="1"/>
                    </pic:cNvPicPr>
                  </pic:nvPicPr>
                  <pic:blipFill>
                    <a:blip r:embed="rId355"/>
                    <a:stretch>
                      <a:fillRect/>
                    </a:stretch>
                  </pic:blipFill>
                  <pic:spPr>
                    <a:xfrm>
                      <a:off x="0" y="0"/>
                      <a:ext cx="5249545" cy="1493520"/>
                    </a:xfrm>
                    <a:prstGeom prst="rect">
                      <a:avLst/>
                    </a:prstGeom>
                    <a:noFill/>
                    <a:ln>
                      <a:noFill/>
                    </a:ln>
                  </pic:spPr>
                </pic:pic>
              </a:graphicData>
            </a:graphic>
          </wp:inline>
        </w:drawing>
      </w:r>
    </w:p>
    <w:tbl>
      <w:tblPr>
        <w:tblStyle w:val="10"/>
        <w:tblW w:w="10160" w:type="dxa"/>
        <w:tblInd w:w="-6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0"/>
        <w:gridCol w:w="1620"/>
        <w:gridCol w:w="1133"/>
        <w:gridCol w:w="1894"/>
        <w:gridCol w:w="1660"/>
        <w:gridCol w:w="23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162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c>
          <w:tcPr>
            <w:tcW w:w="113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1894"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c>
          <w:tcPr>
            <w:tcW w:w="1660"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名字</w:t>
            </w:r>
          </w:p>
        </w:tc>
        <w:tc>
          <w:tcPr>
            <w:tcW w:w="239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F9DBDF" w:themeFill="accent6" w:themeFillTint="32"/>
          </w:tcPr>
          <w:p>
            <w:pPr>
              <w:numPr>
                <w:ilvl w:val="0"/>
                <w:numId w:val="0"/>
              </w:numPr>
              <w:jc w:val="center"/>
              <w:rPr>
                <w:rFonts w:hint="default" w:ascii="Times New Roman" w:hAnsi="Times New Roman" w:eastAsia="楷体" w:cs="Times New Roman"/>
                <w:sz w:val="15"/>
                <w:szCs w:val="15"/>
                <w:vertAlign w:val="baseline"/>
                <w:lang w:val="en-US" w:eastAsia="zh-CN"/>
              </w:rPr>
            </w:pPr>
            <w:r>
              <w:rPr>
                <w:rFonts w:hint="default" w:ascii="Times New Roman" w:hAnsi="Times New Roman" w:eastAsia="楷体" w:cs="Times New Roman"/>
                <w:b/>
                <w:bCs/>
                <w:sz w:val="18"/>
                <w:szCs w:val="18"/>
                <w:vertAlign w:val="baseline"/>
                <w:lang w:val="en-US" w:eastAsia="zh-CN"/>
              </w:rPr>
              <w:t>文件夹（源码自带）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arch</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架构相关目录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include</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头文件相关目录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samples</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例程相关目录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block</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块设备相关目录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init</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初始化相关目录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scripts</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脚本相关目录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crypto</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加密相关目录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ipc</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进程间通信相关目录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security</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安全相关目录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Documentation</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文档相关目录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kernel</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内核相关目录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sound</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音频处理相关目录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drivers</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驱动相关目录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lib</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库相关目录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tools</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工具相关目录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firmeare</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固件相关目录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mm</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内存管理相关目录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usr</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用于生成initramfs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fs</w:t>
            </w:r>
          </w:p>
        </w:tc>
        <w:tc>
          <w:tcPr>
            <w:tcW w:w="1620"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文件系统相关目录</w:t>
            </w:r>
          </w:p>
        </w:tc>
        <w:tc>
          <w:tcPr>
            <w:tcW w:w="1133"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net</w:t>
            </w:r>
          </w:p>
        </w:tc>
        <w:tc>
          <w:tcPr>
            <w:tcW w:w="1894"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网络相关目录</w:t>
            </w:r>
          </w:p>
        </w:tc>
        <w:tc>
          <w:tcPr>
            <w:tcW w:w="1660" w:type="dxa"/>
            <w:shd w:val="clear" w:color="auto" w:fill="DBE3F4" w:themeFill="accent1" w:themeFillTint="32"/>
            <w:vAlign w:val="top"/>
          </w:tcPr>
          <w:p>
            <w:pPr>
              <w:numPr>
                <w:ilvl w:val="0"/>
                <w:numId w:val="0"/>
              </w:numPr>
              <w:ind w:left="0" w:leftChars="0" w:firstLine="0" w:firstLineChars="0"/>
              <w:jc w:val="center"/>
              <w:rPr>
                <w:rFonts w:hint="default" w:ascii="Times New Roman" w:hAnsi="Times New Roman" w:eastAsia="楷体" w:cs="Times New Roman"/>
                <w:b/>
                <w:bCs/>
                <w:color w:val="C71C31" w:themeColor="accent6" w:themeShade="BF"/>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virt</w:t>
            </w:r>
          </w:p>
        </w:tc>
        <w:tc>
          <w:tcPr>
            <w:tcW w:w="2393" w:type="dxa"/>
            <w:vAlign w:val="top"/>
          </w:tcPr>
          <w:p>
            <w:pPr>
              <w:numPr>
                <w:ilvl w:val="0"/>
                <w:numId w:val="0"/>
              </w:numPr>
              <w:ind w:left="0" w:leftChars="0" w:firstLine="0" w:firstLineChars="0"/>
              <w:jc w:val="center"/>
              <w:rPr>
                <w:rFonts w:hint="default"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提供虚拟机技术(KVM)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D4F4F1" w:themeFill="accent5" w:themeFillTint="32"/>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b/>
                <w:bCs/>
                <w:sz w:val="18"/>
                <w:szCs w:val="18"/>
                <w:vertAlign w:val="baseline"/>
                <w:lang w:val="en-US" w:eastAsia="zh-CN"/>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.gitignore</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git 工具相关文件</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CREDITS</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贡献者</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MAINTAINERS</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维护者名单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.mailmap</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邮件列表</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Kbuild</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Makefile 会读取此文件</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Makefile</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顶层 Makefile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COPYING</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版权声明</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Kconfig</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图形化配置文件</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kern w:val="2"/>
                <w:sz w:val="15"/>
                <w:szCs w:val="15"/>
                <w:vertAlign w:val="baseline"/>
                <w:lang w:val="en-US" w:eastAsia="zh-CN" w:bidi="ar-SA"/>
              </w:rPr>
              <w:t>REPORTING-BUGS</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kern w:val="2"/>
                <w:sz w:val="15"/>
                <w:szCs w:val="15"/>
                <w:vertAlign w:val="baseline"/>
                <w:lang w:val="en-US" w:eastAsia="zh-CN" w:bidi="ar-SA"/>
              </w:rPr>
              <w:t>BUG 上报指南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color w:val="C71C31" w:themeColor="accent6" w:themeShade="BF"/>
                <w:sz w:val="15"/>
                <w:szCs w:val="15"/>
                <w:vertAlign w:val="baseline"/>
                <w:lang w:val="en-US" w:eastAsia="zh-CN"/>
              </w:rPr>
              <w:t>README</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Linux 描述文件</w:t>
            </w:r>
          </w:p>
        </w:tc>
        <w:tc>
          <w:tcPr>
            <w:tcW w:w="7080" w:type="dxa"/>
            <w:gridSpan w:val="4"/>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0" w:type="dxa"/>
            <w:gridSpan w:val="6"/>
            <w:shd w:val="clear" w:color="auto" w:fill="FEF2CB" w:themeFill="accent3" w:themeFillTint="32"/>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b/>
                <w:bCs/>
                <w:sz w:val="18"/>
                <w:szCs w:val="18"/>
                <w:vertAlign w:val="baseline"/>
                <w:lang w:val="en-US" w:eastAsia="zh-CN"/>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color w:val="C71C31" w:themeColor="accent6" w:themeShade="BF"/>
                <w:sz w:val="15"/>
                <w:szCs w:val="15"/>
                <w:vertAlign w:val="baseline"/>
                <w:lang w:val="en-US" w:eastAsia="zh-CN"/>
              </w:rPr>
              <w:t>.config</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最终使用的配置文件</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.version</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好像和版本有关</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modules.xx</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一系列文件，和模块有关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.missing-syscalls.d</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功能还不清楚</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.vmlinux.cmd</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用于连接生成 vmlinux</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System.map</w:t>
            </w:r>
          </w:p>
        </w:tc>
        <w:tc>
          <w:tcPr>
            <w:tcW w:w="2393"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符号表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sz w:val="15"/>
                <w:szCs w:val="15"/>
                <w:vertAlign w:val="baseline"/>
                <w:lang w:val="en-US" w:eastAsia="zh-CN"/>
              </w:rPr>
            </w:pPr>
            <w:r>
              <w:rPr>
                <w:rFonts w:hint="eastAsia" w:ascii="Times New Roman" w:hAnsi="Times New Roman" w:eastAsia="楷体" w:cs="Times New Roman"/>
                <w:b/>
                <w:bCs/>
                <w:sz w:val="15"/>
                <w:szCs w:val="15"/>
                <w:vertAlign w:val="baseline"/>
                <w:lang w:val="en-US" w:eastAsia="zh-CN"/>
              </w:rPr>
              <w:t>.tmp_xx</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r>
              <w:rPr>
                <w:rFonts w:hint="eastAsia" w:ascii="Times New Roman" w:hAnsi="Times New Roman" w:eastAsia="楷体" w:cs="Times New Roman"/>
                <w:sz w:val="15"/>
                <w:szCs w:val="15"/>
                <w:vertAlign w:val="baseline"/>
                <w:lang w:val="en-US" w:eastAsia="zh-CN"/>
              </w:rPr>
              <w:t>功能还不清楚</w:t>
            </w:r>
          </w:p>
        </w:tc>
        <w:tc>
          <w:tcPr>
            <w:tcW w:w="1133"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Module.xx</w:t>
            </w:r>
          </w:p>
        </w:tc>
        <w:tc>
          <w:tcPr>
            <w:tcW w:w="1894"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一系列文件，和模块有关</w:t>
            </w:r>
          </w:p>
        </w:tc>
        <w:tc>
          <w:tcPr>
            <w:tcW w:w="16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w:t>
            </w:r>
          </w:p>
        </w:tc>
        <w:tc>
          <w:tcPr>
            <w:tcW w:w="2393" w:type="dxa"/>
            <w:vAlign w:val="top"/>
          </w:tcPr>
          <w:p>
            <w:pPr>
              <w:numPr>
                <w:ilvl w:val="0"/>
                <w:numId w:val="0"/>
              </w:numPr>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未压缩的 ELF 格式的Linux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60" w:type="dxa"/>
            <w:shd w:val="clear" w:color="auto" w:fill="DBE3F4" w:themeFill="accent1" w:themeFillTint="32"/>
            <w:vAlign w:val="top"/>
          </w:tcPr>
          <w:p>
            <w:pPr>
              <w:numPr>
                <w:ilvl w:val="0"/>
                <w:numId w:val="0"/>
              </w:numPr>
              <w:ind w:left="0" w:leftChars="0" w:firstLine="0" w:firstLineChars="0"/>
              <w:jc w:val="center"/>
              <w:rPr>
                <w:rFonts w:hint="eastAsia" w:ascii="Times New Roman" w:hAnsi="Times New Roman" w:eastAsia="楷体" w:cs="Times New Roman"/>
                <w:b/>
                <w:bCs/>
                <w:kern w:val="2"/>
                <w:sz w:val="15"/>
                <w:szCs w:val="15"/>
                <w:vertAlign w:val="baseline"/>
                <w:lang w:val="en-US" w:eastAsia="zh-CN" w:bidi="ar-SA"/>
              </w:rPr>
            </w:pPr>
            <w:r>
              <w:rPr>
                <w:rFonts w:hint="eastAsia" w:ascii="Times New Roman" w:hAnsi="Times New Roman" w:eastAsia="楷体" w:cs="Times New Roman"/>
                <w:b/>
                <w:bCs/>
                <w:sz w:val="15"/>
                <w:szCs w:val="15"/>
                <w:vertAlign w:val="baseline"/>
                <w:lang w:val="en-US" w:eastAsia="zh-CN"/>
              </w:rPr>
              <w:t>vmlinux.o</w:t>
            </w:r>
          </w:p>
        </w:tc>
        <w:tc>
          <w:tcPr>
            <w:tcW w:w="1620" w:type="dxa"/>
            <w:vAlign w:val="top"/>
          </w:tcPr>
          <w:p>
            <w:pPr>
              <w:numPr>
                <w:ilvl w:val="0"/>
                <w:numId w:val="0"/>
              </w:numPr>
              <w:ind w:left="0" w:leftChars="0" w:firstLine="0" w:firstLineChars="0"/>
              <w:jc w:val="center"/>
              <w:rPr>
                <w:rFonts w:hint="eastAsia" w:ascii="Times New Roman" w:hAnsi="Times New Roman" w:eastAsia="楷体" w:cs="Times New Roman"/>
                <w:kern w:val="2"/>
                <w:sz w:val="15"/>
                <w:szCs w:val="15"/>
                <w:vertAlign w:val="baseline"/>
                <w:lang w:val="en-US" w:eastAsia="zh-CN" w:bidi="ar-SA"/>
              </w:rPr>
            </w:pPr>
            <w:r>
              <w:rPr>
                <w:rFonts w:hint="eastAsia" w:ascii="Times New Roman" w:hAnsi="Times New Roman" w:eastAsia="楷体" w:cs="Times New Roman"/>
                <w:sz w:val="15"/>
                <w:szCs w:val="15"/>
                <w:vertAlign w:val="baseline"/>
                <w:lang w:val="en-US" w:eastAsia="zh-CN"/>
              </w:rPr>
              <w:t>vmlinux.o 文件</w:t>
            </w:r>
          </w:p>
        </w:tc>
        <w:tc>
          <w:tcPr>
            <w:tcW w:w="7080" w:type="dxa"/>
            <w:gridSpan w:val="4"/>
            <w:vAlign w:val="top"/>
          </w:tcPr>
          <w:p>
            <w:pPr>
              <w:numPr>
                <w:ilvl w:val="0"/>
                <w:numId w:val="0"/>
              </w:numPr>
              <w:ind w:left="0" w:leftChars="0" w:firstLine="0" w:firstLineChars="0"/>
              <w:jc w:val="center"/>
              <w:rPr>
                <w:rFonts w:hint="eastAsia" w:ascii="Times New Roman" w:hAnsi="Times New Roman" w:eastAsia="楷体" w:cs="Times New Roman"/>
                <w:sz w:val="15"/>
                <w:szCs w:val="15"/>
                <w:vertAlign w:val="baseline"/>
                <w:lang w:val="en-US" w:eastAsia="zh-CN"/>
              </w:rPr>
            </w:pPr>
          </w:p>
        </w:tc>
      </w:tr>
    </w:tbl>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我们主要关注表中红色字体的目录，这里再简单介绍下arch目录，arch是和架构相关的目录，如 arm、arm64、avr32、x86等，没中架构都有一个对应的目录，这些目录中还有很多子目录，这些子目录用于控制系统引导、系统调用、动态调频、主频设置等，其中几个重要的子目录介绍如下：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arch/arm/configs</w:t>
      </w:r>
      <w:r>
        <w:rPr>
          <w:rFonts w:hint="eastAsia" w:ascii="Times New Roman" w:hAnsi="Times New Roman" w:eastAsia="楷体" w:cs="Times New Roman"/>
          <w:sz w:val="18"/>
          <w:szCs w:val="18"/>
          <w:lang w:val="en-US" w:eastAsia="zh-CN"/>
        </w:rPr>
        <w:t>：包含不同平台的默认配置文件， I.MX6U-ALPHA 开发板的默认配置文件为imx_v7_defconfig，执行</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make imx_v7_defconfig</w:t>
      </w:r>
      <w:r>
        <w:rPr>
          <w:rFonts w:hint="eastAsia" w:ascii="Times New Roman" w:hAnsi="Times New Roman" w:eastAsia="楷体" w:cs="Times New Roman"/>
          <w:sz w:val="18"/>
          <w:szCs w:val="18"/>
          <w:lang w:val="en-US" w:eastAsia="zh-CN"/>
        </w:rPr>
        <w:t>指令即可完成配置；</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arch/arm/boot/dts</w:t>
      </w:r>
      <w:r>
        <w:rPr>
          <w:rFonts w:hint="eastAsia" w:ascii="Times New Roman" w:hAnsi="Times New Roman" w:eastAsia="楷体" w:cs="Times New Roman"/>
          <w:sz w:val="18"/>
          <w:szCs w:val="18"/>
          <w:lang w:val="en-US" w:eastAsia="zh-CN"/>
        </w:rPr>
        <w:t xml:space="preserve"> ：包含对应开发平台的设备树文件；</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arch/arm/boot </w:t>
      </w:r>
      <w:r>
        <w:rPr>
          <w:rFonts w:hint="eastAsia" w:ascii="Times New Roman" w:hAnsi="Times New Roman" w:eastAsia="楷体" w:cs="Times New Roman"/>
          <w:sz w:val="18"/>
          <w:szCs w:val="18"/>
          <w:lang w:val="en-US" w:eastAsia="zh-CN"/>
        </w:rPr>
        <w:t>：此目录中会保存编译出来的 Image 和 zImage 镜像文件，而 zImage 就是我们要用的 linux 镜像文件；</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arch/arm/mach-xxx</w:t>
      </w:r>
      <w:r>
        <w:rPr>
          <w:rFonts w:hint="eastAsia" w:ascii="Times New Roman" w:hAnsi="Times New Roman" w:eastAsia="楷体" w:cs="Times New Roman"/>
          <w:sz w:val="18"/>
          <w:szCs w:val="18"/>
          <w:lang w:val="en-US" w:eastAsia="zh-CN"/>
        </w:rPr>
        <w:t xml:space="preserve"> ：为相应平台的驱动和初始化文件，比如 mach-imx 目录里面就是 I.MX 系列 CPU 的驱动和初始化文件。</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创建VACode工程</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分析Linux内核之前先创建VSCode工程，使用VSCode打开Linux内核目录后将</w:t>
      </w:r>
      <w:r>
        <w:rPr>
          <w:rFonts w:hint="eastAsia" w:ascii="Times New Roman" w:hAnsi="Times New Roman" w:eastAsia="楷体" w:cs="Times New Roman"/>
          <w:color w:val="2D54A0" w:themeColor="accent1" w:themeShade="BF"/>
          <w:sz w:val="18"/>
          <w:szCs w:val="18"/>
          <w:lang w:val="en-US" w:eastAsia="zh-CN"/>
        </w:rPr>
        <w:t>.vscode/settings.json</w:t>
      </w:r>
      <w:r>
        <w:rPr>
          <w:rFonts w:hint="eastAsia" w:ascii="Times New Roman" w:hAnsi="Times New Roman" w:eastAsia="楷体" w:cs="Times New Roman"/>
          <w:sz w:val="18"/>
          <w:szCs w:val="18"/>
          <w:lang w:val="en-US" w:eastAsia="zh-CN"/>
        </w:rPr>
        <w:t>中的内容修改如下，以屏蔽掉用不到的文件，修改完成后保存即可。</w:t>
      </w:r>
    </w:p>
    <w:tbl>
      <w:tblPr>
        <w:tblStyle w:val="10"/>
        <w:tblW w:w="0" w:type="auto"/>
        <w:tblInd w:w="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3"/>
        <w:gridCol w:w="3560"/>
        <w:gridCol w:w="3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3" w:type="dxa"/>
          </w:tcPr>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"search.exclude":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"**/node_modules":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"**/bower_components":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"**/*.su":true,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"**/*.cmd":true,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"Documentation":true,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屏蔽不用的架构相关的文件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"arch/alpha":true,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"arch/arc":true,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"arch/arm64":true,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"arch/avr32":true,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"arch/[b-z]*":true,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"arch/arm/plat*":true,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"arch/arm/mach-[n-z]*":true,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"arch/arm/mach-i[n-z]*":true,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"arch/arm/mach-m[e-v]*":true,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"arch/arm/mach-k*":true,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"arch/arm/mach-l*":true,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屏蔽排除不用的配置文件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"arch/arm/configs/[j-z]*":true,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"arch/arm/configs/imo*":true,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"arch/arm/configs/in*":true,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"arch/arm/configs/ix*":true,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屏蔽掉不用的 DTB 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"arch/arm/boot/dts/[k-z]*":true,</w:t>
            </w:r>
          </w:p>
        </w:tc>
        <w:tc>
          <w:tcPr>
            <w:tcW w:w="3560" w:type="dxa"/>
          </w:tcPr>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"arch/arm/boot/dts/in*":true,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"arch/arm/boot/dts/imx1*":true,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"arch/arm/boot/dts/imx7*":true,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"arch/arm/boot/dts/imx2*":true,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"arch/arm/boot/dts/imx3*":true,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"arch/arm/boot/dts/imx5*":true,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"arch/arm/boot/dts/imx6d*":true,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"arch/arm/boot/dts/imx6q*":true,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"arch/arm/boot/dts/imx6s*":true,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"arch/arm/boot/dts/imx6ull-9x9*":true,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"arch/arm/boot/dts/imx6ull-14x14-ddr*":true,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"files.exclude":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"**/.git":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"**/.svn":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"**/.hg":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"**/CVS":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"**/.DS_Store": 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"**/*.su":true,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"**/*.cmd":true,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"Documentation":true,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屏蔽不用的架构相关的文件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"arch/alpha":true,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"arch/arc":true,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"arch/arm64":true,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"arch/avr32":true,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"arch/[b-z]*":true,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"arch/arm/plat*":true,</w:t>
            </w:r>
          </w:p>
        </w:tc>
        <w:tc>
          <w:tcPr>
            <w:tcW w:w="3560" w:type="dxa"/>
          </w:tcPr>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"arch/arm/mach-[n-z]*":true,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"arch/arm/mach-i[n-z]*":true,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"arch/arm/mach-m[e-v]*":true,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"arch/arm/mach-k*":true,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"arch/arm/mach-l*":true,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屏蔽排除不用的配置文件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"arch/arm/configs/[j-z]*":true,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"arch/arm/configs/imo*":true,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"arch/arm/configs/in*":true,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"arch/arm/configs/io*":true,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"arch/arm/configs/ix*":true,</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屏蔽掉不用的 DTB 文件 */</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"arch/arm/boot/dts/[a-h]*":true,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"arch/arm/boot/dts/[k-z]*":true,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"arch/arm/boot/dts/in*":true,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"arch/arm/boot/dts/imx1*":true,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"arch/arm/boot/dts/imx7*":true,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"arch/arm/boot/dts/imx2*":true,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"arch/arm/boot/dts/imx3*":true,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"arch/arm/boot/dts/imx5*":true,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"arch/arm/boot/dts/imx6d*":true,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"arch/arm/boot/dts/imx6q*":true,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"arch/arm/boot/dts/imx6s*":true,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"arch/arm/boot/dts/imx6ull-9x9*":true,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"arch/arm/boot/dts/imx6ull-14x14-ddr*":true,</w:t>
            </w:r>
          </w:p>
          <w:p>
            <w:pPr>
              <w:numPr>
                <w:ilvl w:val="0"/>
                <w:numId w:val="0"/>
              </w:numPr>
              <w:rPr>
                <w:rFonts w:hint="default" w:ascii="Times New Roman" w:hAnsi="Times New Roman" w:eastAsia="楷体" w:cs="Times New Roman"/>
                <w:color w:val="2D54A0" w:themeColor="accent1" w:themeShade="BF"/>
                <w:sz w:val="18"/>
                <w:szCs w:val="18"/>
                <w:vertAlign w:val="baseline"/>
                <w:lang w:val="en-US" w:eastAsia="zh-CN"/>
              </w:rPr>
            </w:pPr>
            <w:r>
              <w:rPr>
                <w:rFonts w:hint="default" w:ascii="Times New Roman" w:hAnsi="Times New Roman" w:eastAsia="楷体" w:cs="Times New Roman"/>
                <w:color w:val="2D54A0" w:themeColor="accent1" w:themeShade="BF"/>
                <w:sz w:val="18"/>
                <w:szCs w:val="18"/>
                <w:vertAlign w:val="baseline"/>
                <w:lang w:val="en-US" w:eastAsia="zh-CN"/>
              </w:rPr>
              <w:t>}</w:t>
            </w:r>
          </w:p>
        </w:tc>
      </w:tr>
    </w:tbl>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顶层 Makefile详解</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在前面章节中分析了uboot的顶层Makefile文件，因为uboot参考了Linux，二者的顶层Makefile的前602行几乎一样，下面简单看下，具体解释可查看</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"uboot顶层Makefile分析"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uboot顶层Makefile分析</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版本号</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如下所示，Linux内核的版本号为 4.1.15。</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77615" cy="643890"/>
            <wp:effectExtent l="0" t="0" r="1905" b="11430"/>
            <wp:docPr id="58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91"/>
                    <pic:cNvPicPr>
                      <a:picLocks noChangeAspect="1"/>
                    </pic:cNvPicPr>
                  </pic:nvPicPr>
                  <pic:blipFill>
                    <a:blip r:embed="rId356"/>
                    <a:stretch>
                      <a:fillRect/>
                    </a:stretch>
                  </pic:blipFill>
                  <pic:spPr>
                    <a:xfrm>
                      <a:off x="0" y="0"/>
                      <a:ext cx="3777615" cy="64389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MAKEFLAGS 变量</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MAKEFLAGS在调用子目录中的Makefile时会使用到，变量设置如下所示。</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10125" cy="389255"/>
            <wp:effectExtent l="0" t="0" r="5715" b="6985"/>
            <wp:docPr id="58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92"/>
                    <pic:cNvPicPr>
                      <a:picLocks noChangeAspect="1"/>
                    </pic:cNvPicPr>
                  </pic:nvPicPr>
                  <pic:blipFill>
                    <a:blip r:embed="rId357"/>
                    <a:stretch>
                      <a:fillRect/>
                    </a:stretch>
                  </pic:blipFill>
                  <pic:spPr>
                    <a:xfrm>
                      <a:off x="0" y="0"/>
                      <a:ext cx="4810125" cy="389255"/>
                    </a:xfrm>
                    <a:prstGeom prst="rect">
                      <a:avLst/>
                    </a:prstGeom>
                    <a:noFill/>
                    <a:ln>
                      <a:noFill/>
                    </a:ln>
                  </pic:spPr>
                </pic:pic>
              </a:graphicData>
            </a:graphic>
          </wp:inline>
        </w:drawing>
      </w:r>
    </w:p>
    <w:p>
      <w:pPr>
        <w:numPr>
          <w:ilvl w:val="-11"/>
          <w:numId w:val="0"/>
        </w:numPr>
        <w:ind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命令输出</w:t>
      </w:r>
    </w:p>
    <w:p>
      <w:pPr>
        <w:numPr>
          <w:ilvl w:val="-11"/>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编译Linux内核源码时可指定“</w:t>
      </w:r>
      <w:r>
        <w:rPr>
          <w:rFonts w:hint="eastAsia" w:ascii="Times New Roman" w:hAnsi="Times New Roman" w:eastAsia="楷体" w:cs="Times New Roman"/>
          <w:color w:val="2D54A0" w:themeColor="accent1" w:themeShade="BF"/>
          <w:sz w:val="18"/>
          <w:szCs w:val="18"/>
          <w:lang w:val="en-US" w:eastAsia="zh-CN"/>
        </w:rPr>
        <w:t>V=1</w:t>
      </w:r>
      <w:r>
        <w:rPr>
          <w:rFonts w:hint="eastAsia" w:ascii="Times New Roman" w:hAnsi="Times New Roman" w:eastAsia="楷体" w:cs="Times New Roman"/>
          <w:sz w:val="18"/>
          <w:szCs w:val="18"/>
          <w:lang w:val="en-US" w:eastAsia="zh-CN"/>
        </w:rPr>
        <w:t>”来输出完整的命令，和uboot中的相关代码一样，如下所示：</w:t>
      </w:r>
    </w:p>
    <w:p>
      <w:pPr>
        <w:numPr>
          <w:ilvl w:val="-11"/>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03345" cy="1371600"/>
            <wp:effectExtent l="0" t="0" r="13335" b="0"/>
            <wp:docPr id="58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93"/>
                    <pic:cNvPicPr>
                      <a:picLocks noChangeAspect="1"/>
                    </pic:cNvPicPr>
                  </pic:nvPicPr>
                  <pic:blipFill>
                    <a:blip r:embed="rId358"/>
                    <a:stretch>
                      <a:fillRect/>
                    </a:stretch>
                  </pic:blipFill>
                  <pic:spPr>
                    <a:xfrm>
                      <a:off x="0" y="0"/>
                      <a:ext cx="3903345" cy="1371600"/>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静默输出</w:t>
      </w:r>
    </w:p>
    <w:p>
      <w:pPr>
        <w:numPr>
          <w:ilvl w:val="-11"/>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编译Linux内核源码时可</w:t>
      </w:r>
      <w:r>
        <w:rPr>
          <w:rFonts w:hint="eastAsia" w:ascii="Times New Roman" w:hAnsi="Times New Roman" w:eastAsia="楷体" w:cs="Times New Roman"/>
          <w:sz w:val="18"/>
          <w:szCs w:val="18"/>
          <w:lang w:val="en-US" w:eastAsia="zh-CN"/>
        </w:rPr>
        <w:t>使用“make -s”来实现静默编译，和uboot中的相关代码一样，如下所示：</w:t>
      </w:r>
    </w:p>
    <w:p>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028440" cy="1179830"/>
            <wp:effectExtent l="0" t="0" r="10160" b="8890"/>
            <wp:docPr id="59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94"/>
                    <pic:cNvPicPr>
                      <a:picLocks noChangeAspect="1"/>
                    </pic:cNvPicPr>
                  </pic:nvPicPr>
                  <pic:blipFill>
                    <a:blip r:embed="rId359"/>
                    <a:srcRect r="10653"/>
                    <a:stretch>
                      <a:fillRect/>
                    </a:stretch>
                  </pic:blipFill>
                  <pic:spPr>
                    <a:xfrm>
                      <a:off x="0" y="0"/>
                      <a:ext cx="4028440" cy="1179830"/>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设置编译结果输出目录</w:t>
      </w:r>
    </w:p>
    <w:p>
      <w:pPr>
        <w:numPr>
          <w:ilvl w:val="-11"/>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编译Linux内核源码时可使用</w:t>
      </w:r>
      <w:r>
        <w:rPr>
          <w:rFonts w:hint="eastAsia" w:ascii="Times New Roman" w:hAnsi="Times New Roman" w:eastAsia="楷体" w:cs="Times New Roman"/>
          <w:sz w:val="18"/>
          <w:szCs w:val="18"/>
          <w:lang w:val="en-US" w:eastAsia="zh-CN"/>
        </w:rPr>
        <w:t>“O=xxx”将编译产生的过程文件输出到指定的目录中，相关代码如下所示：</w:t>
      </w:r>
    </w:p>
    <w:p>
      <w:pPr>
        <w:numPr>
          <w:ilvl w:val="-11"/>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32225" cy="792480"/>
            <wp:effectExtent l="0" t="0" r="8255" b="0"/>
            <wp:docPr id="59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95"/>
                    <pic:cNvPicPr>
                      <a:picLocks noChangeAspect="1"/>
                    </pic:cNvPicPr>
                  </pic:nvPicPr>
                  <pic:blipFill>
                    <a:blip r:embed="rId360"/>
                    <a:stretch>
                      <a:fillRect/>
                    </a:stretch>
                  </pic:blipFill>
                  <pic:spPr>
                    <a:xfrm>
                      <a:off x="0" y="0"/>
                      <a:ext cx="3832225" cy="792480"/>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代码检查</w:t>
      </w:r>
    </w:p>
    <w:p>
      <w:pPr>
        <w:numPr>
          <w:ilvl w:val="-11"/>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Linux支持代码检查，可使用“make C=1”使能代码检查，检查那些需要重新编译的文件，“make C=2”用于检查所有的源码文件，相关代码如下所示：</w:t>
      </w:r>
    </w:p>
    <w:p>
      <w:pPr>
        <w:numPr>
          <w:ilvl w:val="-11"/>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764280" cy="771525"/>
            <wp:effectExtent l="0" t="0" r="0" b="5715"/>
            <wp:docPr id="59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6"/>
                    <pic:cNvPicPr>
                      <a:picLocks noChangeAspect="1"/>
                    </pic:cNvPicPr>
                  </pic:nvPicPr>
                  <pic:blipFill>
                    <a:blip r:embed="rId361"/>
                    <a:stretch>
                      <a:fillRect/>
                    </a:stretch>
                  </pic:blipFill>
                  <pic:spPr>
                    <a:xfrm>
                      <a:off x="0" y="0"/>
                      <a:ext cx="3764280" cy="771525"/>
                    </a:xfrm>
                    <a:prstGeom prst="rect">
                      <a:avLst/>
                    </a:prstGeom>
                    <a:noFill/>
                    <a:ln>
                      <a:noFill/>
                    </a:ln>
                  </pic:spPr>
                </pic:pic>
              </a:graphicData>
            </a:graphic>
          </wp:inline>
        </w:drawing>
      </w:r>
    </w:p>
    <w:p>
      <w:pPr>
        <w:numPr>
          <w:ilvl w:val="-11"/>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模块编译</w:t>
      </w:r>
    </w:p>
    <w:p>
      <w:pPr>
        <w:numPr>
          <w:ilvl w:val="-11"/>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Linux允许使用</w:t>
      </w:r>
      <w:r>
        <w:rPr>
          <w:rFonts w:hint="eastAsia" w:ascii="Times New Roman" w:hAnsi="Times New Roman" w:eastAsia="楷体" w:cs="Times New Roman"/>
          <w:color w:val="2D54A0" w:themeColor="accent1" w:themeShade="BF"/>
          <w:sz w:val="18"/>
          <w:szCs w:val="18"/>
          <w:lang w:val="en-US" w:eastAsia="zh-CN"/>
        </w:rPr>
        <w:t>make M=dir</w:t>
      </w:r>
      <w:r>
        <w:rPr>
          <w:rFonts w:hint="eastAsia" w:ascii="Times New Roman" w:hAnsi="Times New Roman" w:eastAsia="楷体" w:cs="Times New Roman"/>
          <w:sz w:val="18"/>
          <w:szCs w:val="18"/>
          <w:lang w:val="en-US" w:eastAsia="zh-CN"/>
        </w:rPr>
        <w:t>来单独编译某个模块，旧语法</w:t>
      </w:r>
      <w:r>
        <w:rPr>
          <w:rFonts w:hint="eastAsia" w:ascii="Times New Roman" w:hAnsi="Times New Roman" w:eastAsia="楷体" w:cs="Times New Roman"/>
          <w:color w:val="2D54A0" w:themeColor="accent1" w:themeShade="BF"/>
          <w:sz w:val="18"/>
          <w:szCs w:val="18"/>
          <w:lang w:val="en-US" w:eastAsia="zh-CN"/>
        </w:rPr>
        <w:t>make SUBDIRS=dir</w:t>
      </w:r>
      <w:r>
        <w:rPr>
          <w:rFonts w:hint="eastAsia" w:ascii="Times New Roman" w:hAnsi="Times New Roman" w:eastAsia="楷体" w:cs="Times New Roman"/>
          <w:sz w:val="18"/>
          <w:szCs w:val="18"/>
          <w:lang w:val="en-US" w:eastAsia="zh-CN"/>
        </w:rPr>
        <w:t>也是支持的，相关代码如下所示，外部模块的编译过程和uboot一样，最终会导出 srctree、objtree 和 VPATH 这三个变量的值，其中</w:t>
      </w:r>
      <w:r>
        <w:rPr>
          <w:rFonts w:hint="eastAsia" w:ascii="Times New Roman" w:hAnsi="Times New Roman" w:eastAsia="楷体" w:cs="Times New Roman"/>
          <w:color w:val="2D54A0" w:themeColor="accent1" w:themeShade="BF"/>
          <w:sz w:val="18"/>
          <w:szCs w:val="18"/>
          <w:lang w:val="en-US" w:eastAsia="zh-CN"/>
        </w:rPr>
        <w:t xml:space="preserve"> srctree=.</w:t>
      </w:r>
      <w:r>
        <w:rPr>
          <w:rFonts w:hint="eastAsia" w:ascii="Times New Roman" w:hAnsi="Times New Roman" w:eastAsia="楷体" w:cs="Times New Roman"/>
          <w:sz w:val="18"/>
          <w:szCs w:val="18"/>
          <w:lang w:val="en-US" w:eastAsia="zh-CN"/>
        </w:rPr>
        <w:t>，也就是当前目录，objtree 同样为“.”。</w:t>
      </w:r>
    </w:p>
    <w:p>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821305" cy="1849755"/>
            <wp:effectExtent l="0" t="0" r="13335" b="9525"/>
            <wp:docPr id="59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97"/>
                    <pic:cNvPicPr>
                      <a:picLocks noChangeAspect="1"/>
                    </pic:cNvPicPr>
                  </pic:nvPicPr>
                  <pic:blipFill>
                    <a:blip r:embed="rId362"/>
                    <a:stretch>
                      <a:fillRect/>
                    </a:stretch>
                  </pic:blipFill>
                  <pic:spPr>
                    <a:xfrm>
                      <a:off x="0" y="0"/>
                      <a:ext cx="2821305" cy="18497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54045" cy="1856740"/>
            <wp:effectExtent l="0" t="0" r="635" b="2540"/>
            <wp:docPr id="59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98"/>
                    <pic:cNvPicPr>
                      <a:picLocks noChangeAspect="1"/>
                    </pic:cNvPicPr>
                  </pic:nvPicPr>
                  <pic:blipFill>
                    <a:blip r:embed="rId363"/>
                    <a:stretch>
                      <a:fillRect/>
                    </a:stretch>
                  </pic:blipFill>
                  <pic:spPr>
                    <a:xfrm>
                      <a:off x="0" y="0"/>
                      <a:ext cx="3154045" cy="1856740"/>
                    </a:xfrm>
                    <a:prstGeom prst="rect">
                      <a:avLst/>
                    </a:prstGeom>
                    <a:noFill/>
                    <a:ln>
                      <a:noFill/>
                    </a:ln>
                  </pic:spPr>
                </pic:pic>
              </a:graphicData>
            </a:graphic>
          </wp:inline>
        </w:drawing>
      </w:r>
    </w:p>
    <w:p>
      <w:pPr>
        <w:numPr>
          <w:ilvl w:val="-11"/>
          <w:numId w:val="0"/>
        </w:numPr>
        <w:ind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设置目标架构和交叉编译器</w:t>
      </w:r>
    </w:p>
    <w:p>
      <w:pPr>
        <w:numPr>
          <w:ilvl w:val="-11"/>
          <w:numId w:val="0"/>
        </w:numPr>
        <w:ind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Linux编译的时候需要设置目标板架构ARCH和交叉编译器CROSS_COMPILE，</w:t>
      </w:r>
      <w:r>
        <w:rPr>
          <w:rFonts w:hint="eastAsia" w:ascii="Times New Roman" w:hAnsi="Times New Roman" w:eastAsia="楷体" w:cs="Times New Roman"/>
          <w:sz w:val="18"/>
          <w:szCs w:val="18"/>
          <w:lang w:val="en-US" w:eastAsia="zh-CN"/>
        </w:rPr>
        <w:t>相关代码如下所示，为了方便起见，通常直接将其设置为</w:t>
      </w:r>
      <w:r>
        <w:rPr>
          <w:rFonts w:hint="eastAsia" w:ascii="Times New Roman" w:hAnsi="Times New Roman" w:eastAsia="楷体" w:cs="Times New Roman"/>
          <w:color w:val="2D54A0" w:themeColor="accent1" w:themeShade="BF"/>
          <w:sz w:val="18"/>
          <w:szCs w:val="18"/>
          <w:lang w:val="en-US" w:eastAsia="zh-CN"/>
        </w:rPr>
        <w:t>ARCH ?= arm</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 xml:space="preserve">CROSS_COMPILE ?= arm-linux-gnueabihf- </w:t>
      </w:r>
      <w:r>
        <w:rPr>
          <w:rFonts w:hint="eastAsia" w:ascii="Times New Roman" w:hAnsi="Times New Roman" w:eastAsia="楷体" w:cs="Times New Roman"/>
          <w:sz w:val="18"/>
          <w:szCs w:val="18"/>
          <w:lang w:val="en-US" w:eastAsia="zh-CN"/>
        </w:rPr>
        <w:t>，这样在编译时就不用手动指定了。</w:t>
      </w:r>
    </w:p>
    <w:p>
      <w:pPr>
        <w:numPr>
          <w:ilvl w:val="-11"/>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490085" cy="356235"/>
            <wp:effectExtent l="0" t="0" r="5715" b="9525"/>
            <wp:docPr id="5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99"/>
                    <pic:cNvPicPr>
                      <a:picLocks noChangeAspect="1"/>
                    </pic:cNvPicPr>
                  </pic:nvPicPr>
                  <pic:blipFill>
                    <a:blip r:embed="rId364"/>
                    <a:stretch>
                      <a:fillRect/>
                    </a:stretch>
                  </pic:blipFill>
                  <pic:spPr>
                    <a:xfrm>
                      <a:off x="0" y="0"/>
                      <a:ext cx="4490085" cy="356235"/>
                    </a:xfrm>
                    <a:prstGeom prst="rect">
                      <a:avLst/>
                    </a:prstGeom>
                    <a:noFill/>
                    <a:ln>
                      <a:noFill/>
                    </a:ln>
                  </pic:spPr>
                </pic:pic>
              </a:graphicData>
            </a:graphic>
          </wp:inline>
        </w:drawing>
      </w:r>
    </w:p>
    <w:p>
      <w:pPr>
        <w:numPr>
          <w:ilvl w:val="-11"/>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b/>
          <w:bCs/>
          <w:sz w:val="18"/>
          <w:szCs w:val="18"/>
          <w:lang w:val="en-US" w:eastAsia="zh-CN"/>
        </w:rPr>
        <w:t>调用 scripts/Kbuild.include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Linux的顶层Makefile会调用文件 </w:t>
      </w:r>
      <w:r>
        <w:rPr>
          <w:rFonts w:hint="eastAsia" w:ascii="Times New Roman" w:hAnsi="Times New Roman" w:eastAsia="楷体" w:cs="Times New Roman"/>
          <w:color w:val="2D54A0" w:themeColor="accent1" w:themeShade="BF"/>
          <w:sz w:val="18"/>
          <w:szCs w:val="18"/>
          <w:lang w:val="en-US" w:eastAsia="zh-CN"/>
        </w:rPr>
        <w:t>scripts/Kbuild.include</w:t>
      </w:r>
      <w:r>
        <w:rPr>
          <w:rFonts w:hint="eastAsia" w:ascii="Times New Roman" w:hAnsi="Times New Roman" w:eastAsia="楷体" w:cs="Times New Roman"/>
          <w:sz w:val="18"/>
          <w:szCs w:val="18"/>
          <w:lang w:val="en-US" w:eastAsia="zh-CN"/>
        </w:rPr>
        <w:t>，相关代码如下所示：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589780" cy="462280"/>
            <wp:effectExtent l="0" t="0" r="12700" b="10160"/>
            <wp:docPr id="59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00"/>
                    <pic:cNvPicPr>
                      <a:picLocks noChangeAspect="1"/>
                    </pic:cNvPicPr>
                  </pic:nvPicPr>
                  <pic:blipFill>
                    <a:blip r:embed="rId365"/>
                    <a:stretch>
                      <a:fillRect/>
                    </a:stretch>
                  </pic:blipFill>
                  <pic:spPr>
                    <a:xfrm>
                      <a:off x="0" y="0"/>
                      <a:ext cx="4589780" cy="46228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交叉编译工具变量设置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中其他和交叉编译器有关的变量设置如下，LA、LD、CC 等这些都是交叉编译器所使用的工具。</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736340" cy="1236345"/>
            <wp:effectExtent l="0" t="0" r="12700" b="13335"/>
            <wp:docPr id="5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101"/>
                    <pic:cNvPicPr>
                      <a:picLocks noChangeAspect="1"/>
                    </pic:cNvPicPr>
                  </pic:nvPicPr>
                  <pic:blipFill>
                    <a:blip r:embed="rId366"/>
                    <a:stretch>
                      <a:fillRect/>
                    </a:stretch>
                  </pic:blipFill>
                  <pic:spPr>
                    <a:xfrm>
                      <a:off x="0" y="0"/>
                      <a:ext cx="3736340" cy="123634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头文件路径变量</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定义了两个变量保存头文件路径：</w:t>
      </w:r>
      <w:r>
        <w:rPr>
          <w:rFonts w:hint="eastAsia" w:ascii="Times New Roman" w:hAnsi="Times New Roman" w:eastAsia="楷体" w:cs="Times New Roman"/>
          <w:color w:val="2D54A0" w:themeColor="accent1" w:themeShade="BF"/>
          <w:sz w:val="18"/>
          <w:szCs w:val="18"/>
          <w:lang w:val="en-US" w:eastAsia="zh-CN"/>
        </w:rPr>
        <w:t>USERINCLUDE</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D54A0" w:themeColor="accent1" w:themeShade="BF"/>
          <w:sz w:val="18"/>
          <w:szCs w:val="18"/>
          <w:lang w:val="en-US" w:eastAsia="zh-CN"/>
        </w:rPr>
        <w:t>LINUXINCLUDE</w:t>
      </w:r>
      <w:r>
        <w:rPr>
          <w:rFonts w:hint="eastAsia" w:ascii="Times New Roman" w:hAnsi="Times New Roman" w:eastAsia="楷体" w:cs="Times New Roman"/>
          <w:sz w:val="18"/>
          <w:szCs w:val="18"/>
          <w:lang w:val="en-US" w:eastAsia="zh-CN"/>
        </w:rPr>
        <w:t>，相关代码如下，USERINCLUDE是 UAPI 相关的头文件路径， LINUXINCLUDE是 Linux 内核源码的头文件路径。</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50460" cy="1889125"/>
            <wp:effectExtent l="0" t="0" r="2540" b="635"/>
            <wp:docPr id="59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02"/>
                    <pic:cNvPicPr>
                      <a:picLocks noChangeAspect="1"/>
                    </pic:cNvPicPr>
                  </pic:nvPicPr>
                  <pic:blipFill>
                    <a:blip r:embed="rId367"/>
                    <a:stretch>
                      <a:fillRect/>
                    </a:stretch>
                  </pic:blipFill>
                  <pic:spPr>
                    <a:xfrm>
                      <a:off x="0" y="0"/>
                      <a:ext cx="4950460" cy="18891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其中，srctree=.，hdr-arch=arm，KBUILD_SRC 为空，所以展开后如下：</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771265" cy="1967230"/>
            <wp:effectExtent l="0" t="0" r="8255" b="13970"/>
            <wp:docPr id="60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04"/>
                    <pic:cNvPicPr>
                      <a:picLocks noChangeAspect="1"/>
                    </pic:cNvPicPr>
                  </pic:nvPicPr>
                  <pic:blipFill>
                    <a:blip r:embed="rId368"/>
                    <a:stretch>
                      <a:fillRect/>
                    </a:stretch>
                  </pic:blipFill>
                  <pic:spPr>
                    <a:xfrm>
                      <a:off x="0" y="0"/>
                      <a:ext cx="3771265" cy="1967230"/>
                    </a:xfrm>
                    <a:prstGeom prst="rect">
                      <a:avLst/>
                    </a:prstGeom>
                    <a:noFill/>
                    <a:ln>
                      <a:noFill/>
                    </a:ln>
                  </pic:spPr>
                </pic:pic>
              </a:graphicData>
            </a:graphic>
          </wp:inline>
        </w:drawing>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导出变量</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顶层 Makefile 会导出很多变量给子 Makefile 使用，导出的变量如下所示：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56810" cy="1384300"/>
            <wp:effectExtent l="0" t="0" r="11430" b="2540"/>
            <wp:docPr id="601"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5"/>
                    <pic:cNvPicPr>
                      <a:picLocks noChangeAspect="1"/>
                    </pic:cNvPicPr>
                  </pic:nvPicPr>
                  <pic:blipFill>
                    <a:blip r:embed="rId369"/>
                    <a:stretch>
                      <a:fillRect/>
                    </a:stretch>
                  </pic:blipFill>
                  <pic:spPr>
                    <a:xfrm>
                      <a:off x="0" y="0"/>
                      <a:ext cx="4956810" cy="1384300"/>
                    </a:xfrm>
                    <a:prstGeom prst="rect">
                      <a:avLst/>
                    </a:prstGeom>
                    <a:noFill/>
                    <a:ln>
                      <a:noFill/>
                    </a:ln>
                  </pic:spPr>
                </pic:pic>
              </a:graphicData>
            </a:graphic>
          </wp:inline>
        </w:drawing>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xxx_defconfig 过程详解</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第一次编译Linux内核前需要使用</w:t>
      </w:r>
      <w:r>
        <w:rPr>
          <w:rFonts w:hint="eastAsia" w:ascii="Times New Roman" w:hAnsi="Times New Roman" w:eastAsia="楷体" w:cs="Times New Roman"/>
          <w:color w:val="2D54A0"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命令先配置一下Linux内核，顶层Makefile中有“%config”目标，如下所示：</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59885" cy="1819910"/>
            <wp:effectExtent l="0" t="0" r="635" b="8890"/>
            <wp:docPr id="60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06"/>
                    <pic:cNvPicPr>
                      <a:picLocks noChangeAspect="1"/>
                    </pic:cNvPicPr>
                  </pic:nvPicPr>
                  <pic:blipFill>
                    <a:blip r:embed="rId370"/>
                    <a:stretch>
                      <a:fillRect/>
                    </a:stretch>
                  </pic:blipFill>
                  <pic:spPr>
                    <a:xfrm>
                      <a:off x="0" y="0"/>
                      <a:ext cx="4159885" cy="18199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这段代码和uboot中的一样，都是设置变量 config-targets、mixed-targets 和 dot-config的值，最终设置的变量值为：</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config-targets= 1、mixed-targets= 0、dot-config= 1，所以第509行的判断不成立，第526行的判断成立。</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976880" cy="1619885"/>
            <wp:effectExtent l="0" t="0" r="10160" b="10795"/>
            <wp:docPr id="60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07"/>
                    <pic:cNvPicPr>
                      <a:picLocks noChangeAspect="1"/>
                    </pic:cNvPicPr>
                  </pic:nvPicPr>
                  <pic:blipFill>
                    <a:blip r:embed="rId371"/>
                    <a:stretch>
                      <a:fillRect/>
                    </a:stretch>
                  </pic:blipFill>
                  <pic:spPr>
                    <a:xfrm>
                      <a:off x="0" y="0"/>
                      <a:ext cx="2976880" cy="161988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57195" cy="1637665"/>
            <wp:effectExtent l="0" t="0" r="0" b="0"/>
            <wp:docPr id="60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08"/>
                    <pic:cNvPicPr>
                      <a:picLocks noChangeAspect="1"/>
                    </pic:cNvPicPr>
                  </pic:nvPicPr>
                  <pic:blipFill>
                    <a:blip r:embed="rId372"/>
                    <a:srcRect r="7800"/>
                    <a:stretch>
                      <a:fillRect/>
                    </a:stretch>
                  </pic:blipFill>
                  <pic:spPr>
                    <a:xfrm>
                      <a:off x="0" y="0"/>
                      <a:ext cx="2957195" cy="16376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下面分析第534~541代码段，第534行引用了</w:t>
      </w:r>
      <w:r>
        <w:rPr>
          <w:rFonts w:hint="eastAsia" w:ascii="Times New Roman" w:hAnsi="Times New Roman" w:eastAsia="楷体" w:cs="Times New Roman"/>
          <w:color w:val="2D54A0" w:themeColor="accent1" w:themeShade="BF"/>
          <w:sz w:val="18"/>
          <w:szCs w:val="18"/>
          <w:lang w:val="en-US" w:eastAsia="zh-CN"/>
        </w:rPr>
        <w:t xml:space="preserve"> arch/arm/Makefile</w:t>
      </w:r>
      <w:r>
        <w:rPr>
          <w:rFonts w:hint="eastAsia" w:ascii="Times New Roman" w:hAnsi="Times New Roman" w:eastAsia="楷体" w:cs="Times New Roman"/>
          <w:sz w:val="18"/>
          <w:szCs w:val="18"/>
          <w:lang w:val="en-US" w:eastAsia="zh-CN"/>
        </w:rPr>
        <w:t>这个文件，这个文件很重要，因为 zImage、uImage等文件就是该文件生成的；第535行导出变量 KBUILD_DEFCONFIG、KBUILD_KCONFIG；第 537 行，没有与之匹配的目标，所以接着执行第540行；第540行，make xxx_defconfig与目标%config相匹配，它的依赖项为scripts_basic、outputmakefile 和 FORCE，FORCE可使得每次都重新生成目标，outputmakefile是无效的，所以实际上的依赖就只有 scripts_basic，scripts_basic 的规则如下：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74770" cy="393065"/>
            <wp:effectExtent l="0" t="0" r="11430" b="3175"/>
            <wp:docPr id="60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09"/>
                    <pic:cNvPicPr>
                      <a:picLocks noChangeAspect="1"/>
                    </pic:cNvPicPr>
                  </pic:nvPicPr>
                  <pic:blipFill>
                    <a:blip r:embed="rId373"/>
                    <a:stretch>
                      <a:fillRect/>
                    </a:stretch>
                  </pic:blipFill>
                  <pic:spPr>
                    <a:xfrm>
                      <a:off x="0" y="0"/>
                      <a:ext cx="3874770" cy="3930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其中，build 是在文件scripts/Kbuild.include 中定义的，值为 </w:t>
      </w:r>
      <w:r>
        <w:rPr>
          <w:rFonts w:hint="eastAsia" w:ascii="Times New Roman" w:hAnsi="Times New Roman" w:eastAsia="楷体" w:cs="Times New Roman"/>
          <w:color w:val="2D54A0" w:themeColor="accent1" w:themeShade="BF"/>
          <w:sz w:val="18"/>
          <w:szCs w:val="18"/>
          <w:lang w:val="en-US" w:eastAsia="zh-CN"/>
        </w:rPr>
        <w:t>build := -f $(srctree)/scripts/Makefile.build obj</w:t>
      </w:r>
      <w:r>
        <w:rPr>
          <w:rFonts w:hint="eastAsia" w:ascii="Times New Roman" w:hAnsi="Times New Roman" w:eastAsia="楷体" w:cs="Times New Roman"/>
          <w:sz w:val="18"/>
          <w:szCs w:val="18"/>
          <w:lang w:val="en-US" w:eastAsia="zh-CN"/>
        </w:rPr>
        <w:t>，展开如下：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drawing>
          <wp:inline distT="0" distB="0" distL="114300" distR="114300">
            <wp:extent cx="4166870" cy="396240"/>
            <wp:effectExtent l="0" t="0" r="8890" b="0"/>
            <wp:docPr id="60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10"/>
                    <pic:cNvPicPr>
                      <a:picLocks noChangeAspect="1"/>
                    </pic:cNvPicPr>
                  </pic:nvPicPr>
                  <pic:blipFill>
                    <a:blip r:embed="rId374"/>
                    <a:stretch>
                      <a:fillRect/>
                    </a:stretch>
                  </pic:blipFill>
                  <pic:spPr>
                    <a:xfrm>
                      <a:off x="0" y="0"/>
                      <a:ext cx="4166870" cy="39624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所以第541行展开就是：</w:t>
      </w:r>
      <w:r>
        <w:rPr>
          <w:rFonts w:hint="eastAsia" w:ascii="Times New Roman" w:hAnsi="Times New Roman" w:eastAsia="楷体" w:cs="Times New Roman"/>
          <w:color w:val="2D54A0" w:themeColor="accent1" w:themeShade="BF"/>
          <w:sz w:val="18"/>
          <w:szCs w:val="18"/>
          <w:lang w:val="en-US" w:eastAsia="zh-CN"/>
        </w:rPr>
        <w:t>@make -f ./scripts/Makefile.build obj=scripts/kconfig  xxx_defconfig</w:t>
      </w:r>
      <w:r>
        <w:rPr>
          <w:rFonts w:hint="eastAsia" w:ascii="Times New Roman" w:hAnsi="Times New Roman" w:eastAsia="楷体" w:cs="Times New Roman"/>
          <w:sz w:val="18"/>
          <w:szCs w:val="18"/>
          <w:lang w:val="en-US" w:eastAsia="zh-CN"/>
        </w:rPr>
        <w:t>。</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Makefile.build 脚本分析</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经过上一小节的分析，可知终端输入</w:t>
      </w:r>
      <w:r>
        <w:rPr>
          <w:rFonts w:hint="eastAsia" w:ascii="Times New Roman" w:hAnsi="Times New Roman" w:eastAsia="楷体" w:cs="Times New Roman"/>
          <w:color w:val="2D54A0" w:themeColor="accent1" w:themeShade="BF"/>
          <w:sz w:val="18"/>
          <w:szCs w:val="18"/>
          <w:lang w:val="en-US" w:eastAsia="zh-CN"/>
        </w:rPr>
        <w:t>make xxx_defconfig</w:t>
      </w:r>
      <w:r>
        <w:rPr>
          <w:rFonts w:hint="eastAsia" w:ascii="Times New Roman" w:hAnsi="Times New Roman" w:eastAsia="楷体" w:cs="Times New Roman"/>
          <w:sz w:val="18"/>
          <w:szCs w:val="18"/>
          <w:lang w:val="en-US" w:eastAsia="zh-CN"/>
        </w:rPr>
        <w:t>命令配置Linux内核时，会匹配到顶层Makefile中的%config目标，最终会执行以下两条语句，下面就具体分析一下这两条语句。</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-f ./scripts/Makefile.build obj=scripts/basic</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//scripts_basic目标对应的命令</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-f ./scripts/Makefile.build obj=scripts/kconfig xxx_defconfig</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//%config 目标对应的命令</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scripts_basic目标对应的命令</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在文件 </w:t>
      </w:r>
      <w:r>
        <w:rPr>
          <w:rFonts w:hint="eastAsia" w:ascii="Times New Roman" w:hAnsi="Times New Roman" w:eastAsia="楷体" w:cs="Times New Roman"/>
          <w:color w:val="2D54A0" w:themeColor="accent1" w:themeShade="BF"/>
          <w:sz w:val="18"/>
          <w:szCs w:val="18"/>
          <w:lang w:val="en-US" w:eastAsia="zh-CN"/>
        </w:rPr>
        <w:t>scripts/Makefile.build</w:t>
      </w:r>
      <w:r>
        <w:rPr>
          <w:rFonts w:hint="eastAsia" w:ascii="Times New Roman" w:hAnsi="Times New Roman" w:eastAsia="楷体" w:cs="Times New Roman"/>
          <w:sz w:val="18"/>
          <w:szCs w:val="18"/>
          <w:lang w:val="en-US" w:eastAsia="zh-CN"/>
        </w:rPr>
        <w:t>中有如下代码：</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468620" cy="544830"/>
            <wp:effectExtent l="0" t="0" r="2540" b="3810"/>
            <wp:docPr id="607"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11"/>
                    <pic:cNvPicPr>
                      <a:picLocks noChangeAspect="1"/>
                    </pic:cNvPicPr>
                  </pic:nvPicPr>
                  <pic:blipFill>
                    <a:blip r:embed="rId375"/>
                    <a:stretch>
                      <a:fillRect/>
                    </a:stretch>
                  </pic:blipFill>
                  <pic:spPr>
                    <a:xfrm>
                      <a:off x="0" y="0"/>
                      <a:ext cx="5468620" cy="54483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w:t>
      </w:r>
      <w:r>
        <w:rPr>
          <w:rFonts w:hint="eastAsia" w:ascii="Times New Roman" w:hAnsi="Times New Roman" w:eastAsia="楷体" w:cs="Times New Roman"/>
          <w:color w:val="2D54A0" w:themeColor="accent1" w:themeShade="BF"/>
          <w:sz w:val="18"/>
          <w:szCs w:val="18"/>
          <w:lang w:val="en-US" w:eastAsia="zh-CN"/>
        </w:rPr>
        <w:t>kbuild-dir=./scripts/basic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kbuild-file= ./scripts/basic/Makefile</w:t>
      </w:r>
      <w:r>
        <w:rPr>
          <w:rFonts w:hint="eastAsia" w:ascii="Times New Roman" w:hAnsi="Times New Roman" w:eastAsia="楷体" w:cs="Times New Roman"/>
          <w:sz w:val="18"/>
          <w:szCs w:val="18"/>
          <w:lang w:val="en-US" w:eastAsia="zh-CN"/>
        </w:rPr>
        <w:t>，第44行展开后即：</w:t>
      </w:r>
      <w:r>
        <w:rPr>
          <w:rFonts w:hint="eastAsia" w:ascii="Times New Roman" w:hAnsi="Times New Roman" w:eastAsia="楷体" w:cs="Times New Roman"/>
          <w:color w:val="2D54A0" w:themeColor="accent1" w:themeShade="BF"/>
          <w:sz w:val="18"/>
          <w:szCs w:val="18"/>
          <w:lang w:val="en-US" w:eastAsia="zh-CN"/>
        </w:rPr>
        <w:t>include ./scripts/basic/Makefile</w:t>
      </w:r>
      <w:r>
        <w:rPr>
          <w:rFonts w:hint="eastAsia" w:ascii="Times New Roman" w:hAnsi="Times New Roman" w:eastAsia="楷体" w:cs="Times New Roman"/>
          <w:sz w:val="18"/>
          <w:szCs w:val="18"/>
          <w:lang w:val="en-US" w:eastAsia="zh-CN"/>
        </w:rPr>
        <w:t>。</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096510" cy="593090"/>
            <wp:effectExtent l="0" t="0" r="8890" b="1270"/>
            <wp:docPr id="60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12"/>
                    <pic:cNvPicPr>
                      <a:picLocks noChangeAspect="1"/>
                    </pic:cNvPicPr>
                  </pic:nvPicPr>
                  <pic:blipFill>
                    <a:blip r:embed="rId376"/>
                    <a:stretch>
                      <a:fillRect/>
                    </a:stretch>
                  </pic:blipFill>
                  <pic:spPr>
                    <a:xfrm>
                      <a:off x="0" y="0"/>
                      <a:ext cx="5096510" cy="5930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其中，__build 是默认目标，因为scripts_basic目标对应的命令</w:t>
      </w:r>
      <w:r>
        <w:rPr>
          <w:rFonts w:hint="eastAsia" w:ascii="Times New Roman" w:hAnsi="Times New Roman" w:eastAsia="楷体" w:cs="Times New Roman"/>
          <w:color w:val="2D54A0" w:themeColor="accent1" w:themeShade="BF"/>
          <w:sz w:val="18"/>
          <w:szCs w:val="18"/>
          <w:lang w:val="en-US" w:eastAsia="zh-CN"/>
        </w:rPr>
        <w:t>@make -f ./scripts/Makefile.build obj=scripts/basic</w:t>
      </w:r>
      <w:r>
        <w:rPr>
          <w:rFonts w:hint="eastAsia" w:ascii="Times New Roman" w:hAnsi="Times New Roman" w:eastAsia="楷体" w:cs="Times New Roman"/>
          <w:sz w:val="18"/>
          <w:szCs w:val="18"/>
          <w:lang w:val="en-US" w:eastAsia="zh-CN"/>
        </w:rPr>
        <w:t>没有指定目标，所以会使用默认目标__build。在顶层Makefile中，KBUILD_BUILTIN为1，KBUILD_MODULES 为空，因此__build 展开为：</w:t>
      </w:r>
      <w:r>
        <w:rPr>
          <w:rFonts w:hint="eastAsia" w:ascii="Times New Roman" w:hAnsi="Times New Roman" w:eastAsia="楷体" w:cs="Times New Roman"/>
          <w:color w:val="2D54A0" w:themeColor="accent1" w:themeShade="BF"/>
          <w:sz w:val="18"/>
          <w:szCs w:val="18"/>
          <w:lang w:val="en-US" w:eastAsia="zh-CN"/>
        </w:rPr>
        <w:t>__build:$(builtin-target) $(lib-target) $(extra-y)) $(subdir-ym) $(always)</w:t>
      </w:r>
      <w:r>
        <w:rPr>
          <w:rFonts w:hint="eastAsia" w:ascii="Times New Roman" w:hAnsi="Times New Roman" w:eastAsia="楷体" w:cs="Times New Roman"/>
          <w:sz w:val="18"/>
          <w:szCs w:val="18"/>
          <w:lang w:val="en-US" w:eastAsia="zh-CN"/>
        </w:rPr>
        <w:t>，可见__build有5个依赖项，这五个依赖项中只有always有效，值为</w:t>
      </w:r>
      <w:r>
        <w:rPr>
          <w:rFonts w:hint="eastAsia" w:ascii="Times New Roman" w:hAnsi="Times New Roman" w:eastAsia="楷体" w:cs="Times New Roman"/>
          <w:color w:val="2D54A0" w:themeColor="accent1" w:themeShade="BF"/>
          <w:sz w:val="18"/>
          <w:szCs w:val="18"/>
          <w:lang w:val="en-US" w:eastAsia="zh-CN"/>
        </w:rPr>
        <w:t>always = scripts/basic/fixdep  scripts/basic/bin2c</w:t>
      </w:r>
      <w:r>
        <w:rPr>
          <w:rFonts w:hint="eastAsia" w:ascii="Times New Roman" w:hAnsi="Times New Roman" w:eastAsia="楷体" w:cs="Times New Roman"/>
          <w:sz w:val="18"/>
          <w:szCs w:val="18"/>
          <w:lang w:val="en-US" w:eastAsia="zh-CN"/>
        </w:rPr>
        <w:t>，其余4个依赖项的值都为空，因此目标__build 最终的值为：</w:t>
      </w:r>
      <w:r>
        <w:rPr>
          <w:rFonts w:hint="eastAsia" w:ascii="Times New Roman" w:hAnsi="Times New Roman" w:eastAsia="楷体" w:cs="Times New Roman"/>
          <w:color w:val="2D54A0" w:themeColor="accent1" w:themeShade="BF"/>
          <w:sz w:val="18"/>
          <w:szCs w:val="18"/>
          <w:lang w:val="en-US" w:eastAsia="zh-CN"/>
        </w:rPr>
        <w:t>__build: scripts/basic/fixdep  scripts/basic/bin2c</w:t>
      </w:r>
      <w:r>
        <w:rPr>
          <w:rFonts w:hint="eastAsia" w:ascii="Times New Roman" w:hAnsi="Times New Roman" w:eastAsia="楷体" w:cs="Times New Roman"/>
          <w:sz w:val="18"/>
          <w:szCs w:val="18"/>
          <w:lang w:val="en-US" w:eastAsia="zh-CN"/>
        </w:rPr>
        <w:t>。可见，__build 依赖于</w:t>
      </w:r>
      <w:r>
        <w:rPr>
          <w:rFonts w:hint="eastAsia" w:ascii="Times New Roman" w:hAnsi="Times New Roman" w:eastAsia="楷体" w:cs="Times New Roman"/>
          <w:color w:val="2D54A0" w:themeColor="accent1" w:themeShade="BF"/>
          <w:sz w:val="18"/>
          <w:szCs w:val="18"/>
          <w:lang w:val="en-US" w:eastAsia="zh-CN"/>
        </w:rPr>
        <w:t>scripts/basic/fixdep</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D54A0" w:themeColor="accent1" w:themeShade="BF"/>
          <w:sz w:val="18"/>
          <w:szCs w:val="18"/>
          <w:lang w:val="en-US" w:eastAsia="zh-CN"/>
        </w:rPr>
        <w:t>scripts/basic/bin2c</w:t>
      </w:r>
      <w:r>
        <w:rPr>
          <w:rFonts w:hint="eastAsia" w:ascii="Times New Roman" w:hAnsi="Times New Roman" w:eastAsia="楷体" w:cs="Times New Roman"/>
          <w:sz w:val="18"/>
          <w:szCs w:val="18"/>
          <w:lang w:val="en-US" w:eastAsia="zh-CN"/>
        </w:rPr>
        <w:t>这两个文件，所以要先将scripts/basic/fixdep.c 和scripts/basic/bin2c.c 这两个文件编译成 fixdep 和 bin2c。</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综上，scripts_basic目标对应的命令就是编译出</w:t>
      </w:r>
      <w:r>
        <w:rPr>
          <w:rFonts w:hint="eastAsia" w:ascii="Times New Roman" w:hAnsi="Times New Roman" w:eastAsia="楷体" w:cs="Times New Roman"/>
          <w:color w:val="2D54A0" w:themeColor="accent1" w:themeShade="BF"/>
          <w:sz w:val="18"/>
          <w:szCs w:val="18"/>
          <w:lang w:val="en-US" w:eastAsia="zh-CN"/>
        </w:rPr>
        <w:t xml:space="preserve"> scripts/basic/fixdep</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D54A0" w:themeColor="accent1" w:themeShade="BF"/>
          <w:sz w:val="18"/>
          <w:szCs w:val="18"/>
          <w:lang w:val="en-US" w:eastAsia="zh-CN"/>
        </w:rPr>
        <w:t>scripts/basic/bin2c</w:t>
      </w:r>
      <w:r>
        <w:rPr>
          <w:rFonts w:hint="eastAsia" w:ascii="Times New Roman" w:hAnsi="Times New Roman" w:eastAsia="楷体" w:cs="Times New Roman"/>
          <w:sz w:val="18"/>
          <w:szCs w:val="18"/>
          <w:lang w:val="en-US" w:eastAsia="zh-CN"/>
        </w:rPr>
        <w:t xml:space="preserve"> 这两个软件。</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%config 目标对应的命令</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%config 目标对应的命令为</w:t>
      </w:r>
      <w:r>
        <w:rPr>
          <w:rFonts w:hint="eastAsia" w:ascii="Times New Roman" w:hAnsi="Times New Roman" w:eastAsia="楷体" w:cs="Times New Roman"/>
          <w:color w:val="2D54A0" w:themeColor="accent1" w:themeShade="BF"/>
          <w:sz w:val="18"/>
          <w:szCs w:val="18"/>
          <w:lang w:val="en-US" w:eastAsia="zh-CN"/>
        </w:rPr>
        <w:t>make -f ./scripts/Makefile.build obj=scripts/kconfig  xxx_defconfig</w:t>
      </w:r>
      <w:r>
        <w:rPr>
          <w:rFonts w:hint="eastAsia" w:ascii="Times New Roman" w:hAnsi="Times New Roman" w:eastAsia="楷体" w:cs="Times New Roman"/>
          <w:sz w:val="18"/>
          <w:szCs w:val="18"/>
          <w:lang w:val="en-US" w:eastAsia="zh-CN"/>
        </w:rPr>
        <w:t>，在文件 scripts/Makefile.build中定义src的值为：</w:t>
      </w:r>
      <w:r>
        <w:rPr>
          <w:rFonts w:hint="eastAsia" w:ascii="Times New Roman" w:hAnsi="Times New Roman" w:eastAsia="楷体" w:cs="Times New Roman"/>
          <w:color w:val="2D54A0" w:themeColor="accent1" w:themeShade="BF"/>
          <w:sz w:val="18"/>
          <w:szCs w:val="18"/>
          <w:lang w:val="en-US" w:eastAsia="zh-CN"/>
        </w:rPr>
        <w:t>src := $(obj)</w:t>
      </w:r>
      <w:r>
        <w:rPr>
          <w:rFonts w:hint="eastAsia" w:ascii="Times New Roman" w:hAnsi="Times New Roman" w:eastAsia="楷体" w:cs="Times New Roman"/>
          <w:sz w:val="18"/>
          <w:szCs w:val="18"/>
          <w:lang w:val="en-US" w:eastAsia="zh-CN"/>
        </w:rPr>
        <w:t>，所以上述命令会使用到的变量值为：</w:t>
      </w:r>
      <w:r>
        <w:rPr>
          <w:rFonts w:hint="eastAsia" w:ascii="Times New Roman" w:hAnsi="Times New Roman" w:eastAsia="楷体" w:cs="Times New Roman"/>
          <w:color w:val="2D54A0" w:themeColor="accent1" w:themeShade="BF"/>
          <w:sz w:val="18"/>
          <w:szCs w:val="18"/>
          <w:lang w:val="en-US" w:eastAsia="zh-CN"/>
        </w:rPr>
        <w:t>src= scripts/kconfig</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kbuild-dir = ./scripts/kconfig</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kbuild-file = ./scripts/kconfig/Makefile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include ./scripts/kconfig/Makefile</w:t>
      </w:r>
      <w:r>
        <w:rPr>
          <w:rFonts w:hint="eastAsia" w:ascii="Times New Roman" w:hAnsi="Times New Roman" w:eastAsia="楷体" w:cs="Times New Roman"/>
          <w:sz w:val="18"/>
          <w:szCs w:val="18"/>
          <w:lang w:val="en-US" w:eastAsia="zh-CN"/>
        </w:rPr>
        <w:t>。可见，Makefile.build 会读取 scripts/kconfig/Makefile 中的内容，此文件中有如下代码：</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353685" cy="391160"/>
            <wp:effectExtent l="0" t="0" r="10795" b="5080"/>
            <wp:docPr id="610"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4"/>
                    <pic:cNvPicPr>
                      <a:picLocks noChangeAspect="1"/>
                    </pic:cNvPicPr>
                  </pic:nvPicPr>
                  <pic:blipFill>
                    <a:blip r:embed="rId377"/>
                    <a:stretch>
                      <a:fillRect/>
                    </a:stretch>
                  </pic:blipFill>
                  <pic:spPr>
                    <a:xfrm>
                      <a:off x="0" y="0"/>
                      <a:ext cx="5353685" cy="3911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xxx_defconfig</w:t>
      </w:r>
      <w:r>
        <w:rPr>
          <w:rFonts w:hint="eastAsia" w:ascii="Times New Roman" w:hAnsi="Times New Roman" w:eastAsia="楷体" w:cs="Times New Roman"/>
          <w:sz w:val="18"/>
          <w:szCs w:val="18"/>
          <w:lang w:val="en-US" w:eastAsia="zh-CN"/>
        </w:rPr>
        <w:t>与目标%_defconfig相匹配，所以会执行这条规则，将其展开如下：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43880" cy="373380"/>
            <wp:effectExtent l="0" t="0" r="10160" b="7620"/>
            <wp:docPr id="61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15"/>
                    <pic:cNvPicPr>
                      <a:picLocks noChangeAspect="1"/>
                    </pic:cNvPicPr>
                  </pic:nvPicPr>
                  <pic:blipFill>
                    <a:blip r:embed="rId378"/>
                    <a:stretch>
                      <a:fillRect/>
                    </a:stretch>
                  </pic:blipFill>
                  <pic:spPr>
                    <a:xfrm>
                      <a:off x="0" y="0"/>
                      <a:ext cx="5643880" cy="3733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综上，%_defconfig依赖</w:t>
      </w:r>
      <w:r>
        <w:rPr>
          <w:rFonts w:hint="eastAsia" w:ascii="Times New Roman" w:hAnsi="Times New Roman" w:eastAsia="楷体" w:cs="Times New Roman"/>
          <w:color w:val="2D54A0" w:themeColor="accent1" w:themeShade="BF"/>
          <w:sz w:val="18"/>
          <w:szCs w:val="18"/>
          <w:lang w:val="en-US" w:eastAsia="zh-CN"/>
        </w:rPr>
        <w:t>scripts/kconfig/conf</w:t>
      </w:r>
      <w:r>
        <w:rPr>
          <w:rFonts w:hint="eastAsia" w:ascii="Times New Roman" w:hAnsi="Times New Roman" w:eastAsia="楷体" w:cs="Times New Roman"/>
          <w:sz w:val="18"/>
          <w:szCs w:val="18"/>
          <w:lang w:val="en-US" w:eastAsia="zh-CN"/>
        </w:rPr>
        <w:t>，所以会编译scripts/kconfig/conf.c生成conf软件，此软件会将%_defconfig 中的配置输出到.config 文件中，最终生成 Linux kernel 根目录下的.config 文件。</w:t>
      </w: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make过程分析</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配置好Linux内核后，就可以使用make或make install命令进行编译了，在顶层Makefile中有如下代码：</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89350" cy="1737360"/>
            <wp:effectExtent l="0" t="0" r="13970" b="0"/>
            <wp:docPr id="61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19"/>
                    <pic:cNvPicPr>
                      <a:picLocks noChangeAspect="1"/>
                    </pic:cNvPicPr>
                  </pic:nvPicPr>
                  <pic:blipFill>
                    <a:blip r:embed="rId379"/>
                    <a:stretch>
                      <a:fillRect/>
                    </a:stretch>
                  </pic:blipFill>
                  <pic:spPr>
                    <a:xfrm>
                      <a:off x="0" y="0"/>
                      <a:ext cx="3689350" cy="17373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第126行，_all 是默认目标，使用make命令编译Linux内核时会匹配到该目标；第193行，若 KBUILD_EXTMOD为空的话则第194行成立， KBUILD_EXTMOD通常为空，所以默认目标_all 的依赖项为all；第607行，目标all依赖 vmlinux，下面就具体分析一下 vmlinux，在顶层Makefile中有如下代码：</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69230" cy="2886075"/>
            <wp:effectExtent l="0" t="0" r="3810" b="9525"/>
            <wp:docPr id="617"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21"/>
                    <pic:cNvPicPr>
                      <a:picLocks noChangeAspect="1"/>
                    </pic:cNvPicPr>
                  </pic:nvPicPr>
                  <pic:blipFill>
                    <a:blip r:embed="rId380"/>
                    <a:srcRect b="1525"/>
                    <a:stretch>
                      <a:fillRect/>
                    </a:stretch>
                  </pic:blipFill>
                  <pic:spPr>
                    <a:xfrm>
                      <a:off x="0" y="0"/>
                      <a:ext cx="5269230" cy="288607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第920行， vmlinux 的依赖项为 </w:t>
      </w:r>
      <w:r>
        <w:rPr>
          <w:rFonts w:hint="eastAsia" w:ascii="Times New Roman" w:hAnsi="Times New Roman" w:eastAsia="楷体" w:cs="Times New Roman"/>
          <w:color w:val="2D54A0" w:themeColor="accent1" w:themeShade="BF"/>
          <w:sz w:val="18"/>
          <w:szCs w:val="18"/>
          <w:lang w:val="en-US" w:eastAsia="zh-CN"/>
        </w:rPr>
        <w:t>scripts/link-vmlinux.sh $(vmlinux-deps) FORCE</w:t>
      </w:r>
      <w:r>
        <w:rPr>
          <w:rFonts w:hint="eastAsia" w:ascii="Times New Roman" w:hAnsi="Times New Roman" w:eastAsia="楷体" w:cs="Times New Roman"/>
          <w:sz w:val="18"/>
          <w:szCs w:val="18"/>
          <w:lang w:val="en-US" w:eastAsia="zh-CN"/>
        </w:rPr>
        <w:t>；第912行，定义了vmlinux-deps的值为$(KBUILD_LDS) $(KBUILD_VMLINUX_INIT) $(KBUILD_VMLINUX_MAIN)，在905~906行定义了这三个变量的值，因此vmlinux 有9个依赖项：</w:t>
      </w:r>
      <w:r>
        <w:rPr>
          <w:rFonts w:hint="eastAsia" w:ascii="Times New Roman" w:hAnsi="Times New Roman" w:eastAsia="楷体" w:cs="Times New Roman"/>
          <w:color w:val="2D54A0" w:themeColor="accent1" w:themeShade="BF"/>
          <w:sz w:val="18"/>
          <w:szCs w:val="18"/>
          <w:lang w:val="en-US" w:eastAsia="zh-CN"/>
        </w:rPr>
        <w:t>scripts/link-vmlinux.sh</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 xml:space="preserve">arch/arm/kernel/vmlinux.lds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 xml:space="preserve">$(head-y)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$(init-y)</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 xml:space="preserve">$(core-y)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 xml:space="preserve">$(libs-y)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$(drivers-y)</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color w:val="2D54A0" w:themeColor="accent1" w:themeShade="BF"/>
          <w:sz w:val="18"/>
          <w:szCs w:val="18"/>
          <w:lang w:val="en-US" w:eastAsia="zh-CN"/>
        </w:rPr>
        <w:t>$(net-y)</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D54A0" w:themeColor="accent1" w:themeShade="BF"/>
          <w:sz w:val="18"/>
          <w:szCs w:val="18"/>
          <w:lang w:val="en-US" w:eastAsia="zh-CN"/>
        </w:rPr>
        <w:t>FORCE</w:t>
      </w:r>
      <w:r>
        <w:rPr>
          <w:rFonts w:hint="eastAsia" w:ascii="Times New Roman" w:hAnsi="Times New Roman" w:eastAsia="楷体" w:cs="Times New Roman"/>
          <w:sz w:val="18"/>
          <w:szCs w:val="18"/>
          <w:lang w:val="en-US" w:eastAsia="zh-CN"/>
        </w:rPr>
        <w:t>；第933行，用于链接生成 vmlinux，下面介绍下vmlinux的依赖项的值。</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head-y</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head-y</w:t>
      </w:r>
      <w:r>
        <w:rPr>
          <w:rFonts w:hint="eastAsia" w:ascii="Times New Roman" w:hAnsi="Times New Roman" w:eastAsia="楷体" w:cs="Times New Roman"/>
          <w:sz w:val="18"/>
          <w:szCs w:val="18"/>
          <w:lang w:val="en-US" w:eastAsia="zh-CN"/>
        </w:rPr>
        <w:t xml:space="preserve">是在文件 </w:t>
      </w:r>
      <w:r>
        <w:rPr>
          <w:rFonts w:hint="eastAsia" w:ascii="Times New Roman" w:hAnsi="Times New Roman" w:eastAsia="楷体" w:cs="Times New Roman"/>
          <w:color w:val="2D54A0"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 xml:space="preserve"> 中定义的，值为：</w:t>
      </w:r>
      <w:r>
        <w:rPr>
          <w:rFonts w:hint="eastAsia" w:ascii="Times New Roman" w:hAnsi="Times New Roman" w:eastAsia="楷体" w:cs="Times New Roman"/>
          <w:color w:val="2D54A0" w:themeColor="accent1" w:themeShade="BF"/>
          <w:sz w:val="18"/>
          <w:szCs w:val="18"/>
          <w:lang w:val="en-US" w:eastAsia="zh-CN"/>
        </w:rPr>
        <w:t>head-y := arch/arm/kernel/head$(MMUEXT).o</w:t>
      </w:r>
      <w:r>
        <w:rPr>
          <w:rFonts w:hint="eastAsia" w:ascii="Times New Roman" w:hAnsi="Times New Roman" w:eastAsia="楷体" w:cs="Times New Roman"/>
          <w:sz w:val="18"/>
          <w:szCs w:val="18"/>
          <w:lang w:val="en-US" w:eastAsia="zh-CN"/>
        </w:rPr>
        <w:t>，当不使能MMU时，MMUEXT=-nommu，使能MMU时，MMUEXT为空，所以 head-y最终的值为：</w:t>
      </w:r>
      <w:r>
        <w:rPr>
          <w:rFonts w:hint="eastAsia" w:ascii="Times New Roman" w:hAnsi="Times New Roman" w:eastAsia="楷体" w:cs="Times New Roman"/>
          <w:color w:val="2D54A0" w:themeColor="accent1" w:themeShade="BF"/>
          <w:sz w:val="18"/>
          <w:szCs w:val="18"/>
          <w:lang w:val="en-US" w:eastAsia="zh-CN"/>
        </w:rPr>
        <w:t>head-y = arch/arm/kernel/head.o</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init-y 、drivers-y 和 和 net-y</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在顶层Makefile中有如下代码：</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27045" cy="960755"/>
            <wp:effectExtent l="0" t="0" r="5715" b="14605"/>
            <wp:docPr id="6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24"/>
                    <pic:cNvPicPr>
                      <a:picLocks noChangeAspect="1"/>
                    </pic:cNvPicPr>
                  </pic:nvPicPr>
                  <pic:blipFill>
                    <a:blip r:embed="rId381"/>
                    <a:stretch>
                      <a:fillRect/>
                    </a:stretch>
                  </pic:blipFill>
                  <pic:spPr>
                    <a:xfrm>
                      <a:off x="0" y="0"/>
                      <a:ext cx="3027045" cy="96075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最终，</w:t>
      </w:r>
      <w:r>
        <w:rPr>
          <w:rFonts w:hint="eastAsia" w:ascii="Times New Roman" w:hAnsi="Times New Roman" w:eastAsia="楷体" w:cs="Times New Roman"/>
          <w:color w:val="2D54A0" w:themeColor="accent1" w:themeShade="BF"/>
          <w:sz w:val="18"/>
          <w:szCs w:val="18"/>
          <w:lang w:val="en-US" w:eastAsia="zh-CN"/>
        </w:rPr>
        <w:t>init-y = init/built-in.o</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drivers-y = drivers/built-in.o sound/built-in.o firmware/built-in.o</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net-y = net/built-in.o</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libs-y</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 Makefile 中定义该变量为：</w:t>
      </w:r>
      <w:r>
        <w:rPr>
          <w:rFonts w:hint="eastAsia" w:ascii="Times New Roman" w:hAnsi="Times New Roman" w:eastAsia="楷体" w:cs="Times New Roman"/>
          <w:color w:val="2D54A0" w:themeColor="accent1" w:themeShade="BF"/>
          <w:sz w:val="18"/>
          <w:szCs w:val="18"/>
          <w:lang w:val="en-US" w:eastAsia="zh-CN"/>
        </w:rPr>
        <w:t>libs-y  :=  lib/</w:t>
      </w:r>
      <w:r>
        <w:rPr>
          <w:rFonts w:hint="eastAsia" w:ascii="Times New Roman" w:hAnsi="Times New Roman" w:eastAsia="楷体" w:cs="Times New Roman"/>
          <w:sz w:val="18"/>
          <w:szCs w:val="18"/>
          <w:lang w:val="en-US" w:eastAsia="zh-CN"/>
        </w:rPr>
        <w:t xml:space="preserve">，在 </w:t>
      </w:r>
      <w:r>
        <w:rPr>
          <w:rFonts w:hint="eastAsia" w:ascii="Times New Roman" w:hAnsi="Times New Roman" w:eastAsia="楷体" w:cs="Times New Roman"/>
          <w:color w:val="2D54A0"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 xml:space="preserve"> 文件中又在libs-y中追加了一些值，相关定义为：</w:t>
      </w:r>
      <w:r>
        <w:rPr>
          <w:rFonts w:hint="eastAsia" w:ascii="Times New Roman" w:hAnsi="Times New Roman" w:eastAsia="楷体" w:cs="Times New Roman"/>
          <w:color w:val="2D54A0" w:themeColor="accent1" w:themeShade="BF"/>
          <w:sz w:val="18"/>
          <w:szCs w:val="18"/>
          <w:lang w:val="en-US" w:eastAsia="zh-CN"/>
        </w:rPr>
        <w:t>libs-y := arch/arm/lib/  $(libs-y)</w:t>
      </w:r>
      <w:r>
        <w:rPr>
          <w:rFonts w:hint="eastAsia" w:ascii="Times New Roman" w:hAnsi="Times New Roman" w:eastAsia="楷体" w:cs="Times New Roman"/>
          <w:sz w:val="18"/>
          <w:szCs w:val="18"/>
          <w:lang w:val="en-US" w:eastAsia="zh-CN"/>
        </w:rPr>
        <w:t>，展开后libs-y的值为：</w:t>
      </w:r>
      <w:r>
        <w:rPr>
          <w:rFonts w:hint="eastAsia" w:ascii="Times New Roman" w:hAnsi="Times New Roman" w:eastAsia="楷体" w:cs="Times New Roman"/>
          <w:color w:val="2D54A0" w:themeColor="accent1" w:themeShade="BF"/>
          <w:sz w:val="18"/>
          <w:szCs w:val="18"/>
          <w:lang w:val="en-US" w:eastAsia="zh-CN"/>
        </w:rPr>
        <w:t>libs-y = arch/arm/lib   lib/</w:t>
      </w:r>
      <w:r>
        <w:rPr>
          <w:rFonts w:hint="eastAsia" w:ascii="Times New Roman" w:hAnsi="Times New Roman" w:eastAsia="楷体" w:cs="Times New Roman"/>
          <w:sz w:val="18"/>
          <w:szCs w:val="18"/>
          <w:lang w:val="en-US" w:eastAsia="zh-CN"/>
        </w:rPr>
        <w:t>，在顶层 Makefile 中有如下代码：</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9655" cy="386080"/>
            <wp:effectExtent l="0" t="0" r="6985" b="10160"/>
            <wp:docPr id="62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5"/>
                    <pic:cNvPicPr>
                      <a:picLocks noChangeAspect="1"/>
                    </pic:cNvPicPr>
                  </pic:nvPicPr>
                  <pic:blipFill>
                    <a:blip r:embed="rId382"/>
                    <a:stretch>
                      <a:fillRect/>
                    </a:stretch>
                  </pic:blipFill>
                  <pic:spPr>
                    <a:xfrm>
                      <a:off x="0" y="0"/>
                      <a:ext cx="3589655" cy="3860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最终，libs-y的值为：</w:t>
      </w:r>
      <w:r>
        <w:rPr>
          <w:rFonts w:hint="eastAsia" w:ascii="Times New Roman" w:hAnsi="Times New Roman" w:eastAsia="楷体" w:cs="Times New Roman"/>
          <w:color w:val="2D54A0" w:themeColor="accent1" w:themeShade="BF"/>
          <w:sz w:val="18"/>
          <w:szCs w:val="18"/>
          <w:lang w:val="en-US" w:eastAsia="zh-CN"/>
        </w:rPr>
        <w:t>libs-y = arch/arm/lib/lib.a    lib/lib.a   arch/arm/lib/built-in.o   lib/built-in.o</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core-y</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在顶层 Makefile 中</w:t>
      </w:r>
      <w:r>
        <w:rPr>
          <w:rFonts w:hint="eastAsia" w:ascii="Times New Roman" w:hAnsi="Times New Roman" w:eastAsia="楷体" w:cs="Times New Roman"/>
          <w:sz w:val="18"/>
          <w:szCs w:val="18"/>
          <w:lang w:val="en-US" w:eastAsia="zh-CN"/>
        </w:rPr>
        <w:t>对该变量的值定义如下：</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806825" cy="530225"/>
            <wp:effectExtent l="0" t="0" r="3175" b="3175"/>
            <wp:docPr id="62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28"/>
                    <pic:cNvPicPr>
                      <a:picLocks noChangeAspect="1"/>
                    </pic:cNvPicPr>
                  </pic:nvPicPr>
                  <pic:blipFill>
                    <a:blip r:embed="rId383"/>
                    <a:stretch>
                      <a:fillRect/>
                    </a:stretch>
                  </pic:blipFill>
                  <pic:spPr>
                    <a:xfrm>
                      <a:off x="0" y="0"/>
                      <a:ext cx="3806825" cy="5302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此外，在</w:t>
      </w:r>
      <w:r>
        <w:rPr>
          <w:rFonts w:hint="eastAsia" w:ascii="Times New Roman" w:hAnsi="Times New Roman" w:eastAsia="楷体" w:cs="Times New Roman"/>
          <w:color w:val="2D54A0" w:themeColor="accent1" w:themeShade="BF"/>
          <w:sz w:val="18"/>
          <w:szCs w:val="18"/>
          <w:lang w:val="en-US" w:eastAsia="zh-CN"/>
        </w:rPr>
        <w:t>arch/arm/Makefile</w:t>
      </w:r>
      <w:r>
        <w:rPr>
          <w:rFonts w:hint="eastAsia" w:ascii="Times New Roman" w:hAnsi="Times New Roman" w:eastAsia="楷体" w:cs="Times New Roman"/>
          <w:sz w:val="18"/>
          <w:szCs w:val="18"/>
          <w:lang w:val="en-US" w:eastAsia="zh-CN"/>
        </w:rPr>
        <w:t>文件中又在core-y中追加了一些值，相关代码如下：</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364990" cy="1536065"/>
            <wp:effectExtent l="0" t="0" r="8890" b="3175"/>
            <wp:docPr id="62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29"/>
                    <pic:cNvPicPr>
                      <a:picLocks noChangeAspect="1"/>
                    </pic:cNvPicPr>
                  </pic:nvPicPr>
                  <pic:blipFill>
                    <a:blip r:embed="rId384"/>
                    <a:srcRect r="6799"/>
                    <a:stretch>
                      <a:fillRect/>
                    </a:stretch>
                  </pic:blipFill>
                  <pic:spPr>
                    <a:xfrm>
                      <a:off x="0" y="0"/>
                      <a:ext cx="4364990" cy="15360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第269~274行，会根据不同的配置项 core-y 追加不同的值，比如使能VFP时，在.config文件中就会有</w:t>
      </w:r>
      <w:r>
        <w:rPr>
          <w:rFonts w:hint="eastAsia" w:ascii="Times New Roman" w:hAnsi="Times New Roman" w:eastAsia="楷体" w:cs="Times New Roman"/>
          <w:color w:val="2D54A0" w:themeColor="accent1" w:themeShade="BF"/>
          <w:sz w:val="18"/>
          <w:szCs w:val="18"/>
          <w:lang w:val="en-US" w:eastAsia="zh-CN"/>
        </w:rPr>
        <w:t>CONFIG_VFP=y</w:t>
      </w:r>
      <w:r>
        <w:rPr>
          <w:rFonts w:hint="eastAsia" w:ascii="Times New Roman" w:hAnsi="Times New Roman" w:eastAsia="楷体" w:cs="Times New Roman"/>
          <w:sz w:val="18"/>
          <w:szCs w:val="18"/>
          <w:lang w:val="en-US" w:eastAsia="zh-CN"/>
        </w:rPr>
        <w:t>这条语句，此时就会在core-y中追加</w:t>
      </w:r>
      <w:r>
        <w:rPr>
          <w:rFonts w:hint="eastAsia" w:ascii="Times New Roman" w:hAnsi="Times New Roman" w:eastAsia="楷体" w:cs="Times New Roman"/>
          <w:color w:val="2D54A0" w:themeColor="accent1" w:themeShade="BF"/>
          <w:sz w:val="18"/>
          <w:szCs w:val="18"/>
          <w:lang w:val="en-US" w:eastAsia="zh-CN"/>
        </w:rPr>
        <w:t>arch/arm/vfp/</w:t>
      </w:r>
      <w:r>
        <w:rPr>
          <w:rFonts w:hint="eastAsia" w:ascii="Times New Roman" w:hAnsi="Times New Roman" w:eastAsia="楷体" w:cs="Times New Roman"/>
          <w:sz w:val="18"/>
          <w:szCs w:val="18"/>
          <w:lang w:val="en-US" w:eastAsia="zh-CN"/>
        </w:rPr>
        <w:t>；第277~282行，就是直接对core-y 追加一些值。在顶层Makefil中有如下语句：</w:t>
      </w:r>
      <w:r>
        <w:rPr>
          <w:rFonts w:hint="eastAsia" w:ascii="Times New Roman" w:hAnsi="Times New Roman" w:eastAsia="楷体" w:cs="Times New Roman"/>
          <w:color w:val="2D54A0" w:themeColor="accent1" w:themeShade="BF"/>
          <w:sz w:val="18"/>
          <w:szCs w:val="18"/>
          <w:lang w:val="en-US" w:eastAsia="zh-CN"/>
        </w:rPr>
        <w:t>core-y := $(patsubst %/, %/built-in.o, $(core-y))</w:t>
      </w:r>
      <w:r>
        <w:rPr>
          <w:rFonts w:hint="eastAsia" w:ascii="Times New Roman" w:hAnsi="Times New Roman" w:eastAsia="楷体" w:cs="Times New Roman"/>
          <w:sz w:val="18"/>
          <w:szCs w:val="18"/>
          <w:lang w:val="en-US" w:eastAsia="zh-CN"/>
        </w:rPr>
        <w:t>，因此 ，最终core-y 的值如下所示：</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core-y =</w:t>
      </w:r>
      <w:r>
        <w:rPr>
          <w:rFonts w:hint="eastAsia" w:ascii="Times New Roman" w:hAnsi="Times New Roman" w:eastAsia="楷体" w:cs="Times New Roman"/>
          <w:color w:val="2D54A0" w:themeColor="accent1" w:themeShade="BF"/>
          <w:sz w:val="18"/>
          <w:szCs w:val="18"/>
          <w:lang w:val="en-US" w:eastAsia="zh-CN"/>
        </w:rPr>
        <w:t xml:space="preserve"> </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usr/built-in.o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arch/arm/vfp/built-in.o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arch/arm/vdso/built-in.o</w:t>
      </w:r>
      <w:r>
        <w:rPr>
          <w:rFonts w:hint="eastAsia" w:ascii="Times New Roman" w:hAnsi="Times New Roman" w:eastAsia="楷体" w:cs="Times New Roman"/>
          <w:color w:val="2D54A0" w:themeColor="accent1" w:themeShade="BF"/>
          <w:sz w:val="18"/>
          <w:szCs w:val="18"/>
          <w:lang w:val="en-US" w:eastAsia="zh-CN"/>
        </w:rPr>
        <w:t xml:space="preserve">  \</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arch/arm/kernel/built-in.o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arch/arm/mm/built-in.o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arch/arm/common/built-in.o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arch/arm/probes/built-in.o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arch/arm/net/built-in.o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arch/arm/crypto/built-in.o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arch/arm/firmware/built-in.o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arch/arm/mach-imx/built-in.o </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kernel/built-in.o</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84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mm/built-in.o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fs/built-in.o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ipc/built-in.o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84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security/built-in.o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crypto/built-in.o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block/built-in.o</w:t>
      </w:r>
      <w:r>
        <w:rPr>
          <w:rFonts w:hint="eastAsia" w:ascii="Times New Roman" w:hAnsi="Times New Roman" w:eastAsia="楷体" w:cs="Times New Roman"/>
          <w:color w:val="2D54A0" w:themeColor="accent1" w:themeShade="BF"/>
          <w:sz w:val="18"/>
          <w:szCs w:val="18"/>
          <w:lang w:val="en-US" w:eastAsia="zh-CN"/>
        </w:rPr>
        <w:t xml:space="preserve"> </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综上所述，vmlinux的 head-y 、init-y、core-y 、libs-y 、drivers-y 和 net-y这6个依赖项是一些 built-in.o 或.a 等文件，也就是将相应目录中的源码文件进行编译，然后在各自目录下生成的 built-in.o 或.a 库文件，然后将这些 built-in.o 和.a 文件进行链接，连接时需要使用依赖项 arch/arm/kernel/vmlinux.lds，最终生成 ELF 格式的可执行文件，也就是 vmlinux。第933行的命令为：</w:t>
      </w:r>
      <w:r>
        <w:rPr>
          <w:rFonts w:hint="eastAsia" w:ascii="Times New Roman" w:hAnsi="Times New Roman" w:eastAsia="楷体" w:cs="Times New Roman"/>
          <w:color w:val="2D54A0" w:themeColor="accent1" w:themeShade="BF"/>
          <w:sz w:val="18"/>
          <w:szCs w:val="18"/>
          <w:lang w:val="en-US" w:eastAsia="zh-CN"/>
        </w:rPr>
        <w:t>+$(call if_changed,link-vmlinux)</w:t>
      </w:r>
      <w:r>
        <w:rPr>
          <w:rFonts w:hint="eastAsia" w:ascii="Times New Roman" w:hAnsi="Times New Roman" w:eastAsia="楷体" w:cs="Times New Roman"/>
          <w:sz w:val="18"/>
          <w:szCs w:val="18"/>
          <w:lang w:val="en-US" w:eastAsia="zh-CN"/>
        </w:rPr>
        <w:t>，表示将$(callif_changed,link-vmlinux)的结果作为最终生成 vmlinux 的命令，前面的“+”表示该命令结果不可忽略。$(call if_changed,link-vmlinux)是调用函数 if_changed()，link-vmlinux 是函数 if_changed() 的参数，函数 if_changed() 定义在文件</w:t>
      </w:r>
      <w:r>
        <w:rPr>
          <w:rFonts w:hint="eastAsia" w:ascii="Times New Roman" w:hAnsi="Times New Roman" w:eastAsia="楷体" w:cs="Times New Roman"/>
          <w:color w:val="2D54A0" w:themeColor="accent1" w:themeShade="BF"/>
          <w:sz w:val="18"/>
          <w:szCs w:val="18"/>
          <w:lang w:val="en-US" w:eastAsia="zh-CN"/>
        </w:rPr>
        <w:t xml:space="preserve"> scripts/Kbuild.include </w:t>
      </w:r>
      <w:r>
        <w:rPr>
          <w:rFonts w:hint="eastAsia" w:ascii="Times New Roman" w:hAnsi="Times New Roman" w:eastAsia="楷体" w:cs="Times New Roman"/>
          <w:sz w:val="18"/>
          <w:szCs w:val="18"/>
          <w:lang w:val="en-US" w:eastAsia="zh-CN"/>
        </w:rPr>
        <w:t>中，如下所示：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39005" cy="837565"/>
            <wp:effectExtent l="0" t="0" r="635" b="635"/>
            <wp:docPr id="6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30"/>
                    <pic:cNvPicPr>
                      <a:picLocks noChangeAspect="1"/>
                    </pic:cNvPicPr>
                  </pic:nvPicPr>
                  <pic:blipFill>
                    <a:blip r:embed="rId385"/>
                    <a:stretch>
                      <a:fillRect/>
                    </a:stretch>
                  </pic:blipFill>
                  <pic:spPr>
                    <a:xfrm>
                      <a:off x="0" y="0"/>
                      <a:ext cx="4739005" cy="8375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其中，any-prereq 用于检查依赖文件是否有变化，如果依赖文件有变化，any-prereq 就不为空，否则为空；arg-check 用于检查参数是否有变化，如果没有变化，则arg-check为空；第248行，@set -e用来告诉bash：如果任何语句的执行结果不为 true(也就是执行出错)时就直接退出；第 249 行，$(echo-cmd)用于打印命令执行过程，比如在链接 vmlinux 的时候就会输出“LINK vmlinux”，$(cmd_$(1))中的$(1)表示参数，也就是 link-vmlinux，因此$(cmd_$(1))表示执行 cmd_link-vmlinux 的内容。cmd_link-vmlinux 在顶层 Makefile 中有如下所示定义：</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17365" cy="380365"/>
            <wp:effectExtent l="0" t="0" r="10795" b="635"/>
            <wp:docPr id="62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31"/>
                    <pic:cNvPicPr>
                      <a:picLocks noChangeAspect="1"/>
                    </pic:cNvPicPr>
                  </pic:nvPicPr>
                  <pic:blipFill>
                    <a:blip r:embed="rId386"/>
                    <a:stretch>
                      <a:fillRect/>
                    </a:stretch>
                  </pic:blipFill>
                  <pic:spPr>
                    <a:xfrm>
                      <a:off x="0" y="0"/>
                      <a:ext cx="4317365" cy="38036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第915行就是cmd_link-vmlinux 的值，其中，CONFIG_SHELL=/bin/bash，$&lt;为目标vmlinux的第一个依赖文件，由前面介绍可知，第一个依赖项为scripts/link-vmlinux.sh，LD= arm-linux-gnueabihf-ld -EL，LDFLAGS 为空，LDFLAGS_vmlinux 的值是由顶层 Makefile 和arch/arm/Makefile 共同决定的，最终 LDFLAGS_vmlinux=-p --no-undefined -X --pic-veneer --build-id。综上，</w:t>
      </w:r>
      <w:r>
        <w:rPr>
          <w:rFonts w:hint="eastAsia" w:ascii="Times New Roman" w:hAnsi="Times New Roman" w:eastAsia="楷体" w:cs="Times New Roman"/>
          <w:color w:val="2D54A0" w:themeColor="accent1" w:themeShade="BF"/>
          <w:sz w:val="18"/>
          <w:szCs w:val="18"/>
          <w:lang w:val="en-US" w:eastAsia="zh-CN"/>
        </w:rPr>
        <w:t>cmd_link-vmlinux = /bin/bash scripts/link-vmlinux.sh  arm-linux-gnueabihf-ld -EL  -p --no-undefined -X --pic-veneer --build-id</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cmd_link-vmlinux会调用scripts/link-vmlinux.sh脚本来连接出vmlinux，在 link-vmlinux.sh 中有如下所示代码：</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70020" cy="2529205"/>
            <wp:effectExtent l="0" t="0" r="7620" b="635"/>
            <wp:docPr id="631"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35"/>
                    <pic:cNvPicPr>
                      <a:picLocks noChangeAspect="1"/>
                    </pic:cNvPicPr>
                  </pic:nvPicPr>
                  <pic:blipFill>
                    <a:blip r:embed="rId387"/>
                    <a:stretch>
                      <a:fillRect/>
                    </a:stretch>
                  </pic:blipFill>
                  <pic:spPr>
                    <a:xfrm>
                      <a:off x="0" y="0"/>
                      <a:ext cx="3970020" cy="252920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vmliux_link</w:t>
      </w:r>
      <w:r>
        <w:rPr>
          <w:rFonts w:hint="eastAsia" w:ascii="Times New Roman" w:hAnsi="Times New Roman" w:eastAsia="楷体" w:cs="Times New Roman"/>
          <w:sz w:val="18"/>
          <w:szCs w:val="18"/>
          <w:lang w:val="en-US" w:eastAsia="zh-CN"/>
        </w:rPr>
        <w:t>()函数最终会链接出vmlinux，第 55 行，判断 SRCARCH 是否等于“um”，因为 SRCARCH=arm，所以会执行第 56~58 行的代码，这三行代码就是进行链接操作，链接脚本lds=./arch/arm/kernel/vmlinux.ld，需要链接的文件由变量 KBUILD_VMLINUX_INIT 和KBUILD_VMLINUX_MAIN 来决定，这两个变量前面已经介绍了；第217行调用 vmlinux_link() 函数来链接出最终的vmlinux。</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至此，make过程就分析完了，重点就是将各个子目录下的 built-in.o、.a 等文件链接在一起，最终生成 vmlinux 这个 ELF格式的可执行文件，链接脚本为</w:t>
      </w:r>
      <w:r>
        <w:rPr>
          <w:rFonts w:hint="eastAsia" w:ascii="Times New Roman" w:hAnsi="Times New Roman" w:eastAsia="楷体" w:cs="Times New Roman"/>
          <w:color w:val="2D54A0" w:themeColor="accent1" w:themeShade="BF"/>
          <w:sz w:val="18"/>
          <w:szCs w:val="18"/>
          <w:lang w:val="en-US" w:eastAsia="zh-CN"/>
        </w:rPr>
        <w:t>arch/arm/kernel/vmlinux.lds</w:t>
      </w:r>
      <w:r>
        <w:rPr>
          <w:rFonts w:hint="eastAsia" w:ascii="Times New Roman" w:hAnsi="Times New Roman" w:eastAsia="楷体" w:cs="Times New Roman"/>
          <w:sz w:val="18"/>
          <w:szCs w:val="18"/>
          <w:lang w:val="en-US" w:eastAsia="zh-CN"/>
        </w:rPr>
        <w:t>，由shell脚本</w:t>
      </w:r>
      <w:r>
        <w:rPr>
          <w:rFonts w:hint="eastAsia" w:ascii="Times New Roman" w:hAnsi="Times New Roman" w:eastAsia="楷体" w:cs="Times New Roman"/>
          <w:color w:val="2D54A0" w:themeColor="accent1" w:themeShade="BF"/>
          <w:sz w:val="18"/>
          <w:szCs w:val="18"/>
          <w:lang w:val="en-US" w:eastAsia="zh-CN"/>
        </w:rPr>
        <w:t>scripts/link-vmlinux.s</w:t>
      </w:r>
      <w:r>
        <w:rPr>
          <w:rFonts w:hint="eastAsia" w:ascii="Times New Roman" w:hAnsi="Times New Roman" w:eastAsia="楷体" w:cs="Times New Roman"/>
          <w:sz w:val="18"/>
          <w:szCs w:val="18"/>
          <w:lang w:val="en-US" w:eastAsia="zh-CN"/>
        </w:rPr>
        <w:t>来完成链接过程，下面再介绍一下这些built-in.o、.a 文件是如何编译出来的。</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前面介绍了，vmliux的依赖项中基本都是各个子目录下的 built-in.o、.a 等文件，由顶层Makefile的第920行所示，vmliux 依赖于 vmlinux-deps，最终vmlinux-deps的值如下所示，除了 arch/arm/kernel/vmlinux.lds，其他都是由编译链接生成的。</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vmlinux-deps = </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arch/arm/kernel/vmlinux.lds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arch/arm/kernel/head.o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init/built-in.o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usr/built-in.o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arch/arm/vfp/built-in.o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arch/arm/vdso/built-in.o \</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arch/arm/kernel/built-in.o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arch/arm/mm/built-in.o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arch/arm/common/built-in.o</w:t>
      </w:r>
      <w:r>
        <w:rPr>
          <w:rFonts w:hint="eastAsia" w:ascii="Times New Roman" w:hAnsi="Times New Roman" w:eastAsia="楷体" w:cs="Times New Roman"/>
          <w:color w:val="2D54A0" w:themeColor="accent1" w:themeShade="BF"/>
          <w:sz w:val="18"/>
          <w:szCs w:val="18"/>
          <w:lang w:val="en-US" w:eastAsia="zh-CN"/>
        </w:rPr>
        <w:t xml:space="preserve"> \ </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arch/arm/probes/built-in.o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arch/arm/net/built-in.o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arch/arm/crypto/built-in.o \</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arch/arm/firmware/built-in.o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arch/arm/mach-imx/built-in.o</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kernel/built-in.o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mm/built-in.o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fs/built-in.o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ipc/built-in.o \</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security/built-in.o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crypto/built-in.o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block/built-in.o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arch/arm/lib/lib.a</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lib/lib.a</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arch/arm/lib/built-in.o</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lib/built-in.o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drivers/built-in.o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sound/built-in.o</w:t>
      </w:r>
      <w:r>
        <w:rPr>
          <w:rFonts w:hint="eastAsia" w:ascii="Times New Roman" w:hAnsi="Times New Roman" w:eastAsia="楷体" w:cs="Times New Roman"/>
          <w:color w:val="2D54A0" w:themeColor="accent1" w:themeShade="BF"/>
          <w:sz w:val="18"/>
          <w:szCs w:val="18"/>
          <w:lang w:val="en-US" w:eastAsia="zh-CN"/>
        </w:rPr>
        <w:t xml:space="preserve">  \</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firmware/built-in.o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net/built-in.o</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 Makefile 中有如下代码：</w:t>
      </w:r>
      <w:r>
        <w:rPr>
          <w:rFonts w:hint="eastAsia" w:ascii="Times New Roman" w:hAnsi="Times New Roman" w:eastAsia="楷体" w:cs="Times New Roman"/>
          <w:color w:val="2D54A0" w:themeColor="accent1" w:themeShade="BF"/>
          <w:sz w:val="18"/>
          <w:szCs w:val="18"/>
          <w:lang w:val="en-US" w:eastAsia="zh-CN"/>
        </w:rPr>
        <w:t>$(sort $(vmlinux-deps)): $(vmlinux-dirs)</w:t>
      </w:r>
      <w:r>
        <w:rPr>
          <w:rFonts w:hint="eastAsia" w:ascii="Times New Roman" w:hAnsi="Times New Roman" w:eastAsia="楷体" w:cs="Times New Roman"/>
          <w:sz w:val="18"/>
          <w:szCs w:val="18"/>
          <w:lang w:val="en-US" w:eastAsia="zh-CN"/>
        </w:rPr>
        <w:t>，其中，sort 是排序函数，用于对 vmlinux-deps 的字符串列表进行排序，并且去掉重复的单词。可见，vmlinux-deps 依赖于 vmlinux-dirs，vmlinux-dirs 也是在顶层 Makefile 中定义的，相关代码如下：</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05935" cy="392430"/>
            <wp:effectExtent l="0" t="0" r="6985" b="3810"/>
            <wp:docPr id="633"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37"/>
                    <pic:cNvPicPr>
                      <a:picLocks noChangeAspect="1"/>
                    </pic:cNvPicPr>
                  </pic:nvPicPr>
                  <pic:blipFill>
                    <a:blip r:embed="rId388"/>
                    <a:stretch>
                      <a:fillRect/>
                    </a:stretch>
                  </pic:blipFill>
                  <pic:spPr>
                    <a:xfrm>
                      <a:off x="0" y="0"/>
                      <a:ext cx="4305935" cy="3924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vmlinux-dirs是和目录相关的变量，保存着生成 vmlinux 所需源码文件的目录，内容如下：</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vmlinux-dirs = </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init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usr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arch/arm/vfp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arch/arm/vdso</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 xml:space="preserve">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arch/arm/kernel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arch/arm/mm</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arch/arm/common</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arch/arm/probes </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arch/arm/net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arch/arm/crypto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arch/arm/firmware</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arch/arm/mach-imx</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kernel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mm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fs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 xml:space="preserve">ipc </w:t>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security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crypto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block</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drivers</w:t>
      </w:r>
      <w:r>
        <w:rPr>
          <w:rFonts w:hint="eastAsia" w:ascii="Times New Roman" w:hAnsi="Times New Roman" w:eastAsia="楷体" w:cs="Times New Roman"/>
          <w:color w:val="2D54A0" w:themeColor="accent1" w:themeShade="BF"/>
          <w:sz w:val="18"/>
          <w:szCs w:val="18"/>
          <w:lang w:val="en-US" w:eastAsia="zh-CN"/>
        </w:rPr>
        <w:t xml:space="preserve">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sound</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firmware</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net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arch/arm/lib</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lib</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在顶层Makefile中有如下代码：</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90035" cy="447040"/>
            <wp:effectExtent l="0" t="0" r="9525" b="10160"/>
            <wp:docPr id="63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38"/>
                    <pic:cNvPicPr>
                      <a:picLocks noChangeAspect="1"/>
                    </pic:cNvPicPr>
                  </pic:nvPicPr>
                  <pic:blipFill>
                    <a:blip r:embed="rId389"/>
                    <a:stretch>
                      <a:fillRect/>
                    </a:stretch>
                  </pic:blipFill>
                  <pic:spPr>
                    <a:xfrm>
                      <a:off x="0" y="0"/>
                      <a:ext cx="4090035" cy="4470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目标 vmlinux-dirs 依赖 prepare 和 scripts</w:t>
      </w:r>
      <w:r>
        <w:rPr>
          <w:rFonts w:hint="eastAsia" w:ascii="Times New Roman" w:hAnsi="Times New Roman" w:eastAsia="楷体" w:cs="Times New Roman"/>
          <w:sz w:val="18"/>
          <w:szCs w:val="18"/>
          <w:lang w:val="en-US" w:eastAsia="zh-CN"/>
        </w:rPr>
        <w:t>，这两个依赖就不分析了，主要分析下面的规则；第947行，build的值为build=-f ./scripts/Makefile.build obj，前面已经介绍过了，展开就是：</w:t>
      </w:r>
      <w:r>
        <w:rPr>
          <w:rFonts w:hint="eastAsia" w:ascii="Times New Roman" w:hAnsi="Times New Roman" w:eastAsia="楷体" w:cs="Times New Roman"/>
          <w:color w:val="2D54A0" w:themeColor="accent1" w:themeShade="BF"/>
          <w:sz w:val="18"/>
          <w:szCs w:val="18"/>
          <w:lang w:val="en-US" w:eastAsia="zh-CN"/>
        </w:rPr>
        <w:t>@ make -f ./scripts/Makefile.build obj=$@</w:t>
      </w:r>
      <w:r>
        <w:rPr>
          <w:rFonts w:hint="eastAsia" w:ascii="Times New Roman" w:hAnsi="Times New Roman" w:eastAsia="楷体" w:cs="Times New Roman"/>
          <w:sz w:val="18"/>
          <w:szCs w:val="18"/>
          <w:lang w:val="en-US" w:eastAsia="zh-CN"/>
        </w:rPr>
        <w:t>，$@表示目标文件，也就是 vmlinux-dirs 的值，将 vmlinux-dirs 中的这些目录全部带入到命令中，结果如下：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13710" cy="1537970"/>
            <wp:effectExtent l="0" t="0" r="3810" b="1270"/>
            <wp:docPr id="63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41"/>
                    <pic:cNvPicPr>
                      <a:picLocks noChangeAspect="1"/>
                    </pic:cNvPicPr>
                  </pic:nvPicPr>
                  <pic:blipFill>
                    <a:blip r:embed="rId390"/>
                    <a:stretch>
                      <a:fillRect/>
                    </a:stretch>
                  </pic:blipFill>
                  <pic:spPr>
                    <a:xfrm>
                      <a:off x="0" y="0"/>
                      <a:ext cx="3013710" cy="15379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730500" cy="1528445"/>
            <wp:effectExtent l="0" t="0" r="12700" b="10795"/>
            <wp:docPr id="63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40"/>
                    <pic:cNvPicPr>
                      <a:picLocks noChangeAspect="1"/>
                    </pic:cNvPicPr>
                  </pic:nvPicPr>
                  <pic:blipFill>
                    <a:blip r:embed="rId391"/>
                    <a:stretch>
                      <a:fillRect/>
                    </a:stretch>
                  </pic:blipFill>
                  <pic:spPr>
                    <a:xfrm>
                      <a:off x="0" y="0"/>
                      <a:ext cx="2730500" cy="152844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以上这些命令的执行过程都是一样的，下面以</w:t>
      </w:r>
      <w:r>
        <w:rPr>
          <w:rFonts w:hint="eastAsia" w:ascii="Times New Roman" w:hAnsi="Times New Roman" w:eastAsia="楷体" w:cs="Times New Roman"/>
          <w:color w:val="2D54A0" w:themeColor="accent1" w:themeShade="BF"/>
          <w:sz w:val="18"/>
          <w:szCs w:val="18"/>
          <w:lang w:val="en-US" w:eastAsia="zh-CN"/>
        </w:rPr>
        <w:t>@ make -f ./scripts/Makefile.build obj=init</w:t>
      </w:r>
      <w:r>
        <w:rPr>
          <w:rFonts w:hint="eastAsia" w:ascii="Times New Roman" w:hAnsi="Times New Roman" w:eastAsia="楷体" w:cs="Times New Roman"/>
          <w:sz w:val="18"/>
          <w:szCs w:val="18"/>
          <w:lang w:val="en-US" w:eastAsia="zh-CN"/>
        </w:rPr>
        <w:t>为例，介绍一下执行流程。执行此条命令时，会用 Makefile.build 脚本，此脚本的默认目标为__build，前面已经介绍过了，__build的规则如下所示：</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96510" cy="593090"/>
            <wp:effectExtent l="0" t="0" r="8890" b="1270"/>
            <wp:docPr id="63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12"/>
                    <pic:cNvPicPr>
                      <a:picLocks noChangeAspect="1"/>
                    </pic:cNvPicPr>
                  </pic:nvPicPr>
                  <pic:blipFill>
                    <a:blip r:embed="rId376"/>
                    <a:stretch>
                      <a:fillRect/>
                    </a:stretch>
                  </pic:blipFill>
                  <pic:spPr>
                    <a:xfrm>
                      <a:off x="0" y="0"/>
                      <a:ext cx="5096510" cy="5930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当只编译 Linux内核镜像文件时，即使用make zImage命令进行编译时，KBUILD_BUILTIN=1，KBUILD_MODULES 为空。注意，使用</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会编译所有文件，包括 Linux内核镜像文件和一些模块文件，使用</w:t>
      </w:r>
      <w:r>
        <w:rPr>
          <w:rFonts w:hint="eastAsia" w:ascii="Times New Roman" w:hAnsi="Times New Roman" w:eastAsia="楷体" w:cs="Times New Roman"/>
          <w:color w:val="2D54A0" w:themeColor="accent1" w:themeShade="BF"/>
          <w:sz w:val="18"/>
          <w:szCs w:val="18"/>
          <w:lang w:val="en-US" w:eastAsia="zh-CN"/>
        </w:rPr>
        <w:t>make zImage</w:t>
      </w:r>
      <w:r>
        <w:rPr>
          <w:rFonts w:hint="eastAsia" w:ascii="Times New Roman" w:hAnsi="Times New Roman" w:eastAsia="楷体" w:cs="Times New Roman"/>
          <w:sz w:val="18"/>
          <w:szCs w:val="18"/>
          <w:lang w:val="en-US" w:eastAsia="zh-CN"/>
        </w:rPr>
        <w:t>时就只编译Linux镜像文件。只编译内核镜像文件时，__build 目标简化为：</w:t>
      </w:r>
      <w:r>
        <w:rPr>
          <w:rFonts w:hint="eastAsia" w:ascii="Times New Roman" w:hAnsi="Times New Roman" w:eastAsia="楷体" w:cs="Times New Roman"/>
          <w:color w:val="2D54A0" w:themeColor="accent1" w:themeShade="BF"/>
          <w:sz w:val="18"/>
          <w:szCs w:val="18"/>
          <w:lang w:val="en-US" w:eastAsia="zh-CN"/>
        </w:rPr>
        <w:t>__build: $(builtin-target) $(lib-target) $(extra-y)) $(subdir-ym) $(always)</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重点关注 builtin-target这个依赖项，builtin-target是在文件 scripts/Makefile.build中定义的，内容如下：</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03165" cy="494030"/>
            <wp:effectExtent l="0" t="0" r="10795" b="8890"/>
            <wp:docPr id="63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42"/>
                    <pic:cNvPicPr>
                      <a:picLocks noChangeAspect="1"/>
                    </pic:cNvPicPr>
                  </pic:nvPicPr>
                  <pic:blipFill>
                    <a:blip r:embed="rId392"/>
                    <a:stretch>
                      <a:fillRect/>
                    </a:stretch>
                  </pic:blipFill>
                  <pic:spPr>
                    <a:xfrm>
                      <a:off x="0" y="0"/>
                      <a:ext cx="5003165" cy="4940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第87行就是 builtin-target的值，</w:t>
      </w:r>
      <w:r>
        <w:rPr>
          <w:rFonts w:hint="eastAsia" w:ascii="Times New Roman" w:hAnsi="Times New Roman" w:eastAsia="楷体" w:cs="Times New Roman"/>
          <w:color w:val="2D54A0" w:themeColor="accent1" w:themeShade="BF"/>
          <w:sz w:val="18"/>
          <w:szCs w:val="18"/>
          <w:lang w:val="en-US" w:eastAsia="zh-CN"/>
        </w:rPr>
        <w:t>$(obj)/built-in.o</w:t>
      </w:r>
      <w:r>
        <w:rPr>
          <w:rFonts w:hint="eastAsia" w:ascii="Times New Roman" w:hAnsi="Times New Roman" w:eastAsia="楷体" w:cs="Times New Roman"/>
          <w:sz w:val="18"/>
          <w:szCs w:val="18"/>
          <w:lang w:val="en-US" w:eastAsia="zh-CN"/>
        </w:rPr>
        <w:t>就是 那些built-in.o 文件的来源了，第86行，要求如果要生成 built-in.o， obj-y、obj-m、obj-、subdir-m 和 lib-target 这些变量不能全部为空。该文件中还有如下代码：</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65370" cy="1910080"/>
            <wp:effectExtent l="0" t="0" r="11430" b="10160"/>
            <wp:docPr id="64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43"/>
                    <pic:cNvPicPr>
                      <a:picLocks noChangeAspect="1"/>
                    </pic:cNvPicPr>
                  </pic:nvPicPr>
                  <pic:blipFill>
                    <a:blip r:embed="rId393"/>
                    <a:stretch>
                      <a:fillRect/>
                    </a:stretch>
                  </pic:blipFill>
                  <pic:spPr>
                    <a:xfrm>
                      <a:off x="0" y="0"/>
                      <a:ext cx="4865370" cy="191008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第336行，目标 builtin-target依赖于obj-y，对应的规则为</w:t>
      </w:r>
      <w:r>
        <w:rPr>
          <w:rFonts w:hint="eastAsia" w:ascii="Times New Roman" w:hAnsi="Times New Roman" w:eastAsia="楷体" w:cs="Times New Roman"/>
          <w:color w:val="2D54A0" w:themeColor="accent1" w:themeShade="BF"/>
          <w:sz w:val="18"/>
          <w:szCs w:val="18"/>
          <w:lang w:val="en-US" w:eastAsia="zh-CN"/>
        </w:rPr>
        <w:t>$(call if_changed,link_o_target)</w:t>
      </w:r>
      <w:r>
        <w:rPr>
          <w:rFonts w:hint="eastAsia" w:ascii="Times New Roman" w:hAnsi="Times New Roman" w:eastAsia="楷体" w:cs="Times New Roman"/>
          <w:sz w:val="18"/>
          <w:szCs w:val="18"/>
          <w:lang w:val="en-US" w:eastAsia="zh-CN"/>
        </w:rPr>
        <w:t>，也就是调用函数 if_changed()，参数为 link_o_target，其返回值就是具体的命令，前面介绍过了，if_changed()函数会调用第一个参数所对应的命令，这里就是调用cmd_link_o_target 所对应的命令，也就是第331~334行的命令，也就是使用 LD将某个目录下的所有.o 文件链接在一起，最终形成 built-in.o，至此make过程就全部分析完成了。</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p>
    <w:p>
      <w:pPr>
        <w:numPr>
          <w:ilvl w:val="0"/>
          <w:numId w:val="38"/>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make zImage 过程</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前面小节中介绍了如何编译生成 vmlinux文件，vmlinux 是 ELF 格式的文件，但是在实际中我们不会使用 vmlinux，而是使用 zImage 或 uImage 这样的 Linux 内核镜像文件，下面介绍它们之间的区别。</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vmlinux ：</w:t>
      </w:r>
      <w:r>
        <w:rPr>
          <w:rFonts w:hint="eastAsia" w:ascii="Times New Roman" w:hAnsi="Times New Roman" w:eastAsia="楷体" w:cs="Times New Roman"/>
          <w:sz w:val="18"/>
          <w:szCs w:val="18"/>
          <w:lang w:val="en-US" w:eastAsia="zh-CN"/>
        </w:rPr>
        <w:t>vmlinux 是编译出来的最原始的内核文件，是未压缩的，比如正点原子提供的 Linux 源码编译出来的 vmlinux 差</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不多有 16MB；</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Image ：</w:t>
      </w:r>
      <w:r>
        <w:rPr>
          <w:rFonts w:hint="eastAsia" w:ascii="Times New Roman" w:hAnsi="Times New Roman" w:eastAsia="楷体" w:cs="Times New Roman"/>
          <w:sz w:val="18"/>
          <w:szCs w:val="18"/>
          <w:lang w:val="en-US" w:eastAsia="zh-CN"/>
        </w:rPr>
        <w:t xml:space="preserve">Image 是 Linux 内核镜像文件，但是 Image 仅包含可执行的二进制数据。Image 就是使用 objcopy 取消掉 vmlinux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中的一些其他信息，比如符号表等。但是 Image 也是没有压缩过的，Image 保存在 arch/arm/boot 目录下，其大小</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大概在12MB 左右；</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zImage：</w:t>
      </w:r>
      <w:r>
        <w:rPr>
          <w:rFonts w:hint="eastAsia" w:ascii="Times New Roman" w:hAnsi="Times New Roman" w:eastAsia="楷体" w:cs="Times New Roman"/>
          <w:sz w:val="18"/>
          <w:szCs w:val="18"/>
          <w:lang w:val="en-US" w:eastAsia="zh-CN"/>
        </w:rPr>
        <w:t>zImage 是经过 gzip 压缩后的 Image，经过压缩以后其大小大概在 6MB 左右；</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uImage：</w:t>
      </w:r>
      <w:r>
        <w:rPr>
          <w:rFonts w:hint="eastAsia" w:ascii="Times New Roman" w:hAnsi="Times New Roman" w:eastAsia="楷体" w:cs="Times New Roman"/>
          <w:sz w:val="18"/>
          <w:szCs w:val="18"/>
          <w:lang w:val="en-US" w:eastAsia="zh-CN"/>
        </w:rPr>
        <w:t>uImage 是老版本 uboot 专用的镜像文件，uImag 在 zImage 前面加了一个长度为 64字节的“头”，这个头信息描</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述了该镜像文件的类型、加载位置、生成时间、大小等信息。但是新的 uboot 已经支持zImage 启动，所以已经很</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少用到 uImage 了。</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212840" cy="768350"/>
            <wp:effectExtent l="0" t="0" r="5080" b="8890"/>
            <wp:docPr id="64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144"/>
                    <pic:cNvPicPr>
                      <a:picLocks noChangeAspect="1"/>
                    </pic:cNvPicPr>
                  </pic:nvPicPr>
                  <pic:blipFill>
                    <a:blip r:embed="rId394"/>
                    <a:stretch>
                      <a:fillRect/>
                    </a:stretch>
                  </pic:blipFill>
                  <pic:spPr>
                    <a:xfrm>
                      <a:off x="0" y="0"/>
                      <a:ext cx="6212840" cy="76835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使用make、make all、make zImage这3个命令都可以编译出zImage 镜像，在文件arch/arm/Makefile 中有如下代码：</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000500" cy="778510"/>
            <wp:effectExtent l="0" t="0" r="7620" b="13970"/>
            <wp:docPr id="64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45"/>
                    <pic:cNvPicPr>
                      <a:picLocks noChangeAspect="1"/>
                    </pic:cNvPicPr>
                  </pic:nvPicPr>
                  <pic:blipFill>
                    <a:blip r:embed="rId395"/>
                    <a:stretch>
                      <a:fillRect/>
                    </a:stretch>
                  </pic:blipFill>
                  <pic:spPr>
                    <a:xfrm>
                      <a:off x="0" y="0"/>
                      <a:ext cx="4000500" cy="7785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第310行，变量 BOOT_TARGETS 中包含 zImage，Image，xipImage 等镜像文件；第 315 行，目标BOOT_TARGETS 依赖于vmlinux，因此如果使用make zImage命令编译的 Linux 内核时，肯定要先编译出 vmlinux；第316行就是具体的编译指令了，编译zImage时，该命令可展开为：</w:t>
      </w:r>
      <w:r>
        <w:rPr>
          <w:rFonts w:hint="eastAsia" w:ascii="Times New Roman" w:hAnsi="Times New Roman" w:eastAsia="楷体" w:cs="Times New Roman"/>
          <w:color w:val="2D54A0" w:themeColor="accent1" w:themeShade="BF"/>
          <w:sz w:val="18"/>
          <w:szCs w:val="18"/>
          <w:lang w:val="en-US" w:eastAsia="zh-CN"/>
        </w:rPr>
        <w:t>@ make -f ./scripts/Makefile.build obj=arch/arm/boot MACHINE=arch/arm/boot/zImage</w:t>
      </w:r>
      <w:r>
        <w:rPr>
          <w:rFonts w:hint="eastAsia" w:ascii="Times New Roman" w:hAnsi="Times New Roman" w:eastAsia="楷体" w:cs="Times New Roman"/>
          <w:sz w:val="18"/>
          <w:szCs w:val="18"/>
          <w:lang w:val="en-US" w:eastAsia="zh-CN"/>
        </w:rPr>
        <w:t>，可见，将vmlinux转换为zImage也是由scripts/Makefile.build脚本来完成的。至此，Linux内核顶层Makefile就全部分析完了。</w:t>
      </w:r>
    </w:p>
    <w:p>
      <w:pPr>
        <w:numPr>
          <w:ilvl w:val="0"/>
          <w:numId w:val="20"/>
        </w:numPr>
        <w:spacing w:before="60" w:line="360" w:lineRule="auto"/>
        <w:outlineLvl w:val="0"/>
        <w:rPr>
          <w:rFonts w:hint="default" w:ascii="Times New Roman" w:hAnsi="Times New Roman" w:eastAsia="楷体" w:cs="Times New Roman"/>
          <w:b/>
          <w:bCs/>
          <w:szCs w:val="21"/>
          <w:lang w:val="en-US" w:eastAsia="zh-CN"/>
        </w:rPr>
      </w:pPr>
      <w:bookmarkStart w:id="88" w:name="_Toc21934"/>
      <w:r>
        <w:rPr>
          <w:rFonts w:hint="eastAsia" w:ascii="Times New Roman" w:hAnsi="Times New Roman" w:eastAsia="楷体" w:cs="Times New Roman"/>
          <w:b/>
          <w:bCs/>
          <w:szCs w:val="21"/>
          <w:lang w:val="en-US" w:eastAsia="zh-CN"/>
        </w:rPr>
        <w:t>Linux内核启动流程分析</w:t>
      </w:r>
      <w:bookmarkEnd w:id="88"/>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一章总结了Linux内核顶层Makefile文件，下面介绍Linux内核的启动流程，由于Linux内核的知识点比较多，所以下面只是大致的介绍一下调用了那些函数，主要完成了哪些操作，至于函数内部的执行流程并没有详细地分析，之后学习Linux内核时再深入学习。</w:t>
      </w:r>
    </w:p>
    <w:p>
      <w:pPr>
        <w:numPr>
          <w:ilvl w:val="0"/>
          <w:numId w:val="39"/>
        </w:numPr>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Linux内核的链接脚本分析</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要分析Linux的启动流程，需要先编译一下Linux内核源码，编译完成后首先分析一下 Linux 内核的链接脚本文件 </w:t>
      </w:r>
      <w:r>
        <w:rPr>
          <w:rFonts w:hint="eastAsia" w:ascii="Times New Roman" w:hAnsi="Times New Roman" w:eastAsia="楷体" w:cs="Times New Roman"/>
          <w:color w:val="2D54A0" w:themeColor="accent1" w:themeShade="BF"/>
          <w:sz w:val="18"/>
          <w:szCs w:val="18"/>
          <w:lang w:val="en-US" w:eastAsia="zh-CN"/>
        </w:rPr>
        <w:t>arch/arm/kernel/vmlinux.lds</w:t>
      </w:r>
      <w:r>
        <w:rPr>
          <w:rFonts w:hint="eastAsia" w:ascii="Times New Roman" w:hAnsi="Times New Roman" w:eastAsia="楷体" w:cs="Times New Roman"/>
          <w:sz w:val="18"/>
          <w:szCs w:val="18"/>
          <w:lang w:val="en-US" w:eastAsia="zh-CN"/>
        </w:rPr>
        <w:t>，通过链接脚本可知道Linux内核的第一行程序是从哪里运行的，vmlinux.lds 中有如下代码：</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77715" cy="952500"/>
            <wp:effectExtent l="0" t="0" r="9525" b="7620"/>
            <wp:docPr id="4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
                    <pic:cNvPicPr>
                      <a:picLocks noChangeAspect="1"/>
                    </pic:cNvPicPr>
                  </pic:nvPicPr>
                  <pic:blipFill>
                    <a:blip r:embed="rId396"/>
                    <a:stretch>
                      <a:fillRect/>
                    </a:stretch>
                  </pic:blipFill>
                  <pic:spPr>
                    <a:xfrm>
                      <a:off x="0" y="0"/>
                      <a:ext cx="4577715" cy="9525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如上所示，第493行的ENTRY指明了Linux内核的入口为stext，text是在文件</w:t>
      </w:r>
      <w:r>
        <w:rPr>
          <w:rFonts w:hint="eastAsia" w:ascii="Times New Roman" w:hAnsi="Times New Roman" w:eastAsia="楷体" w:cs="Times New Roman"/>
          <w:color w:val="2D54A0" w:themeColor="accent1" w:themeShade="BF"/>
          <w:sz w:val="18"/>
          <w:szCs w:val="18"/>
          <w:lang w:val="en-US" w:eastAsia="zh-CN"/>
        </w:rPr>
        <w:t>arch/arm/kernel/head.S</w:t>
      </w:r>
      <w:r>
        <w:rPr>
          <w:rFonts w:hint="eastAsia" w:ascii="Times New Roman" w:hAnsi="Times New Roman" w:eastAsia="楷体" w:cs="Times New Roman"/>
          <w:sz w:val="18"/>
          <w:szCs w:val="18"/>
          <w:lang w:val="en-US" w:eastAsia="zh-CN"/>
        </w:rPr>
        <w:t>中定义的，第492行之前都是注释内容，下面就从stext文件开始分析。在stext中有如下内容：</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944745" cy="864235"/>
            <wp:effectExtent l="0" t="0" r="8255" b="4445"/>
            <wp:docPr id="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
                    <pic:cNvPicPr>
                      <a:picLocks noChangeAspect="1"/>
                    </pic:cNvPicPr>
                  </pic:nvPicPr>
                  <pic:blipFill>
                    <a:blip r:embed="rId397"/>
                    <a:stretch>
                      <a:fillRect/>
                    </a:stretch>
                  </pic:blipFill>
                  <pic:spPr>
                    <a:xfrm>
                      <a:off x="0" y="0"/>
                      <a:ext cx="4944745" cy="86423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如上所示，在启动Linux内核前要求关闭MMU和 D-cache，I-Cache并不关心，r0=0，r1=machine nr(也就是机器 ID)，r2=atags 或者设备树(dtb)首地址。下面分析一下stext的相关代码，如下所示：</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44825" cy="2265045"/>
            <wp:effectExtent l="0" t="0" r="3175" b="5715"/>
            <wp:docPr id="4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5"/>
                    <pic:cNvPicPr>
                      <a:picLocks noChangeAspect="1"/>
                    </pic:cNvPicPr>
                  </pic:nvPicPr>
                  <pic:blipFill>
                    <a:blip r:embed="rId398"/>
                    <a:stretch>
                      <a:fillRect/>
                    </a:stretch>
                  </pic:blipFill>
                  <pic:spPr>
                    <a:xfrm>
                      <a:off x="0" y="0"/>
                      <a:ext cx="3044825" cy="226504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99105" cy="2272665"/>
            <wp:effectExtent l="0" t="0" r="3175" b="13335"/>
            <wp:docPr id="4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6"/>
                    <pic:cNvPicPr>
                      <a:picLocks noChangeAspect="1"/>
                    </pic:cNvPicPr>
                  </pic:nvPicPr>
                  <pic:blipFill>
                    <a:blip r:embed="rId399"/>
                    <a:srcRect b="4431"/>
                    <a:stretch>
                      <a:fillRect/>
                    </a:stretch>
                  </pic:blipFill>
                  <pic:spPr>
                    <a:xfrm>
                      <a:off x="0" y="0"/>
                      <a:ext cx="2999105" cy="2272665"/>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第92行</w:t>
      </w:r>
      <w:r>
        <w:rPr>
          <w:rFonts w:hint="eastAsia" w:ascii="Times New Roman" w:hAnsi="Times New Roman" w:eastAsia="楷体" w:cs="Times New Roman"/>
          <w:sz w:val="18"/>
          <w:szCs w:val="18"/>
          <w:lang w:val="en-US" w:eastAsia="zh-CN"/>
        </w:rPr>
        <w:t>，调用函数safe_svcmode_maskall 以确保CPU处于SVC模式，并且关闭了所有中断，safe_svcmode_maskall 函数是在文件</w:t>
      </w:r>
      <w:r>
        <w:rPr>
          <w:rFonts w:hint="eastAsia" w:ascii="Times New Roman" w:hAnsi="Times New Roman" w:eastAsia="楷体" w:cs="Times New Roman"/>
          <w:color w:val="2D54A0" w:themeColor="accent1" w:themeShade="BF"/>
          <w:sz w:val="18"/>
          <w:szCs w:val="18"/>
          <w:lang w:val="en-US" w:eastAsia="zh-CN"/>
        </w:rPr>
        <w:t xml:space="preserve"> arch/arm/include/asm/assembler.h</w:t>
      </w:r>
      <w:r>
        <w:rPr>
          <w:rFonts w:hint="eastAsia" w:ascii="Times New Roman" w:hAnsi="Times New Roman" w:eastAsia="楷体" w:cs="Times New Roman"/>
          <w:sz w:val="18"/>
          <w:szCs w:val="18"/>
          <w:lang w:val="en-US" w:eastAsia="zh-CN"/>
        </w:rPr>
        <w:t>中定义的；</w:t>
      </w:r>
      <w:r>
        <w:rPr>
          <w:rFonts w:hint="eastAsia" w:ascii="Times New Roman" w:hAnsi="Times New Roman" w:eastAsia="楷体" w:cs="Times New Roman"/>
          <w:b/>
          <w:bCs/>
          <w:sz w:val="18"/>
          <w:szCs w:val="18"/>
          <w:lang w:val="en-US" w:eastAsia="zh-CN"/>
        </w:rPr>
        <w:t>第94行</w:t>
      </w:r>
      <w:r>
        <w:rPr>
          <w:rFonts w:hint="eastAsia" w:ascii="Times New Roman" w:hAnsi="Times New Roman" w:eastAsia="楷体" w:cs="Times New Roman"/>
          <w:sz w:val="18"/>
          <w:szCs w:val="18"/>
          <w:lang w:val="en-US" w:eastAsia="zh-CN"/>
        </w:rPr>
        <w:t>，读取处理器ID保存在r9寄存器中；</w:t>
      </w:r>
      <w:r>
        <w:rPr>
          <w:rFonts w:hint="eastAsia" w:ascii="Times New Roman" w:hAnsi="Times New Roman" w:eastAsia="楷体" w:cs="Times New Roman"/>
          <w:b/>
          <w:bCs/>
          <w:sz w:val="18"/>
          <w:szCs w:val="18"/>
          <w:lang w:val="en-US" w:eastAsia="zh-CN"/>
        </w:rPr>
        <w:t>第95行</w:t>
      </w:r>
      <w:r>
        <w:rPr>
          <w:rFonts w:hint="eastAsia" w:ascii="Times New Roman" w:hAnsi="Times New Roman" w:eastAsia="楷体" w:cs="Times New Roman"/>
          <w:sz w:val="18"/>
          <w:szCs w:val="18"/>
          <w:lang w:val="en-US" w:eastAsia="zh-CN"/>
        </w:rPr>
        <w:t>，调用函数__lookup_processor_type 检查当前系统是否支持此CPU，若支持则获取procinfo信息，procinfo是一个 proc_info_list结构体类型数据，Linux 内核将每种处理器都抽象为一个 proc_info_list 结构体，每种处理器都对应一个procinfo，通过处理器 ID 来找到对应的 procinfo 结构，proc_info_list是在文件</w:t>
      </w:r>
      <w:r>
        <w:rPr>
          <w:rFonts w:hint="eastAsia" w:ascii="Times New Roman" w:hAnsi="Times New Roman" w:eastAsia="楷体" w:cs="Times New Roman"/>
          <w:color w:val="2D54A0" w:themeColor="accent1" w:themeShade="BF"/>
          <w:sz w:val="18"/>
          <w:szCs w:val="18"/>
          <w:lang w:val="en-US" w:eastAsia="zh-CN"/>
        </w:rPr>
        <w:t>arch/arm/include/asm/procinfo.h中</w:t>
      </w:r>
      <w:r>
        <w:rPr>
          <w:rFonts w:hint="eastAsia" w:ascii="Times New Roman" w:hAnsi="Times New Roman" w:eastAsia="楷体" w:cs="Times New Roman"/>
          <w:sz w:val="18"/>
          <w:szCs w:val="18"/>
          <w:lang w:val="en-US" w:eastAsia="zh-CN"/>
        </w:rPr>
        <w:t>定义的，__lookup_processor_type 函数找到对应处理器的 procinfo 后会将其保存到 r5 寄存器中；</w:t>
      </w:r>
      <w:r>
        <w:rPr>
          <w:rFonts w:hint="eastAsia" w:ascii="Times New Roman" w:hAnsi="Times New Roman" w:eastAsia="楷体" w:cs="Times New Roman"/>
          <w:b/>
          <w:bCs/>
          <w:sz w:val="18"/>
          <w:szCs w:val="18"/>
          <w:lang w:val="en-US" w:eastAsia="zh-CN"/>
        </w:rPr>
        <w:t>第121行</w:t>
      </w:r>
      <w:r>
        <w:rPr>
          <w:rFonts w:hint="eastAsia" w:ascii="Times New Roman" w:hAnsi="Times New Roman" w:eastAsia="楷体" w:cs="Times New Roman"/>
          <w:sz w:val="18"/>
          <w:szCs w:val="18"/>
          <w:lang w:val="en-US" w:eastAsia="zh-CN"/>
        </w:rPr>
        <w:t>，调用__vet_atags函数验证 atags 或设备树(dtb)的合法性，此函数是在文件</w:t>
      </w:r>
      <w:r>
        <w:rPr>
          <w:rFonts w:hint="eastAsia" w:ascii="Times New Roman" w:hAnsi="Times New Roman" w:eastAsia="楷体" w:cs="Times New Roman"/>
          <w:color w:val="2D54A0" w:themeColor="accent1" w:themeShade="BF"/>
          <w:sz w:val="18"/>
          <w:szCs w:val="18"/>
          <w:lang w:val="en-US" w:eastAsia="zh-CN"/>
        </w:rPr>
        <w:t xml:space="preserve"> arch/arm/kernel/head-common.S</w:t>
      </w:r>
      <w:r>
        <w:rPr>
          <w:rFonts w:hint="eastAsia" w:ascii="Times New Roman" w:hAnsi="Times New Roman" w:eastAsia="楷体" w:cs="Times New Roman"/>
          <w:sz w:val="18"/>
          <w:szCs w:val="18"/>
          <w:lang w:val="en-US" w:eastAsia="zh-CN"/>
        </w:rPr>
        <w:t xml:space="preserve"> 中定义的；</w:t>
      </w:r>
      <w:r>
        <w:rPr>
          <w:rFonts w:hint="eastAsia" w:ascii="Times New Roman" w:hAnsi="Times New Roman" w:eastAsia="楷体" w:cs="Times New Roman"/>
          <w:b/>
          <w:bCs/>
          <w:sz w:val="18"/>
          <w:szCs w:val="18"/>
          <w:lang w:val="en-US" w:eastAsia="zh-CN"/>
        </w:rPr>
        <w:t>第128行</w:t>
      </w:r>
      <w:r>
        <w:rPr>
          <w:rFonts w:hint="eastAsia" w:ascii="Times New Roman" w:hAnsi="Times New Roman" w:eastAsia="楷体" w:cs="Times New Roman"/>
          <w:sz w:val="18"/>
          <w:szCs w:val="18"/>
          <w:lang w:val="en-US" w:eastAsia="zh-CN"/>
        </w:rPr>
        <w:t>，调用__create_page_tables 函数创建页表。</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678680" cy="1520190"/>
            <wp:effectExtent l="0" t="0" r="0" b="3810"/>
            <wp:docPr id="5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7"/>
                    <pic:cNvPicPr>
                      <a:picLocks noChangeAspect="1"/>
                    </pic:cNvPicPr>
                  </pic:nvPicPr>
                  <pic:blipFill>
                    <a:blip r:embed="rId400"/>
                    <a:stretch>
                      <a:fillRect/>
                    </a:stretch>
                  </pic:blipFill>
                  <pic:spPr>
                    <a:xfrm>
                      <a:off x="0" y="0"/>
                      <a:ext cx="4678680" cy="15201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接着看</w:t>
      </w:r>
      <w:r>
        <w:rPr>
          <w:rFonts w:hint="eastAsia" w:ascii="Times New Roman" w:hAnsi="Times New Roman" w:eastAsia="楷体" w:cs="Times New Roman"/>
          <w:b/>
          <w:bCs/>
          <w:sz w:val="18"/>
          <w:szCs w:val="18"/>
          <w:lang w:val="en-US" w:eastAsia="zh-CN"/>
        </w:rPr>
        <w:t>第137行</w:t>
      </w:r>
      <w:r>
        <w:rPr>
          <w:rFonts w:hint="eastAsia" w:ascii="Times New Roman" w:hAnsi="Times New Roman" w:eastAsia="楷体" w:cs="Times New Roman"/>
          <w:sz w:val="18"/>
          <w:szCs w:val="18"/>
          <w:lang w:val="en-US" w:eastAsia="zh-CN"/>
        </w:rPr>
        <w:t>，将__mmap_switched函数的地址保存在r13寄存器中，此函数是在文件</w:t>
      </w:r>
      <w:r>
        <w:rPr>
          <w:rFonts w:hint="eastAsia" w:ascii="Times New Roman" w:hAnsi="Times New Roman" w:eastAsia="楷体" w:cs="Times New Roman"/>
          <w:color w:val="2D54A0" w:themeColor="accent1" w:themeShade="BF"/>
          <w:sz w:val="18"/>
          <w:szCs w:val="18"/>
          <w:lang w:val="en-US" w:eastAsia="zh-CN"/>
        </w:rPr>
        <w:t xml:space="preserve"> arch/arm/kernel/head-common.S</w:t>
      </w:r>
      <w:r>
        <w:rPr>
          <w:rFonts w:hint="eastAsia" w:ascii="Times New Roman" w:hAnsi="Times New Roman" w:eastAsia="楷体" w:cs="Times New Roman"/>
          <w:sz w:val="18"/>
          <w:szCs w:val="18"/>
          <w:lang w:val="en-US" w:eastAsia="zh-CN"/>
        </w:rPr>
        <w:t>中定义的，</w:t>
      </w:r>
      <w:r>
        <w:rPr>
          <w:rFonts w:hint="default" w:ascii="Times New Roman" w:hAnsi="Times New Roman" w:eastAsia="楷体" w:cs="Times New Roman"/>
          <w:sz w:val="18"/>
          <w:szCs w:val="18"/>
          <w:lang w:val="en-US" w:eastAsia="zh-CN"/>
        </w:rPr>
        <w:t>__mmap_switched</w:t>
      </w:r>
      <w:r>
        <w:rPr>
          <w:rFonts w:hint="eastAsia" w:ascii="Times New Roman" w:hAnsi="Times New Roman" w:eastAsia="楷体" w:cs="Times New Roman"/>
          <w:sz w:val="18"/>
          <w:szCs w:val="18"/>
          <w:lang w:val="en-US" w:eastAsia="zh-CN"/>
        </w:rPr>
        <w:t>最终会调用 start_kernel函数；</w:t>
      </w:r>
      <w:r>
        <w:rPr>
          <w:rFonts w:hint="eastAsia" w:ascii="Times New Roman" w:hAnsi="Times New Roman" w:eastAsia="楷体" w:cs="Times New Roman"/>
          <w:b/>
          <w:bCs/>
          <w:sz w:val="18"/>
          <w:szCs w:val="18"/>
          <w:lang w:val="en-US" w:eastAsia="zh-CN"/>
        </w:rPr>
        <w:t>第144行</w:t>
      </w:r>
      <w:r>
        <w:rPr>
          <w:rFonts w:hint="eastAsia" w:ascii="Times New Roman" w:hAnsi="Times New Roman" w:eastAsia="楷体" w:cs="Times New Roman"/>
          <w:sz w:val="18"/>
          <w:szCs w:val="18"/>
          <w:lang w:val="en-US" w:eastAsia="zh-CN"/>
        </w:rPr>
        <w:t>，调用 __enable_mmu函数使能MMU，此函数是在文件</w:t>
      </w:r>
      <w:r>
        <w:rPr>
          <w:rFonts w:hint="eastAsia" w:ascii="Times New Roman" w:hAnsi="Times New Roman" w:eastAsia="楷体" w:cs="Times New Roman"/>
          <w:color w:val="2D54A0" w:themeColor="accent1" w:themeShade="BF"/>
          <w:sz w:val="18"/>
          <w:szCs w:val="18"/>
          <w:lang w:val="en-US" w:eastAsia="zh-CN"/>
        </w:rPr>
        <w:t>arch/arm/kernel/head.S</w:t>
      </w:r>
      <w:r>
        <w:rPr>
          <w:rFonts w:hint="eastAsia" w:ascii="Times New Roman" w:hAnsi="Times New Roman" w:eastAsia="楷体" w:cs="Times New Roman"/>
          <w:sz w:val="18"/>
          <w:szCs w:val="18"/>
          <w:lang w:val="en-US" w:eastAsia="zh-CN"/>
        </w:rPr>
        <w:t>中定义的，__enable_mmu 最终会调用__turn_mmu_on函数来打开MMU，__turn_mmu_on最后会执行寄存器r13中的__mmap_switched 函数，__mmap_switched是在文件 arch/arm/kernel/head-common.S 中定义的，下面分析下__mmap_switched函数中的内容，如下所示：</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346325" cy="1329055"/>
            <wp:effectExtent l="0" t="0" r="635" b="12065"/>
            <wp:docPr id="5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8"/>
                    <pic:cNvPicPr>
                      <a:picLocks noChangeAspect="1"/>
                    </pic:cNvPicPr>
                  </pic:nvPicPr>
                  <pic:blipFill>
                    <a:blip r:embed="rId401"/>
                    <a:stretch>
                      <a:fillRect/>
                    </a:stretch>
                  </pic:blipFill>
                  <pic:spPr>
                    <a:xfrm>
                      <a:off x="0" y="0"/>
                      <a:ext cx="2346325" cy="13290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676015" cy="1320800"/>
            <wp:effectExtent l="0" t="0" r="12065" b="5080"/>
            <wp:docPr id="5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9"/>
                    <pic:cNvPicPr>
                      <a:picLocks noChangeAspect="1"/>
                    </pic:cNvPicPr>
                  </pic:nvPicPr>
                  <pic:blipFill>
                    <a:blip r:embed="rId402"/>
                    <a:stretch>
                      <a:fillRect/>
                    </a:stretch>
                  </pic:blipFill>
                  <pic:spPr>
                    <a:xfrm>
                      <a:off x="0" y="0"/>
                      <a:ext cx="3676015" cy="132080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直接看第104行，最终调用 start_kernel函数来启动Linux内核，此函数是在文件</w:t>
      </w:r>
      <w:r>
        <w:rPr>
          <w:rFonts w:hint="eastAsia" w:ascii="Times New Roman" w:hAnsi="Times New Roman" w:eastAsia="楷体" w:cs="Times New Roman"/>
          <w:color w:val="2D54A0" w:themeColor="accent1" w:themeShade="BF"/>
          <w:sz w:val="18"/>
          <w:szCs w:val="18"/>
          <w:lang w:val="en-US" w:eastAsia="zh-CN"/>
        </w:rPr>
        <w:t xml:space="preserve"> init/main.c</w:t>
      </w:r>
      <w:r>
        <w:rPr>
          <w:rFonts w:hint="eastAsia" w:ascii="Times New Roman" w:hAnsi="Times New Roman" w:eastAsia="楷体" w:cs="Times New Roman"/>
          <w:sz w:val="18"/>
          <w:szCs w:val="18"/>
          <w:lang w:val="en-US" w:eastAsia="zh-CN"/>
        </w:rPr>
        <w:t>中定义的，</w:t>
      </w:r>
      <w:r>
        <w:rPr>
          <w:rFonts w:hint="default" w:ascii="Times New Roman" w:hAnsi="Times New Roman" w:eastAsia="楷体" w:cs="Times New Roman"/>
          <w:sz w:val="18"/>
          <w:szCs w:val="18"/>
          <w:lang w:val="en-US" w:eastAsia="zh-CN"/>
        </w:rPr>
        <w:t>start_kernel</w:t>
      </w:r>
      <w:r>
        <w:rPr>
          <w:rFonts w:hint="eastAsia" w:ascii="Times New Roman" w:hAnsi="Times New Roman" w:eastAsia="楷体" w:cs="Times New Roman"/>
          <w:sz w:val="18"/>
          <w:szCs w:val="18"/>
          <w:lang w:val="en-US" w:eastAsia="zh-CN"/>
        </w:rPr>
        <w:t>函数通过调用众多的子函数来完成Linux启动之前的一些初始化工作，下面简单介绍一些重要的子函数，将start_kernel函数精简并添加注释后，内容如下所示：</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93085" cy="3958590"/>
            <wp:effectExtent l="0" t="0" r="635" b="3810"/>
            <wp:docPr id="5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2"/>
                    <pic:cNvPicPr>
                      <a:picLocks noChangeAspect="1"/>
                    </pic:cNvPicPr>
                  </pic:nvPicPr>
                  <pic:blipFill>
                    <a:blip r:embed="rId403"/>
                    <a:srcRect b="689"/>
                    <a:stretch>
                      <a:fillRect/>
                    </a:stretch>
                  </pic:blipFill>
                  <pic:spPr>
                    <a:xfrm>
                      <a:off x="0" y="0"/>
                      <a:ext cx="3093085" cy="39585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83560" cy="3957320"/>
            <wp:effectExtent l="0" t="0" r="10160" b="5080"/>
            <wp:docPr id="5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3"/>
                    <pic:cNvPicPr>
                      <a:picLocks noChangeAspect="1"/>
                    </pic:cNvPicPr>
                  </pic:nvPicPr>
                  <pic:blipFill>
                    <a:blip r:embed="rId404"/>
                    <a:srcRect b="1667"/>
                    <a:stretch>
                      <a:fillRect/>
                    </a:stretch>
                  </pic:blipFill>
                  <pic:spPr>
                    <a:xfrm>
                      <a:off x="0" y="0"/>
                      <a:ext cx="3083560" cy="39573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可见，start_kernel函数内调用了大量的子函数，这些函数就不具体介绍了，以后学习Linux内核时再详细地学习下这些函数，下面主要介绍一下start_kernel调用的最后一个函数 rest_init，此函数是在文件 init/main.c 中定义的，如下所示：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61690" cy="2662555"/>
            <wp:effectExtent l="0" t="0" r="6350" b="4445"/>
            <wp:docPr id="5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4"/>
                    <pic:cNvPicPr>
                      <a:picLocks noChangeAspect="1"/>
                    </pic:cNvPicPr>
                  </pic:nvPicPr>
                  <pic:blipFill>
                    <a:blip r:embed="rId405"/>
                    <a:stretch>
                      <a:fillRect/>
                    </a:stretch>
                  </pic:blipFill>
                  <pic:spPr>
                    <a:xfrm>
                      <a:off x="0" y="0"/>
                      <a:ext cx="3361690" cy="26625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第387行，调用 rcu_scheduler_starting函数启动RCU 锁调度器；第 394 行，调用 kernel_thread 函数创建 kernel_init 进程，该进程就是我们常说的init内核进程，init进程的PID为1，该进程一开始是内核进程，之后会在根文件系统中查找init程序，init进程通过这个init程序实现从内核态到用户态的转变；第396行，调用函数 kernel_thread函数创建 kthreadd 内核进程，该进程的PID为2，负责所有内核进程的调度和管理；第409行，调用cpu_startup_entry函数来进入空闲进程 idle，该进程的PID为0，当CPU没有事情做的时候就会执行这个空闲进程，让CPU有点事做；在Linux终端输入ps -A指令即可打印出当前系统中的所有进程，注意空闲进程 idle是不会显示的，因为 idle是内核进程。下面主要介绍一下init进程做了哪些工作，kernel_init函数就是init进程具体做的工作，此函数是在文件 init/main.c 中定义的，函数内容如下所示：</w:t>
      </w:r>
    </w:p>
    <w:p>
      <w:pPr>
        <w:numPr>
          <w:ilvl w:val="0"/>
          <w:numId w:val="0"/>
        </w:numPr>
        <w:ind w:firstLine="420" w:firstLineChars="0"/>
        <w:rPr>
          <w:rFonts w:hint="eastAsia" w:ascii="Times New Roman" w:hAnsi="Times New Roman" w:eastAsia="楷体" w:cs="Times New Roman"/>
          <w:sz w:val="18"/>
          <w:szCs w:val="18"/>
          <w:lang w:val="en-US" w:eastAsia="zh-CN"/>
        </w:rPr>
      </w:pP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054350" cy="2037715"/>
            <wp:effectExtent l="0" t="0" r="8890" b="4445"/>
            <wp:docPr id="5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5"/>
                    <pic:cNvPicPr>
                      <a:picLocks noChangeAspect="1"/>
                    </pic:cNvPicPr>
                  </pic:nvPicPr>
                  <pic:blipFill>
                    <a:blip r:embed="rId406"/>
                    <a:stretch>
                      <a:fillRect/>
                    </a:stretch>
                  </pic:blipFill>
                  <pic:spPr>
                    <a:xfrm>
                      <a:off x="0" y="0"/>
                      <a:ext cx="3054350" cy="203771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16885" cy="2040255"/>
            <wp:effectExtent l="0" t="0" r="635" b="1905"/>
            <wp:docPr id="5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6"/>
                    <pic:cNvPicPr>
                      <a:picLocks noChangeAspect="1"/>
                    </pic:cNvPicPr>
                  </pic:nvPicPr>
                  <pic:blipFill>
                    <a:blip r:embed="rId407"/>
                    <a:stretch>
                      <a:fillRect/>
                    </a:stretch>
                  </pic:blipFill>
                  <pic:spPr>
                    <a:xfrm>
                      <a:off x="0" y="0"/>
                      <a:ext cx="3016885" cy="204025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第932行</w:t>
      </w:r>
      <w:r>
        <w:rPr>
          <w:rFonts w:hint="eastAsia" w:ascii="Times New Roman" w:hAnsi="Times New Roman" w:eastAsia="楷体" w:cs="Times New Roman"/>
          <w:sz w:val="18"/>
          <w:szCs w:val="18"/>
          <w:lang w:val="en-US" w:eastAsia="zh-CN"/>
        </w:rPr>
        <w:t>，调用kernel_init_freeable 函数来完成一些初始化工作，后面会介绍；</w:t>
      </w:r>
      <w:r>
        <w:rPr>
          <w:rFonts w:hint="eastAsia" w:ascii="Times New Roman" w:hAnsi="Times New Roman" w:eastAsia="楷体" w:cs="Times New Roman"/>
          <w:b/>
          <w:bCs/>
          <w:sz w:val="18"/>
          <w:szCs w:val="18"/>
          <w:lang w:val="en-US" w:eastAsia="zh-CN"/>
        </w:rPr>
        <w:t>第942行</w:t>
      </w:r>
      <w:r>
        <w:rPr>
          <w:rFonts w:hint="eastAsia" w:ascii="Times New Roman" w:hAnsi="Times New Roman" w:eastAsia="楷体" w:cs="Times New Roman"/>
          <w:sz w:val="18"/>
          <w:szCs w:val="18"/>
          <w:lang w:val="en-US" w:eastAsia="zh-CN"/>
        </w:rPr>
        <w:t>，ramdisk_execute_command是一个全局的char指针变量，此变量的值为“/init”，也就是根目录下的init程序，ramdisk_execute_command也可以通过uboot传递，在 bootargs 中使用“rdinit=xxx”即可，xxx 为具体的 init 程序名字；</w:t>
      </w:r>
      <w:r>
        <w:rPr>
          <w:rFonts w:hint="eastAsia" w:ascii="Times New Roman" w:hAnsi="Times New Roman" w:eastAsia="楷体" w:cs="Times New Roman"/>
          <w:b/>
          <w:bCs/>
          <w:sz w:val="18"/>
          <w:szCs w:val="18"/>
          <w:lang w:val="en-US" w:eastAsia="zh-CN"/>
        </w:rPr>
        <w:t>第943行</w:t>
      </w:r>
      <w:r>
        <w:rPr>
          <w:rFonts w:hint="eastAsia" w:ascii="Times New Roman" w:hAnsi="Times New Roman" w:eastAsia="楷体" w:cs="Times New Roman"/>
          <w:sz w:val="18"/>
          <w:szCs w:val="18"/>
          <w:lang w:val="en-US" w:eastAsia="zh-CN"/>
        </w:rPr>
        <w:t>，如果存在“/init”程序就调用函数run_init_process 来运行/init程序；</w:t>
      </w:r>
      <w:r>
        <w:rPr>
          <w:rFonts w:hint="eastAsia" w:ascii="Times New Roman" w:hAnsi="Times New Roman" w:eastAsia="楷体" w:cs="Times New Roman"/>
          <w:b/>
          <w:bCs/>
          <w:sz w:val="18"/>
          <w:szCs w:val="18"/>
          <w:lang w:val="en-US" w:eastAsia="zh-CN"/>
        </w:rPr>
        <w:t>第956行</w:t>
      </w:r>
      <w:r>
        <w:rPr>
          <w:rFonts w:hint="eastAsia" w:ascii="Times New Roman" w:hAnsi="Times New Roman" w:eastAsia="楷体" w:cs="Times New Roman"/>
          <w:sz w:val="18"/>
          <w:szCs w:val="18"/>
          <w:lang w:val="en-US" w:eastAsia="zh-CN"/>
        </w:rPr>
        <w:t>，如果/init程序不存在就检查 execute_command 是否为空， execute_command的值是通过uboot传递的，在 bootargs 中使用“init=xxxx”就可以了，比如“</w:t>
      </w:r>
      <w:r>
        <w:rPr>
          <w:rFonts w:hint="eastAsia" w:ascii="Times New Roman" w:hAnsi="Times New Roman" w:eastAsia="楷体" w:cs="Times New Roman"/>
          <w:color w:val="2D54A0" w:themeColor="accent1" w:themeShade="BF"/>
          <w:sz w:val="18"/>
          <w:szCs w:val="18"/>
          <w:lang w:val="en-US" w:eastAsia="zh-CN"/>
        </w:rPr>
        <w:t>init=/linuxrc</w:t>
      </w:r>
      <w:r>
        <w:rPr>
          <w:rFonts w:hint="eastAsia" w:ascii="Times New Roman" w:hAnsi="Times New Roman" w:eastAsia="楷体" w:cs="Times New Roman"/>
          <w:sz w:val="18"/>
          <w:szCs w:val="18"/>
          <w:lang w:val="en-US" w:eastAsia="zh-CN"/>
        </w:rPr>
        <w:t>”表示根文件系统中的 linuxrc 就是要执行的用户空间 init 程序，反正必须要在根文件系统中找到一个可以运行的init程序；第 963~966 行，如果前面两个变量都为空，就依次查找</w:t>
      </w:r>
      <w:r>
        <w:rPr>
          <w:rFonts w:hint="eastAsia" w:ascii="Times New Roman" w:hAnsi="Times New Roman" w:eastAsia="楷体" w:cs="Times New Roman"/>
          <w:color w:val="2D54A0" w:themeColor="accent1" w:themeShade="BF"/>
          <w:sz w:val="18"/>
          <w:szCs w:val="18"/>
          <w:lang w:val="en-US" w:eastAsia="zh-CN"/>
        </w:rPr>
        <w:t>/sbin/init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/etc/init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/bin/init</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D54A0" w:themeColor="accent1" w:themeShade="BF"/>
          <w:sz w:val="18"/>
          <w:szCs w:val="18"/>
          <w:lang w:val="en-US" w:eastAsia="zh-CN"/>
        </w:rPr>
        <w:t>/bin/sh</w:t>
      </w:r>
      <w:r>
        <w:rPr>
          <w:rFonts w:hint="eastAsia" w:ascii="Times New Roman" w:hAnsi="Times New Roman" w:eastAsia="楷体" w:cs="Times New Roman"/>
          <w:sz w:val="18"/>
          <w:szCs w:val="18"/>
          <w:lang w:val="en-US" w:eastAsia="zh-CN"/>
        </w:rPr>
        <w:t>这四个备用init程序，如果这四个也不存在，则Linux启动失败。</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995930" cy="2729230"/>
            <wp:effectExtent l="0" t="0" r="6350" b="13970"/>
            <wp:docPr id="5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8"/>
                    <pic:cNvPicPr>
                      <a:picLocks noChangeAspect="1"/>
                    </pic:cNvPicPr>
                  </pic:nvPicPr>
                  <pic:blipFill>
                    <a:blip r:embed="rId408"/>
                    <a:srcRect b="8041"/>
                    <a:stretch>
                      <a:fillRect/>
                    </a:stretch>
                  </pic:blipFill>
                  <pic:spPr>
                    <a:xfrm>
                      <a:off x="0" y="0"/>
                      <a:ext cx="2995930" cy="272923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47365" cy="2736215"/>
            <wp:effectExtent l="0" t="0" r="635" b="6985"/>
            <wp:docPr id="5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9"/>
                    <pic:cNvPicPr>
                      <a:picLocks noChangeAspect="1"/>
                    </pic:cNvPicPr>
                  </pic:nvPicPr>
                  <pic:blipFill>
                    <a:blip r:embed="rId409"/>
                    <a:srcRect b="2754"/>
                    <a:stretch>
                      <a:fillRect/>
                    </a:stretch>
                  </pic:blipFill>
                  <pic:spPr>
                    <a:xfrm>
                      <a:off x="0" y="0"/>
                      <a:ext cx="3047365" cy="273621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kernel_init_freeable 函数的内容如上所示，</w:t>
      </w:r>
      <w:r>
        <w:rPr>
          <w:rFonts w:hint="eastAsia" w:ascii="Times New Roman" w:hAnsi="Times New Roman" w:eastAsia="楷体" w:cs="Times New Roman"/>
          <w:b/>
          <w:bCs/>
          <w:sz w:val="18"/>
          <w:szCs w:val="18"/>
          <w:lang w:val="en-US" w:eastAsia="zh-CN"/>
        </w:rPr>
        <w:t>第1002行</w:t>
      </w:r>
      <w:r>
        <w:rPr>
          <w:rFonts w:hint="eastAsia" w:ascii="Times New Roman" w:hAnsi="Times New Roman" w:eastAsia="楷体" w:cs="Times New Roman"/>
          <w:sz w:val="18"/>
          <w:szCs w:val="18"/>
          <w:lang w:val="en-US" w:eastAsia="zh-CN"/>
        </w:rPr>
        <w:t>，调用do_basic_setup 函数完成Linux下设备驱动的初始化工作，这个函数非常重要，该函数会调用 driver_init 函数完成 Linux 下驱动模型子系统的初始化；</w:t>
      </w:r>
      <w:r>
        <w:rPr>
          <w:rFonts w:hint="eastAsia" w:ascii="Times New Roman" w:hAnsi="Times New Roman" w:eastAsia="楷体" w:cs="Times New Roman"/>
          <w:b/>
          <w:bCs/>
          <w:sz w:val="18"/>
          <w:szCs w:val="18"/>
          <w:lang w:val="en-US" w:eastAsia="zh-CN"/>
        </w:rPr>
        <w:t>第1005行</w:t>
      </w:r>
      <w:r>
        <w:rPr>
          <w:rFonts w:hint="eastAsia" w:ascii="Times New Roman" w:hAnsi="Times New Roman" w:eastAsia="楷体" w:cs="Times New Roman"/>
          <w:sz w:val="18"/>
          <w:szCs w:val="18"/>
          <w:lang w:val="en-US" w:eastAsia="zh-CN"/>
        </w:rPr>
        <w:t>，打开设备/dev/console，此文件的文件描述符为0，作为标准输入设备；</w:t>
      </w:r>
      <w:r>
        <w:rPr>
          <w:rFonts w:hint="eastAsia" w:ascii="Times New Roman" w:hAnsi="Times New Roman" w:eastAsia="楷体" w:cs="Times New Roman"/>
          <w:b/>
          <w:bCs/>
          <w:sz w:val="18"/>
          <w:szCs w:val="18"/>
          <w:lang w:val="en-US" w:eastAsia="zh-CN"/>
        </w:rPr>
        <w:t>第1008、1009行</w:t>
      </w:r>
      <w:r>
        <w:rPr>
          <w:rFonts w:hint="eastAsia" w:ascii="Times New Roman" w:hAnsi="Times New Roman" w:eastAsia="楷体" w:cs="Times New Roman"/>
          <w:sz w:val="18"/>
          <w:szCs w:val="18"/>
          <w:lang w:val="en-US" w:eastAsia="zh-CN"/>
        </w:rPr>
        <w:t>，调用sys_dup函数将标准输入的文件描述符复制了2次，作为标准输出(1)和标准错误(2)，也就是说标准输入、标准输出和标准错误都是</w:t>
      </w:r>
      <w:r>
        <w:rPr>
          <w:rFonts w:hint="eastAsia" w:ascii="Times New Roman" w:hAnsi="Times New Roman" w:eastAsia="楷体" w:cs="Times New Roman"/>
          <w:color w:val="2D54A0" w:themeColor="accent1" w:themeShade="BF"/>
          <w:sz w:val="18"/>
          <w:szCs w:val="18"/>
          <w:lang w:val="en-US" w:eastAsia="zh-CN"/>
        </w:rPr>
        <w:t>/dev/console</w:t>
      </w:r>
      <w:r>
        <w:rPr>
          <w:rFonts w:hint="eastAsia" w:ascii="Times New Roman" w:hAnsi="Times New Roman" w:eastAsia="楷体" w:cs="Times New Roman"/>
          <w:sz w:val="18"/>
          <w:szCs w:val="18"/>
          <w:lang w:val="en-US" w:eastAsia="zh-CN"/>
        </w:rPr>
        <w:t>，console 通过通过uboot的环境变量 bootargs 进行设置，</w:t>
      </w:r>
      <w:r>
        <w:rPr>
          <w:rFonts w:hint="eastAsia" w:ascii="Times New Roman" w:hAnsi="Times New Roman" w:eastAsia="楷体" w:cs="Times New Roman"/>
          <w:color w:val="2D54A0"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表示将/dev/ttymxc0 设置为 console，也就是 I.MX6U 的串口 1，当然也可以设置其他的设备为 console，比如虚拟控制台 tty1，设置 tty1 为 console 就可以在 LCD 屏幕上看到系统的提示信息。</w:t>
      </w:r>
      <w:r>
        <w:rPr>
          <w:rFonts w:hint="eastAsia" w:ascii="Times New Roman" w:hAnsi="Times New Roman" w:eastAsia="楷体" w:cs="Times New Roman"/>
          <w:b/>
          <w:bCs/>
          <w:sz w:val="18"/>
          <w:szCs w:val="18"/>
          <w:lang w:val="en-US" w:eastAsia="zh-CN"/>
        </w:rPr>
        <w:t>第1020行</w:t>
      </w:r>
      <w:r>
        <w:rPr>
          <w:rFonts w:hint="eastAsia" w:ascii="Times New Roman" w:hAnsi="Times New Roman" w:eastAsia="楷体" w:cs="Times New Roman"/>
          <w:sz w:val="18"/>
          <w:szCs w:val="18"/>
          <w:lang w:val="en-US" w:eastAsia="zh-CN"/>
        </w:rPr>
        <w:t>，调用 prepare_namespace 函数来挂载根文件系统，根文件系统也是由bootargs来指定的，如</w:t>
      </w:r>
      <w:r>
        <w:rPr>
          <w:rFonts w:hint="eastAsia" w:ascii="Times New Roman" w:hAnsi="Times New Roman" w:eastAsia="楷体" w:cs="Times New Roman"/>
          <w:color w:val="2D54A0" w:themeColor="accent1" w:themeShade="BF"/>
          <w:sz w:val="18"/>
          <w:szCs w:val="18"/>
          <w:lang w:val="en-US" w:eastAsia="zh-CN"/>
        </w:rPr>
        <w:t>root=/dev/mmcblk1p2 rootwait rw</w:t>
      </w:r>
      <w:r>
        <w:rPr>
          <w:rFonts w:hint="eastAsia" w:ascii="Times New Roman" w:hAnsi="Times New Roman" w:eastAsia="楷体" w:cs="Times New Roman"/>
          <w:sz w:val="18"/>
          <w:szCs w:val="18"/>
          <w:lang w:val="en-US" w:eastAsia="zh-CN"/>
        </w:rPr>
        <w:t>就表示根文件系统在</w:t>
      </w:r>
      <w:r>
        <w:rPr>
          <w:rFonts w:hint="eastAsia" w:ascii="Times New Roman" w:hAnsi="Times New Roman" w:eastAsia="楷体" w:cs="Times New Roman"/>
          <w:color w:val="2D54A0" w:themeColor="accent1" w:themeShade="BF"/>
          <w:sz w:val="18"/>
          <w:szCs w:val="18"/>
          <w:lang w:val="en-US" w:eastAsia="zh-CN"/>
        </w:rPr>
        <w:t xml:space="preserve">/dev/mmcblk1p2 </w:t>
      </w:r>
      <w:r>
        <w:rPr>
          <w:rFonts w:hint="eastAsia" w:ascii="Times New Roman" w:hAnsi="Times New Roman" w:eastAsia="楷体" w:cs="Times New Roman"/>
          <w:sz w:val="18"/>
          <w:szCs w:val="18"/>
          <w:lang w:val="en-US" w:eastAsia="zh-CN"/>
        </w:rPr>
        <w:t>中，也就是 EMMC 的分区 2 中。</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Linux内核的启动流程就分析完了，以上只是对启动流程进行了一个大致的分析，其中调用的函数并没有进行具体介绍，因为Linux内核包含的知识点比较多，在以后的学习中再慢慢研究吧。Linux内核移植完成后还需要构建根文件系统，并执行根文件系统中的init程序，以此来进入用户态，所以后面还要移植根文件系统。前面分析了Linux内核顶层Makefile文件，并介绍了Linux内核启动的大致流程，下一章节就开始介绍Linux内核的移植。</w:t>
      </w: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89" w:name="_Toc9422"/>
      <w:r>
        <w:rPr>
          <w:rFonts w:hint="eastAsia" w:ascii="Times New Roman" w:hAnsi="Times New Roman" w:eastAsia="楷体" w:cs="Times New Roman"/>
          <w:b/>
          <w:bCs/>
          <w:szCs w:val="21"/>
          <w:lang w:val="en-US" w:eastAsia="zh-CN"/>
        </w:rPr>
        <w:t>Linux内核移植</w:t>
      </w:r>
      <w:bookmarkEnd w:id="89"/>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本章总结如何将NXP提供的Linux内核移植到正点原子的I.MX6U-ALPHA开发板上，内核源码存放在正点原子资料中的例程源码目录下，将源码包</w:t>
      </w:r>
      <w:r>
        <w:rPr>
          <w:rFonts w:hint="eastAsia" w:ascii="Times New Roman" w:hAnsi="Times New Roman" w:eastAsia="楷体" w:cs="Times New Roman"/>
          <w:color w:val="2D54A0" w:themeColor="accent1" w:themeShade="BF"/>
          <w:sz w:val="18"/>
          <w:szCs w:val="18"/>
          <w:lang w:val="en-US" w:eastAsia="zh-CN"/>
        </w:rPr>
        <w:t>linux-imx-rel_imx_4.1.15_2.1.0_ga.tar.bz2</w:t>
      </w:r>
      <w:r>
        <w:rPr>
          <w:rFonts w:hint="eastAsia" w:ascii="Times New Roman" w:hAnsi="Times New Roman" w:eastAsia="楷体" w:cs="Times New Roman"/>
          <w:sz w:val="18"/>
          <w:szCs w:val="18"/>
          <w:lang w:val="en-US" w:eastAsia="zh-CN"/>
        </w:rPr>
        <w:t>发送到Ubuntu后进行解压，使用VSCode打开源码工程，并按照上章修改settings.json 文件，忽略一些用不到的文件。</w:t>
      </w:r>
    </w:p>
    <w:p>
      <w:pPr>
        <w:numPr>
          <w:ilvl w:val="0"/>
          <w:numId w:val="4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编译NXP提供的Linux内核</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首先修改一下顶层Makefile文件，将ARCH和CROSS_COMPILE修改如下，这样在编译时就不用输入很长的指令了。</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89020" cy="338455"/>
            <wp:effectExtent l="0" t="0" r="7620" b="12065"/>
            <wp:docPr id="4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
                    <pic:cNvPicPr>
                      <a:picLocks noChangeAspect="1"/>
                    </pic:cNvPicPr>
                  </pic:nvPicPr>
                  <pic:blipFill>
                    <a:blip r:embed="rId410"/>
                    <a:stretch>
                      <a:fillRect/>
                    </a:stretch>
                  </pic:blipFill>
                  <pic:spPr>
                    <a:xfrm>
                      <a:off x="0" y="0"/>
                      <a:ext cx="3589020" cy="3384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make clean</w:t>
      </w:r>
      <w:r>
        <w:rPr>
          <w:rFonts w:hint="eastAsia" w:ascii="Times New Roman" w:hAnsi="Times New Roman" w:eastAsia="楷体" w:cs="Times New Roman"/>
          <w:sz w:val="18"/>
          <w:szCs w:val="18"/>
          <w:lang w:val="en-US" w:eastAsia="zh-CN"/>
        </w:rPr>
        <w:t>清理工程，输入</w:t>
      </w:r>
      <w:r>
        <w:rPr>
          <w:rFonts w:hint="eastAsia" w:ascii="Times New Roman" w:hAnsi="Times New Roman" w:eastAsia="楷体" w:cs="Times New Roman"/>
          <w:color w:val="2D54A0" w:themeColor="accent1" w:themeShade="BF"/>
          <w:sz w:val="18"/>
          <w:szCs w:val="18"/>
          <w:lang w:val="en-US" w:eastAsia="zh-CN"/>
        </w:rPr>
        <w:t>make imx_v7_mfg_defconfig</w:t>
      </w:r>
      <w:r>
        <w:rPr>
          <w:rFonts w:hint="eastAsia" w:ascii="Times New Roman" w:hAnsi="Times New Roman" w:eastAsia="楷体" w:cs="Times New Roman"/>
          <w:sz w:val="18"/>
          <w:szCs w:val="18"/>
          <w:lang w:val="en-US" w:eastAsia="zh-CN"/>
        </w:rPr>
        <w:t xml:space="preserve"> 指令配置Linux内核，也可以使用imx_v7_defconfig文件对工程进行配置，但推荐使用make imx_v7_mfg_defconfig，此文件编译出来的 zImage镜像文件可以通过NXP官方提供的MfgTool 工具进行烧写。配置完成后输入</w:t>
      </w:r>
      <w:r>
        <w:rPr>
          <w:rFonts w:hint="eastAsia" w:ascii="Times New Roman" w:hAnsi="Times New Roman" w:eastAsia="楷体" w:cs="Times New Roman"/>
          <w:color w:val="2D54A0" w:themeColor="accent1" w:themeShade="BF"/>
          <w:sz w:val="18"/>
          <w:szCs w:val="18"/>
          <w:lang w:val="en-US" w:eastAsia="zh-CN"/>
        </w:rPr>
        <w:t>make -j8</w:t>
      </w:r>
      <w:r>
        <w:rPr>
          <w:rFonts w:hint="eastAsia" w:ascii="Times New Roman" w:hAnsi="Times New Roman" w:eastAsia="楷体" w:cs="Times New Roman"/>
          <w:sz w:val="18"/>
          <w:szCs w:val="18"/>
          <w:lang w:val="en-US" w:eastAsia="zh-CN"/>
        </w:rPr>
        <w:t>进行编译。</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847590" cy="1978025"/>
            <wp:effectExtent l="0" t="0" r="13970" b="3175"/>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411"/>
                    <a:stretch>
                      <a:fillRect/>
                    </a:stretch>
                  </pic:blipFill>
                  <pic:spPr>
                    <a:xfrm>
                      <a:off x="0" y="0"/>
                      <a:ext cx="4847590" cy="197802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编译完成后会在 </w:t>
      </w:r>
      <w:r>
        <w:rPr>
          <w:rFonts w:hint="eastAsia" w:ascii="Times New Roman" w:hAnsi="Times New Roman" w:eastAsia="楷体" w:cs="Times New Roman"/>
          <w:color w:val="2D54A0" w:themeColor="accent1" w:themeShade="BF"/>
          <w:sz w:val="18"/>
          <w:szCs w:val="18"/>
          <w:lang w:val="en-US" w:eastAsia="zh-CN"/>
        </w:rPr>
        <w:t xml:space="preserve">arch/arm/boot </w:t>
      </w:r>
      <w:r>
        <w:rPr>
          <w:rFonts w:hint="eastAsia" w:ascii="Times New Roman" w:hAnsi="Times New Roman" w:eastAsia="楷体" w:cs="Times New Roman"/>
          <w:sz w:val="18"/>
          <w:szCs w:val="18"/>
          <w:lang w:val="en-US" w:eastAsia="zh-CN"/>
        </w:rPr>
        <w:t>目录下生成zImage 镜像文件，在</w:t>
      </w:r>
      <w:r>
        <w:rPr>
          <w:rFonts w:hint="eastAsia" w:ascii="Times New Roman" w:hAnsi="Times New Roman" w:eastAsia="楷体" w:cs="Times New Roman"/>
          <w:color w:val="2D54A0" w:themeColor="accent1" w:themeShade="BF"/>
          <w:sz w:val="18"/>
          <w:szCs w:val="18"/>
          <w:lang w:val="en-US" w:eastAsia="zh-CN"/>
        </w:rPr>
        <w:t xml:space="preserve"> arch/arm/boot/dts </w:t>
      </w:r>
      <w:r>
        <w:rPr>
          <w:rFonts w:hint="eastAsia" w:ascii="Times New Roman" w:hAnsi="Times New Roman" w:eastAsia="楷体" w:cs="Times New Roman"/>
          <w:sz w:val="18"/>
          <w:szCs w:val="18"/>
          <w:lang w:val="en-US" w:eastAsia="zh-CN"/>
        </w:rPr>
        <w:t>目录下会生成开发板对应的.dtb(设备树)文件，NXP 官方的 I.MX6ULL EVK 开发板对应的设备树文件为</w:t>
      </w:r>
      <w:r>
        <w:rPr>
          <w:rFonts w:hint="eastAsia" w:ascii="Times New Roman" w:hAnsi="Times New Roman" w:eastAsia="楷体" w:cs="Times New Roman"/>
          <w:color w:val="2D54A0" w:themeColor="accent1" w:themeShade="BF"/>
          <w:sz w:val="18"/>
          <w:szCs w:val="18"/>
          <w:lang w:val="en-US" w:eastAsia="zh-CN"/>
        </w:rPr>
        <w:t>imx6ull-14x14-evk.dtb</w:t>
      </w:r>
      <w:r>
        <w:rPr>
          <w:rFonts w:hint="eastAsia" w:ascii="Times New Roman" w:hAnsi="Times New Roman" w:eastAsia="楷体" w:cs="Times New Roman"/>
          <w:sz w:val="18"/>
          <w:szCs w:val="18"/>
          <w:lang w:val="en-US" w:eastAsia="zh-CN"/>
        </w:rPr>
        <w:t>。</w:t>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 内核启动测试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正点原子的I.MX6U-ALPHA开发板是以 I.MX6ULL EVK 开发板为参考进行设计的，下面直接将编译后的Linux内核下载到开发板，看哪些功能有问题，再对其进行修改，步骤如下：</w:t>
      </w:r>
    </w:p>
    <w:p>
      <w:pPr>
        <w:numPr>
          <w:ilvl w:val="0"/>
          <w:numId w:val="41"/>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先启动开发板，进入uboot命令行，输入如下指令修改环境变量 bootargs 的值：</w:t>
      </w:r>
    </w:p>
    <w:p>
      <w:pPr>
        <w:numPr>
          <w:ilvl w:val="0"/>
          <w:numId w:val="0"/>
        </w:numPr>
        <w:ind w:left="84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 xml:space="preserve">setenv bootargs </w:t>
      </w:r>
      <w:r>
        <w:rPr>
          <w:rFonts w:hint="default" w:ascii="Times New Roman" w:hAnsi="Times New Roman" w:eastAsia="楷体" w:cs="Times New Roman"/>
          <w:color w:val="2D54A0" w:themeColor="accent1" w:themeShade="BF"/>
          <w:sz w:val="18"/>
          <w:szCs w:val="18"/>
          <w:lang w:val="en-US" w:eastAsia="zh-CN"/>
        </w:rPr>
        <w:t>console=ttymxc0,115200 root=/dev/mmcblk1p2 rootwait rw</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saveenv</w:t>
      </w:r>
    </w:p>
    <w:p>
      <w:pPr>
        <w:numPr>
          <w:ilvl w:val="0"/>
          <w:numId w:val="41"/>
        </w:numPr>
        <w:ind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设置完成后，将前面编译出来的镜像文件 zImage和设备树文件imx6ull-14x14-evk.dtb复制到tftpboot目录下，命令为：</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cp ./arch/arm/boot/zImage /home/lxc/linux/tftpboot/ -f</w:t>
      </w:r>
    </w:p>
    <w:p>
      <w:pPr>
        <w:numPr>
          <w:ilvl w:val="0"/>
          <w:numId w:val="0"/>
        </w:numPr>
        <w:ind w:left="84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cp ./arch/arm/boot/dts/imx6ull-14x14-evk.dtb /home/lxc/linux/tftpboot/ -f</w:t>
      </w:r>
    </w:p>
    <w:p>
      <w:pPr>
        <w:numPr>
          <w:ilvl w:val="0"/>
          <w:numId w:val="41"/>
        </w:numPr>
        <w:ind w:left="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在uboot命令行输入指令：</w:t>
      </w:r>
      <w:r>
        <w:rPr>
          <w:rFonts w:hint="eastAsia" w:ascii="Times New Roman" w:hAnsi="Times New Roman" w:eastAsia="楷体" w:cs="Times New Roman"/>
          <w:color w:val="2D54A0" w:themeColor="accent1" w:themeShade="BF"/>
          <w:sz w:val="18"/>
          <w:szCs w:val="18"/>
          <w:lang w:val="en-US" w:eastAsia="zh-CN"/>
        </w:rPr>
        <w:t>tftp 80800000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tftp 83000000 imx6ull-14x14-evk.dtb</w:t>
      </w:r>
      <w:r>
        <w:rPr>
          <w:rFonts w:hint="eastAsia" w:ascii="Times New Roman" w:hAnsi="Times New Roman" w:eastAsia="楷体" w:cs="Times New Roman"/>
          <w:sz w:val="18"/>
          <w:szCs w:val="18"/>
          <w:lang w:val="en-US" w:eastAsia="zh-CN"/>
        </w:rPr>
        <w:t>，将这两个文件下载到开发板；</w:t>
      </w:r>
    </w:p>
    <w:p>
      <w:pPr>
        <w:numPr>
          <w:ilvl w:val="0"/>
          <w:numId w:val="41"/>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最后输入</w:t>
      </w:r>
      <w:r>
        <w:rPr>
          <w:rFonts w:hint="eastAsia" w:ascii="Times New Roman" w:hAnsi="Times New Roman" w:eastAsia="楷体" w:cs="Times New Roman"/>
          <w:color w:val="2D54A0" w:themeColor="accent1" w:themeShade="BF"/>
          <w:sz w:val="18"/>
          <w:szCs w:val="18"/>
          <w:lang w:val="en-US" w:eastAsia="zh-CN"/>
        </w:rPr>
        <w:t>bootz 80800000 - 83000000</w:t>
      </w:r>
      <w:r>
        <w:rPr>
          <w:rFonts w:hint="eastAsia" w:ascii="Times New Roman" w:hAnsi="Times New Roman" w:eastAsia="楷体" w:cs="Times New Roman"/>
          <w:sz w:val="18"/>
          <w:szCs w:val="18"/>
          <w:lang w:val="en-US" w:eastAsia="zh-CN"/>
        </w:rPr>
        <w:t>启动Linux，结果如下所示：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92345" cy="1974850"/>
            <wp:effectExtent l="0" t="0" r="8255" b="6350"/>
            <wp:docPr id="5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9"/>
                    <pic:cNvPicPr>
                      <a:picLocks noChangeAspect="1"/>
                    </pic:cNvPicPr>
                  </pic:nvPicPr>
                  <pic:blipFill>
                    <a:blip r:embed="rId412"/>
                    <a:stretch>
                      <a:fillRect/>
                    </a:stretch>
                  </pic:blipFill>
                  <pic:spPr>
                    <a:xfrm>
                      <a:off x="0" y="0"/>
                      <a:ext cx="4792345" cy="197485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此时Linux内核已经启动了，如果EMMC中存在根文件系统，我们就可以成功进入Linux系统，如果根文件系统不存在，则会报错，提示根文件系统缺失。根文件系统的位置由uboot的环境变量bootargs来指定，前面将root的值设置为</w:t>
      </w:r>
      <w:r>
        <w:rPr>
          <w:rFonts w:hint="eastAsia" w:ascii="Times New Roman" w:hAnsi="Times New Roman" w:eastAsia="楷体" w:cs="Times New Roman"/>
          <w:color w:val="2D54A0" w:themeColor="accent1" w:themeShade="BF"/>
          <w:sz w:val="18"/>
          <w:szCs w:val="18"/>
          <w:lang w:val="en-US" w:eastAsia="zh-CN"/>
        </w:rPr>
        <w:t>/dev/mmcblk1p2</w:t>
      </w:r>
      <w:r>
        <w:rPr>
          <w:rFonts w:hint="eastAsia" w:ascii="Times New Roman" w:hAnsi="Times New Roman" w:eastAsia="楷体" w:cs="Times New Roman"/>
          <w:sz w:val="18"/>
          <w:szCs w:val="18"/>
          <w:lang w:val="en-US" w:eastAsia="zh-CN"/>
        </w:rPr>
        <w:t>，就表示根文件系统存储在/dev/mmcblk1p2 中，也就是EMMC的分区2中，正点原子的EMMC版本开发板在出厂前就已经烧写了根文件系统，所以Linux启动成功。设置环境变量bootargs 的值为</w:t>
      </w:r>
      <w:r>
        <w:rPr>
          <w:rFonts w:hint="eastAsia" w:ascii="Times New Roman" w:hAnsi="Times New Roman" w:eastAsia="楷体" w:cs="Times New Roman"/>
          <w:color w:val="2D54A0" w:themeColor="accent1" w:themeShade="BF"/>
          <w:sz w:val="18"/>
          <w:szCs w:val="18"/>
          <w:lang w:val="en-US" w:eastAsia="zh-CN"/>
        </w:rPr>
        <w:t>'console=ttymxc0,115200'</w:t>
      </w:r>
      <w:r>
        <w:rPr>
          <w:rFonts w:hint="eastAsia" w:ascii="Times New Roman" w:hAnsi="Times New Roman" w:eastAsia="楷体" w:cs="Times New Roman"/>
          <w:sz w:val="18"/>
          <w:szCs w:val="18"/>
          <w:lang w:val="en-US" w:eastAsia="zh-CN"/>
        </w:rPr>
        <w:t>，也就是不指定root的值，再次启动，如下所示，最后一行提示内核崩溃，因为 VFS(虚拟文件系统)不能挂载根文件系统。</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36565" cy="1647825"/>
            <wp:effectExtent l="0" t="0" r="10795" b="13335"/>
            <wp:docPr id="5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6"/>
                    <pic:cNvPicPr>
                      <a:picLocks noChangeAspect="1"/>
                    </pic:cNvPicPr>
                  </pic:nvPicPr>
                  <pic:blipFill>
                    <a:blip r:embed="rId413"/>
                    <a:stretch>
                      <a:fillRect/>
                    </a:stretch>
                  </pic:blipFill>
                  <pic:spPr>
                    <a:xfrm>
                      <a:off x="0" y="0"/>
                      <a:ext cx="5536565" cy="1647825"/>
                    </a:xfrm>
                    <a:prstGeom prst="rect">
                      <a:avLst/>
                    </a:prstGeom>
                    <a:noFill/>
                    <a:ln>
                      <a:noFill/>
                    </a:ln>
                  </pic:spPr>
                </pic:pic>
              </a:graphicData>
            </a:graphic>
          </wp:inline>
        </w:drawing>
      </w:r>
    </w:p>
    <w:p>
      <w:pPr>
        <w:numPr>
          <w:ilvl w:val="0"/>
          <w:numId w:val="40"/>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在Linux 中添加自己的开发板</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前面将NXP提供的Linux内核源码编译后下载到正点原子的开发板上，发现可以正常启动，所以下面就参考 NXP官方的I.MX6ULL EVK 开发板的设置，将正点原子的板子添加到Linux内核中，步骤如下。</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添加开发板默认配置文件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w:t>
      </w:r>
      <w:r>
        <w:rPr>
          <w:rFonts w:hint="eastAsia" w:ascii="Times New Roman" w:hAnsi="Times New Roman" w:eastAsia="楷体" w:cs="Times New Roman"/>
          <w:color w:val="2D54A0" w:themeColor="accent1" w:themeShade="BF"/>
          <w:sz w:val="18"/>
          <w:szCs w:val="18"/>
          <w:lang w:val="en-US" w:eastAsia="zh-CN"/>
        </w:rPr>
        <w:t>arch/arm/configs</w:t>
      </w:r>
      <w:r>
        <w:rPr>
          <w:rFonts w:hint="eastAsia" w:ascii="Times New Roman" w:hAnsi="Times New Roman" w:eastAsia="楷体" w:cs="Times New Roman"/>
          <w:sz w:val="18"/>
          <w:szCs w:val="18"/>
          <w:lang w:val="en-US" w:eastAsia="zh-CN"/>
        </w:rPr>
        <w:t>目录下的</w:t>
      </w:r>
      <w:r>
        <w:rPr>
          <w:rFonts w:hint="eastAsia" w:ascii="Times New Roman" w:hAnsi="Times New Roman" w:eastAsia="楷体" w:cs="Times New Roman"/>
          <w:color w:val="2D54A0" w:themeColor="accent1" w:themeShade="BF"/>
          <w:sz w:val="18"/>
          <w:szCs w:val="18"/>
          <w:lang w:val="en-US" w:eastAsia="zh-CN"/>
        </w:rPr>
        <w:t>imx_v7_mfg_defconfig</w:t>
      </w:r>
      <w:r>
        <w:rPr>
          <w:rFonts w:hint="eastAsia" w:ascii="Times New Roman" w:hAnsi="Times New Roman" w:eastAsia="楷体" w:cs="Times New Roman"/>
          <w:sz w:val="18"/>
          <w:szCs w:val="18"/>
          <w:lang w:val="en-US" w:eastAsia="zh-CN"/>
        </w:rPr>
        <w:t>文件复制一份，重命名为</w:t>
      </w:r>
      <w:r>
        <w:rPr>
          <w:rFonts w:hint="eastAsia" w:ascii="Times New Roman" w:hAnsi="Times New Roman" w:eastAsia="楷体" w:cs="Times New Roman"/>
          <w:color w:val="2D54A0" w:themeColor="accent1" w:themeShade="BF"/>
          <w:sz w:val="18"/>
          <w:szCs w:val="18"/>
          <w:lang w:val="en-US" w:eastAsia="zh-CN"/>
        </w:rPr>
        <w:t>imx_alientek_emmc_defconfig</w:t>
      </w:r>
      <w:r>
        <w:rPr>
          <w:rFonts w:hint="eastAsia" w:ascii="Times New Roman" w:hAnsi="Times New Roman" w:eastAsia="楷体" w:cs="Times New Roman"/>
          <w:sz w:val="18"/>
          <w:szCs w:val="18"/>
          <w:lang w:val="en-US" w:eastAsia="zh-CN"/>
        </w:rPr>
        <w:t>，此文件就是正点原子的 EMMC 版开发板默认配置文件了，以后就使用make imx_alientek_emmc_defconfig指令来配置正点原子的板子。复制完成后此打开文件，找到</w:t>
      </w:r>
      <w:r>
        <w:rPr>
          <w:rFonts w:hint="eastAsia" w:ascii="Times New Roman" w:hAnsi="Times New Roman" w:eastAsia="楷体" w:cs="Times New Roman"/>
          <w:color w:val="2D54A0" w:themeColor="accent1" w:themeShade="BF"/>
          <w:sz w:val="18"/>
          <w:szCs w:val="18"/>
          <w:lang w:val="en-US" w:eastAsia="zh-CN"/>
        </w:rPr>
        <w:t>CONFIG_ARCH_MULTI_V6=y</w:t>
      </w:r>
      <w:r>
        <w:rPr>
          <w:rFonts w:hint="eastAsia" w:ascii="Times New Roman" w:hAnsi="Times New Roman" w:eastAsia="楷体" w:cs="Times New Roman"/>
          <w:sz w:val="18"/>
          <w:szCs w:val="18"/>
          <w:lang w:val="en-US" w:eastAsia="zh-CN"/>
        </w:rPr>
        <w:t>这条语句，将其屏蔽掉，如下所示：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305810" cy="567055"/>
            <wp:effectExtent l="0" t="0" r="1270" b="12065"/>
            <wp:docPr id="5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7"/>
                    <pic:cNvPicPr>
                      <a:picLocks noChangeAspect="1"/>
                    </pic:cNvPicPr>
                  </pic:nvPicPr>
                  <pic:blipFill>
                    <a:blip r:embed="rId414"/>
                    <a:stretch>
                      <a:fillRect/>
                    </a:stretch>
                  </pic:blipFill>
                  <pic:spPr>
                    <a:xfrm>
                      <a:off x="0" y="0"/>
                      <a:ext cx="3305810" cy="56705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因为 I.MX6ULL是ARMV7 架构的，所以要屏蔽掉 V6 相关的选项，否则后面可能会遇到驱动模块无法加载的情况。</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添加开发板对应的设备树文件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w:t>
      </w:r>
      <w:r>
        <w:rPr>
          <w:rFonts w:hint="eastAsia" w:ascii="Times New Roman" w:hAnsi="Times New Roman" w:eastAsia="楷体" w:cs="Times New Roman"/>
          <w:color w:val="2D54A0" w:themeColor="accent1" w:themeShade="BF"/>
          <w:sz w:val="18"/>
          <w:szCs w:val="18"/>
          <w:lang w:val="en-US" w:eastAsia="zh-CN"/>
        </w:rPr>
        <w:t xml:space="preserve"> arch/arm/boot/dts</w:t>
      </w:r>
      <w:r>
        <w:rPr>
          <w:rFonts w:hint="eastAsia" w:ascii="Times New Roman" w:hAnsi="Times New Roman" w:eastAsia="楷体" w:cs="Times New Roman"/>
          <w:sz w:val="18"/>
          <w:szCs w:val="18"/>
          <w:lang w:val="en-US" w:eastAsia="zh-CN"/>
        </w:rPr>
        <w:t>目录下的</w:t>
      </w:r>
      <w:r>
        <w:rPr>
          <w:rFonts w:hint="eastAsia" w:ascii="Times New Roman" w:hAnsi="Times New Roman" w:eastAsia="楷体" w:cs="Times New Roman"/>
          <w:color w:val="2D54A0" w:themeColor="accent1" w:themeShade="BF"/>
          <w:sz w:val="18"/>
          <w:szCs w:val="18"/>
          <w:lang w:val="en-US" w:eastAsia="zh-CN"/>
        </w:rPr>
        <w:t xml:space="preserve"> imx6ull-14x14-evk.dts</w:t>
      </w:r>
      <w:r>
        <w:rPr>
          <w:rFonts w:hint="eastAsia" w:ascii="Times New Roman" w:hAnsi="Times New Roman" w:eastAsia="楷体" w:cs="Times New Roman"/>
          <w:sz w:val="18"/>
          <w:szCs w:val="18"/>
          <w:lang w:val="en-US" w:eastAsia="zh-CN"/>
        </w:rPr>
        <w:t>文件复制一份，重命名为</w:t>
      </w:r>
      <w:r>
        <w:rPr>
          <w:rFonts w:hint="eastAsia" w:ascii="Times New Roman" w:hAnsi="Times New Roman" w:eastAsia="楷体" w:cs="Times New Roman"/>
          <w:color w:val="2D54A0"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，.dts是设备树源码文件，编译Linux时会将其编译为.dtb文件。复制完成后还需要修改</w:t>
      </w:r>
      <w:r>
        <w:rPr>
          <w:rFonts w:hint="eastAsia" w:ascii="Times New Roman" w:hAnsi="Times New Roman" w:eastAsia="楷体" w:cs="Times New Roman"/>
          <w:color w:val="2D54A0" w:themeColor="accent1" w:themeShade="BF"/>
          <w:sz w:val="18"/>
          <w:szCs w:val="18"/>
          <w:lang w:val="en-US" w:eastAsia="zh-CN"/>
        </w:rPr>
        <w:t>arch/arm/boot/dts/Makefile</w:t>
      </w:r>
      <w:r>
        <w:rPr>
          <w:rFonts w:hint="eastAsia" w:ascii="Times New Roman" w:hAnsi="Times New Roman" w:eastAsia="楷体" w:cs="Times New Roman"/>
          <w:sz w:val="18"/>
          <w:szCs w:val="18"/>
          <w:lang w:val="en-US" w:eastAsia="zh-CN"/>
        </w:rPr>
        <w:t xml:space="preserve">文件，进入该Makefile文件，找到配置项 </w:t>
      </w:r>
      <w:r>
        <w:rPr>
          <w:rFonts w:hint="eastAsia" w:ascii="Times New Roman" w:hAnsi="Times New Roman" w:eastAsia="楷体" w:cs="Times New Roman"/>
          <w:color w:val="2D54A0" w:themeColor="accent1" w:themeShade="BF"/>
          <w:sz w:val="18"/>
          <w:szCs w:val="18"/>
          <w:lang w:val="en-US" w:eastAsia="zh-CN"/>
        </w:rPr>
        <w:t>dtb-$(CONFIG_SOC_IMX6ULL)</w:t>
      </w:r>
      <w:r>
        <w:rPr>
          <w:rFonts w:hint="eastAsia" w:ascii="Times New Roman" w:hAnsi="Times New Roman" w:eastAsia="楷体" w:cs="Times New Roman"/>
          <w:sz w:val="18"/>
          <w:szCs w:val="18"/>
          <w:lang w:val="en-US" w:eastAsia="zh-CN"/>
        </w:rPr>
        <w:t>，在此配置项中加入</w:t>
      </w:r>
      <w:r>
        <w:rPr>
          <w:rFonts w:hint="eastAsia" w:ascii="Times New Roman" w:hAnsi="Times New Roman" w:eastAsia="楷体" w:cs="Times New Roman"/>
          <w:color w:val="2D54A0"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91330" cy="556895"/>
            <wp:effectExtent l="0" t="0" r="6350" b="6985"/>
            <wp:docPr id="5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8"/>
                    <pic:cNvPicPr>
                      <a:picLocks noChangeAspect="1"/>
                    </pic:cNvPicPr>
                  </pic:nvPicPr>
                  <pic:blipFill>
                    <a:blip r:embed="rId415"/>
                    <a:stretch>
                      <a:fillRect/>
                    </a:stretch>
                  </pic:blipFill>
                  <pic:spPr>
                    <a:xfrm>
                      <a:off x="0" y="0"/>
                      <a:ext cx="4291330" cy="5568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这样编译Linux时就可以从 imx6ull-alientek-emmc.dts 编译出 imx6ull-alientek-emmc.dtb 文件了。</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编译测试</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在顶层目录下创建一个shell脚本</w:t>
      </w:r>
      <w:r>
        <w:rPr>
          <w:rFonts w:hint="eastAsia" w:ascii="Times New Roman" w:hAnsi="Times New Roman" w:eastAsia="楷体" w:cs="Times New Roman"/>
          <w:color w:val="2D54A0" w:themeColor="accent1" w:themeShade="BF"/>
          <w:sz w:val="18"/>
          <w:szCs w:val="18"/>
          <w:lang w:val="en-US" w:eastAsia="zh-CN"/>
        </w:rPr>
        <w:t>imx6ull_alientek_emmc.sh</w:t>
      </w:r>
      <w:r>
        <w:rPr>
          <w:rFonts w:hint="eastAsia" w:ascii="Times New Roman" w:hAnsi="Times New Roman" w:eastAsia="楷体" w:cs="Times New Roman"/>
          <w:sz w:val="18"/>
          <w:szCs w:val="18"/>
          <w:lang w:val="en-US" w:eastAsia="zh-CN"/>
        </w:rPr>
        <w:t>，脚本内容如下：</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#!/bin/sh</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distclean</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imx_alientek_emmc_defconfig</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menuconfig</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make ARCH=arm CROSS_COMPILE=arm-linux-gnueabihf- all -j</w:t>
      </w:r>
      <w:r>
        <w:rPr>
          <w:rFonts w:hint="eastAsia" w:ascii="Times New Roman" w:hAnsi="Times New Roman" w:eastAsia="楷体" w:cs="Times New Roman"/>
          <w:color w:val="2D54A0" w:themeColor="accent1" w:themeShade="BF"/>
          <w:sz w:val="18"/>
          <w:szCs w:val="18"/>
          <w:lang w:val="en-US" w:eastAsia="zh-CN"/>
        </w:rPr>
        <w:t>8</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第2行清理工程，第3行配置内核，第4行打开图形配置界面，不想每次都打开图形配置界面可将这行删除，第5行编译Linux，执行脚本后会在</w:t>
      </w:r>
      <w:r>
        <w:rPr>
          <w:rFonts w:hint="eastAsia" w:ascii="Times New Roman" w:hAnsi="Times New Roman" w:eastAsia="楷体" w:cs="Times New Roman"/>
          <w:color w:val="2D54A0" w:themeColor="accent1" w:themeShade="BF"/>
          <w:sz w:val="18"/>
          <w:szCs w:val="18"/>
          <w:lang w:val="en-US" w:eastAsia="zh-CN"/>
        </w:rPr>
        <w:t xml:space="preserve"> arch/arm/boot </w:t>
      </w:r>
      <w:r>
        <w:rPr>
          <w:rFonts w:hint="eastAsia" w:ascii="Times New Roman" w:hAnsi="Times New Roman" w:eastAsia="楷体" w:cs="Times New Roman"/>
          <w:sz w:val="18"/>
          <w:szCs w:val="18"/>
          <w:lang w:val="en-US" w:eastAsia="zh-CN"/>
        </w:rPr>
        <w:t>下生成 zImage 文件，在</w:t>
      </w:r>
      <w:r>
        <w:rPr>
          <w:rFonts w:hint="eastAsia" w:ascii="Times New Roman" w:hAnsi="Times New Roman" w:eastAsia="楷体" w:cs="Times New Roman"/>
          <w:color w:val="2D54A0" w:themeColor="accent1" w:themeShade="BF"/>
          <w:sz w:val="18"/>
          <w:szCs w:val="18"/>
          <w:lang w:val="en-US" w:eastAsia="zh-CN"/>
        </w:rPr>
        <w:t xml:space="preserve"> arch/arm/boot/dts </w:t>
      </w:r>
      <w:r>
        <w:rPr>
          <w:rFonts w:hint="eastAsia" w:ascii="Times New Roman" w:hAnsi="Times New Roman" w:eastAsia="楷体" w:cs="Times New Roman"/>
          <w:sz w:val="18"/>
          <w:szCs w:val="18"/>
          <w:lang w:val="en-US" w:eastAsia="zh-CN"/>
        </w:rPr>
        <w:t>下生成 imx6ull-alientek-emmc.dtb 文件，将二者拷贝到tftp目录下，重启开发板后在uboot命令行输入：</w:t>
      </w:r>
      <w:r>
        <w:rPr>
          <w:rFonts w:hint="eastAsia" w:ascii="Times New Roman" w:hAnsi="Times New Roman" w:eastAsia="楷体" w:cs="Times New Roman"/>
          <w:color w:val="2D54A0" w:themeColor="accent1" w:themeShade="BF"/>
          <w:sz w:val="18"/>
          <w:szCs w:val="18"/>
          <w:lang w:val="en-US" w:eastAsia="zh-CN"/>
        </w:rPr>
        <w:t>tftp 80800000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tftp 83000000 imx6ull-alientek-emmc.dtb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bootz 80800000 - 83000000</w:t>
      </w:r>
      <w:r>
        <w:rPr>
          <w:rFonts w:hint="eastAsia" w:ascii="Times New Roman" w:hAnsi="Times New Roman" w:eastAsia="楷体" w:cs="Times New Roman"/>
          <w:sz w:val="18"/>
          <w:szCs w:val="18"/>
          <w:lang w:val="en-US" w:eastAsia="zh-CN"/>
        </w:rPr>
        <w:t>，如下所示，Linux内核启动成功，正点原子的板子成功添加到了在NXP提供的Linux源码中。</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475605" cy="1263650"/>
            <wp:effectExtent l="0" t="0" r="10795" b="1270"/>
            <wp:docPr id="5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0"/>
                    <pic:cNvPicPr>
                      <a:picLocks noChangeAspect="1"/>
                    </pic:cNvPicPr>
                  </pic:nvPicPr>
                  <pic:blipFill>
                    <a:blip r:embed="rId416"/>
                    <a:stretch>
                      <a:fillRect/>
                    </a:stretch>
                  </pic:blipFill>
                  <pic:spPr>
                    <a:xfrm>
                      <a:off x="0" y="0"/>
                      <a:ext cx="5475605" cy="1263650"/>
                    </a:xfrm>
                    <a:prstGeom prst="rect">
                      <a:avLst/>
                    </a:prstGeom>
                    <a:noFill/>
                    <a:ln>
                      <a:noFill/>
                    </a:ln>
                  </pic:spPr>
                </pic:pic>
              </a:graphicData>
            </a:graphic>
          </wp:inline>
        </w:drawing>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CPU 主频和网络驱动修改</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正点原子 I.MX6U-ALPHA 开发板</w:t>
      </w:r>
      <w:r>
        <w:rPr>
          <w:rFonts w:hint="eastAsia" w:ascii="Times New Roman" w:hAnsi="Times New Roman" w:eastAsia="楷体" w:cs="Times New Roman"/>
          <w:sz w:val="18"/>
          <w:szCs w:val="18"/>
          <w:lang w:val="en-US" w:eastAsia="zh-CN"/>
        </w:rPr>
        <w:t>使用的 I.MX6ULL 芯片主频都是 792MHz ，进入Linux系统后输入</w:t>
      </w:r>
      <w:r>
        <w:rPr>
          <w:rFonts w:hint="eastAsia" w:ascii="Times New Roman" w:hAnsi="Times New Roman" w:eastAsia="楷体" w:cs="Times New Roman"/>
          <w:color w:val="2D54A0" w:themeColor="accent1" w:themeShade="BF"/>
          <w:sz w:val="18"/>
          <w:szCs w:val="18"/>
          <w:lang w:val="en-US" w:eastAsia="zh-CN"/>
        </w:rPr>
        <w:t>cat /proc/cpuinfo</w:t>
      </w:r>
      <w:r>
        <w:rPr>
          <w:rFonts w:hint="eastAsia" w:ascii="Times New Roman" w:hAnsi="Times New Roman" w:eastAsia="楷体" w:cs="Times New Roman"/>
          <w:sz w:val="18"/>
          <w:szCs w:val="18"/>
          <w:lang w:val="en-US" w:eastAsia="zh-CN"/>
        </w:rPr>
        <w:t>可查看CPU信息，如下所示：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64660" cy="1097280"/>
            <wp:effectExtent l="0" t="0" r="2540" b="0"/>
            <wp:docPr id="5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1"/>
                    <pic:cNvPicPr>
                      <a:picLocks noChangeAspect="1"/>
                    </pic:cNvPicPr>
                  </pic:nvPicPr>
                  <pic:blipFill>
                    <a:blip r:embed="rId417"/>
                    <a:stretch>
                      <a:fillRect/>
                    </a:stretch>
                  </pic:blipFill>
                  <pic:spPr>
                    <a:xfrm>
                      <a:off x="0" y="0"/>
                      <a:ext cx="4264660" cy="10972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 BogoMIPS是Linux系统中衡量处理器运行速度的尺子，处理器性能越强、主频越高，BogoMIPS 的值就越大。进入</w:t>
      </w:r>
      <w:r>
        <w:rPr>
          <w:rFonts w:hint="eastAsia" w:ascii="Times New Roman" w:hAnsi="Times New Roman" w:eastAsia="楷体" w:cs="Times New Roman"/>
          <w:color w:val="2D54A0" w:themeColor="accent1" w:themeShade="BF"/>
          <w:sz w:val="18"/>
          <w:szCs w:val="18"/>
          <w:lang w:val="en-US" w:eastAsia="zh-CN"/>
        </w:rPr>
        <w:t>/sys/bus/cpu/devices/cpu0/cpufreq</w:t>
      </w:r>
      <w:r>
        <w:rPr>
          <w:rFonts w:hint="eastAsia" w:ascii="Times New Roman" w:hAnsi="Times New Roman" w:eastAsia="楷体" w:cs="Times New Roman"/>
          <w:sz w:val="18"/>
          <w:szCs w:val="18"/>
          <w:lang w:val="en-US" w:eastAsia="zh-CN"/>
        </w:rPr>
        <w:t>目录，此目录中记录了CPU频率等信息，内容如下：</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03595" cy="565150"/>
            <wp:effectExtent l="0" t="0" r="9525" b="13970"/>
            <wp:docPr id="5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2"/>
                    <pic:cNvPicPr>
                      <a:picLocks noChangeAspect="1"/>
                    </pic:cNvPicPr>
                  </pic:nvPicPr>
                  <pic:blipFill>
                    <a:blip r:embed="rId418"/>
                    <a:stretch>
                      <a:fillRect/>
                    </a:stretch>
                  </pic:blipFill>
                  <pic:spPr>
                    <a:xfrm>
                      <a:off x="0" y="0"/>
                      <a:ext cx="5903595" cy="565150"/>
                    </a:xfrm>
                    <a:prstGeom prst="rect">
                      <a:avLst/>
                    </a:prstGeom>
                    <a:noFill/>
                    <a:ln>
                      <a:noFill/>
                    </a:ln>
                  </pic:spPr>
                </pic:pic>
              </a:graphicData>
            </a:graphic>
          </wp:inline>
        </w:drawing>
      </w:r>
    </w:p>
    <w:tbl>
      <w:tblPr>
        <w:tblStyle w:val="10"/>
        <w:tblW w:w="0" w:type="auto"/>
        <w:tblInd w:w="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6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文件</w:t>
            </w:r>
          </w:p>
        </w:tc>
        <w:tc>
          <w:tcPr>
            <w:tcW w:w="6912"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cpuinfo_cur_freq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当前 cpu 工作频率，从 CPU 寄存器读取到的工作频率。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cpuinfo_max_freq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处理器所能运行的最高工作频率(单位: KHz）。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cpuinfo_min_freq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处理器所能运行的最低工作频率(单位: KHz）。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cpuinfo_transition_latency</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处理器切换频率所需要的时间(单位:ns)。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scaling_available_frequencies</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处理器支持的主频率列表(单位: KHz）。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scaling_available_governors</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当前内核中支持的所有 governor(调频)类型。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scaling_cur_freq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保存着 cpufreq 模块缓存的当前 CPU 频率，不会对 CPU 硬件寄存器进行检查。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scaling_driver</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该文件保存当前 CPU 所使用的调频驱动。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scaling_governor</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governor(调频)策略，Linux 内核一共有 5 中调频策略：</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1）</w:t>
            </w:r>
            <w:r>
              <w:rPr>
                <w:rFonts w:hint="eastAsia" w:ascii="Times New Roman" w:hAnsi="Times New Roman" w:eastAsia="楷体" w:cs="Times New Roman"/>
                <w:b/>
                <w:bCs/>
                <w:sz w:val="18"/>
                <w:szCs w:val="18"/>
                <w:vertAlign w:val="baseline"/>
                <w:lang w:val="en-US" w:eastAsia="zh-CN"/>
              </w:rPr>
              <w:t>Performance</w:t>
            </w:r>
            <w:r>
              <w:rPr>
                <w:rFonts w:hint="eastAsia" w:ascii="Times New Roman" w:hAnsi="Times New Roman" w:eastAsia="楷体" w:cs="Times New Roman"/>
                <w:sz w:val="18"/>
                <w:szCs w:val="18"/>
                <w:vertAlign w:val="baseline"/>
                <w:lang w:val="en-US" w:eastAsia="zh-CN"/>
              </w:rPr>
              <w:t>：最高性能，直接用最高频率，不考虑耗电；</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2）</w:t>
            </w:r>
            <w:r>
              <w:rPr>
                <w:rFonts w:hint="eastAsia" w:ascii="Times New Roman" w:hAnsi="Times New Roman" w:eastAsia="楷体" w:cs="Times New Roman"/>
                <w:b/>
                <w:bCs/>
                <w:sz w:val="18"/>
                <w:szCs w:val="18"/>
                <w:vertAlign w:val="baseline"/>
                <w:lang w:val="en-US" w:eastAsia="zh-CN"/>
              </w:rPr>
              <w:t>Interactive</w:t>
            </w:r>
            <w:r>
              <w:rPr>
                <w:rFonts w:hint="eastAsia" w:ascii="Times New Roman" w:hAnsi="Times New Roman" w:eastAsia="楷体" w:cs="Times New Roman"/>
                <w:sz w:val="18"/>
                <w:szCs w:val="18"/>
                <w:vertAlign w:val="baseline"/>
                <w:lang w:val="en-US" w:eastAsia="zh-CN"/>
              </w:rPr>
              <w:t>：一开始直接用最高频率，然后根据 CPU 负载慢慢降低；</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3）</w:t>
            </w:r>
            <w:r>
              <w:rPr>
                <w:rFonts w:hint="eastAsia" w:ascii="Times New Roman" w:hAnsi="Times New Roman" w:eastAsia="楷体" w:cs="Times New Roman"/>
                <w:b/>
                <w:bCs/>
                <w:sz w:val="18"/>
                <w:szCs w:val="18"/>
                <w:vertAlign w:val="baseline"/>
                <w:lang w:val="en-US" w:eastAsia="zh-CN"/>
              </w:rPr>
              <w:t>Powersave</w:t>
            </w:r>
            <w:r>
              <w:rPr>
                <w:rFonts w:hint="eastAsia" w:ascii="Times New Roman" w:hAnsi="Times New Roman" w:eastAsia="楷体" w:cs="Times New Roman"/>
                <w:sz w:val="18"/>
                <w:szCs w:val="18"/>
                <w:vertAlign w:val="baseline"/>
                <w:lang w:val="en-US" w:eastAsia="zh-CN"/>
              </w:rPr>
              <w:t>：省电模式，通常以最低频率运行，系统性能会受影响，一般不使用；</w:t>
            </w:r>
          </w:p>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4）</w:t>
            </w:r>
            <w:r>
              <w:rPr>
                <w:rFonts w:hint="eastAsia" w:ascii="Times New Roman" w:hAnsi="Times New Roman" w:eastAsia="楷体" w:cs="Times New Roman"/>
                <w:b/>
                <w:bCs/>
                <w:sz w:val="18"/>
                <w:szCs w:val="18"/>
                <w:vertAlign w:val="baseline"/>
                <w:lang w:val="en-US" w:eastAsia="zh-CN"/>
              </w:rPr>
              <w:t>Userspace</w:t>
            </w:r>
            <w:r>
              <w:rPr>
                <w:rFonts w:hint="eastAsia" w:ascii="Times New Roman" w:hAnsi="Times New Roman" w:eastAsia="楷体" w:cs="Times New Roman"/>
                <w:sz w:val="18"/>
                <w:szCs w:val="18"/>
                <w:vertAlign w:val="baseline"/>
                <w:lang w:val="en-US" w:eastAsia="zh-CN"/>
              </w:rPr>
              <w:t>：可以在用户空间手动调节频率；</w:t>
            </w:r>
          </w:p>
          <w:p>
            <w:pPr>
              <w:numPr>
                <w:ilvl w:val="0"/>
                <w:numId w:val="0"/>
              </w:numPr>
              <w:ind w:left="1260" w:hanging="1260" w:hangingChars="700"/>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5）</w:t>
            </w:r>
            <w:r>
              <w:rPr>
                <w:rFonts w:hint="eastAsia" w:ascii="Times New Roman" w:hAnsi="Times New Roman" w:eastAsia="楷体" w:cs="Times New Roman"/>
                <w:b/>
                <w:bCs/>
                <w:sz w:val="18"/>
                <w:szCs w:val="18"/>
                <w:vertAlign w:val="baseline"/>
                <w:lang w:val="en-US" w:eastAsia="zh-CN"/>
              </w:rPr>
              <w:t>Ondemand</w:t>
            </w:r>
            <w:r>
              <w:rPr>
                <w:rFonts w:hint="eastAsia" w:ascii="Times New Roman" w:hAnsi="Times New Roman" w:eastAsia="楷体" w:cs="Times New Roman"/>
                <w:sz w:val="18"/>
                <w:szCs w:val="18"/>
                <w:vertAlign w:val="baseline"/>
                <w:lang w:val="en-US" w:eastAsia="zh-CN"/>
              </w:rPr>
              <w:t>：定时检查负载，然后根据负载来调节频率。负载低的时候降低 CPU 频率，这样省电，负载高的时候提高 CPU 频率，增加性能。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scaling_max_freq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governor(调频)可以调节的最高频率。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7"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cpuinfo_min_freq</w:t>
            </w:r>
          </w:p>
        </w:tc>
        <w:tc>
          <w:tcPr>
            <w:tcW w:w="6912"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governor(调频)可以调节的最低频率。</w:t>
            </w:r>
          </w:p>
        </w:tc>
      </w:tr>
    </w:tbl>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cat cpuinfo_cur_freq</w:t>
      </w:r>
      <w:r>
        <w:rPr>
          <w:rFonts w:hint="eastAsia" w:ascii="Times New Roman" w:hAnsi="Times New Roman" w:eastAsia="楷体" w:cs="Times New Roman"/>
          <w:sz w:val="18"/>
          <w:szCs w:val="18"/>
          <w:lang w:val="en-US" w:eastAsia="zh-CN"/>
        </w:rPr>
        <w:t>查看当前CPU频率，可知当前CPU频率为792MHz，也就是工作在最高频率，其他CPU信息如下所示：</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339715" cy="1505585"/>
            <wp:effectExtent l="0" t="0" r="9525" b="3175"/>
            <wp:docPr id="5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3"/>
                    <pic:cNvPicPr>
                      <a:picLocks noChangeAspect="1"/>
                    </pic:cNvPicPr>
                  </pic:nvPicPr>
                  <pic:blipFill>
                    <a:blip r:embed="rId419"/>
                    <a:srcRect r="9404"/>
                    <a:stretch>
                      <a:fillRect/>
                    </a:stretch>
                  </pic:blipFill>
                  <pic:spPr>
                    <a:xfrm>
                      <a:off x="0" y="0"/>
                      <a:ext cx="5339715" cy="150558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cat /sys/bus/cpu/devices/cpu0/cpufreq/stats/time_in_state</w:t>
      </w:r>
      <w:r>
        <w:rPr>
          <w:rFonts w:hint="eastAsia" w:ascii="Times New Roman" w:hAnsi="Times New Roman" w:eastAsia="楷体" w:cs="Times New Roman"/>
          <w:sz w:val="18"/>
          <w:szCs w:val="18"/>
          <w:lang w:val="en-US" w:eastAsia="zh-CN"/>
        </w:rPr>
        <w:t>可查看CPU在各频率下的工作时间，可见CPU确实一直工作在最高频率下。</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739765" cy="566420"/>
            <wp:effectExtent l="0" t="0" r="5715" b="12700"/>
            <wp:docPr id="5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
                    <pic:cNvPicPr>
                      <a:picLocks noChangeAspect="1"/>
                    </pic:cNvPicPr>
                  </pic:nvPicPr>
                  <pic:blipFill>
                    <a:blip r:embed="rId420"/>
                    <a:stretch>
                      <a:fillRect/>
                    </a:stretch>
                  </pic:blipFill>
                  <pic:spPr>
                    <a:xfrm>
                      <a:off x="0" y="0"/>
                      <a:ext cx="5739765" cy="56642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要想修改CPU工作的频率，可使用图形化配置，Ubuntu进入Linux内核源码目录，终端输入</w:t>
      </w:r>
      <w:r>
        <w:rPr>
          <w:rFonts w:hint="eastAsia" w:ascii="Times New Roman" w:hAnsi="Times New Roman" w:eastAsia="楷体" w:cs="Times New Roman"/>
          <w:color w:val="2D54A0"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指令打开图形化配置界面，进入CPU Power Management-&gt;CPU Frequency scaling-&gt;Default CPUFreq governor菜单，选择ondemand选项即可将默认调频策略选择为ondemand模式，如下所示：</w:t>
      </w:r>
    </w:p>
    <w:p>
      <w:pPr>
        <w:numPr>
          <w:ilvl w:val="0"/>
          <w:numId w:val="0"/>
        </w:numPr>
        <w:ind w:left="210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920365" cy="1332230"/>
            <wp:effectExtent l="0" t="0" r="5715" b="8890"/>
            <wp:docPr id="5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6"/>
                    <pic:cNvPicPr>
                      <a:picLocks noChangeAspect="1"/>
                    </pic:cNvPicPr>
                  </pic:nvPicPr>
                  <pic:blipFill>
                    <a:blip r:embed="rId421"/>
                    <a:stretch>
                      <a:fillRect/>
                    </a:stretch>
                  </pic:blipFill>
                  <pic:spPr>
                    <a:xfrm>
                      <a:off x="0" y="0"/>
                      <a:ext cx="2920365" cy="133223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配置完成后退出图形配置界面，终端输入</w:t>
      </w:r>
      <w:r>
        <w:rPr>
          <w:rFonts w:hint="eastAsia" w:ascii="Times New Roman" w:hAnsi="Times New Roman" w:eastAsia="楷体" w:cs="Times New Roman"/>
          <w:color w:val="2D54A0" w:themeColor="accent1" w:themeShade="BF"/>
          <w:sz w:val="18"/>
          <w:szCs w:val="18"/>
          <w:lang w:val="en-US" w:eastAsia="zh-CN"/>
        </w:rPr>
        <w:t>make -j8</w:t>
      </w:r>
      <w:r>
        <w:rPr>
          <w:rFonts w:hint="eastAsia" w:ascii="Times New Roman" w:hAnsi="Times New Roman" w:eastAsia="楷体" w:cs="Times New Roman"/>
          <w:sz w:val="18"/>
          <w:szCs w:val="18"/>
          <w:lang w:val="en-US" w:eastAsia="zh-CN"/>
        </w:rPr>
        <w:t>编译Linux内核，注意不要清理工程，否则配置就都被删除了。编译完成后将zImage镜像文件下载到开发板，重启后进入</w:t>
      </w:r>
      <w:r>
        <w:rPr>
          <w:rFonts w:hint="eastAsia" w:ascii="Times New Roman" w:hAnsi="Times New Roman" w:eastAsia="楷体" w:cs="Times New Roman"/>
          <w:color w:val="2D54A0" w:themeColor="accent1" w:themeShade="BF"/>
          <w:sz w:val="18"/>
          <w:szCs w:val="18"/>
          <w:lang w:val="en-US" w:eastAsia="zh-CN"/>
        </w:rPr>
        <w:t>/sys/bus/cpu/devices/cpu0/cpufreq</w:t>
      </w:r>
      <w:r>
        <w:rPr>
          <w:rFonts w:hint="eastAsia" w:ascii="Times New Roman" w:hAnsi="Times New Roman" w:eastAsia="楷体" w:cs="Times New Roman"/>
          <w:sz w:val="18"/>
          <w:szCs w:val="18"/>
          <w:lang w:val="en-US" w:eastAsia="zh-CN"/>
        </w:rPr>
        <w:t>目录，终端输入</w:t>
      </w:r>
      <w:r>
        <w:rPr>
          <w:rFonts w:hint="eastAsia" w:ascii="Times New Roman" w:hAnsi="Times New Roman" w:eastAsia="楷体" w:cs="Times New Roman"/>
          <w:color w:val="2D54A0" w:themeColor="accent1" w:themeShade="BF"/>
          <w:sz w:val="18"/>
          <w:szCs w:val="18"/>
          <w:lang w:val="en-US" w:eastAsia="zh-CN"/>
        </w:rPr>
        <w:t>cat scaling_governor</w:t>
      </w:r>
      <w:r>
        <w:rPr>
          <w:rFonts w:hint="eastAsia" w:ascii="Times New Roman" w:hAnsi="Times New Roman" w:eastAsia="楷体" w:cs="Times New Roman"/>
          <w:sz w:val="18"/>
          <w:szCs w:val="18"/>
          <w:lang w:val="en-US" w:eastAsia="zh-CN"/>
        </w:rPr>
        <w:t>可看到当前的调频策略为Ondemand，输入</w:t>
      </w:r>
      <w:r>
        <w:rPr>
          <w:rFonts w:hint="eastAsia" w:ascii="Times New Roman" w:hAnsi="Times New Roman" w:eastAsia="楷体" w:cs="Times New Roman"/>
          <w:color w:val="2D54A0" w:themeColor="accent1" w:themeShade="BF"/>
          <w:sz w:val="18"/>
          <w:szCs w:val="18"/>
          <w:lang w:val="en-US" w:eastAsia="zh-CN"/>
        </w:rPr>
        <w:t>cat cpuinfo_cur_freq</w:t>
      </w:r>
      <w:r>
        <w:rPr>
          <w:rFonts w:hint="eastAsia" w:ascii="Times New Roman" w:hAnsi="Times New Roman" w:eastAsia="楷体" w:cs="Times New Roman"/>
          <w:sz w:val="18"/>
          <w:szCs w:val="18"/>
          <w:lang w:val="en-US" w:eastAsia="zh-CN"/>
        </w:rPr>
        <w:t>可看到当前CPU频率为396MHz，建议使用 ondemand 模式，即可以省电，还可以减少发热。</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5145405" cy="540385"/>
            <wp:effectExtent l="0" t="0" r="5715" b="8255"/>
            <wp:docPr id="5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8"/>
                    <pic:cNvPicPr>
                      <a:picLocks noChangeAspect="1"/>
                    </pic:cNvPicPr>
                  </pic:nvPicPr>
                  <pic:blipFill>
                    <a:blip r:embed="rId422"/>
                    <a:stretch>
                      <a:fillRect/>
                    </a:stretch>
                  </pic:blipFill>
                  <pic:spPr>
                    <a:xfrm>
                      <a:off x="0" y="0"/>
                      <a:ext cx="5145405" cy="540385"/>
                    </a:xfrm>
                    <a:prstGeom prst="rect">
                      <a:avLst/>
                    </a:prstGeom>
                    <a:noFill/>
                    <a:ln>
                      <a:noFill/>
                    </a:ln>
                  </pic:spPr>
                </pic:pic>
              </a:graphicData>
            </a:graphic>
          </wp:inline>
        </w:drawing>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 EMMC 驱动</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正点原子 EMMC 版本核心板上的 EMMC 采用的 8 位数据线，而Linux 内核驱动里面 EMMC 默认是 4 线模式的，为了提高效率，下面将其改成8线模式。直接修改设备树文件，打开</w:t>
      </w:r>
      <w:r>
        <w:rPr>
          <w:rFonts w:hint="eastAsia" w:ascii="Times New Roman" w:hAnsi="Times New Roman" w:eastAsia="楷体" w:cs="Times New Roman"/>
          <w:color w:val="2D54A0"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文件，文件中有如下内容：</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124835" cy="586105"/>
            <wp:effectExtent l="0" t="0" r="14605" b="8255"/>
            <wp:docPr id="5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9"/>
                    <pic:cNvPicPr>
                      <a:picLocks noChangeAspect="1"/>
                    </pic:cNvPicPr>
                  </pic:nvPicPr>
                  <pic:blipFill>
                    <a:blip r:embed="rId423"/>
                    <a:stretch>
                      <a:fillRect/>
                    </a:stretch>
                  </pic:blipFill>
                  <pic:spPr>
                    <a:xfrm>
                      <a:off x="0" y="0"/>
                      <a:ext cx="3124835" cy="58610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将其修改如下，关于设备树的具体原理在后面的章节中会介绍，修改完成后使用</w:t>
      </w:r>
      <w:r>
        <w:rPr>
          <w:rFonts w:hint="eastAsia" w:ascii="Times New Roman" w:hAnsi="Times New Roman" w:eastAsia="楷体" w:cs="Times New Roman"/>
          <w:color w:val="2D54A0" w:themeColor="accent1" w:themeShade="BF"/>
          <w:sz w:val="18"/>
          <w:szCs w:val="18"/>
          <w:lang w:val="en-US" w:eastAsia="zh-CN"/>
        </w:rPr>
        <w:t>make dtbs</w:t>
      </w:r>
      <w:r>
        <w:rPr>
          <w:rFonts w:hint="eastAsia" w:ascii="Times New Roman" w:hAnsi="Times New Roman" w:eastAsia="楷体" w:cs="Times New Roman"/>
          <w:sz w:val="18"/>
          <w:szCs w:val="18"/>
          <w:lang w:val="en-US" w:eastAsia="zh-CN"/>
        </w:rPr>
        <w:t>重新编译设备树文件，之后将新的设备树文件下载到开发板，重启Linux系统即可。</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&amp;usdhc2 {</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pinctrl-names = "default", "state_100mhz", "state_200mhz";</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pinctrl-0 = &lt;&amp;pinctrl_usdhc2_8bit&gt;;</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pinctrl-1 = &lt;&amp;pinctrl_usdhc2_8bit_100mhz&gt;;</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pinctrl-2 = &lt;&amp;pinctrl_usdhc2_8bit_200mhz&gt;;</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bus-width = &lt;8&gt;;</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non-removable;</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no-1-8-v;</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status = "okay";</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630930" cy="861060"/>
            <wp:effectExtent l="0" t="0" r="11430" b="7620"/>
            <wp:docPr id="5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1"/>
                    <pic:cNvPicPr>
                      <a:picLocks noChangeAspect="1"/>
                    </pic:cNvPicPr>
                  </pic:nvPicPr>
                  <pic:blipFill>
                    <a:blip r:embed="rId424"/>
                    <a:stretch>
                      <a:fillRect/>
                    </a:stretch>
                  </pic:blipFill>
                  <pic:spPr>
                    <a:xfrm>
                      <a:off x="0" y="0"/>
                      <a:ext cx="3630930" cy="861060"/>
                    </a:xfrm>
                    <a:prstGeom prst="rect">
                      <a:avLst/>
                    </a:prstGeom>
                    <a:noFill/>
                    <a:ln>
                      <a:noFill/>
                    </a:ln>
                  </pic:spPr>
                </pic:pic>
              </a:graphicData>
            </a:graphic>
          </wp:inline>
        </w:drawing>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修改网络驱动</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移植uboot时介绍过，正点原子将网络PHY芯片由 KSZ8081 更换为了SR8201F，两个网络 PHY 芯片的复位 IO不同，下面进行修改。ENET1 复位引脚 ENET1_RST 连接在 I.M6ULL 的 </w:t>
      </w:r>
      <w:r>
        <w:rPr>
          <w:rFonts w:hint="eastAsia" w:ascii="Times New Roman" w:hAnsi="Times New Roman" w:eastAsia="楷体" w:cs="Times New Roman"/>
          <w:color w:val="2D54A0" w:themeColor="accent1" w:themeShade="BF"/>
          <w:sz w:val="18"/>
          <w:szCs w:val="18"/>
          <w:lang w:val="en-US" w:eastAsia="zh-CN"/>
        </w:rPr>
        <w:t>SNVS_TAMPER7</w:t>
      </w:r>
      <w:r>
        <w:rPr>
          <w:rFonts w:hint="eastAsia" w:ascii="Times New Roman" w:hAnsi="Times New Roman" w:eastAsia="楷体" w:cs="Times New Roman"/>
          <w:sz w:val="18"/>
          <w:szCs w:val="18"/>
          <w:lang w:val="en-US" w:eastAsia="zh-CN"/>
        </w:rPr>
        <w:t xml:space="preserve"> 这个引脚上。ENET2的复位引脚 ENET2_RST 连接在 I.MX6ULL 的 </w:t>
      </w:r>
      <w:r>
        <w:rPr>
          <w:rFonts w:hint="eastAsia" w:ascii="Times New Roman" w:hAnsi="Times New Roman" w:eastAsia="楷体" w:cs="Times New Roman"/>
          <w:color w:val="2D54A0" w:themeColor="accent1" w:themeShade="BF"/>
          <w:sz w:val="18"/>
          <w:szCs w:val="18"/>
          <w:lang w:val="en-US" w:eastAsia="zh-CN"/>
        </w:rPr>
        <w:t>SNVS_TAMPER8</w:t>
      </w:r>
      <w:r>
        <w:rPr>
          <w:rFonts w:hint="eastAsia" w:ascii="Times New Roman" w:hAnsi="Times New Roman" w:eastAsia="楷体" w:cs="Times New Roman"/>
          <w:sz w:val="18"/>
          <w:szCs w:val="18"/>
          <w:lang w:val="en-US" w:eastAsia="zh-CN"/>
        </w:rPr>
        <w:t xml:space="preserve"> 上。打开设备树文件 imx6ull-alientek-emmc.dts，有如下内容：</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001770" cy="965835"/>
            <wp:effectExtent l="0" t="0" r="6350" b="9525"/>
            <wp:docPr id="5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3"/>
                    <pic:cNvPicPr>
                      <a:picLocks noChangeAspect="1"/>
                    </pic:cNvPicPr>
                  </pic:nvPicPr>
                  <pic:blipFill>
                    <a:blip r:embed="rId425"/>
                    <a:stretch>
                      <a:fillRect/>
                    </a:stretch>
                  </pic:blipFill>
                  <pic:spPr>
                    <a:xfrm>
                      <a:off x="0" y="0"/>
                      <a:ext cx="4001770" cy="96583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如上所示，第129、133行将ENET1和ENET2的复位引脚作为了SPI4的功能引脚，将这两行删除，接着找到如下代码：</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237230" cy="2430145"/>
            <wp:effectExtent l="0" t="0" r="8890" b="8255"/>
            <wp:docPr id="5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24"/>
                    <pic:cNvPicPr>
                      <a:picLocks noChangeAspect="1"/>
                    </pic:cNvPicPr>
                  </pic:nvPicPr>
                  <pic:blipFill>
                    <a:blip r:embed="rId426"/>
                    <a:stretch>
                      <a:fillRect/>
                    </a:stretch>
                  </pic:blipFill>
                  <pic:spPr>
                    <a:xfrm>
                      <a:off x="0" y="0"/>
                      <a:ext cx="3237230" cy="24301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如上所示，第588、589行这个两个引脚就是ENET1和ENET2的复位引脚，现在被SPI4占用了，我们将这两个行删除。接着在此节点下添加如下代码，修改完成后如下所示。</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pinctrl_enet1_reset: enet1resetgrp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fsl,pins = &lt;</w:t>
      </w:r>
    </w:p>
    <w:p>
      <w:pPr>
        <w:numPr>
          <w:ilvl w:val="0"/>
          <w:numId w:val="0"/>
        </w:numPr>
        <w:ind w:left="210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MX6ULL_PAD_SNVS_TAMPER7__GPIO5_IO07 0x10B0</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&gt;;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pinctrl_enet2_reset: enet2resetgrp {</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fsl,pins = &lt;</w:t>
      </w:r>
    </w:p>
    <w:p>
      <w:pPr>
        <w:numPr>
          <w:ilvl w:val="0"/>
          <w:numId w:val="0"/>
        </w:numPr>
        <w:ind w:left="210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MX6ULL_PAD_SNVS_TAMPER8__GPIO5_IO08 0x10B0</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&gt;;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14850" cy="1850390"/>
            <wp:effectExtent l="0" t="0" r="11430" b="8890"/>
            <wp:docPr id="6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31"/>
                    <pic:cNvPicPr>
                      <a:picLocks noChangeAspect="1"/>
                    </pic:cNvPicPr>
                  </pic:nvPicPr>
                  <pic:blipFill>
                    <a:blip r:embed="rId427"/>
                    <a:stretch>
                      <a:fillRect/>
                    </a:stretch>
                  </pic:blipFill>
                  <pic:spPr>
                    <a:xfrm>
                      <a:off x="0" y="0"/>
                      <a:ext cx="4514850" cy="185039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最后找到pinctrl_enet1节点，向其添加</w:t>
      </w:r>
      <w:r>
        <w:rPr>
          <w:rFonts w:hint="eastAsia" w:ascii="Times New Roman" w:hAnsi="Times New Roman" w:eastAsia="楷体" w:cs="Times New Roman"/>
          <w:color w:val="2D54A0" w:themeColor="accent1" w:themeShade="BF"/>
          <w:sz w:val="18"/>
          <w:szCs w:val="18"/>
          <w:lang w:val="en-US" w:eastAsia="zh-CN"/>
        </w:rPr>
        <w:t>MX6UL_PAD_ENET1_TX_CLK__ENET1_REF_CLK1 0x4001b031</w:t>
      </w:r>
      <w:r>
        <w:rPr>
          <w:rFonts w:hint="eastAsia" w:ascii="Times New Roman" w:hAnsi="Times New Roman" w:eastAsia="楷体" w:cs="Times New Roman"/>
          <w:sz w:val="18"/>
          <w:szCs w:val="18"/>
          <w:lang w:val="en-US" w:eastAsia="zh-CN"/>
        </w:rPr>
        <w:t>语句；找到pinctrl_enet2节点，向其添加</w:t>
      </w:r>
      <w:r>
        <w:rPr>
          <w:rFonts w:hint="eastAsia" w:ascii="Times New Roman" w:hAnsi="Times New Roman" w:eastAsia="楷体" w:cs="Times New Roman"/>
          <w:color w:val="2D54A0" w:themeColor="accent1" w:themeShade="BF"/>
          <w:sz w:val="18"/>
          <w:szCs w:val="18"/>
          <w:lang w:val="en-US" w:eastAsia="zh-CN"/>
        </w:rPr>
        <w:t>MX6UL_PAD_ENET2_TX_CLK__ENET2_REF_CLK2 0x4001b031</w:t>
      </w:r>
      <w:r>
        <w:rPr>
          <w:rFonts w:hint="eastAsia" w:ascii="Times New Roman" w:hAnsi="Times New Roman" w:eastAsia="楷体" w:cs="Times New Roman"/>
          <w:sz w:val="18"/>
          <w:szCs w:val="18"/>
          <w:lang w:val="en-US" w:eastAsia="zh-CN"/>
        </w:rPr>
        <w:t>语句，这两条语句是修改网络时钟引脚配置，添加完成后如下所示（原来就是这样，就是确认一下）。这样，网络复位以及时钟引脚驱动就修改完成了。</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471035" cy="1890395"/>
            <wp:effectExtent l="0" t="0" r="9525" b="14605"/>
            <wp:docPr id="5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7"/>
                    <pic:cNvPicPr>
                      <a:picLocks noChangeAspect="1"/>
                    </pic:cNvPicPr>
                  </pic:nvPicPr>
                  <pic:blipFill>
                    <a:blip r:embed="rId428"/>
                    <a:stretch>
                      <a:fillRect/>
                    </a:stretch>
                  </pic:blipFill>
                  <pic:spPr>
                    <a:xfrm>
                      <a:off x="0" y="0"/>
                      <a:ext cx="4471035" cy="18903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接着在设备树文件 imx6ull-alientek-emmc.dts 中找到ENET1的设备树节点&amp;fec1和ENET2的设备树节点&amp;fec2这两个节点，进行如下修改：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修改pinctrl-0值</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将fec1中的pinctrl-0 修改为：</w:t>
      </w:r>
      <w:r>
        <w:rPr>
          <w:rFonts w:hint="default" w:ascii="Times New Roman" w:hAnsi="Times New Roman" w:eastAsia="楷体" w:cs="Times New Roman"/>
          <w:color w:val="2D54A0" w:themeColor="accent1" w:themeShade="BF"/>
          <w:sz w:val="18"/>
          <w:szCs w:val="18"/>
          <w:lang w:val="en-US" w:eastAsia="zh-CN"/>
        </w:rPr>
        <w:t>pinctrl-0 = &lt;&amp;pinctrl_enet1</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（换行）</w:t>
      </w:r>
      <w:r>
        <w:rPr>
          <w:rFonts w:hint="default" w:ascii="Times New Roman" w:hAnsi="Times New Roman" w:eastAsia="楷体" w:cs="Times New Roman"/>
          <w:color w:val="2D54A0" w:themeColor="accent1" w:themeShade="BF"/>
          <w:sz w:val="18"/>
          <w:szCs w:val="18"/>
          <w:lang w:val="en-US" w:eastAsia="zh-CN"/>
        </w:rPr>
        <w:t>&amp;pinctrl_enet1_reset&gt;;</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将fec2中的pinctrl-0 修改为：</w:t>
      </w:r>
      <w:r>
        <w:rPr>
          <w:rFonts w:hint="default" w:ascii="Times New Roman" w:hAnsi="Times New Roman" w:eastAsia="楷体" w:cs="Times New Roman"/>
          <w:color w:val="2D54A0" w:themeColor="accent1" w:themeShade="BF"/>
          <w:sz w:val="18"/>
          <w:szCs w:val="18"/>
          <w:lang w:val="en-US" w:eastAsia="zh-CN"/>
        </w:rPr>
        <w:t>pinctrl-0 = &lt;&amp;pinctrl_enet2</w:t>
      </w:r>
      <w:r>
        <w:rPr>
          <w:rFonts w:hint="eastAsia" w:ascii="Times New Roman" w:hAnsi="Times New Roman" w:eastAsia="楷体" w:cs="Times New Roman"/>
          <w:sz w:val="18"/>
          <w:szCs w:val="18"/>
          <w:lang w:val="en-US" w:eastAsia="zh-CN"/>
        </w:rPr>
        <w:t xml:space="preserve">      （换行）</w:t>
      </w:r>
      <w:r>
        <w:rPr>
          <w:rFonts w:hint="default" w:ascii="Times New Roman" w:hAnsi="Times New Roman" w:eastAsia="楷体" w:cs="Times New Roman"/>
          <w:color w:val="2D54A0" w:themeColor="accent1" w:themeShade="BF"/>
          <w:sz w:val="18"/>
          <w:szCs w:val="18"/>
          <w:lang w:val="en-US" w:eastAsia="zh-CN"/>
        </w:rPr>
        <w:t>&amp;pinctrl_enet2_reset&gt;;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添加PHY芯片地址信息</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在fec1中添加：</w:t>
      </w:r>
      <w:r>
        <w:rPr>
          <w:rFonts w:hint="eastAsia" w:ascii="Times New Roman" w:hAnsi="Times New Roman" w:eastAsia="楷体" w:cs="Times New Roman"/>
          <w:color w:val="2D54A0" w:themeColor="accent1" w:themeShade="BF"/>
          <w:sz w:val="18"/>
          <w:szCs w:val="18"/>
          <w:lang w:val="en-US" w:eastAsia="zh-CN"/>
        </w:rPr>
        <w:t>phy-reset-gpios = &lt;&amp;gpio5 7 GPIO_ACTIVE_LOW&gt;;</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phy-reset-duration = &lt;200&gt;;</w:t>
      </w:r>
    </w:p>
    <w:p>
      <w:pPr>
        <w:numPr>
          <w:ilvl w:val="0"/>
          <w:numId w:val="0"/>
        </w:numPr>
        <w:ind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在fec2中添加：</w:t>
      </w:r>
      <w:r>
        <w:rPr>
          <w:rFonts w:hint="eastAsia" w:ascii="Times New Roman" w:hAnsi="Times New Roman" w:eastAsia="楷体" w:cs="Times New Roman"/>
          <w:color w:val="2D54A0" w:themeColor="accent1" w:themeShade="BF"/>
          <w:sz w:val="18"/>
          <w:szCs w:val="18"/>
          <w:lang w:val="en-US" w:eastAsia="zh-CN"/>
        </w:rPr>
        <w:t>phy-reset-gpios = &lt;&amp;gpio5 8 GPIO_ACTIVE_LOW&gt;;</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phy-reset-duration = &lt;200&gt;;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在fec2的ethphy0节点中添加：</w:t>
      </w:r>
      <w:r>
        <w:rPr>
          <w:rFonts w:hint="eastAsia" w:ascii="Times New Roman" w:hAnsi="Times New Roman" w:eastAsia="楷体" w:cs="Times New Roman"/>
          <w:color w:val="2D54A0" w:themeColor="accent1" w:themeShade="BF"/>
          <w:sz w:val="18"/>
          <w:szCs w:val="18"/>
          <w:lang w:val="en-US" w:eastAsia="zh-CN"/>
        </w:rPr>
        <w:t xml:space="preserve">smsc,disable-energy-detect; </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在ethphy</w:t>
      </w:r>
      <w:r>
        <w:rPr>
          <w:rFonts w:hint="eastAsia" w:ascii="Times New Roman" w:hAnsi="Times New Roman" w:eastAsia="楷体" w:cs="Times New Roman"/>
          <w:sz w:val="18"/>
          <w:szCs w:val="18"/>
          <w:lang w:val="en-US" w:eastAsia="zh-CN"/>
        </w:rPr>
        <w:t>1</w:t>
      </w:r>
      <w:r>
        <w:rPr>
          <w:rFonts w:hint="default" w:ascii="Times New Roman" w:hAnsi="Times New Roman" w:eastAsia="楷体" w:cs="Times New Roman"/>
          <w:sz w:val="18"/>
          <w:szCs w:val="18"/>
          <w:lang w:val="en-US" w:eastAsia="zh-CN"/>
        </w:rPr>
        <w:t>节点中添加：</w:t>
      </w:r>
      <w:r>
        <w:rPr>
          <w:rFonts w:hint="default" w:ascii="Times New Roman" w:hAnsi="Times New Roman" w:eastAsia="楷体" w:cs="Times New Roman"/>
          <w:color w:val="2D54A0" w:themeColor="accent1" w:themeShade="BF"/>
          <w:sz w:val="18"/>
          <w:szCs w:val="18"/>
          <w:lang w:val="en-US" w:eastAsia="zh-CN"/>
        </w:rPr>
        <w:t>smsc,disable-energy-detect;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修改完成后，fec1和fec2节点内容如下所示：</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078095" cy="2748280"/>
            <wp:effectExtent l="0" t="0" r="12065" b="10160"/>
            <wp:docPr id="6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30"/>
                    <pic:cNvPicPr>
                      <a:picLocks noChangeAspect="1"/>
                    </pic:cNvPicPr>
                  </pic:nvPicPr>
                  <pic:blipFill>
                    <a:blip r:embed="rId429"/>
                    <a:stretch>
                      <a:fillRect/>
                    </a:stretch>
                  </pic:blipFill>
                  <pic:spPr>
                    <a:xfrm>
                      <a:off x="0" y="0"/>
                      <a:ext cx="5078095" cy="27482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修改完成后保存退出，终端输入</w:t>
      </w:r>
      <w:r>
        <w:rPr>
          <w:rFonts w:hint="eastAsia" w:ascii="Times New Roman" w:hAnsi="Times New Roman" w:eastAsia="楷体" w:cs="Times New Roman"/>
          <w:color w:val="2D54A0" w:themeColor="accent1" w:themeShade="BF"/>
          <w:sz w:val="18"/>
          <w:szCs w:val="18"/>
          <w:lang w:val="en-US" w:eastAsia="zh-CN"/>
        </w:rPr>
        <w:t>make dtbs</w:t>
      </w:r>
      <w:r>
        <w:rPr>
          <w:rFonts w:hint="eastAsia" w:ascii="Times New Roman" w:hAnsi="Times New Roman" w:eastAsia="楷体" w:cs="Times New Roman"/>
          <w:sz w:val="18"/>
          <w:szCs w:val="18"/>
          <w:lang w:val="en-US" w:eastAsia="zh-CN"/>
        </w:rPr>
        <w:t>重新编译设备树文件，下载到开发板重启即可。</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 fec_main.c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最后还要修改Linux内核源码中的 fec_main.c 文件，打开</w:t>
      </w:r>
      <w:r>
        <w:rPr>
          <w:rFonts w:hint="eastAsia" w:ascii="Times New Roman" w:hAnsi="Times New Roman" w:eastAsia="楷体" w:cs="Times New Roman"/>
          <w:color w:val="2D54A0" w:themeColor="accent1" w:themeShade="BF"/>
          <w:sz w:val="18"/>
          <w:szCs w:val="18"/>
          <w:lang w:val="en-US" w:eastAsia="zh-CN"/>
        </w:rPr>
        <w:t>drivers/net/ethernet/freescale/fec_main.c</w:t>
      </w:r>
      <w:r>
        <w:rPr>
          <w:rFonts w:hint="eastAsia" w:ascii="Times New Roman" w:hAnsi="Times New Roman" w:eastAsia="楷体" w:cs="Times New Roman"/>
          <w:sz w:val="18"/>
          <w:szCs w:val="18"/>
          <w:lang w:val="en-US" w:eastAsia="zh-CN"/>
        </w:rPr>
        <w:t xml:space="preserve">，找到 </w:t>
      </w:r>
      <w:r>
        <w:rPr>
          <w:rFonts w:hint="eastAsia" w:ascii="Times New Roman" w:hAnsi="Times New Roman" w:eastAsia="楷体" w:cs="Times New Roman"/>
          <w:color w:val="2D54A0" w:themeColor="accent1" w:themeShade="BF"/>
          <w:sz w:val="18"/>
          <w:szCs w:val="18"/>
          <w:lang w:val="en-US" w:eastAsia="zh-CN"/>
        </w:rPr>
        <w:t>fec_reset_phy()</w:t>
      </w:r>
      <w:r>
        <w:rPr>
          <w:rFonts w:hint="eastAsia" w:ascii="Times New Roman" w:hAnsi="Times New Roman" w:eastAsia="楷体" w:cs="Times New Roman"/>
          <w:sz w:val="18"/>
          <w:szCs w:val="18"/>
          <w:lang w:val="en-US" w:eastAsia="zh-CN"/>
        </w:rPr>
        <w:t>函数，在函数最后（应该是第3356行）加上一条</w:t>
      </w:r>
      <w:r>
        <w:rPr>
          <w:rFonts w:hint="eastAsia" w:ascii="Times New Roman" w:hAnsi="Times New Roman" w:eastAsia="楷体" w:cs="Times New Roman"/>
          <w:color w:val="2D54A0" w:themeColor="accent1" w:themeShade="BF"/>
          <w:sz w:val="18"/>
          <w:szCs w:val="18"/>
          <w:lang w:val="en-US" w:eastAsia="zh-CN"/>
        </w:rPr>
        <w:t>msleep(200);</w:t>
      </w:r>
      <w:r>
        <w:rPr>
          <w:rFonts w:hint="eastAsia" w:ascii="Times New Roman" w:hAnsi="Times New Roman" w:eastAsia="楷体" w:cs="Times New Roman"/>
          <w:sz w:val="18"/>
          <w:szCs w:val="18"/>
          <w:lang w:val="en-US" w:eastAsia="zh-CN"/>
        </w:rPr>
        <w:t>语句，根据SR8201F 收据手册上的要求，SR8201F 在复位结束以后需要等待至少 150ms 才能操作 SR8201F，因此这里添加了一个 200ms 的延时，至此，网络驱动就修改完成了。</w:t>
      </w:r>
    </w:p>
    <w:p>
      <w:pPr>
        <w:numPr>
          <w:ilvl w:val="0"/>
          <w:numId w:val="4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网络驱动测试</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修改好设备树和Linux内核后终端输入</w:t>
      </w:r>
      <w:r>
        <w:rPr>
          <w:rFonts w:hint="eastAsia" w:ascii="Times New Roman" w:hAnsi="Times New Roman" w:eastAsia="楷体" w:cs="Times New Roman"/>
          <w:color w:val="2D54A0" w:themeColor="accent1" w:themeShade="BF"/>
          <w:sz w:val="18"/>
          <w:szCs w:val="18"/>
          <w:lang w:val="en-US" w:eastAsia="zh-CN"/>
        </w:rPr>
        <w:t>make -j8</w:t>
      </w:r>
      <w:r>
        <w:rPr>
          <w:rFonts w:hint="eastAsia" w:ascii="Times New Roman" w:hAnsi="Times New Roman" w:eastAsia="楷体" w:cs="Times New Roman"/>
          <w:sz w:val="18"/>
          <w:szCs w:val="18"/>
          <w:lang w:val="en-US" w:eastAsia="zh-CN"/>
        </w:rPr>
        <w:t>重新编译，将新得到的 zImage 镜像文件和 imx6ull-alientek-emmc.dtb设备树文件复制到tftpboot目录，开发板boot命令行输入如下指令设置环境变量bootcmd的值：</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setenv bootcmd 'tftp 80800000 zImage; tftp 83000000 imx6ull-alientek-emmc.dtb; bootz 80800000 - 83000000'</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设置完成后重启开发板，倒计时结束后就会自动从Ubuntu将镜像文件和设备树文件下载到开发板，并启动内核。进入系统后终端输入</w:t>
      </w:r>
      <w:r>
        <w:rPr>
          <w:rFonts w:hint="eastAsia" w:ascii="Times New Roman" w:hAnsi="Times New Roman" w:eastAsia="楷体" w:cs="Times New Roman"/>
          <w:color w:val="2D54A0" w:themeColor="accent1" w:themeShade="BF"/>
          <w:sz w:val="18"/>
          <w:szCs w:val="18"/>
          <w:lang w:val="en-US" w:eastAsia="zh-CN"/>
        </w:rPr>
        <w:t>ifconfig</w:t>
      </w:r>
      <w:r>
        <w:rPr>
          <w:rFonts w:hint="eastAsia" w:ascii="Times New Roman" w:hAnsi="Times New Roman" w:eastAsia="楷体" w:cs="Times New Roman"/>
          <w:sz w:val="18"/>
          <w:szCs w:val="18"/>
          <w:lang w:val="en-US" w:eastAsia="zh-CN"/>
        </w:rPr>
        <w:t>指令查看当前网卡信息，如下所示：</w:t>
      </w:r>
    </w:p>
    <w:p>
      <w:pPr>
        <w:numPr>
          <w:ilvl w:val="0"/>
          <w:numId w:val="0"/>
        </w:num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116070" cy="1751330"/>
            <wp:effectExtent l="0" t="0" r="13970" b="1270"/>
            <wp:docPr id="6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32"/>
                    <pic:cNvPicPr>
                      <a:picLocks noChangeAspect="1"/>
                    </pic:cNvPicPr>
                  </pic:nvPicPr>
                  <pic:blipFill>
                    <a:blip r:embed="rId430"/>
                    <a:stretch>
                      <a:fillRect/>
                    </a:stretch>
                  </pic:blipFill>
                  <pic:spPr>
                    <a:xfrm>
                      <a:off x="0" y="0"/>
                      <a:ext cx="4116070" cy="17513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ifconfig eth0 up</w:t>
      </w:r>
      <w:r>
        <w:rPr>
          <w:rFonts w:hint="eastAsia" w:ascii="Times New Roman" w:hAnsi="Times New Roman" w:eastAsia="楷体" w:cs="Times New Roman"/>
          <w:sz w:val="18"/>
          <w:szCs w:val="18"/>
          <w:lang w:val="en-US" w:eastAsia="zh-CN"/>
        </w:rPr>
        <w:t>打开ENET2网卡，输入</w:t>
      </w:r>
      <w:r>
        <w:rPr>
          <w:rFonts w:hint="eastAsia" w:ascii="Times New Roman" w:hAnsi="Times New Roman" w:eastAsia="楷体" w:cs="Times New Roman"/>
          <w:color w:val="2D54A0" w:themeColor="accent1" w:themeShade="BF"/>
          <w:sz w:val="18"/>
          <w:szCs w:val="18"/>
          <w:lang w:val="en-US" w:eastAsia="zh-CN"/>
        </w:rPr>
        <w:t>ifconfig eth0 192.168.10.50</w:t>
      </w:r>
      <w:r>
        <w:rPr>
          <w:rFonts w:hint="eastAsia" w:ascii="Times New Roman" w:hAnsi="Times New Roman" w:eastAsia="楷体" w:cs="Times New Roman"/>
          <w:sz w:val="18"/>
          <w:szCs w:val="18"/>
          <w:lang w:val="en-US" w:eastAsia="zh-CN"/>
        </w:rPr>
        <w:t>设置网络ip，输入</w:t>
      </w:r>
      <w:r>
        <w:rPr>
          <w:rFonts w:hint="eastAsia" w:ascii="Times New Roman" w:hAnsi="Times New Roman" w:eastAsia="楷体" w:cs="Times New Roman"/>
          <w:color w:val="2D54A0" w:themeColor="accent1" w:themeShade="BF"/>
          <w:sz w:val="18"/>
          <w:szCs w:val="18"/>
          <w:lang w:val="en-US" w:eastAsia="zh-CN"/>
        </w:rPr>
        <w:t>ping 192.168.10.100</w:t>
      </w:r>
      <w:r>
        <w:rPr>
          <w:rFonts w:hint="eastAsia" w:ascii="Times New Roman" w:hAnsi="Times New Roman" w:eastAsia="楷体" w:cs="Times New Roman"/>
          <w:sz w:val="18"/>
          <w:szCs w:val="18"/>
          <w:lang w:val="en-US" w:eastAsia="zh-CN"/>
        </w:rPr>
        <w:t>检查网络是否正常，如下所示，与ubuntu可以ping通，网络正常。</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554855" cy="753745"/>
            <wp:effectExtent l="0" t="0" r="1905" b="8255"/>
            <wp:docPr id="6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35"/>
                    <pic:cNvPicPr>
                      <a:picLocks noChangeAspect="1"/>
                    </pic:cNvPicPr>
                  </pic:nvPicPr>
                  <pic:blipFill>
                    <a:blip r:embed="rId431"/>
                    <a:stretch>
                      <a:fillRect/>
                    </a:stretch>
                  </pic:blipFill>
                  <pic:spPr>
                    <a:xfrm>
                      <a:off x="0" y="0"/>
                      <a:ext cx="4554855" cy="75374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修改网络驱动时，发现编译NXP提供的Linux内核源码后，将镜像文件和设备树文件下载到开发板后，就直接可以ping通Ubuntu的网络，这是因为我使用的正点原子开发板的底板版本为V2.4，此版本使用的PHY网卡芯片与NXP提供的网络驱动大体是一样的，所以网络可以直接使用。但要注意，正点原子的PHY芯片的复位引脚和时钟与NXP不同，所以还需要按照上面的流程对设备树和内核文件进行修改，以免之后出现BUG。至此，Linux内核就移植完成了，以后构建根文件系统和编写Linux驱动时就可以使用网络调试代码了，下一章就开始总结如何构建根文件系统。</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br w:type="page"/>
      </w:r>
    </w:p>
    <w:p>
      <w:pPr>
        <w:numPr>
          <w:ilvl w:val="0"/>
          <w:numId w:val="20"/>
        </w:numPr>
        <w:spacing w:before="60" w:line="360" w:lineRule="auto"/>
        <w:outlineLvl w:val="0"/>
        <w:rPr>
          <w:rFonts w:hint="default" w:ascii="Times New Roman" w:hAnsi="Times New Roman" w:eastAsia="楷体" w:cs="Times New Roman"/>
          <w:b/>
          <w:bCs/>
          <w:szCs w:val="21"/>
          <w:lang w:val="en-US" w:eastAsia="zh-CN"/>
        </w:rPr>
      </w:pPr>
      <w:bookmarkStart w:id="90" w:name="_Toc5847"/>
      <w:r>
        <w:rPr>
          <w:rFonts w:hint="eastAsia" w:ascii="Times New Roman" w:hAnsi="Times New Roman" w:eastAsia="楷体" w:cs="Times New Roman"/>
          <w:b/>
          <w:bCs/>
          <w:szCs w:val="21"/>
          <w:lang w:val="en-US" w:eastAsia="zh-CN"/>
        </w:rPr>
        <w:t>构建根文件系统</w:t>
      </w:r>
      <w:bookmarkEnd w:id="90"/>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根文件系统一般叫做rootfs，是Linux内核启动时所 mount(挂载)的第一个文件系统，然后从根文件系统中读取初始化脚本，比如 rcS，inittab 等，构建根文件系统是Liunx移植的最后一步。Linux的根文件系统像是一个文件夹，该文件夹中还有许多子文件夹，这些文件夹中的文件是Linux运行所必须的，比如库、常用的软件、命令、设备文件、配置文件等，Linux内核必须搭配文件系统才能正常运行，否则会提示内核崩溃。下面先介绍一下根文件系统中应该有哪些内容，进入Ubuntu的‘/’目录下，也就是根目录，使用ls命令可查看到根目录中有如下内容，先介绍一些常用的子目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43195" cy="473075"/>
            <wp:effectExtent l="0" t="0" r="14605" b="14605"/>
            <wp:docPr id="5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2"/>
                    <pic:cNvPicPr>
                      <a:picLocks noChangeAspect="1"/>
                    </pic:cNvPicPr>
                  </pic:nvPicPr>
                  <pic:blipFill>
                    <a:blip r:embed="rId432"/>
                    <a:stretch>
                      <a:fillRect/>
                    </a:stretch>
                  </pic:blipFill>
                  <pic:spPr>
                    <a:xfrm>
                      <a:off x="0" y="0"/>
                      <a:ext cx="5243195" cy="47307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2"/>
        <w:gridCol w:w="9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目录</w:t>
            </w:r>
          </w:p>
        </w:tc>
        <w:tc>
          <w:tcPr>
            <w:tcW w:w="9204"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/bin</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此目录下存放着系统需要的可执行文件，一般是一些命令，如ls、mv等，这些命令所有的客户都可以使用。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/dev</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此目录下的文件都是设备文件，如/dev/ttymxc0就是I.MX6ULL 的串口 0的设备文件，对此文件进行读写操作就可以实现对串口的控制。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/etc</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此目录下存放着各种配置文件，在嵌入式Linux系统中，此目录会比较简洁。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/lib</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此目录下存放着Linux所必须的库文件，这些库文件是共享库，命令和用户编写的应用程序要使用这些库文件。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/mnt</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临时挂载目录，一般是空目录，可以在此目录下创建空的子目录，比如/mnt/sd、/mnt/usb，这样就可以将 SD 卡或者 U 盘挂载到/mnt/sd 或者/mnt/usb 目录中。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/proc</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此目录一般是空的，当Linux系统启动后，会将此目录作为proc文件系统的挂载点，proc是个虚拟文件系统，没有实际的存储设备，proc 里面的文件都是临时存在的，一般用来存储系统运行信息文件。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/usr</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注意，usr是 Unix Software Resource 的缩写，也就是 Unix 操作系统软件资源目录，不是user的缩写</w:t>
            </w:r>
            <w:r>
              <w:rPr>
                <w:rFonts w:hint="eastAsia" w:ascii="Times New Roman" w:hAnsi="Times New Roman" w:eastAsia="楷体" w:cs="Times New Roman"/>
                <w:sz w:val="18"/>
                <w:szCs w:val="18"/>
                <w:vertAlign w:val="baseline"/>
                <w:lang w:val="en-US" w:eastAsia="zh-CN"/>
              </w:rPr>
              <w:t>。</w:t>
            </w:r>
            <w:r>
              <w:rPr>
                <w:rFonts w:hint="default" w:ascii="Times New Roman" w:hAnsi="Times New Roman" w:eastAsia="楷体" w:cs="Times New Roman"/>
                <w:sz w:val="18"/>
                <w:szCs w:val="18"/>
                <w:vertAlign w:val="baseline"/>
                <w:lang w:val="en-US" w:eastAsia="zh-CN"/>
              </w:rPr>
              <w:t>此目录下存放着许多软件，一般</w:t>
            </w:r>
            <w:r>
              <w:rPr>
                <w:rFonts w:hint="eastAsia" w:ascii="Times New Roman" w:hAnsi="Times New Roman" w:eastAsia="楷体" w:cs="Times New Roman"/>
                <w:sz w:val="18"/>
                <w:szCs w:val="18"/>
                <w:vertAlign w:val="baseline"/>
                <w:lang w:val="en-US" w:eastAsia="zh-CN"/>
              </w:rPr>
              <w:t>当</w:t>
            </w:r>
            <w:r>
              <w:rPr>
                <w:rFonts w:hint="default" w:ascii="Times New Roman" w:hAnsi="Times New Roman" w:eastAsia="楷体" w:cs="Times New Roman"/>
                <w:sz w:val="18"/>
                <w:szCs w:val="18"/>
                <w:vertAlign w:val="baseline"/>
                <w:lang w:val="en-US" w:eastAsia="zh-CN"/>
              </w:rPr>
              <w:t>系统安装完成后此目录占用的空间最多。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/var</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此目录中存放一些可以改变的数据。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/sbin</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此目录中存放一些可执行文件，但这些文件或者命令只有管理员才能用，主要用户系统管理。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/sys</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系统启动后此目录作为sysfs文件系统的挂载点，sysfs是一个类似于proc的特殊文件系统，也是基于ram的文件系统，也就是说sysfs也没有实际的存储设备，此目录是系统设备管理的重要目录，此目录通过一定的组织结构向用户提供详细的内核数据结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2" w:type="dxa"/>
            <w:shd w:val="clear" w:color="auto" w:fill="DBE3F4" w:themeFill="accent1" w:themeFillTint="32"/>
            <w:vAlign w:val="center"/>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default" w:ascii="Times New Roman" w:hAnsi="Times New Roman" w:eastAsia="楷体" w:cs="Times New Roman"/>
                <w:b/>
                <w:bCs/>
                <w:sz w:val="18"/>
                <w:szCs w:val="18"/>
                <w:vertAlign w:val="baseline"/>
                <w:lang w:val="en-US" w:eastAsia="zh-CN"/>
              </w:rPr>
              <w:t>/opt</w:t>
            </w:r>
          </w:p>
        </w:tc>
        <w:tc>
          <w:tcPr>
            <w:tcW w:w="9204" w:type="dxa"/>
          </w:tcPr>
          <w:p>
            <w:pPr>
              <w:numPr>
                <w:ilvl w:val="0"/>
                <w:numId w:val="0"/>
              </w:numPr>
              <w:rPr>
                <w:rFonts w:hint="default" w:ascii="Times New Roman" w:hAnsi="Times New Roman" w:eastAsia="楷体" w:cs="Times New Roman"/>
                <w:sz w:val="18"/>
                <w:szCs w:val="18"/>
                <w:vertAlign w:val="baseline"/>
                <w:lang w:val="en-US" w:eastAsia="zh-CN"/>
              </w:rPr>
            </w:pPr>
            <w:r>
              <w:rPr>
                <w:rFonts w:hint="default" w:ascii="Times New Roman" w:hAnsi="Times New Roman" w:eastAsia="楷体" w:cs="Times New Roman"/>
                <w:sz w:val="18"/>
                <w:szCs w:val="18"/>
                <w:vertAlign w:val="baseline"/>
                <w:lang w:val="en-US" w:eastAsia="zh-CN"/>
              </w:rPr>
              <w:t>可选的文件、软件存放区，由用户选择将哪些文件或软件放到此目录中。</w:t>
            </w:r>
          </w:p>
        </w:tc>
      </w:tr>
    </w:tbl>
    <w:p>
      <w:pPr>
        <w:numPr>
          <w:ilvl w:val="0"/>
          <w:numId w:val="42"/>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BusyBox 构建根文件系统</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根文件系统是由许多可执行文件和其他文件组成的，这些文件由自己去依次添加是不现实的，可使用 BusyBox工具来完成。BusyBox 是一个集成了大量的 Linux 命令和工具的软件，像 ls、mv、ifconfig 等命令 BusyBox 都会提供。我们只需下载BusyBox的源码，然后配置BusyBox，选择自己想要的功能，最后编译即可。BusyBox的官网地址为 </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"https://busybox.net/"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https://busybox.net/</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，进入官网后点击</w:t>
      </w:r>
      <w:r>
        <w:rPr>
          <w:rFonts w:hint="eastAsia" w:ascii="Times New Roman" w:hAnsi="Times New Roman" w:eastAsia="楷体" w:cs="Times New Roman"/>
          <w:color w:val="2D54A0" w:themeColor="accent1" w:themeShade="BF"/>
          <w:sz w:val="18"/>
          <w:szCs w:val="18"/>
          <w:lang w:val="en-US" w:eastAsia="zh-CN"/>
        </w:rPr>
        <w:t>Download Source</w:t>
      </w:r>
      <w:r>
        <w:rPr>
          <w:rFonts w:hint="eastAsia" w:ascii="Times New Roman" w:hAnsi="Times New Roman" w:eastAsia="楷体" w:cs="Times New Roman"/>
          <w:sz w:val="18"/>
          <w:szCs w:val="18"/>
          <w:lang w:val="en-US" w:eastAsia="zh-CN"/>
        </w:rPr>
        <w:t>按钮即可下载源码，推荐使用正点原子提供的 1.29.0 版本的源码，此版本已经被测试过了，比较稳定，下面介绍使用BusyBox构建根文件系统的步骤。</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配置busybox</w:t>
      </w:r>
    </w:p>
    <w:p>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在Ubuntu创建一个rootfs目录用来存放根文件系统;</w:t>
      </w:r>
    </w:p>
    <w:p>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将资料中的</w:t>
      </w:r>
      <w:r>
        <w:rPr>
          <w:rFonts w:hint="eastAsia" w:ascii="Times New Roman" w:hAnsi="Times New Roman" w:eastAsia="楷体" w:cs="Times New Roman"/>
          <w:color w:val="2D54A0" w:themeColor="accent1" w:themeShade="BF"/>
          <w:sz w:val="18"/>
          <w:szCs w:val="18"/>
          <w:lang w:val="en-US" w:eastAsia="zh-CN"/>
        </w:rPr>
        <w:t>/例程源码/BusyBox 源码/busybox-1.29.0.tar.bz2</w:t>
      </w:r>
      <w:r>
        <w:rPr>
          <w:rFonts w:hint="eastAsia" w:ascii="Times New Roman" w:hAnsi="Times New Roman" w:eastAsia="楷体" w:cs="Times New Roman"/>
          <w:sz w:val="18"/>
          <w:szCs w:val="18"/>
          <w:lang w:val="en-US" w:eastAsia="zh-CN"/>
        </w:rPr>
        <w:t>发送到Ubuntu，使用</w:t>
      </w:r>
      <w:r>
        <w:rPr>
          <w:rFonts w:hint="eastAsia" w:ascii="Times New Roman" w:hAnsi="Times New Roman" w:eastAsia="楷体" w:cs="Times New Roman"/>
          <w:color w:val="2D54A0" w:themeColor="accent1" w:themeShade="BF"/>
          <w:sz w:val="18"/>
          <w:szCs w:val="18"/>
          <w:lang w:val="en-US" w:eastAsia="zh-CN"/>
        </w:rPr>
        <w:t>tar -vxjf busybox-1.29.0.tar.bz2</w:t>
      </w:r>
      <w:r>
        <w:rPr>
          <w:rFonts w:hint="eastAsia" w:ascii="Times New Roman" w:hAnsi="Times New Roman" w:eastAsia="楷体" w:cs="Times New Roman"/>
          <w:sz w:val="18"/>
          <w:szCs w:val="18"/>
          <w:lang w:val="en-US" w:eastAsia="zh-CN"/>
        </w:rPr>
        <w:t>解压；</w:t>
      </w:r>
    </w:p>
    <w:p>
      <w:pPr>
        <w:numPr>
          <w:ilvl w:val="0"/>
          <w:numId w:val="43"/>
        </w:numPr>
        <w:ind w:left="210" w:leftChars="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解压完成后进入目录，首先修改顶层Makefile，添加 ARCH 和 CROSS_COMPILE的值，修改后如下所示：</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CROSS_COMPILE</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/usr/local/arm/gcc-linaro-4.9.4-2017.01-x86_64_arm-linux-gnueabihf/bin/arm-linux-gnueabihf-</w:t>
      </w:r>
    </w:p>
    <w:p>
      <w:pPr>
        <w:numPr>
          <w:ilvl w:val="0"/>
          <w:numId w:val="0"/>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ARCH</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arm</w:t>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修改busybox源码，取消对中文显示的限制，打开 </w:t>
      </w:r>
      <w:r>
        <w:rPr>
          <w:rFonts w:hint="eastAsia" w:ascii="Times New Roman" w:hAnsi="Times New Roman" w:eastAsia="楷体" w:cs="Times New Roman"/>
          <w:color w:val="2D54A0" w:themeColor="accent1" w:themeShade="BF"/>
          <w:sz w:val="18"/>
          <w:szCs w:val="18"/>
          <w:lang w:val="en-US" w:eastAsia="zh-CN"/>
        </w:rPr>
        <w:t>busybox-1.29.0/libbb/printable_string.c</w:t>
      </w:r>
      <w:r>
        <w:rPr>
          <w:rFonts w:hint="eastAsia" w:ascii="Times New Roman" w:hAnsi="Times New Roman" w:eastAsia="楷体" w:cs="Times New Roman"/>
          <w:sz w:val="18"/>
          <w:szCs w:val="18"/>
          <w:lang w:val="en-US" w:eastAsia="zh-CN"/>
        </w:rPr>
        <w:t>文件，找到printable_string函数，</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修改函数中的如下内容，主要是禁止字符大于 0X7F 以后 break 和输出‘?’。</w:t>
      </w:r>
    </w:p>
    <w:p>
      <w:pPr>
        <w:numPr>
          <w:ilvl w:val="0"/>
          <w:numId w:val="0"/>
        </w:numPr>
        <w:ind w:left="1260" w:leftChars="0" w:firstLine="420" w:firstLineChars="0"/>
        <w:jc w:val="both"/>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3556635" cy="1367155"/>
            <wp:effectExtent l="0" t="0" r="9525" b="4445"/>
            <wp:docPr id="5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3"/>
                    <pic:cNvPicPr>
                      <a:picLocks noChangeAspect="1"/>
                    </pic:cNvPicPr>
                  </pic:nvPicPr>
                  <pic:blipFill>
                    <a:blip r:embed="rId433"/>
                    <a:stretch>
                      <a:fillRect/>
                    </a:stretch>
                  </pic:blipFill>
                  <pic:spPr>
                    <a:xfrm>
                      <a:off x="0" y="0"/>
                      <a:ext cx="3556635" cy="1367155"/>
                    </a:xfrm>
                    <a:prstGeom prst="rect">
                      <a:avLst/>
                    </a:prstGeom>
                    <a:noFill/>
                    <a:ln>
                      <a:noFill/>
                    </a:ln>
                  </pic:spPr>
                </pic:pic>
              </a:graphicData>
            </a:graphic>
          </wp:inline>
        </w:drawing>
      </w:r>
    </w:p>
    <w:p>
      <w:pPr>
        <w:numPr>
          <w:ilvl w:val="0"/>
          <w:numId w:val="43"/>
        </w:numPr>
        <w:ind w:left="210" w:leftChars="0" w:firstLine="0" w:firstLineChars="0"/>
        <w:jc w:val="both"/>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打开</w:t>
      </w:r>
      <w:r>
        <w:rPr>
          <w:rFonts w:hint="eastAsia" w:ascii="Times New Roman" w:hAnsi="Times New Roman" w:eastAsia="楷体" w:cs="Times New Roman"/>
          <w:color w:val="2D54A0" w:themeColor="accent1" w:themeShade="BF"/>
          <w:sz w:val="18"/>
          <w:szCs w:val="18"/>
          <w:lang w:val="en-US" w:eastAsia="zh-CN"/>
        </w:rPr>
        <w:t xml:space="preserve"> busybox-1.29.0/libbb/unicode.c</w:t>
      </w:r>
      <w:r>
        <w:rPr>
          <w:rFonts w:hint="eastAsia" w:ascii="Times New Roman" w:hAnsi="Times New Roman" w:eastAsia="楷体" w:cs="Times New Roman"/>
          <w:sz w:val="18"/>
          <w:szCs w:val="18"/>
          <w:lang w:val="en-US" w:eastAsia="zh-CN"/>
        </w:rPr>
        <w:t>文件，找到unicode_conv_to_printable2函数，修改如下内容：</w:t>
      </w:r>
    </w:p>
    <w:p>
      <w:pPr>
        <w:numPr>
          <w:ilvl w:val="0"/>
          <w:numId w:val="0"/>
        </w:numPr>
        <w:ind w:left="210" w:leftChars="0" w:firstLine="836"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70350" cy="1101090"/>
            <wp:effectExtent l="0" t="0" r="13970" b="11430"/>
            <wp:docPr id="5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4"/>
                    <pic:cNvPicPr>
                      <a:picLocks noChangeAspect="1"/>
                    </pic:cNvPicPr>
                  </pic:nvPicPr>
                  <pic:blipFill>
                    <a:blip r:embed="rId434"/>
                    <a:stretch>
                      <a:fillRect/>
                    </a:stretch>
                  </pic:blipFill>
                  <pic:spPr>
                    <a:xfrm>
                      <a:off x="0" y="0"/>
                      <a:ext cx="4070350" cy="1101090"/>
                    </a:xfrm>
                    <a:prstGeom prst="rect">
                      <a:avLst/>
                    </a:prstGeom>
                    <a:noFill/>
                    <a:ln>
                      <a:noFill/>
                    </a:ln>
                  </pic:spPr>
                </pic:pic>
              </a:graphicData>
            </a:graphic>
          </wp:inline>
        </w:drawing>
      </w:r>
    </w:p>
    <w:p>
      <w:pPr>
        <w:numPr>
          <w:ilvl w:val="0"/>
          <w:numId w:val="43"/>
        </w:numPr>
        <w:ind w:left="210" w:leftChars="0" w:firstLine="0"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中文字符支持</w:t>
      </w:r>
      <w:r>
        <w:rPr>
          <w:rFonts w:hint="eastAsia" w:ascii="Times New Roman" w:hAnsi="Times New Roman" w:eastAsia="楷体" w:cs="Times New Roman"/>
          <w:sz w:val="18"/>
          <w:szCs w:val="18"/>
          <w:lang w:val="en-US" w:eastAsia="zh-CN"/>
        </w:rPr>
        <w:t>修改完成后，对 busybox 进行配置，有三种配置模式：defconfig缺省配置，也就是默认设置、allyesconfig</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全选配置，即选中 busybox 的所有功能、allnoconfig最小配置，一般使用</w:t>
      </w:r>
      <w:r>
        <w:rPr>
          <w:rFonts w:hint="eastAsia" w:ascii="Times New Roman" w:hAnsi="Times New Roman" w:eastAsia="楷体" w:cs="Times New Roman"/>
          <w:color w:val="2D54A0" w:themeColor="accent1" w:themeShade="BF"/>
          <w:sz w:val="18"/>
          <w:szCs w:val="18"/>
          <w:lang w:val="en-US" w:eastAsia="zh-CN"/>
        </w:rPr>
        <w:t>make defconfig</w:t>
      </w:r>
      <w:r>
        <w:rPr>
          <w:rFonts w:hint="eastAsia" w:ascii="Times New Roman" w:hAnsi="Times New Roman" w:eastAsia="楷体" w:cs="Times New Roman"/>
          <w:sz w:val="18"/>
          <w:szCs w:val="18"/>
          <w:lang w:val="en-US" w:eastAsia="zh-CN"/>
        </w:rPr>
        <w:t>进行默认配置；也可以使用</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make menuconfig</w:t>
      </w:r>
      <w:r>
        <w:rPr>
          <w:rFonts w:hint="eastAsia" w:ascii="Times New Roman" w:hAnsi="Times New Roman" w:eastAsia="楷体" w:cs="Times New Roman"/>
          <w:sz w:val="18"/>
          <w:szCs w:val="18"/>
          <w:lang w:val="en-US" w:eastAsia="zh-CN"/>
        </w:rPr>
        <w:t>进入图形配置界面，进入</w:t>
      </w:r>
      <w:r>
        <w:rPr>
          <w:rFonts w:hint="eastAsia" w:ascii="Times New Roman" w:hAnsi="Times New Roman" w:eastAsia="楷体" w:cs="Times New Roman"/>
          <w:color w:val="2D54A0" w:themeColor="accent1" w:themeShade="BF"/>
          <w:sz w:val="18"/>
          <w:szCs w:val="18"/>
          <w:lang w:val="en-US" w:eastAsia="zh-CN"/>
        </w:rPr>
        <w:t>Settings</w:t>
      </w:r>
      <w:r>
        <w:rPr>
          <w:rFonts w:hint="eastAsia" w:ascii="Times New Roman" w:hAnsi="Times New Roman" w:eastAsia="楷体" w:cs="Times New Roman"/>
          <w:sz w:val="18"/>
          <w:szCs w:val="18"/>
          <w:lang w:val="en-US" w:eastAsia="zh-CN"/>
        </w:rPr>
        <w:t>菜单，找到选项</w:t>
      </w:r>
      <w:r>
        <w:rPr>
          <w:rFonts w:hint="eastAsia" w:ascii="Times New Roman" w:hAnsi="Times New Roman" w:eastAsia="楷体" w:cs="Times New Roman"/>
          <w:color w:val="2D54A0" w:themeColor="accent1" w:themeShade="BF"/>
          <w:sz w:val="18"/>
          <w:szCs w:val="18"/>
          <w:lang w:val="en-US" w:eastAsia="zh-CN"/>
        </w:rPr>
        <w:t>Build static binary (no shared libs)</w:t>
      </w:r>
      <w:r>
        <w:rPr>
          <w:rFonts w:hint="eastAsia" w:ascii="Times New Roman" w:hAnsi="Times New Roman" w:eastAsia="楷体" w:cs="Times New Roman"/>
          <w:sz w:val="18"/>
          <w:szCs w:val="18"/>
          <w:lang w:val="en-US" w:eastAsia="zh-CN"/>
        </w:rPr>
        <w:t>，该选项用来决定</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是静态编译还是动态编译，静态编译不需要库文件，但编译出来的库</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会很大，动态编译要求根文件系统中有库文件，</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编译出来的库文件会小很多。我们不能采用静态编译，否则DNS会出问题，导致无法进行域名解析，所以取消勾选此</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选项，如下所示：</w:t>
      </w:r>
    </w:p>
    <w:p>
      <w:pPr>
        <w:numPr>
          <w:ilvl w:val="0"/>
          <w:numId w:val="0"/>
        </w:numPr>
        <w:ind w:left="210" w:leftChars="0" w:firstLine="836" w:firstLineChars="0"/>
        <w:jc w:val="both"/>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959985" cy="965835"/>
            <wp:effectExtent l="0" t="0" r="8255" b="9525"/>
            <wp:docPr id="5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
                    <pic:cNvPicPr>
                      <a:picLocks noChangeAspect="1"/>
                    </pic:cNvPicPr>
                  </pic:nvPicPr>
                  <pic:blipFill>
                    <a:blip r:embed="rId435"/>
                    <a:stretch>
                      <a:fillRect/>
                    </a:stretch>
                  </pic:blipFill>
                  <pic:spPr>
                    <a:xfrm>
                      <a:off x="0" y="0"/>
                      <a:ext cx="4959985" cy="965835"/>
                    </a:xfrm>
                    <a:prstGeom prst="rect">
                      <a:avLst/>
                    </a:prstGeom>
                    <a:noFill/>
                    <a:ln>
                      <a:noFill/>
                    </a:ln>
                  </pic:spPr>
                </pic:pic>
              </a:graphicData>
            </a:graphic>
          </wp:inline>
        </w:drawing>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勾选Settings菜单下的</w:t>
      </w:r>
      <w:r>
        <w:rPr>
          <w:rFonts w:hint="eastAsia" w:ascii="Times New Roman" w:hAnsi="Times New Roman" w:eastAsia="楷体" w:cs="Times New Roman"/>
          <w:color w:val="2D54A0" w:themeColor="accent1" w:themeShade="BF"/>
          <w:sz w:val="18"/>
          <w:szCs w:val="18"/>
          <w:lang w:val="en-US" w:eastAsia="zh-CN"/>
        </w:rPr>
        <w:t>vi-style line editing commands</w:t>
      </w:r>
      <w:r>
        <w:rPr>
          <w:rFonts w:hint="eastAsia" w:ascii="Times New Roman" w:hAnsi="Times New Roman" w:eastAsia="楷体" w:cs="Times New Roman"/>
          <w:sz w:val="18"/>
          <w:szCs w:val="18"/>
          <w:lang w:val="en-US" w:eastAsia="zh-CN"/>
        </w:rPr>
        <w:t>选项，如下所示：</w:t>
      </w:r>
    </w:p>
    <w:p>
      <w:pPr>
        <w:numPr>
          <w:ilvl w:val="0"/>
          <w:numId w:val="0"/>
        </w:numPr>
        <w:ind w:left="210" w:leftChars="0" w:firstLine="836"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947920" cy="956310"/>
            <wp:effectExtent l="0" t="0" r="5080" b="3810"/>
            <wp:docPr id="5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6"/>
                    <pic:cNvPicPr>
                      <a:picLocks noChangeAspect="1"/>
                    </pic:cNvPicPr>
                  </pic:nvPicPr>
                  <pic:blipFill>
                    <a:blip r:embed="rId436"/>
                    <a:stretch>
                      <a:fillRect/>
                    </a:stretch>
                  </pic:blipFill>
                  <pic:spPr>
                    <a:xfrm>
                      <a:off x="0" y="0"/>
                      <a:ext cx="4947920" cy="956310"/>
                    </a:xfrm>
                    <a:prstGeom prst="rect">
                      <a:avLst/>
                    </a:prstGeom>
                    <a:noFill/>
                    <a:ln>
                      <a:noFill/>
                    </a:ln>
                  </pic:spPr>
                </pic:pic>
              </a:graphicData>
            </a:graphic>
          </wp:inline>
        </w:drawing>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退出Settings菜单，进入Linux Module Utilities菜单，取消勾选</w:t>
      </w:r>
      <w:r>
        <w:rPr>
          <w:rFonts w:hint="eastAsia" w:ascii="Times New Roman" w:hAnsi="Times New Roman" w:eastAsia="楷体" w:cs="Times New Roman"/>
          <w:color w:val="2D54A0" w:themeColor="accent1" w:themeShade="BF"/>
          <w:sz w:val="18"/>
          <w:szCs w:val="18"/>
          <w:lang w:val="en-US" w:eastAsia="zh-CN"/>
        </w:rPr>
        <w:t>Simplified modutils</w:t>
      </w:r>
      <w:r>
        <w:rPr>
          <w:rFonts w:hint="eastAsia" w:ascii="Times New Roman" w:hAnsi="Times New Roman" w:eastAsia="楷体" w:cs="Times New Roman"/>
          <w:sz w:val="18"/>
          <w:szCs w:val="18"/>
          <w:lang w:val="en-US" w:eastAsia="zh-CN"/>
        </w:rPr>
        <w:t>选项，如下所示：</w:t>
      </w:r>
    </w:p>
    <w:p>
      <w:pPr>
        <w:numPr>
          <w:ilvl w:val="0"/>
          <w:numId w:val="0"/>
        </w:numPr>
        <w:ind w:left="630" w:leftChars="0" w:firstLine="418"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99940" cy="786130"/>
            <wp:effectExtent l="0" t="0" r="2540" b="6350"/>
            <wp:docPr id="5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7"/>
                    <pic:cNvPicPr>
                      <a:picLocks noChangeAspect="1"/>
                    </pic:cNvPicPr>
                  </pic:nvPicPr>
                  <pic:blipFill>
                    <a:blip r:embed="rId437"/>
                    <a:stretch>
                      <a:fillRect/>
                    </a:stretch>
                  </pic:blipFill>
                  <pic:spPr>
                    <a:xfrm>
                      <a:off x="0" y="0"/>
                      <a:ext cx="4599940" cy="786130"/>
                    </a:xfrm>
                    <a:prstGeom prst="rect">
                      <a:avLst/>
                    </a:prstGeom>
                    <a:noFill/>
                    <a:ln>
                      <a:noFill/>
                    </a:ln>
                  </pic:spPr>
                </pic:pic>
              </a:graphicData>
            </a:graphic>
          </wp:inline>
        </w:drawing>
      </w:r>
    </w:p>
    <w:p>
      <w:pPr>
        <w:numPr>
          <w:ilvl w:val="0"/>
          <w:numId w:val="43"/>
        </w:numPr>
        <w:ind w:left="210" w:leftChars="0" w:firstLine="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退出Linux Module Utilities菜单，进入Linux System Utilities菜单，勾选如下框中的所有选项，如下所示：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759325" cy="1299845"/>
            <wp:effectExtent l="0" t="0" r="10795" b="10795"/>
            <wp:docPr id="5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8"/>
                    <pic:cNvPicPr>
                      <a:picLocks noChangeAspect="1"/>
                    </pic:cNvPicPr>
                  </pic:nvPicPr>
                  <pic:blipFill>
                    <a:blip r:embed="rId438"/>
                    <a:stretch>
                      <a:fillRect/>
                    </a:stretch>
                  </pic:blipFill>
                  <pic:spPr>
                    <a:xfrm>
                      <a:off x="0" y="0"/>
                      <a:ext cx="4759325" cy="1299845"/>
                    </a:xfrm>
                    <a:prstGeom prst="rect">
                      <a:avLst/>
                    </a:prstGeom>
                    <a:noFill/>
                    <a:ln>
                      <a:noFill/>
                    </a:ln>
                  </pic:spPr>
                </pic:pic>
              </a:graphicData>
            </a:graphic>
          </wp:inline>
        </w:drawing>
      </w:r>
    </w:p>
    <w:p>
      <w:pPr>
        <w:numPr>
          <w:ilvl w:val="0"/>
          <w:numId w:val="43"/>
        </w:numPr>
        <w:ind w:left="21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进入Settings菜单，勾选</w:t>
      </w:r>
      <w:r>
        <w:rPr>
          <w:rFonts w:hint="eastAsia" w:ascii="Times New Roman" w:hAnsi="Times New Roman" w:eastAsia="楷体" w:cs="Times New Roman"/>
          <w:color w:val="2D54A0" w:themeColor="accent1" w:themeShade="BF"/>
          <w:sz w:val="18"/>
          <w:szCs w:val="18"/>
          <w:lang w:val="en-US" w:eastAsia="zh-CN"/>
        </w:rPr>
        <w:t>Support Unicode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Check $LC_ALL, $LC_CTYPE and $LANG environment variables</w:t>
      </w:r>
      <w:r>
        <w:rPr>
          <w:rFonts w:hint="eastAsia" w:ascii="Times New Roman" w:hAnsi="Times New Roman" w:eastAsia="楷体" w:cs="Times New Roman"/>
          <w:sz w:val="18"/>
          <w:szCs w:val="18"/>
          <w:lang w:val="en-US" w:eastAsia="zh-CN"/>
        </w:rPr>
        <w:t>这两个选项；</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549140" cy="990600"/>
            <wp:effectExtent l="0" t="0" r="7620" b="0"/>
            <wp:docPr id="5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9"/>
                    <pic:cNvPicPr>
                      <a:picLocks noChangeAspect="1"/>
                    </pic:cNvPicPr>
                  </pic:nvPicPr>
                  <pic:blipFill>
                    <a:blip r:embed="rId439"/>
                    <a:stretch>
                      <a:fillRect/>
                    </a:stretch>
                  </pic:blipFill>
                  <pic:spPr>
                    <a:xfrm>
                      <a:off x="0" y="0"/>
                      <a:ext cx="4549140" cy="99060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至此，busybox就配置完成了，也可以根据自己的实际需求选择其他配置，初学者建议按照如上步骤进行配置。</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编译busybox</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配置好busybox后，终端输入</w:t>
      </w:r>
      <w:r>
        <w:rPr>
          <w:rFonts w:hint="eastAsia" w:ascii="Times New Roman" w:hAnsi="Times New Roman" w:eastAsia="楷体" w:cs="Times New Roman"/>
          <w:color w:val="2D54A0" w:themeColor="accent1" w:themeShade="BF"/>
          <w:sz w:val="18"/>
          <w:szCs w:val="18"/>
          <w:lang w:val="en-US" w:eastAsia="zh-CN"/>
        </w:rPr>
        <w:t>make</w:t>
      </w:r>
      <w:r>
        <w:rPr>
          <w:rFonts w:hint="eastAsia" w:ascii="Times New Roman" w:hAnsi="Times New Roman" w:eastAsia="楷体" w:cs="Times New Roman"/>
          <w:sz w:val="18"/>
          <w:szCs w:val="18"/>
          <w:lang w:val="en-US" w:eastAsia="zh-CN"/>
        </w:rPr>
        <w:t>进行编译，输入</w:t>
      </w:r>
      <w:r>
        <w:rPr>
          <w:rFonts w:hint="eastAsia" w:ascii="Times New Roman" w:hAnsi="Times New Roman" w:eastAsia="楷体" w:cs="Times New Roman"/>
          <w:color w:val="2D54A0" w:themeColor="accent1" w:themeShade="BF"/>
          <w:sz w:val="18"/>
          <w:szCs w:val="18"/>
          <w:lang w:val="en-US" w:eastAsia="zh-CN"/>
        </w:rPr>
        <w:t>make install CONFIG_PREFIX=/home/lxc/linux/IMX6ULL/rootfs</w:t>
      </w:r>
      <w:r>
        <w:rPr>
          <w:rFonts w:hint="eastAsia" w:ascii="Times New Roman" w:hAnsi="Times New Roman" w:eastAsia="楷体" w:cs="Times New Roman"/>
          <w:sz w:val="18"/>
          <w:szCs w:val="18"/>
          <w:lang w:val="en-US" w:eastAsia="zh-CN"/>
        </w:rPr>
        <w:t>将 busybox安装到前面创建的rootfs目录中，安装完成后会生成 bin、sbin 和 usr 这三个目录和一个文件 linuxrc，如下所示：</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816225" cy="391795"/>
            <wp:effectExtent l="0" t="0" r="3175" b="4445"/>
            <wp:docPr id="5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0"/>
                    <pic:cNvPicPr>
                      <a:picLocks noChangeAspect="1"/>
                    </pic:cNvPicPr>
                  </pic:nvPicPr>
                  <pic:blipFill>
                    <a:blip r:embed="rId440"/>
                    <a:stretch>
                      <a:fillRect/>
                    </a:stretch>
                  </pic:blipFill>
                  <pic:spPr>
                    <a:xfrm>
                      <a:off x="0" y="0"/>
                      <a:ext cx="2816225" cy="39179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前面介绍过，Linux内核的init进程最后会查找用户空间的init程序，找到以后就会运行这个用户空间的 init 程序，从而切换到用户态。如果 bootargs 设置为</w:t>
      </w:r>
      <w:r>
        <w:rPr>
          <w:rFonts w:hint="eastAsia" w:ascii="Times New Roman" w:hAnsi="Times New Roman" w:eastAsia="楷体" w:cs="Times New Roman"/>
          <w:color w:val="2D54A0" w:themeColor="accent1" w:themeShade="BF"/>
          <w:sz w:val="18"/>
          <w:szCs w:val="18"/>
          <w:lang w:val="en-US" w:eastAsia="zh-CN"/>
        </w:rPr>
        <w:t xml:space="preserve"> init=/linuxrc</w:t>
      </w:r>
      <w:r>
        <w:rPr>
          <w:rFonts w:hint="eastAsia" w:ascii="Times New Roman" w:hAnsi="Times New Roman" w:eastAsia="楷体" w:cs="Times New Roman"/>
          <w:sz w:val="18"/>
          <w:szCs w:val="18"/>
          <w:lang w:val="en-US" w:eastAsia="zh-CN"/>
        </w:rPr>
        <w:t>，那么 linuxrc 就是可以作为用户空间的 init 程序，所以用户态空间的 init 程序是 busybox 来生成的。至此，busybox的工作就完成了，下面我们还需要进一步完善这个根文件系统。</w:t>
      </w:r>
    </w:p>
    <w:p>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向根文件系统添加 lib 库</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Linux中的应用程序一般是需要动态库的，当然也可以使用静态库，但使用静态库编译后的可执行文件较大。下面添加动态库，步骤如下：</w:t>
      </w:r>
    </w:p>
    <w:p>
      <w:pPr>
        <w:numPr>
          <w:ilvl w:val="0"/>
          <w:numId w:val="44"/>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创建一个lib目录，将</w:t>
      </w:r>
      <w:r>
        <w:rPr>
          <w:rFonts w:hint="eastAsia" w:ascii="Times New Roman" w:hAnsi="Times New Roman" w:eastAsia="楷体" w:cs="Times New Roman"/>
          <w:color w:val="2D54A0" w:themeColor="accent1" w:themeShade="BF"/>
          <w:sz w:val="18"/>
          <w:szCs w:val="18"/>
          <w:lang w:val="en-US" w:eastAsia="zh-CN"/>
        </w:rPr>
        <w:t>/usr/local/arm/gcc-linaro-4.9.4-2017.01-x86_64_arm-linux-gnueabihf/arm-linux-gnueabihf/libc/lib</w:t>
      </w:r>
      <w:r>
        <w:rPr>
          <w:rFonts w:hint="eastAsia" w:ascii="Times New Roman" w:hAnsi="Times New Roman" w:eastAsia="楷体" w:cs="Times New Roman"/>
          <w:sz w:val="18"/>
          <w:szCs w:val="18"/>
          <w:lang w:val="en-US" w:eastAsia="zh-CN"/>
        </w:rPr>
        <w:t>目</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录中的所有*so*和.a文件拷贝到我们创建的lib目录中；</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cd /home/lxc/linux/IMX6ULL/rootfs/</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mkdir lib</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cd /usr/local/arm/gcc-linaro-4.9.4-2017.01-x86_64_arm-linux-gnueabihf/arm-linux-gnueabihf/libc/lib</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cp *so* *.a /home/lxc/linux/IMX6ULL/rootfs/lib/ -d</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(-d表示拷贝符号链接)</w:t>
      </w:r>
    </w:p>
    <w:p>
      <w:pPr>
        <w:numPr>
          <w:ilvl w:val="0"/>
          <w:numId w:val="44"/>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其中有个比较特殊的库文件ld-linux-armhf.so.3，相当于Windows下的快捷方式，使用ls命令可查看到此库文件是一</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个软连接文件，大小只有24B，会链接到库 ld-2.19-2014.08-1-git.so 上。我们需要将其变成真正的库文件，而不是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快捷方式。首先将其删除，重新将ld-linux-armhf.so.3拷贝到lib目录中，拷贝完成后再查看 ld-linux-armhf.so.3的</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信息，可看到该文件已经是一个真正的库文件了，文件大小为724392B。</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ls /home/lxc/linux/IMX6ULL/rootfs/lib/ld-linux-armhf.so.3 -l</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rm /home/lxc/linux/IMX6ULL/rootfs/lib/ld-linux-armhf.so.3</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cp ld-linux-armhf.so.3 /home/lxc/linux/IMX6ULL/rootfs/lib/</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ls /home/lxc/linux/IMX6ULL/rootfs/lib/ld-linux-armhf.so.3 -l</w:t>
      </w:r>
    </w:p>
    <w:p>
      <w:pPr>
        <w:numPr>
          <w:ilvl w:val="0"/>
          <w:numId w:val="44"/>
        </w:numPr>
        <w:ind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sz w:val="18"/>
          <w:szCs w:val="18"/>
          <w:lang w:val="en-US" w:eastAsia="zh-CN"/>
        </w:rPr>
        <w:t>接着进入</w:t>
      </w:r>
      <w:r>
        <w:rPr>
          <w:rFonts w:hint="eastAsia" w:ascii="Times New Roman" w:hAnsi="Times New Roman" w:eastAsia="楷体" w:cs="Times New Roman"/>
          <w:color w:val="2D54A0" w:themeColor="accent1" w:themeShade="BF"/>
          <w:sz w:val="18"/>
          <w:szCs w:val="18"/>
          <w:lang w:val="en-US" w:eastAsia="zh-CN"/>
        </w:rPr>
        <w:t>/usr/local/arm/gcc-linaro-4.9.4-2017.01-x86_64_arm-linux-gnueabihf/arm-linux-gnueabihf/lib</w:t>
      </w:r>
      <w:r>
        <w:rPr>
          <w:rFonts w:hint="eastAsia" w:ascii="Times New Roman" w:hAnsi="Times New Roman" w:eastAsia="楷体" w:cs="Times New Roman"/>
          <w:sz w:val="18"/>
          <w:szCs w:val="18"/>
          <w:lang w:val="en-US" w:eastAsia="zh-CN"/>
        </w:rPr>
        <w:t>目录中，将该目录</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下所有的*s*和*.a文件也都拷贝到我们创建的lib目录中。</w:t>
      </w:r>
    </w:p>
    <w:p>
      <w:pPr>
        <w:numPr>
          <w:ilvl w:val="0"/>
          <w:numId w:val="0"/>
        </w:numPr>
        <w:ind w:left="126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cd /usr/local/arm/gcc-linaro-4.9.4-2017.01-x86_64_arm-linux-gnueabihf/arm-linux-gnueabihf/lib</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cp *so* *.a /home/lxc/linux/IMX6ULL/rootfs/lib/ -d</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ls /home/lxc/linux/IMX6ULL/rootfs/lib/</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159500" cy="2052320"/>
            <wp:effectExtent l="0" t="0" r="12700" b="5080"/>
            <wp:docPr id="6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4"/>
                    <pic:cNvPicPr>
                      <a:picLocks noChangeAspect="1"/>
                    </pic:cNvPicPr>
                  </pic:nvPicPr>
                  <pic:blipFill>
                    <a:blip r:embed="rId441"/>
                    <a:stretch>
                      <a:fillRect/>
                    </a:stretch>
                  </pic:blipFill>
                  <pic:spPr>
                    <a:xfrm>
                      <a:off x="0" y="0"/>
                      <a:ext cx="6159500" cy="205232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pPr>
        <w:numPr>
          <w:ilvl w:val="0"/>
          <w:numId w:val="42"/>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向 rootfs/usr/lib目录添加库文件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在rootfs/usr目录下创建一个lib目录，将</w:t>
      </w:r>
      <w:r>
        <w:rPr>
          <w:rFonts w:hint="eastAsia" w:ascii="Times New Roman" w:hAnsi="Times New Roman" w:eastAsia="楷体" w:cs="Times New Roman"/>
          <w:color w:val="2D54A0" w:themeColor="accent1" w:themeShade="BF"/>
          <w:sz w:val="15"/>
          <w:szCs w:val="15"/>
          <w:lang w:val="en-US" w:eastAsia="zh-CN"/>
        </w:rPr>
        <w:t>/usr/local/arm/gcc-linaro-4.9.4-2017.01-x86_64_arm-linux-gnueabihf/arm-linux-gnueabihf/libc/usr/lib</w:t>
      </w:r>
      <w:r>
        <w:rPr>
          <w:rFonts w:hint="eastAsia" w:ascii="Times New Roman" w:hAnsi="Times New Roman" w:eastAsia="楷体" w:cs="Times New Roman"/>
          <w:sz w:val="18"/>
          <w:szCs w:val="18"/>
          <w:lang w:val="en-US" w:eastAsia="zh-CN"/>
        </w:rPr>
        <w:t>目录下的所有*so*和*.a库文件拷贝到rootfs/usr/lib目录下，至此，根文件系统的库文件就全部添加好了。</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cd /home/lxc/linux/IMX6ULL/rootfs/usr/</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mkdir lib</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cd /usr/local/arm/gcc-linaro-4.9.4-2017.01-x86_64_arm-linux-gnueabihf/arm-linux-gnueabihf/libc/usr/lib</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cp *so* *.a /home/lxc/linux/IMX6ULL/rootfs/usr/lib/ -d</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ls /home/lxc/linux/IMX6ULL/rootfs/usr/lib/</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6219825" cy="1173480"/>
            <wp:effectExtent l="0" t="0" r="13335" b="0"/>
            <wp:docPr id="6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6"/>
                    <pic:cNvPicPr>
                      <a:picLocks noChangeAspect="1"/>
                    </pic:cNvPicPr>
                  </pic:nvPicPr>
                  <pic:blipFill>
                    <a:blip r:embed="rId442"/>
                    <a:stretch>
                      <a:fillRect/>
                    </a:stretch>
                  </pic:blipFill>
                  <pic:spPr>
                    <a:xfrm>
                      <a:off x="0" y="0"/>
                      <a:ext cx="6219825" cy="1173480"/>
                    </a:xfrm>
                    <a:prstGeom prst="rect">
                      <a:avLst/>
                    </a:prstGeom>
                    <a:noFill/>
                    <a:ln>
                      <a:noFill/>
                    </a:ln>
                  </pic:spPr>
                </pic:pic>
              </a:graphicData>
            </a:graphic>
          </wp:inline>
        </w:drawing>
      </w:r>
    </w:p>
    <w:p>
      <w:pPr>
        <w:numPr>
          <w:ilvl w:val="0"/>
          <w:numId w:val="42"/>
        </w:numPr>
        <w:ind w:left="0" w:leftChars="0" w:firstLine="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t>根文件系统初步测试</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在根文件系统中创建其他文件夹： dev、proc、mnt、sys、tmp 和 root，创建完成后测试一下，测试方法就是使用NFS挂载，前面</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"开启NFS服务"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开启NFS服务</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时指定了nfs目录为</w:t>
      </w:r>
      <w:r>
        <w:rPr>
          <w:rFonts w:hint="eastAsia" w:ascii="Times New Roman" w:hAnsi="Times New Roman" w:eastAsia="楷体" w:cs="Times New Roman"/>
          <w:color w:val="2D54A0" w:themeColor="accent1" w:themeShade="BF"/>
          <w:sz w:val="18"/>
          <w:szCs w:val="18"/>
          <w:lang w:val="en-US" w:eastAsia="zh-CN"/>
        </w:rPr>
        <w:t>/home/lxc/linux/nfs</w:t>
      </w:r>
      <w:r>
        <w:rPr>
          <w:rFonts w:hint="eastAsia" w:ascii="Times New Roman" w:hAnsi="Times New Roman" w:eastAsia="楷体" w:cs="Times New Roman"/>
          <w:sz w:val="18"/>
          <w:szCs w:val="18"/>
          <w:lang w:val="en-US" w:eastAsia="zh-CN"/>
        </w:rPr>
        <w:t>，所以要先将根文件系统rootfs复制到nfs中。uboot 里面的 bootargs 环境变量会设置root的值，将root的值改为NFS挂载即可，root的格式如下：</w:t>
      </w:r>
    </w:p>
    <w:p>
      <w:p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root=/dev/nfs</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nfsroot=[&lt;server-ip&gt;:]&lt;root-dir&gt;[,&lt;nfs-options&gt;] ip=&lt;client-ip&gt;:&lt;server-ip&gt;:&lt;gw-ip&gt;:&lt;netmask&gt;:&lt;hostname&gt;:</w:t>
      </w:r>
    </w:p>
    <w:p>
      <w:p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&lt;device&gt;:&lt;autoconf&gt;:&lt;dns0-ip&gt;:&lt;dns1-ip&gt;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&lt;server-ip&gt;</w:t>
      </w:r>
      <w:r>
        <w:rPr>
          <w:rFonts w:hint="eastAsia" w:ascii="Times New Roman" w:hAnsi="Times New Roman" w:eastAsia="楷体" w:cs="Times New Roman"/>
          <w:sz w:val="18"/>
          <w:szCs w:val="18"/>
          <w:lang w:val="en-US" w:eastAsia="zh-CN"/>
        </w:rPr>
        <w:t>：服务器 IP 地址，也就是存放根文件系统主机（Ubuntu）的 IP 地址，我的Ubuntu的ip：</w:t>
      </w:r>
      <w:r>
        <w:rPr>
          <w:rFonts w:hint="eastAsia" w:ascii="Times New Roman" w:hAnsi="Times New Roman" w:eastAsia="楷体" w:cs="Times New Roman"/>
          <w:color w:val="2D54A0" w:themeColor="accent1" w:themeShade="BF"/>
          <w:sz w:val="18"/>
          <w:szCs w:val="18"/>
          <w:lang w:val="en-US" w:eastAsia="zh-CN"/>
        </w:rPr>
        <w:t>192.168.10.100</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&lt;root-dir&gt;</w:t>
      </w:r>
      <w:r>
        <w:rPr>
          <w:rFonts w:hint="eastAsia" w:ascii="Times New Roman" w:hAnsi="Times New Roman" w:eastAsia="楷体" w:cs="Times New Roman"/>
          <w:sz w:val="18"/>
          <w:szCs w:val="18"/>
          <w:lang w:val="en-US" w:eastAsia="zh-CN"/>
        </w:rPr>
        <w:t>：根文件系统的存放路径，我的是</w:t>
      </w:r>
      <w:r>
        <w:rPr>
          <w:rFonts w:hint="eastAsia" w:ascii="Times New Roman" w:hAnsi="Times New Roman" w:eastAsia="楷体" w:cs="Times New Roman"/>
          <w:color w:val="2D54A0" w:themeColor="accent1" w:themeShade="BF"/>
          <w:sz w:val="18"/>
          <w:szCs w:val="18"/>
          <w:lang w:val="en-US" w:eastAsia="zh-CN"/>
        </w:rPr>
        <w:t>/home/lxc/linux/nfs/rootfs</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&lt;nfs-options&gt;</w:t>
      </w:r>
      <w:r>
        <w:rPr>
          <w:rFonts w:hint="eastAsia" w:ascii="Times New Roman" w:hAnsi="Times New Roman" w:eastAsia="楷体" w:cs="Times New Roman"/>
          <w:sz w:val="18"/>
          <w:szCs w:val="18"/>
          <w:lang w:val="en-US" w:eastAsia="zh-CN"/>
        </w:rPr>
        <w:t>：NFS 的其他可选选项，一般不设置，下面设置为了</w:t>
      </w:r>
      <w:r>
        <w:rPr>
          <w:rFonts w:hint="eastAsia" w:ascii="Times New Roman" w:hAnsi="Times New Roman" w:eastAsia="楷体" w:cs="Times New Roman"/>
          <w:color w:val="2D54A0" w:themeColor="accent1" w:themeShade="BF"/>
          <w:sz w:val="18"/>
          <w:szCs w:val="18"/>
          <w:lang w:val="en-US" w:eastAsia="zh-CN"/>
        </w:rPr>
        <w:t>proto=tcp rw</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 xml:space="preserve">&lt;client-ip&gt; </w:t>
      </w:r>
      <w:r>
        <w:rPr>
          <w:rFonts w:hint="eastAsia" w:ascii="Times New Roman" w:hAnsi="Times New Roman" w:eastAsia="楷体" w:cs="Times New Roman"/>
          <w:b/>
          <w:bCs/>
          <w:sz w:val="18"/>
          <w:szCs w:val="18"/>
          <w:lang w:val="en-US" w:eastAsia="zh-CN"/>
        </w:rPr>
        <w:t>：</w:t>
      </w:r>
      <w:r>
        <w:rPr>
          <w:rFonts w:hint="eastAsia" w:ascii="Times New Roman" w:hAnsi="Times New Roman" w:eastAsia="楷体" w:cs="Times New Roman"/>
          <w:sz w:val="18"/>
          <w:szCs w:val="18"/>
          <w:lang w:val="en-US" w:eastAsia="zh-CN"/>
        </w:rPr>
        <w:t>客户端 IP 地址，也就是开发板的 IP 地址，Linux 内核启动以后就会使用此 IP 地址来配置开发板，此地址一定</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要和 Ubuntu 主机在同一个网段内，并且没有被其他的设备使用，我的是</w:t>
      </w:r>
      <w:r>
        <w:rPr>
          <w:rFonts w:hint="eastAsia" w:ascii="Times New Roman" w:hAnsi="Times New Roman" w:eastAsia="楷体" w:cs="Times New Roman"/>
          <w:color w:val="2D54A0" w:themeColor="accent1" w:themeShade="BF"/>
          <w:sz w:val="18"/>
          <w:szCs w:val="18"/>
          <w:lang w:val="en-US" w:eastAsia="zh-CN"/>
        </w:rPr>
        <w:t>192.168.10.50</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&lt;gw-ip&gt;</w:t>
      </w:r>
      <w:r>
        <w:rPr>
          <w:rFonts w:hint="eastAsia" w:ascii="Times New Roman" w:hAnsi="Times New Roman" w:eastAsia="楷体" w:cs="Times New Roman"/>
          <w:sz w:val="18"/>
          <w:szCs w:val="18"/>
          <w:lang w:val="en-US" w:eastAsia="zh-CN"/>
        </w:rPr>
        <w:t xml:space="preserve">：网关地址，我的是 </w:t>
      </w:r>
      <w:r>
        <w:rPr>
          <w:rFonts w:hint="eastAsia" w:ascii="Times New Roman" w:hAnsi="Times New Roman" w:eastAsia="楷体" w:cs="Times New Roman"/>
          <w:color w:val="2D54A0" w:themeColor="accent1" w:themeShade="BF"/>
          <w:sz w:val="18"/>
          <w:szCs w:val="18"/>
          <w:lang w:val="en-US" w:eastAsia="zh-CN"/>
        </w:rPr>
        <w:t>192.168.10.1</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&lt;netmask&gt;</w:t>
      </w:r>
      <w:r>
        <w:rPr>
          <w:rFonts w:hint="eastAsia" w:ascii="Times New Roman" w:hAnsi="Times New Roman" w:eastAsia="楷体" w:cs="Times New Roman"/>
          <w:sz w:val="18"/>
          <w:szCs w:val="18"/>
          <w:lang w:val="en-US" w:eastAsia="zh-CN"/>
        </w:rPr>
        <w:t xml:space="preserve">：子网掩码，我的是 </w:t>
      </w:r>
      <w:r>
        <w:rPr>
          <w:rFonts w:hint="eastAsia" w:ascii="Times New Roman" w:hAnsi="Times New Roman" w:eastAsia="楷体" w:cs="Times New Roman"/>
          <w:color w:val="2D54A0" w:themeColor="accent1" w:themeShade="BF"/>
          <w:sz w:val="18"/>
          <w:szCs w:val="18"/>
          <w:lang w:val="en-US" w:eastAsia="zh-CN"/>
        </w:rPr>
        <w:t>255.255.255.0</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&lt;hostname&gt;</w:t>
      </w:r>
      <w:r>
        <w:rPr>
          <w:rFonts w:hint="default" w:ascii="Times New Roman" w:hAnsi="Times New Roman" w:eastAsia="楷体" w:cs="Times New Roman"/>
          <w:sz w:val="18"/>
          <w:szCs w:val="18"/>
          <w:lang w:val="en-US" w:eastAsia="zh-CN"/>
        </w:rPr>
        <w:t>：客户机的名字，一般不设置</w:t>
      </w:r>
      <w:r>
        <w:rPr>
          <w:rFonts w:hint="eastAsia" w:ascii="Times New Roman" w:hAnsi="Times New Roman" w:eastAsia="楷体" w:cs="Times New Roman"/>
          <w:sz w:val="18"/>
          <w:szCs w:val="18"/>
          <w:lang w:val="en-US" w:eastAsia="zh-CN"/>
        </w:rPr>
        <w:t>；</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&lt;device&gt;</w:t>
      </w:r>
      <w:r>
        <w:rPr>
          <w:rFonts w:hint="default" w:ascii="Times New Roman" w:hAnsi="Times New Roman" w:eastAsia="楷体" w:cs="Times New Roman"/>
          <w:sz w:val="18"/>
          <w:szCs w:val="18"/>
          <w:lang w:val="en-US" w:eastAsia="zh-CN"/>
        </w:rPr>
        <w:t>：设备名，也就是网卡名，一般是 eth0，eth1</w:t>
      </w:r>
      <w:r>
        <w:rPr>
          <w:rFonts w:hint="eastAsia" w:ascii="Times New Roman" w:hAnsi="Times New Roman" w:eastAsia="楷体" w:cs="Times New Roman"/>
          <w:sz w:val="18"/>
          <w:szCs w:val="18"/>
          <w:lang w:val="en-US" w:eastAsia="zh-CN"/>
        </w:rPr>
        <w:t>等，我们使用ENET2，所以网卡名是eth0；</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&lt;autoconf&gt;</w:t>
      </w:r>
      <w:r>
        <w:rPr>
          <w:rFonts w:hint="eastAsia" w:ascii="Times New Roman" w:hAnsi="Times New Roman" w:eastAsia="楷体" w:cs="Times New Roman"/>
          <w:sz w:val="18"/>
          <w:szCs w:val="18"/>
          <w:lang w:val="en-US" w:eastAsia="zh-CN"/>
        </w:rPr>
        <w:t>：自动配置，一般不使用，所以设置为off；</w:t>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&lt;dns0-ip&gt;</w:t>
      </w:r>
      <w:r>
        <w:rPr>
          <w:rFonts w:hint="eastAsia" w:ascii="Times New Roman" w:hAnsi="Times New Roman" w:eastAsia="楷体" w:cs="Times New Roman"/>
          <w:sz w:val="18"/>
          <w:szCs w:val="18"/>
          <w:lang w:val="en-US" w:eastAsia="zh-CN"/>
        </w:rPr>
        <w:t>：DNS0 服务器 IP 地址，不使用；</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&lt;dns1-ip&gt;</w:t>
      </w:r>
      <w:r>
        <w:rPr>
          <w:rFonts w:hint="eastAsia" w:ascii="Times New Roman" w:hAnsi="Times New Roman" w:eastAsia="楷体" w:cs="Times New Roman"/>
          <w:sz w:val="18"/>
          <w:szCs w:val="18"/>
          <w:lang w:val="en-US" w:eastAsia="zh-CN"/>
        </w:rPr>
        <w:t>：DNS1 服务器 IP 地址，不使用。</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综上，将boot的值设置如下，其中</w:t>
      </w:r>
      <w:r>
        <w:rPr>
          <w:rFonts w:hint="eastAsia" w:ascii="Times New Roman" w:hAnsi="Times New Roman" w:eastAsia="楷体" w:cs="Times New Roman"/>
          <w:color w:val="2D54A0" w:themeColor="accent1" w:themeShade="BF"/>
          <w:sz w:val="18"/>
          <w:szCs w:val="18"/>
          <w:lang w:val="en-US" w:eastAsia="zh-CN"/>
        </w:rPr>
        <w:t>proto=tcp</w:t>
      </w:r>
      <w:r>
        <w:rPr>
          <w:rFonts w:hint="eastAsia" w:ascii="Times New Roman" w:hAnsi="Times New Roman" w:eastAsia="楷体" w:cs="Times New Roman"/>
          <w:sz w:val="18"/>
          <w:szCs w:val="18"/>
          <w:lang w:val="en-US" w:eastAsia="zh-CN"/>
        </w:rPr>
        <w:t>表示表示使用 TCP 协议，rw表示 nfs 挂载的根文件系统为可读可写。</w:t>
      </w:r>
    </w:p>
    <w:p>
      <w:pPr>
        <w:ind w:firstLine="420" w:firstLineChars="0"/>
        <w:rPr>
          <w:rFonts w:hint="eastAsia" w:ascii="Times New Roman" w:hAnsi="Times New Roman" w:eastAsia="楷体" w:cs="Times New Roman"/>
          <w:color w:val="2D54A0" w:themeColor="accent1" w:themeShade="BF"/>
          <w:sz w:val="15"/>
          <w:szCs w:val="15"/>
          <w:lang w:val="en-US" w:eastAsia="zh-CN"/>
        </w:rPr>
      </w:pPr>
      <w:r>
        <w:rPr>
          <w:rFonts w:hint="eastAsia" w:ascii="Times New Roman" w:hAnsi="Times New Roman" w:eastAsia="楷体" w:cs="Times New Roman"/>
          <w:color w:val="2D54A0" w:themeColor="accent1" w:themeShade="BF"/>
          <w:sz w:val="15"/>
          <w:szCs w:val="15"/>
          <w:lang w:val="en-US" w:eastAsia="zh-CN"/>
        </w:rPr>
        <w:t>root=/dev/nfs nfsroot=192.168.10.100:/home/lxc/linux/nfs/rootfs,proto=tcp rw ip=192.168.10.50:192.168.10.100:192.168.10.1:255.255.255.0::eth0:off</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启动开发板，在uboot命令行输入如下指令设置 bootargs 环境变量：</w:t>
      </w:r>
    </w:p>
    <w:p>
      <w:p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setenv bootargs 'console=ttymxc0,115200 root=/dev/nfs nfsroot=192.168.10.100:/home/lxc/linux/nfs/rootfs,proto=tcp rw ip=192.168.10.50:192.168.10.100:192.168.10.1:255.255.255.0::eth0:off'</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设置完成后使用</w:t>
      </w:r>
      <w:r>
        <w:rPr>
          <w:rFonts w:hint="eastAsia" w:ascii="Times New Roman" w:hAnsi="Times New Roman" w:eastAsia="楷体" w:cs="Times New Roman"/>
          <w:color w:val="2D54A0" w:themeColor="accent1" w:themeShade="BF"/>
          <w:sz w:val="18"/>
          <w:szCs w:val="18"/>
          <w:lang w:val="en-US" w:eastAsia="zh-CN"/>
        </w:rPr>
        <w:t>boot</w:t>
      </w:r>
      <w:r>
        <w:rPr>
          <w:rFonts w:hint="eastAsia" w:ascii="Times New Roman" w:hAnsi="Times New Roman" w:eastAsia="楷体" w:cs="Times New Roman"/>
          <w:sz w:val="18"/>
          <w:szCs w:val="18"/>
          <w:lang w:val="en-US" w:eastAsia="zh-CN"/>
        </w:rPr>
        <w:t>命令启动Linux内核，结果如下所示，已经进入根文件系统，但是有行错误，提示</w:t>
      </w:r>
      <w:r>
        <w:rPr>
          <w:rFonts w:hint="eastAsia" w:ascii="Times New Roman" w:hAnsi="Times New Roman" w:eastAsia="楷体" w:cs="Times New Roman"/>
          <w:color w:val="2D54A0"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不存在，这是因为根文件系统 rootfs 中还缺少文件，下面需要对根文件系统进一步完善。</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723890" cy="1530985"/>
            <wp:effectExtent l="0" t="0" r="6350" b="8255"/>
            <wp:docPr id="6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8"/>
                    <pic:cNvPicPr>
                      <a:picLocks noChangeAspect="1"/>
                    </pic:cNvPicPr>
                  </pic:nvPicPr>
                  <pic:blipFill>
                    <a:blip r:embed="rId443"/>
                    <a:stretch>
                      <a:fillRect/>
                    </a:stretch>
                  </pic:blipFill>
                  <pic:spPr>
                    <a:xfrm>
                      <a:off x="0" y="0"/>
                      <a:ext cx="5723890" cy="1530985"/>
                    </a:xfrm>
                    <a:prstGeom prst="rect">
                      <a:avLst/>
                    </a:prstGeom>
                    <a:noFill/>
                    <a:ln>
                      <a:noFill/>
                    </a:ln>
                  </pic:spPr>
                </pic:pic>
              </a:graphicData>
            </a:graphic>
          </wp:inline>
        </w:drawing>
      </w:r>
    </w:p>
    <w:p>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完善根文件系统</w:t>
      </w:r>
    </w:p>
    <w:p>
      <w:pPr>
        <w:numPr>
          <w:ilvl w:val="0"/>
          <w:numId w:val="0"/>
        </w:numPr>
        <w:ind w:left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创建/etc/init.d/rcS 文件</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rcS 是个 shell 脚本，Linux 内核启动以后需要启动一些服务，而 rcS 就是规定启动哪些文件的脚本文件。在根系统rootfs 中创建</w:t>
      </w:r>
      <w:r>
        <w:rPr>
          <w:rFonts w:hint="eastAsia" w:ascii="Times New Roman" w:hAnsi="Times New Roman" w:eastAsia="楷体" w:cs="Times New Roman"/>
          <w:color w:val="2D54A0" w:themeColor="accent1" w:themeShade="BF"/>
          <w:sz w:val="18"/>
          <w:szCs w:val="18"/>
          <w:lang w:val="en-US" w:eastAsia="zh-CN"/>
        </w:rPr>
        <w:t xml:space="preserve">/etc/init.d/rcS </w:t>
      </w:r>
      <w:r>
        <w:rPr>
          <w:rFonts w:hint="eastAsia" w:ascii="Times New Roman" w:hAnsi="Times New Roman" w:eastAsia="楷体" w:cs="Times New Roman"/>
          <w:sz w:val="18"/>
          <w:szCs w:val="18"/>
          <w:lang w:val="en-US" w:eastAsia="zh-CN"/>
        </w:rPr>
        <w:t>文件，然后在 rcS 中输入如下所示内容：</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#!/bin/sh</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PATH=/sbin:/bin:/usr/sbin:/usr/bin:$PATH</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LD_LIBRARY_PATH=$LD_LIBRARY_PATH:/lib:/usr/lib</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export PATH LD_LIBRARY_PATH</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mount -a</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mkdir /dev/pts</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mount -t devpts devpts /dev/pts</w:t>
      </w:r>
    </w:p>
    <w:p>
      <w:pPr>
        <w:numPr>
          <w:ilvl w:val="0"/>
          <w:numId w:val="0"/>
        </w:num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echo /sbin/mdev &gt; /proc/sys/kernel/hotplug</w:t>
      </w:r>
    </w:p>
    <w:p>
      <w:pPr>
        <w:numPr>
          <w:ilvl w:val="0"/>
          <w:numId w:val="0"/>
        </w:numPr>
        <w:ind w:left="168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mdev -s</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第1行</w:t>
      </w:r>
      <w:r>
        <w:rPr>
          <w:rFonts w:hint="eastAsia" w:ascii="Times New Roman" w:hAnsi="Times New Roman" w:eastAsia="楷体" w:cs="Times New Roman"/>
          <w:sz w:val="18"/>
          <w:szCs w:val="18"/>
          <w:lang w:val="en-US" w:eastAsia="zh-CN"/>
        </w:rPr>
        <w:t>，表示这是个shell脚本；</w:t>
      </w:r>
      <w:r>
        <w:rPr>
          <w:rFonts w:hint="eastAsia" w:ascii="Times New Roman" w:hAnsi="Times New Roman" w:eastAsia="楷体" w:cs="Times New Roman"/>
          <w:b/>
          <w:bCs/>
          <w:sz w:val="18"/>
          <w:szCs w:val="18"/>
          <w:lang w:val="en-US" w:eastAsia="zh-CN"/>
        </w:rPr>
        <w:t>第2行</w:t>
      </w:r>
      <w:r>
        <w:rPr>
          <w:rFonts w:hint="eastAsia" w:ascii="Times New Roman" w:hAnsi="Times New Roman" w:eastAsia="楷体" w:cs="Times New Roman"/>
          <w:sz w:val="18"/>
          <w:szCs w:val="18"/>
          <w:lang w:val="en-US" w:eastAsia="zh-CN"/>
        </w:rPr>
        <w:t>，PATH环境变量保存着可执行文件可能存在的目录，这样我们在执行一些命令或者可执行文件的时候就不会提示找不到文件这样的错误；</w:t>
      </w:r>
      <w:r>
        <w:rPr>
          <w:rFonts w:hint="eastAsia" w:ascii="Times New Roman" w:hAnsi="Times New Roman" w:eastAsia="楷体" w:cs="Times New Roman"/>
          <w:b/>
          <w:bCs/>
          <w:sz w:val="18"/>
          <w:szCs w:val="18"/>
          <w:lang w:val="en-US" w:eastAsia="zh-CN"/>
        </w:rPr>
        <w:t>第3行</w:t>
      </w:r>
      <w:r>
        <w:rPr>
          <w:rFonts w:hint="eastAsia" w:ascii="Times New Roman" w:hAnsi="Times New Roman" w:eastAsia="楷体" w:cs="Times New Roman"/>
          <w:sz w:val="18"/>
          <w:szCs w:val="18"/>
          <w:lang w:val="en-US" w:eastAsia="zh-CN"/>
        </w:rPr>
        <w:t>，LD_LIBRARY_PATH环境变量保存着库文件所在的目录；</w:t>
      </w:r>
      <w:r>
        <w:rPr>
          <w:rFonts w:hint="eastAsia" w:ascii="Times New Roman" w:hAnsi="Times New Roman" w:eastAsia="楷体" w:cs="Times New Roman"/>
          <w:b/>
          <w:bCs/>
          <w:sz w:val="18"/>
          <w:szCs w:val="18"/>
          <w:lang w:val="en-US" w:eastAsia="zh-CN"/>
        </w:rPr>
        <w:t>第4行</w:t>
      </w:r>
      <w:r>
        <w:rPr>
          <w:rFonts w:hint="eastAsia" w:ascii="Times New Roman" w:hAnsi="Times New Roman" w:eastAsia="楷体" w:cs="Times New Roman"/>
          <w:sz w:val="18"/>
          <w:szCs w:val="18"/>
          <w:lang w:val="en-US" w:eastAsia="zh-CN"/>
        </w:rPr>
        <w:t>，使用 export导出上面的环境变量，相当于声明全局变量；</w:t>
      </w:r>
      <w:r>
        <w:rPr>
          <w:rFonts w:hint="eastAsia" w:ascii="Times New Roman" w:hAnsi="Times New Roman" w:eastAsia="楷体" w:cs="Times New Roman"/>
          <w:b/>
          <w:bCs/>
          <w:sz w:val="18"/>
          <w:szCs w:val="18"/>
          <w:lang w:val="en-US" w:eastAsia="zh-CN"/>
        </w:rPr>
        <w:t>第5行</w:t>
      </w:r>
      <w:r>
        <w:rPr>
          <w:rFonts w:hint="eastAsia" w:ascii="Times New Roman" w:hAnsi="Times New Roman" w:eastAsia="楷体" w:cs="Times New Roman"/>
          <w:sz w:val="18"/>
          <w:szCs w:val="18"/>
          <w:lang w:val="en-US" w:eastAsia="zh-CN"/>
        </w:rPr>
        <w:t>，使用mount命令挂在所有的文件系统，这些文件系统由文件</w:t>
      </w:r>
      <w:r>
        <w:rPr>
          <w:rFonts w:hint="eastAsia" w:ascii="Times New Roman" w:hAnsi="Times New Roman" w:eastAsia="楷体" w:cs="Times New Roman"/>
          <w:color w:val="2D54A0" w:themeColor="accent1" w:themeShade="BF"/>
          <w:sz w:val="18"/>
          <w:szCs w:val="18"/>
          <w:lang w:val="en-US" w:eastAsia="zh-CN"/>
        </w:rPr>
        <w:t>/etc/fstab</w:t>
      </w:r>
      <w:r>
        <w:rPr>
          <w:rFonts w:hint="eastAsia" w:ascii="Times New Roman" w:hAnsi="Times New Roman" w:eastAsia="楷体" w:cs="Times New Roman"/>
          <w:sz w:val="18"/>
          <w:szCs w:val="18"/>
          <w:lang w:val="en-US" w:eastAsia="zh-CN"/>
        </w:rPr>
        <w:t xml:space="preserve"> 来指定，所以后面还需要创建/etc/fstab 文件；第6行，创建目录</w:t>
      </w:r>
      <w:r>
        <w:rPr>
          <w:rFonts w:hint="eastAsia" w:ascii="Times New Roman" w:hAnsi="Times New Roman" w:eastAsia="楷体" w:cs="Times New Roman"/>
          <w:color w:val="2D54A0" w:themeColor="accent1" w:themeShade="BF"/>
          <w:sz w:val="18"/>
          <w:szCs w:val="18"/>
          <w:lang w:val="en-US" w:eastAsia="zh-CN"/>
        </w:rPr>
        <w:t>/dev/pts</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第7行</w:t>
      </w:r>
      <w:r>
        <w:rPr>
          <w:rFonts w:hint="eastAsia" w:ascii="Times New Roman" w:hAnsi="Times New Roman" w:eastAsia="楷体" w:cs="Times New Roman"/>
          <w:sz w:val="18"/>
          <w:szCs w:val="18"/>
          <w:lang w:val="en-US" w:eastAsia="zh-CN"/>
        </w:rPr>
        <w:t>，将 devpts 挂载到/dev/pts 目录中；</w:t>
      </w:r>
      <w:r>
        <w:rPr>
          <w:rFonts w:hint="eastAsia" w:ascii="Times New Roman" w:hAnsi="Times New Roman" w:eastAsia="楷体" w:cs="Times New Roman"/>
          <w:b/>
          <w:bCs/>
          <w:sz w:val="18"/>
          <w:szCs w:val="18"/>
          <w:lang w:val="en-US" w:eastAsia="zh-CN"/>
        </w:rPr>
        <w:t>第8、9行</w:t>
      </w:r>
      <w:r>
        <w:rPr>
          <w:rFonts w:hint="eastAsia" w:ascii="Times New Roman" w:hAnsi="Times New Roman" w:eastAsia="楷体" w:cs="Times New Roman"/>
          <w:sz w:val="18"/>
          <w:szCs w:val="18"/>
          <w:lang w:val="en-US" w:eastAsia="zh-CN"/>
        </w:rPr>
        <w:t>，使用 mdev 来管理热插拔设备，通过这两行，Linux 内核就可以在/dev 目录下自动创建设备节点。关于 mdev 的详细内容可以参考 busybox 中的</w:t>
      </w:r>
      <w:r>
        <w:rPr>
          <w:rFonts w:hint="eastAsia" w:ascii="Times New Roman" w:hAnsi="Times New Roman" w:eastAsia="楷体" w:cs="Times New Roman"/>
          <w:color w:val="2D54A0" w:themeColor="accent1" w:themeShade="BF"/>
          <w:sz w:val="18"/>
          <w:szCs w:val="18"/>
          <w:lang w:val="en-US" w:eastAsia="zh-CN"/>
        </w:rPr>
        <w:t xml:space="preserve"> docs/mdev.txt</w:t>
      </w:r>
      <w:r>
        <w:rPr>
          <w:rFonts w:hint="eastAsia" w:ascii="Times New Roman" w:hAnsi="Times New Roman" w:eastAsia="楷体" w:cs="Times New Roman"/>
          <w:sz w:val="18"/>
          <w:szCs w:val="18"/>
          <w:lang w:val="en-US" w:eastAsia="zh-CN"/>
        </w:rPr>
        <w:t xml:space="preserve"> 文档。创建完成后需要给</w:t>
      </w:r>
      <w:r>
        <w:rPr>
          <w:rFonts w:hint="eastAsia" w:ascii="Times New Roman" w:hAnsi="Times New Roman" w:eastAsia="楷体" w:cs="Times New Roman"/>
          <w:color w:val="2D54A0" w:themeColor="accent1" w:themeShade="BF"/>
          <w:sz w:val="18"/>
          <w:szCs w:val="18"/>
          <w:lang w:val="en-US" w:eastAsia="zh-CN"/>
        </w:rPr>
        <w:t xml:space="preserve">/etc/init.d/rcS </w:t>
      </w:r>
      <w:r>
        <w:rPr>
          <w:rFonts w:hint="eastAsia" w:ascii="Times New Roman" w:hAnsi="Times New Roman" w:eastAsia="楷体" w:cs="Times New Roman"/>
          <w:sz w:val="18"/>
          <w:szCs w:val="18"/>
          <w:lang w:val="en-US" w:eastAsia="zh-CN"/>
        </w:rPr>
        <w:t>文件可执行权限，修改完成后重新启动内核，这次提示找不到</w:t>
      </w:r>
      <w:r>
        <w:rPr>
          <w:rFonts w:hint="eastAsia" w:ascii="Times New Roman" w:hAnsi="Times New Roman" w:eastAsia="楷体" w:cs="Times New Roman"/>
          <w:color w:val="2D54A0" w:themeColor="accent1" w:themeShade="BF"/>
          <w:sz w:val="18"/>
          <w:szCs w:val="18"/>
          <w:lang w:val="en-US" w:eastAsia="zh-CN"/>
        </w:rPr>
        <w:t>/etc/fstab</w:t>
      </w:r>
      <w:r>
        <w:rPr>
          <w:rFonts w:hint="eastAsia" w:ascii="Times New Roman" w:hAnsi="Times New Roman" w:eastAsia="楷体" w:cs="Times New Roman"/>
          <w:sz w:val="18"/>
          <w:szCs w:val="18"/>
          <w:lang w:val="en-US" w:eastAsia="zh-CN"/>
        </w:rPr>
        <w:t>和</w:t>
      </w:r>
      <w:r>
        <w:rPr>
          <w:rFonts w:hint="eastAsia" w:ascii="Times New Roman" w:hAnsi="Times New Roman" w:eastAsia="楷体" w:cs="Times New Roman"/>
          <w:color w:val="2D54A0" w:themeColor="accent1" w:themeShade="BF"/>
          <w:sz w:val="18"/>
          <w:szCs w:val="18"/>
          <w:lang w:val="en-US" w:eastAsia="zh-CN"/>
        </w:rPr>
        <w:t>/sys/dev</w:t>
      </w:r>
      <w:r>
        <w:rPr>
          <w:rFonts w:hint="eastAsia" w:ascii="Times New Roman" w:hAnsi="Times New Roman" w:eastAsia="楷体" w:cs="Times New Roman"/>
          <w:sz w:val="18"/>
          <w:szCs w:val="18"/>
          <w:lang w:val="en-US" w:eastAsia="zh-CN"/>
        </w:rPr>
        <w:t>文件，下面继续完善。</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4399280" cy="866140"/>
            <wp:effectExtent l="0" t="0" r="5080" b="2540"/>
            <wp:docPr id="6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9"/>
                    <pic:cNvPicPr>
                      <a:picLocks noChangeAspect="1"/>
                    </pic:cNvPicPr>
                  </pic:nvPicPr>
                  <pic:blipFill>
                    <a:blip r:embed="rId444"/>
                    <a:stretch>
                      <a:fillRect/>
                    </a:stretch>
                  </pic:blipFill>
                  <pic:spPr>
                    <a:xfrm>
                      <a:off x="0" y="0"/>
                      <a:ext cx="4399280" cy="86614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创建/etc/fstab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在根系统rootfs 中创建/etc/fstab文件</w:t>
      </w:r>
      <w:r>
        <w:rPr>
          <w:rFonts w:hint="eastAsia" w:ascii="Times New Roman" w:hAnsi="Times New Roman" w:eastAsia="楷体" w:cs="Times New Roman"/>
          <w:sz w:val="18"/>
          <w:szCs w:val="18"/>
          <w:lang w:val="en-US" w:eastAsia="zh-CN"/>
        </w:rPr>
        <w:t>，fstab用于在 Linux开机以后自动配置哪些需要自动挂载的分区，格式如下：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&lt;file system&gt; &lt;mount point&gt; &lt;type&gt; &lt;options&gt; &lt;dump&gt; &lt;pass&gt;</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&lt;file system&gt;</w:t>
      </w:r>
      <w:r>
        <w:rPr>
          <w:rFonts w:hint="eastAsia" w:ascii="Times New Roman" w:hAnsi="Times New Roman" w:eastAsia="楷体" w:cs="Times New Roman"/>
          <w:sz w:val="18"/>
          <w:szCs w:val="18"/>
          <w:lang w:val="en-US" w:eastAsia="zh-CN"/>
        </w:rPr>
        <w:t>：要挂载的特殊的设备，也可以是块设备，比如/dev/sda 等；</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&lt;mount point&gt;</w:t>
      </w:r>
      <w:r>
        <w:rPr>
          <w:rFonts w:hint="eastAsia" w:ascii="Times New Roman" w:hAnsi="Times New Roman" w:eastAsia="楷体" w:cs="Times New Roman"/>
          <w:sz w:val="18"/>
          <w:szCs w:val="18"/>
          <w:lang w:val="en-US" w:eastAsia="zh-CN"/>
        </w:rPr>
        <w:t>：挂载点；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&lt;type&gt;</w:t>
      </w:r>
      <w:r>
        <w:rPr>
          <w:rFonts w:hint="eastAsia" w:ascii="Times New Roman" w:hAnsi="Times New Roman" w:eastAsia="楷体" w:cs="Times New Roman"/>
          <w:sz w:val="18"/>
          <w:szCs w:val="18"/>
          <w:lang w:val="en-US" w:eastAsia="zh-CN"/>
        </w:rPr>
        <w:t>：文件系统类型，比如 ext2、ext3、proc、romfs、tmpfs 等；</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&lt;options&gt;</w:t>
      </w:r>
      <w:r>
        <w:rPr>
          <w:rFonts w:hint="eastAsia" w:ascii="Times New Roman" w:hAnsi="Times New Roman" w:eastAsia="楷体" w:cs="Times New Roman"/>
          <w:sz w:val="18"/>
          <w:szCs w:val="18"/>
          <w:lang w:val="en-US" w:eastAsia="zh-CN"/>
        </w:rPr>
        <w:t>：挂载选项，在 Ubuntu 中输入man mount命令可以查看具体的选项。一般使用 defaults，也就是默认选项，</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defaults 包含了 rw、suid、 dev、 exec、 auto、 nouser 和 async；</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&lt;dump&gt;</w:t>
      </w:r>
      <w:r>
        <w:rPr>
          <w:rFonts w:hint="eastAsia" w:ascii="Times New Roman" w:hAnsi="Times New Roman" w:eastAsia="楷体" w:cs="Times New Roman"/>
          <w:sz w:val="18"/>
          <w:szCs w:val="18"/>
          <w:lang w:val="en-US" w:eastAsia="zh-CN"/>
        </w:rPr>
        <w:t>：为 1 表示允许备份，为 0 表示不备份，一般不备份，也就是设置为 0；</w:t>
      </w:r>
    </w:p>
    <w:p>
      <w:pPr>
        <w:numPr>
          <w:ilvl w:val="0"/>
          <w:numId w:val="0"/>
        </w:numPr>
        <w:ind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&lt;pass&gt;</w:t>
      </w:r>
      <w:r>
        <w:rPr>
          <w:rFonts w:hint="eastAsia" w:ascii="Times New Roman" w:hAnsi="Times New Roman" w:eastAsia="楷体" w:cs="Times New Roman"/>
          <w:sz w:val="18"/>
          <w:szCs w:val="18"/>
          <w:lang w:val="en-US" w:eastAsia="zh-CN"/>
        </w:rPr>
        <w:t xml:space="preserve">：磁盘检查设置，为 0 表示不检查。根目录‘/’设置为 1，其他的都不能设置为 1，其他的分区从 2 开始。一般不在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fstab 中挂载根目录，因此这里一般设置为 0。</w:t>
      </w:r>
    </w:p>
    <w:p>
      <w:pPr>
        <w:numPr>
          <w:ilvl w:val="0"/>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综上，在/etc/fstab中输入如下内容，创建完成后重启Linux系统，如下所示，启动系统后没有报错提示了。</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#&lt;file system&gt;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&lt;mount point&gt;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&lt;type&gt;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&lt;options&gt;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&lt;dump&gt;</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&lt;pass&gt;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proc</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/proc</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proc</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defaults</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tmpfs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/tmp</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tmpfs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defaults</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sysfs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/sys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sysfs</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defaults</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0</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00600" cy="660400"/>
            <wp:effectExtent l="0" t="0" r="0" b="10160"/>
            <wp:docPr id="6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0"/>
                    <pic:cNvPicPr>
                      <a:picLocks noChangeAspect="1"/>
                    </pic:cNvPicPr>
                  </pic:nvPicPr>
                  <pic:blipFill>
                    <a:blip r:embed="rId445"/>
                    <a:stretch>
                      <a:fillRect/>
                    </a:stretch>
                  </pic:blipFill>
                  <pic:spPr>
                    <a:xfrm>
                      <a:off x="0" y="0"/>
                      <a:ext cx="4800600" cy="66040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创建/etc/inittab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init 程序会读取/etc/inittab这个文件，inittab 的详细内容可以参考 busybox 下的文件 examples/inittab。inittab 由若干条指令组成</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每条指令的结构都是一样的，由以“:”分隔的 4 个段组成，格式</w:t>
      </w:r>
      <w:r>
        <w:rPr>
          <w:rFonts w:hint="eastAsia" w:ascii="Times New Roman" w:hAnsi="Times New Roman" w:eastAsia="楷体" w:cs="Times New Roman"/>
          <w:sz w:val="18"/>
          <w:szCs w:val="18"/>
          <w:lang w:val="en-US" w:eastAsia="zh-CN"/>
        </w:rPr>
        <w:t>为</w:t>
      </w:r>
      <w:r>
        <w:rPr>
          <w:rFonts w:hint="default" w:ascii="Times New Roman" w:hAnsi="Times New Roman" w:eastAsia="楷体" w:cs="Times New Roman"/>
          <w:sz w:val="18"/>
          <w:szCs w:val="18"/>
          <w:lang w:val="en-US" w:eastAsia="zh-CN"/>
        </w:rPr>
        <w:t>：</w:t>
      </w:r>
      <w:r>
        <w:rPr>
          <w:rFonts w:hint="default" w:ascii="Times New Roman" w:hAnsi="Times New Roman" w:eastAsia="楷体" w:cs="Times New Roman"/>
          <w:color w:val="2D54A0" w:themeColor="accent1" w:themeShade="BF"/>
          <w:sz w:val="18"/>
          <w:szCs w:val="18"/>
          <w:lang w:val="en-US" w:eastAsia="zh-CN"/>
        </w:rPr>
        <w:t>&lt;id&gt;:&lt;runlevels&gt;:&lt;action&gt;:&lt;process&gt;</w:t>
      </w:r>
      <w:r>
        <w:rPr>
          <w:rFonts w:hint="eastAsia" w:ascii="Times New Roman" w:hAnsi="Times New Roman" w:eastAsia="楷体" w:cs="Times New Roman"/>
          <w:sz w:val="18"/>
          <w:szCs w:val="18"/>
          <w:lang w:val="en-US" w:eastAsia="zh-CN"/>
        </w:rPr>
        <w:t>，其中：</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&lt;id&gt;</w:t>
      </w:r>
      <w:r>
        <w:rPr>
          <w:rFonts w:hint="eastAsia" w:ascii="Times New Roman" w:hAnsi="Times New Roman" w:eastAsia="楷体" w:cs="Times New Roman"/>
          <w:sz w:val="18"/>
          <w:szCs w:val="18"/>
          <w:lang w:val="en-US" w:eastAsia="zh-CN"/>
        </w:rPr>
        <w:t>：每个指令的标识符，不能重复。但是对于 busybox 的 init 来说，&lt;id&gt;有着特殊意义。对于 busybox 而言&lt;id&gt;用来指定启</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动进程的控制 tty，一般我们将串口或者 LCD 屏幕设置为控制 tty；</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&lt;runlevels&gt;</w:t>
      </w:r>
      <w:r>
        <w:rPr>
          <w:rFonts w:hint="default" w:ascii="Times New Roman" w:hAnsi="Times New Roman" w:eastAsia="楷体" w:cs="Times New Roman"/>
          <w:sz w:val="18"/>
          <w:szCs w:val="18"/>
          <w:lang w:val="en-US" w:eastAsia="zh-CN"/>
        </w:rPr>
        <w:t>：对 busybox 来说此项完全没用，所以空着</w:t>
      </w:r>
      <w:r>
        <w:rPr>
          <w:rFonts w:hint="eastAsia" w:ascii="Times New Roman" w:hAnsi="Times New Roman" w:eastAsia="楷体" w:cs="Times New Roman"/>
          <w:sz w:val="18"/>
          <w:szCs w:val="18"/>
          <w:lang w:val="en-US" w:eastAsia="zh-CN"/>
        </w:rPr>
        <w:t>；</w:t>
      </w:r>
    </w:p>
    <w:p>
      <w:pPr>
        <w:numPr>
          <w:ilvl w:val="0"/>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&lt;action&gt;</w:t>
      </w:r>
      <w:r>
        <w:rPr>
          <w:rFonts w:hint="eastAsia" w:ascii="Times New Roman" w:hAnsi="Times New Roman" w:eastAsia="楷体" w:cs="Times New Roman"/>
          <w:sz w:val="18"/>
          <w:szCs w:val="18"/>
          <w:lang w:val="en-US" w:eastAsia="zh-CN"/>
        </w:rPr>
        <w:t>：动作，用于指定&lt;process&gt;可能用到的动作。busybox 支持的动作如下所示：</w:t>
      </w:r>
    </w:p>
    <w:tbl>
      <w:tblPr>
        <w:tblStyle w:val="10"/>
        <w:tblW w:w="0" w:type="auto"/>
        <w:tblInd w:w="7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75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动作</w:t>
            </w:r>
          </w:p>
        </w:tc>
        <w:tc>
          <w:tcPr>
            <w:tcW w:w="7596" w:type="dxa"/>
            <w:shd w:val="clear" w:color="auto" w:fill="E3F2D9" w:themeFill="accent4" w:themeFillTint="32"/>
          </w:tcPr>
          <w:p>
            <w:pPr>
              <w:numPr>
                <w:ilvl w:val="0"/>
                <w:numId w:val="0"/>
              </w:num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sysinit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在系统初始化的时候 process 才会执行一次。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respawn</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 process 终止以后马上启动一个新的。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askfirst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和 respawn 类似，在运行process 之前在控制台上显示“Please press Enter to activate this console.”。只要用户按下“Enter”键以后才会执行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wait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告诉 init，要等待相应的进程执行完以后才能继续执行。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once</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仅执行一次，而且不会等待 process 执行完成。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restart</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 init 重启的时候才会执行 procee。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ctrlaltdel</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当按下 ctrl+alt+del 组合键才会执行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3" w:type="dxa"/>
            <w:shd w:val="clear" w:color="auto" w:fill="DBE3F4" w:themeFill="accent1" w:themeFillTint="32"/>
            <w:vAlign w:val="center"/>
          </w:tcPr>
          <w:p>
            <w:pPr>
              <w:numPr>
                <w:ilvl w:val="0"/>
                <w:numId w:val="0"/>
              </w:num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shutdown</w:t>
            </w:r>
          </w:p>
        </w:tc>
        <w:tc>
          <w:tcPr>
            <w:tcW w:w="7596" w:type="dxa"/>
          </w:tcPr>
          <w:p>
            <w:pPr>
              <w:numPr>
                <w:ilvl w:val="0"/>
                <w:numId w:val="0"/>
              </w:num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关机的时候执行 process。</w:t>
            </w:r>
          </w:p>
        </w:tc>
      </w:tr>
    </w:tbl>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b/>
          <w:bCs/>
          <w:sz w:val="18"/>
          <w:szCs w:val="18"/>
          <w:lang w:val="en-US" w:eastAsia="zh-CN"/>
        </w:rPr>
        <w:t>&lt;process&gt;</w:t>
      </w:r>
      <w:r>
        <w:rPr>
          <w:rFonts w:hint="default" w:ascii="Times New Roman" w:hAnsi="Times New Roman" w:eastAsia="楷体" w:cs="Times New Roman"/>
          <w:sz w:val="18"/>
          <w:szCs w:val="18"/>
          <w:lang w:val="en-US" w:eastAsia="zh-CN"/>
        </w:rPr>
        <w:t>：具体的动作，比如程序、脚本或命令等。</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参考 busybox 的 examples/inittab 文件，</w:t>
      </w:r>
      <w:r>
        <w:rPr>
          <w:rFonts w:hint="eastAsia" w:ascii="Times New Roman" w:hAnsi="Times New Roman" w:eastAsia="楷体" w:cs="Times New Roman"/>
          <w:sz w:val="18"/>
          <w:szCs w:val="18"/>
          <w:lang w:val="en-US" w:eastAsia="zh-CN"/>
        </w:rPr>
        <w:t>在/etc/inittab中输入如下内容：</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#etc/inittab</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::sysinit:/etc/init.d/rcS</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console::askfirst:-/bin/sh</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::restart:/sbin/init</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::ctrlaltdel:/sbin/reboot</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::shutdown:/bin/umount -a -r</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::shutdown:/sbin/swapoff -a</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第2行</w:t>
      </w:r>
      <w:r>
        <w:rPr>
          <w:rFonts w:hint="eastAsia" w:ascii="Times New Roman" w:hAnsi="Times New Roman" w:eastAsia="楷体" w:cs="Times New Roman"/>
          <w:sz w:val="18"/>
          <w:szCs w:val="18"/>
          <w:lang w:val="en-US" w:eastAsia="zh-CN"/>
        </w:rPr>
        <w:t>，启动系统后运行/etc/init.d/rcS 这个脚本文件；</w:t>
      </w:r>
      <w:r>
        <w:rPr>
          <w:rFonts w:hint="eastAsia" w:ascii="Times New Roman" w:hAnsi="Times New Roman" w:eastAsia="楷体" w:cs="Times New Roman"/>
          <w:b/>
          <w:bCs/>
          <w:sz w:val="18"/>
          <w:szCs w:val="18"/>
          <w:lang w:val="en-US" w:eastAsia="zh-CN"/>
        </w:rPr>
        <w:t>第3行</w:t>
      </w:r>
      <w:r>
        <w:rPr>
          <w:rFonts w:hint="eastAsia" w:ascii="Times New Roman" w:hAnsi="Times New Roman" w:eastAsia="楷体" w:cs="Times New Roman"/>
          <w:sz w:val="18"/>
          <w:szCs w:val="18"/>
          <w:lang w:val="en-US" w:eastAsia="zh-CN"/>
        </w:rPr>
        <w:t>，将 console 作为控制台终端，也就是 ttymxc0；</w:t>
      </w:r>
      <w:r>
        <w:rPr>
          <w:rFonts w:hint="eastAsia" w:ascii="Times New Roman" w:hAnsi="Times New Roman" w:eastAsia="楷体" w:cs="Times New Roman"/>
          <w:b/>
          <w:bCs/>
          <w:sz w:val="18"/>
          <w:szCs w:val="18"/>
          <w:lang w:val="en-US" w:eastAsia="zh-CN"/>
        </w:rPr>
        <w:t>第 4 行</w:t>
      </w:r>
      <w:r>
        <w:rPr>
          <w:rFonts w:hint="eastAsia" w:ascii="Times New Roman" w:hAnsi="Times New Roman" w:eastAsia="楷体" w:cs="Times New Roman"/>
          <w:sz w:val="18"/>
          <w:szCs w:val="18"/>
          <w:lang w:val="en-US" w:eastAsia="zh-CN"/>
        </w:rPr>
        <w:t>，重启时运行</w:t>
      </w:r>
      <w:r>
        <w:rPr>
          <w:rFonts w:hint="eastAsia" w:ascii="Times New Roman" w:hAnsi="Times New Roman" w:eastAsia="楷体" w:cs="Times New Roman"/>
          <w:color w:val="2D54A0" w:themeColor="accent1" w:themeShade="BF"/>
          <w:sz w:val="18"/>
          <w:szCs w:val="18"/>
          <w:lang w:val="en-US" w:eastAsia="zh-CN"/>
        </w:rPr>
        <w:t>/sbin/init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 5 行</w:t>
      </w:r>
      <w:r>
        <w:rPr>
          <w:rFonts w:hint="eastAsia" w:ascii="Times New Roman" w:hAnsi="Times New Roman" w:eastAsia="楷体" w:cs="Times New Roman"/>
          <w:sz w:val="18"/>
          <w:szCs w:val="18"/>
          <w:lang w:val="en-US" w:eastAsia="zh-CN"/>
        </w:rPr>
        <w:t>，按下 ctrl+alt+del 组合键时运行</w:t>
      </w:r>
      <w:r>
        <w:rPr>
          <w:rFonts w:hint="eastAsia" w:ascii="Times New Roman" w:hAnsi="Times New Roman" w:eastAsia="楷体" w:cs="Times New Roman"/>
          <w:color w:val="2D54A0" w:themeColor="accent1" w:themeShade="BF"/>
          <w:sz w:val="18"/>
          <w:szCs w:val="18"/>
          <w:lang w:val="en-US" w:eastAsia="zh-CN"/>
        </w:rPr>
        <w:t>/sbin/reboot</w:t>
      </w:r>
      <w:r>
        <w:rPr>
          <w:rFonts w:hint="eastAsia" w:ascii="Times New Roman" w:hAnsi="Times New Roman" w:eastAsia="楷体" w:cs="Times New Roman"/>
          <w:sz w:val="18"/>
          <w:szCs w:val="18"/>
          <w:lang w:val="en-US" w:eastAsia="zh-CN"/>
        </w:rPr>
        <w:t>，也就是说 ctrl+alt+del 组合键用于重启系统；</w:t>
      </w:r>
      <w:r>
        <w:rPr>
          <w:rFonts w:hint="eastAsia" w:ascii="Times New Roman" w:hAnsi="Times New Roman" w:eastAsia="楷体" w:cs="Times New Roman"/>
          <w:b/>
          <w:bCs/>
          <w:sz w:val="18"/>
          <w:szCs w:val="18"/>
          <w:lang w:val="en-US" w:eastAsia="zh-CN"/>
        </w:rPr>
        <w:t>第 6 行</w:t>
      </w:r>
      <w:r>
        <w:rPr>
          <w:rFonts w:hint="eastAsia" w:ascii="Times New Roman" w:hAnsi="Times New Roman" w:eastAsia="楷体" w:cs="Times New Roman"/>
          <w:sz w:val="18"/>
          <w:szCs w:val="18"/>
          <w:lang w:val="en-US" w:eastAsia="zh-CN"/>
        </w:rPr>
        <w:t>，关机时执行</w:t>
      </w:r>
      <w:r>
        <w:rPr>
          <w:rFonts w:hint="eastAsia" w:ascii="Times New Roman" w:hAnsi="Times New Roman" w:eastAsia="楷体" w:cs="Times New Roman"/>
          <w:color w:val="2D54A0" w:themeColor="accent1" w:themeShade="BF"/>
          <w:sz w:val="18"/>
          <w:szCs w:val="18"/>
          <w:lang w:val="en-US" w:eastAsia="zh-CN"/>
        </w:rPr>
        <w:t>/bin/umount</w:t>
      </w:r>
      <w:r>
        <w:rPr>
          <w:rFonts w:hint="eastAsia" w:ascii="Times New Roman" w:hAnsi="Times New Roman" w:eastAsia="楷体" w:cs="Times New Roman"/>
          <w:sz w:val="18"/>
          <w:szCs w:val="18"/>
          <w:lang w:val="en-US" w:eastAsia="zh-CN"/>
        </w:rPr>
        <w:t>，也就是卸载各个文件系统；第 7 行，关机时执行</w:t>
      </w:r>
      <w:r>
        <w:rPr>
          <w:rFonts w:hint="eastAsia" w:ascii="Times New Roman" w:hAnsi="Times New Roman" w:eastAsia="楷体" w:cs="Times New Roman"/>
          <w:color w:val="2D54A0" w:themeColor="accent1" w:themeShade="BF"/>
          <w:sz w:val="18"/>
          <w:szCs w:val="18"/>
          <w:lang w:val="en-US" w:eastAsia="zh-CN"/>
        </w:rPr>
        <w:t>/sbin/swapoff</w:t>
      </w:r>
      <w:r>
        <w:rPr>
          <w:rFonts w:hint="eastAsia" w:ascii="Times New Roman" w:hAnsi="Times New Roman" w:eastAsia="楷体" w:cs="Times New Roman"/>
          <w:sz w:val="18"/>
          <w:szCs w:val="18"/>
          <w:lang w:val="en-US" w:eastAsia="zh-CN"/>
        </w:rPr>
        <w:t>，也就是关闭交换分区。文件创建完成后重启Linux系统，至此根文件系统就构建完成了。下面就对根文件系统进行其他测试，比如自己编写的软件运行是否正常、是否支持软件开机自启动、中文支持是否正常以及能不能链接等。</w:t>
      </w:r>
    </w:p>
    <w:p>
      <w:pPr>
        <w:numPr>
          <w:ilvl w:val="0"/>
          <w:numId w:val="4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测试根文件系统</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软件运行测试</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使用Linux的目的就是运行自己的软件，我们编译应用软件时一般使用动态库，使用动态库编译的软件比较小，前面已经将库文件添加到了根文件系统中。下面创建一个文件夹drivers，编写一个小软件进行测试：在Ubuntu下使用vim编辑器创建一个hello.c文件，输入如下内容：</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#include &lt;stdio.h&gt;</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int main(void)</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while(1) {</w:t>
      </w:r>
    </w:p>
    <w:p>
      <w:pPr>
        <w:numPr>
          <w:ilvl w:val="0"/>
          <w:numId w:val="0"/>
        </w:numPr>
        <w:ind w:left="210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printf("hello world!\r\n");</w:t>
      </w:r>
    </w:p>
    <w:p>
      <w:pPr>
        <w:numPr>
          <w:ilvl w:val="0"/>
          <w:numId w:val="0"/>
        </w:numPr>
        <w:ind w:left="25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sleep(2);</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return 0;</w:t>
      </w:r>
    </w:p>
    <w:p>
      <w:pPr>
        <w:numPr>
          <w:ilvl w:val="0"/>
          <w:numId w:val="0"/>
        </w:numPr>
        <w:ind w:left="126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w:t>
      </w:r>
      <w:r>
        <w:rPr>
          <w:rFonts w:hint="eastAsia" w:ascii="Times New Roman" w:hAnsi="Times New Roman" w:eastAsia="楷体" w:cs="Times New Roman"/>
          <w:color w:val="2D54A0" w:themeColor="accent1" w:themeShade="BF"/>
          <w:sz w:val="18"/>
          <w:szCs w:val="18"/>
          <w:lang w:val="en-US" w:eastAsia="zh-CN"/>
        </w:rPr>
        <w:t>arm-linux-gnueabihf-gcc  -o hello hello.c</w:t>
      </w:r>
      <w:r>
        <w:rPr>
          <w:rFonts w:hint="eastAsia" w:ascii="Times New Roman" w:hAnsi="Times New Roman" w:eastAsia="楷体" w:cs="Times New Roman"/>
          <w:sz w:val="18"/>
          <w:szCs w:val="18"/>
          <w:lang w:val="en-US" w:eastAsia="zh-CN"/>
        </w:rPr>
        <w:t>进行编译，编译完成后将hello软件复制到rootfs/drivers目录，重启开发板进入Linux系统，进入/drivers目录执行hello软件，结果如下所示：</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081270" cy="1071880"/>
            <wp:effectExtent l="0" t="0" r="8890" b="10160"/>
            <wp:docPr id="6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1"/>
                    <pic:cNvPicPr>
                      <a:picLocks noChangeAspect="1"/>
                    </pic:cNvPicPr>
                  </pic:nvPicPr>
                  <pic:blipFill>
                    <a:blip r:embed="rId446"/>
                    <a:stretch>
                      <a:fillRect/>
                    </a:stretch>
                  </pic:blipFill>
                  <pic:spPr>
                    <a:xfrm>
                      <a:off x="0" y="0"/>
                      <a:ext cx="5081270" cy="107188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可以看到hello软件运行正常，说明根文件系统中的共享库是没问题的，使用./hello &amp;可使软件在后台运行，使用ps指令可查看hello软件进程的PID，使用</w:t>
      </w:r>
      <w:r>
        <w:rPr>
          <w:rFonts w:hint="eastAsia" w:ascii="Times New Roman" w:hAnsi="Times New Roman" w:eastAsia="楷体" w:cs="Times New Roman"/>
          <w:color w:val="2D54A0" w:themeColor="accent1" w:themeShade="BF"/>
          <w:sz w:val="18"/>
          <w:szCs w:val="18"/>
          <w:lang w:val="en-US" w:eastAsia="zh-CN"/>
        </w:rPr>
        <w:t>kill -9 PID</w:t>
      </w:r>
      <w:r>
        <w:rPr>
          <w:rFonts w:hint="eastAsia" w:ascii="Times New Roman" w:hAnsi="Times New Roman" w:eastAsia="楷体" w:cs="Times New Roman"/>
          <w:sz w:val="18"/>
          <w:szCs w:val="18"/>
          <w:lang w:val="en-US" w:eastAsia="zh-CN"/>
        </w:rPr>
        <w:t>就可终止软件了，很简单，就不展示了。</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中文字符测试</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Linux使用的编码格式为UTF-8，因此在SecureCRT的</w:t>
      </w:r>
      <w:r>
        <w:rPr>
          <w:rFonts w:hint="eastAsia" w:ascii="Times New Roman" w:hAnsi="Times New Roman" w:eastAsia="楷体" w:cs="Times New Roman"/>
          <w:color w:val="2D54A0" w:themeColor="accent1" w:themeShade="BF"/>
          <w:sz w:val="18"/>
          <w:szCs w:val="18"/>
          <w:lang w:val="en-US" w:eastAsia="zh-CN"/>
        </w:rPr>
        <w:t>Options-&gt;Session Options-&gt;Terminal-&gt;Appearance</w:t>
      </w:r>
      <w:r>
        <w:rPr>
          <w:rFonts w:hint="eastAsia" w:ascii="Times New Roman" w:hAnsi="Times New Roman" w:eastAsia="楷体" w:cs="Times New Roman"/>
          <w:sz w:val="18"/>
          <w:szCs w:val="18"/>
          <w:lang w:val="en-US" w:eastAsia="zh-CN"/>
        </w:rPr>
        <w:t xml:space="preserve">选项卡中设置 </w:t>
      </w:r>
      <w:r>
        <w:rPr>
          <w:rFonts w:hint="eastAsia" w:ascii="Times New Roman" w:hAnsi="Times New Roman" w:eastAsia="楷体" w:cs="Times New Roman"/>
          <w:color w:val="2D54A0" w:themeColor="accent1" w:themeShade="BF"/>
          <w:sz w:val="18"/>
          <w:szCs w:val="18"/>
          <w:lang w:val="en-US" w:eastAsia="zh-CN"/>
        </w:rPr>
        <w:t>Character encoding</w:t>
      </w:r>
      <w:r>
        <w:rPr>
          <w:rFonts w:hint="eastAsia" w:ascii="Times New Roman" w:hAnsi="Times New Roman" w:eastAsia="楷体" w:cs="Times New Roman"/>
          <w:sz w:val="18"/>
          <w:szCs w:val="18"/>
          <w:lang w:val="en-US" w:eastAsia="zh-CN"/>
        </w:rPr>
        <w:t>为UTF-8 编码。设置完成后在 Ubuntu中向rootfs目录创建一个中文名的文件夹，在文件夹中再创建一个中文名的文件，文件中再输入一串中文字符串，创建完成后重启开发板进入Linux系统，如下所示，中文字符可正常显示。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65880" cy="1129030"/>
            <wp:effectExtent l="0" t="0" r="5080" b="13970"/>
            <wp:docPr id="6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3"/>
                    <pic:cNvPicPr>
                      <a:picLocks noChangeAspect="1"/>
                    </pic:cNvPicPr>
                  </pic:nvPicPr>
                  <pic:blipFill>
                    <a:blip r:embed="rId447"/>
                    <a:stretch>
                      <a:fillRect/>
                    </a:stretch>
                  </pic:blipFill>
                  <pic:spPr>
                    <a:xfrm>
                      <a:off x="0" y="0"/>
                      <a:ext cx="3865880" cy="112903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开机自启动测试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一般做好产品后，都需要开机自动启动相应的软件，进入根文件系统时会运行/etc/init.d/rcS 这个shell脚本，可以在这个脚本中添加开机自动启动的相关内容。以开机自动启动hello软件为例，再rcS的最下面添加如下语句：</w:t>
      </w:r>
      <w:r>
        <w:rPr>
          <w:rFonts w:hint="default" w:ascii="Times New Roman" w:hAnsi="Times New Roman" w:eastAsia="楷体" w:cs="Times New Roman"/>
          <w:sz w:val="18"/>
          <w:szCs w:val="18"/>
          <w:lang w:val="en-US" w:eastAsia="zh-CN"/>
        </w:rPr>
        <w:t>cd /drivers</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./hello &amp;</w:t>
      </w:r>
      <w:r>
        <w:rPr>
          <w:rFonts w:hint="eastAsia" w:ascii="Times New Roman" w:hAnsi="Times New Roman" w:eastAsia="楷体" w:cs="Times New Roman"/>
          <w:sz w:val="18"/>
          <w:szCs w:val="18"/>
          <w:lang w:val="en-US" w:eastAsia="zh-CN"/>
        </w:rPr>
        <w:t>、</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cd /</w:t>
      </w:r>
      <w:r>
        <w:rPr>
          <w:rFonts w:hint="eastAsia" w:ascii="Times New Roman" w:hAnsi="Times New Roman" w:eastAsia="楷体" w:cs="Times New Roman"/>
          <w:sz w:val="18"/>
          <w:szCs w:val="18"/>
          <w:lang w:val="en-US" w:eastAsia="zh-CN"/>
        </w:rPr>
        <w:t>，如下所示，重启后hello软件自动执行，说明开机自启动成功。</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74595" cy="1211580"/>
            <wp:effectExtent l="0" t="0" r="9525" b="7620"/>
            <wp:docPr id="6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5"/>
                    <pic:cNvPicPr>
                      <a:picLocks noChangeAspect="1"/>
                    </pic:cNvPicPr>
                  </pic:nvPicPr>
                  <pic:blipFill>
                    <a:blip r:embed="rId448"/>
                    <a:srcRect r="32287"/>
                    <a:stretch>
                      <a:fillRect/>
                    </a:stretch>
                  </pic:blipFill>
                  <pic:spPr>
                    <a:xfrm>
                      <a:off x="0" y="0"/>
                      <a:ext cx="2474595" cy="121158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025775" cy="1216660"/>
            <wp:effectExtent l="0" t="0" r="6985" b="2540"/>
            <wp:docPr id="6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6"/>
                    <pic:cNvPicPr>
                      <a:picLocks noChangeAspect="1"/>
                    </pic:cNvPicPr>
                  </pic:nvPicPr>
                  <pic:blipFill>
                    <a:blip r:embed="rId449"/>
                    <a:stretch>
                      <a:fillRect/>
                    </a:stretch>
                  </pic:blipFill>
                  <pic:spPr>
                    <a:xfrm>
                      <a:off x="0" y="0"/>
                      <a:ext cx="3025775" cy="1216660"/>
                    </a:xfrm>
                    <a:prstGeom prst="rect">
                      <a:avLst/>
                    </a:prstGeom>
                    <a:noFill/>
                    <a:ln>
                      <a:noFill/>
                    </a:ln>
                  </pic:spPr>
                </pic:pic>
              </a:graphicData>
            </a:graphic>
          </wp:inline>
        </w:drawing>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外网连接测试</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w:t>
      </w:r>
      <w:r>
        <w:rPr>
          <w:rFonts w:hint="eastAsia" w:ascii="Times New Roman" w:hAnsi="Times New Roman" w:eastAsia="楷体" w:cs="Times New Roman"/>
          <w:color w:val="2D54A0"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命令测试是否可连接外网，在测试之前需要先配置域名解析服务器的 IP 地址，否则会报错：ping: bad address 'www.baidu.com'，因为没有解析出相应的ip地址。一般域名解析地址可以设置为所处网络的网关地址，比如 192.168.10.1，也可以设置为 114.114.114.114，这个是运营商的域名解析服务器地址。在根文件系统中新建</w:t>
      </w:r>
      <w:r>
        <w:rPr>
          <w:rFonts w:hint="eastAsia" w:ascii="Times New Roman" w:hAnsi="Times New Roman" w:eastAsia="楷体" w:cs="Times New Roman"/>
          <w:color w:val="2D54A0" w:themeColor="accent1" w:themeShade="BF"/>
          <w:sz w:val="18"/>
          <w:szCs w:val="18"/>
          <w:lang w:val="en-US" w:eastAsia="zh-CN"/>
        </w:rPr>
        <w:t>/etc/resolv.conf</w:t>
      </w:r>
      <w:r>
        <w:rPr>
          <w:rFonts w:hint="eastAsia" w:ascii="Times New Roman" w:hAnsi="Times New Roman" w:eastAsia="楷体" w:cs="Times New Roman"/>
          <w:sz w:val="18"/>
          <w:szCs w:val="18"/>
          <w:lang w:val="en-US" w:eastAsia="zh-CN"/>
        </w:rPr>
        <w:t>文件，输入</w:t>
      </w:r>
      <w:r>
        <w:rPr>
          <w:rFonts w:hint="eastAsia" w:ascii="Times New Roman" w:hAnsi="Times New Roman" w:eastAsia="楷体" w:cs="Times New Roman"/>
          <w:color w:val="2D54A0" w:themeColor="accent1" w:themeShade="BF"/>
          <w:sz w:val="18"/>
          <w:szCs w:val="18"/>
          <w:lang w:val="en-US" w:eastAsia="zh-CN"/>
        </w:rPr>
        <w:t>nameserver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nameserver 192.168.10.1</w:t>
      </w:r>
      <w:r>
        <w:rPr>
          <w:rFonts w:hint="eastAsia" w:ascii="Times New Roman" w:hAnsi="Times New Roman" w:eastAsia="楷体" w:cs="Times New Roman"/>
          <w:sz w:val="18"/>
          <w:szCs w:val="18"/>
          <w:lang w:val="en-US" w:eastAsia="zh-CN"/>
        </w:rPr>
        <w:t>这两行内容。如果使用udhcpc命令自动获取 IP 地址，udhcpc命令会修改 nameserver 的值，一般是将其设置为对应的网关地址，修改完成后重启开发板，执行</w:t>
      </w:r>
      <w:r>
        <w:rPr>
          <w:rFonts w:hint="eastAsia" w:ascii="Times New Roman" w:hAnsi="Times New Roman" w:eastAsia="楷体" w:cs="Times New Roman"/>
          <w:color w:val="2D54A0"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指令，ping通说明连接成功。</w:t>
      </w:r>
      <w:r>
        <w:rPr>
          <w:rFonts w:hint="eastAsia" w:ascii="Times New Roman" w:hAnsi="Times New Roman" w:eastAsia="楷体" w:cs="Times New Roman"/>
          <w:color w:val="C71C31" w:themeColor="accent6" w:themeShade="BF"/>
          <w:sz w:val="18"/>
          <w:szCs w:val="18"/>
          <w:lang w:val="en-US" w:eastAsia="zh-CN"/>
        </w:rPr>
        <w:t>目前使用的是校园网，无法在使用nfs网络挂载系统的同时。将开发板与路由器连接，因为电脑和开发板的网线断开之后，系统就挂载失败了，回家再测试吧，还有那个uboot命令行使用dns www.baidu.com之前必须使用dhcp的问题，也要测试一下</w:t>
      </w:r>
      <w:r>
        <w:rPr>
          <w:rFonts w:hint="eastAsia" w:ascii="Times New Roman" w:hAnsi="Times New Roman" w:eastAsia="楷体" w:cs="Times New Roman"/>
          <w:sz w:val="18"/>
          <w:szCs w:val="18"/>
          <w:lang w:val="en-US" w:eastAsia="zh-CN"/>
        </w:rPr>
        <w:t xml:space="preserve">。 </w:t>
      </w:r>
    </w:p>
    <w:p>
      <w:pPr>
        <w:numPr>
          <w:ilvl w:val="0"/>
          <w:numId w:val="0"/>
        </w:numPr>
        <w:ind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0"/>
        </w:numPr>
        <w:ind w:left="840" w:leftChars="0" w:firstLine="420" w:firstLineChars="0"/>
        <w:rPr>
          <w:rFonts w:hint="default" w:ascii="Times New Roman" w:hAnsi="Times New Roman" w:eastAsia="楷体" w:cs="Times New Roman"/>
          <w:sz w:val="18"/>
          <w:szCs w:val="18"/>
          <w:lang w:val="en-US" w:eastAsia="zh-CN"/>
        </w:rPr>
      </w:pPr>
    </w:p>
    <w:p>
      <w:pPr>
        <w:numPr>
          <w:ilvl w:val="0"/>
          <w:numId w:val="20"/>
        </w:numPr>
        <w:spacing w:before="60" w:line="360" w:lineRule="auto"/>
        <w:outlineLvl w:val="0"/>
        <w:rPr>
          <w:rFonts w:hint="eastAsia" w:ascii="Times New Roman" w:hAnsi="Times New Roman" w:eastAsia="楷体" w:cs="Times New Roman"/>
          <w:b/>
          <w:bCs/>
          <w:szCs w:val="21"/>
          <w:lang w:val="en-US" w:eastAsia="zh-CN"/>
        </w:rPr>
      </w:pPr>
      <w:bookmarkStart w:id="91" w:name="_Toc11695"/>
      <w:r>
        <w:rPr>
          <w:rFonts w:hint="eastAsia" w:ascii="Times New Roman" w:hAnsi="Times New Roman" w:eastAsia="楷体" w:cs="Times New Roman"/>
          <w:b/>
          <w:bCs/>
          <w:szCs w:val="21"/>
          <w:lang w:val="en-US" w:eastAsia="zh-CN"/>
        </w:rPr>
        <w:t>系统烧写</w:t>
      </w:r>
      <w:bookmarkEnd w:id="91"/>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前面一直好了uboot和linux内核，并且构建了根文件系统，移植时都是使用网络来挂载测试的，但实际的产品中需要将uboot、linux kernel、.dtb(设备树)和 rootfs 这四个文件烧写到板子上的 EMMC、NAND 或 QSPI Flash 等其他存储设备上，这样即使在没有网络的情况下，Linux系统也可正常运行，下面介绍如何使用NXP官方提供的MfgTool 工具来烧写系统。</w:t>
      </w:r>
    </w:p>
    <w:p>
      <w:pPr>
        <w:numPr>
          <w:ilvl w:val="0"/>
          <w:numId w:val="45"/>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MfgTool 工具简介</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MfgTool</w:t>
      </w:r>
      <w:r>
        <w:rPr>
          <w:rFonts w:hint="eastAsia" w:ascii="Times New Roman" w:hAnsi="Times New Roman" w:eastAsia="楷体" w:cs="Times New Roman"/>
          <w:sz w:val="18"/>
          <w:szCs w:val="18"/>
          <w:lang w:val="en-US" w:eastAsia="zh-CN"/>
        </w:rPr>
        <w:t>工具是NXP提供的专门用于给I.MX系列CPU烧写系统的软件，工具保存在正点原子资料</w:t>
      </w:r>
      <w:r>
        <w:rPr>
          <w:rFonts w:hint="eastAsia" w:ascii="Times New Roman" w:hAnsi="Times New Roman" w:eastAsia="楷体" w:cs="Times New Roman"/>
          <w:color w:val="2D54A0" w:themeColor="accent1" w:themeShade="BF"/>
          <w:sz w:val="18"/>
          <w:szCs w:val="18"/>
          <w:lang w:val="en-US" w:eastAsia="zh-CN"/>
        </w:rPr>
        <w:t>开发工具/NXP官方原版MFG_TOOL烧写工具/L4.1.15_2.0.0-ga_mfg-tools.tar.gz</w:t>
      </w:r>
      <w:r>
        <w:rPr>
          <w:rFonts w:hint="eastAsia" w:ascii="Times New Roman" w:hAnsi="Times New Roman" w:eastAsia="楷体" w:cs="Times New Roman"/>
          <w:sz w:val="18"/>
          <w:szCs w:val="18"/>
          <w:lang w:val="en-US" w:eastAsia="zh-CN"/>
        </w:rPr>
        <w:t>中，经测试，在该路径下解压后，下面烧写NXP官网的系统时会报错，可能和路径有关，将文件夹移动到其他路径就可正常使用了。也可从NXP官网进行下载，下面简单介绍如何从NXP官网下载MfgTool工具。</w:t>
      </w:r>
    </w:p>
    <w:p>
      <w:pPr>
        <w:numPr>
          <w:ilvl w:val="0"/>
          <w:numId w:val="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进入NXP官网，网址为：</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"https://www.nxp.com.cn/" </w:instrText>
      </w:r>
      <w:r>
        <w:rPr>
          <w:rFonts w:hint="eastAsia" w:ascii="Times New Roman" w:hAnsi="Times New Roman" w:eastAsia="楷体" w:cs="Times New Roman"/>
          <w:sz w:val="18"/>
          <w:szCs w:val="18"/>
          <w:lang w:val="en-US" w:eastAsia="zh-CN"/>
        </w:rPr>
        <w:fldChar w:fldCharType="separate"/>
      </w:r>
      <w:r>
        <w:rPr>
          <w:rStyle w:val="14"/>
          <w:rFonts w:hint="eastAsia" w:ascii="Times New Roman" w:hAnsi="Times New Roman" w:eastAsia="楷体" w:cs="Times New Roman"/>
          <w:sz w:val="18"/>
          <w:szCs w:val="18"/>
          <w:lang w:val="en-US" w:eastAsia="zh-CN"/>
        </w:rPr>
        <w:t>https://www.nxp.com.cn/</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 xml:space="preserve"> ；</w:t>
      </w:r>
    </w:p>
    <w:p>
      <w:pPr>
        <w:numPr>
          <w:ilvl w:val="0"/>
          <w:numId w:val="46"/>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选择I.MX应用处理器，选择i.mx 6处理器，选择i.MX6ULL，如下所示；</w:t>
      </w:r>
    </w:p>
    <w:p>
      <w:pPr>
        <w:numPr>
          <w:ilvl w:val="0"/>
          <w:numId w:val="0"/>
        </w:numPr>
        <w:ind w:left="42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365375" cy="1563370"/>
            <wp:effectExtent l="0" t="0" r="12065" b="6350"/>
            <wp:docPr id="6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3"/>
                    <pic:cNvPicPr>
                      <a:picLocks noChangeAspect="1"/>
                    </pic:cNvPicPr>
                  </pic:nvPicPr>
                  <pic:blipFill>
                    <a:blip r:embed="rId450"/>
                    <a:stretch>
                      <a:fillRect/>
                    </a:stretch>
                  </pic:blipFill>
                  <pic:spPr>
                    <a:xfrm>
                      <a:off x="0" y="0"/>
                      <a:ext cx="2365375" cy="156337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17775" cy="1551940"/>
            <wp:effectExtent l="0" t="0" r="12065" b="2540"/>
            <wp:docPr id="6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4"/>
                    <pic:cNvPicPr>
                      <a:picLocks noChangeAspect="1"/>
                    </pic:cNvPicPr>
                  </pic:nvPicPr>
                  <pic:blipFill>
                    <a:blip r:embed="rId451"/>
                    <a:stretch>
                      <a:fillRect/>
                    </a:stretch>
                  </pic:blipFill>
                  <pic:spPr>
                    <a:xfrm>
                      <a:off x="0" y="0"/>
                      <a:ext cx="2517775" cy="1551940"/>
                    </a:xfrm>
                    <a:prstGeom prst="rect">
                      <a:avLst/>
                    </a:prstGeom>
                    <a:noFill/>
                    <a:ln>
                      <a:noFill/>
                    </a:ln>
                  </pic:spPr>
                </pic:pic>
              </a:graphicData>
            </a:graphic>
          </wp:inline>
        </w:drawing>
      </w:r>
    </w:p>
    <w:p>
      <w:pPr>
        <w:numPr>
          <w:ilvl w:val="0"/>
          <w:numId w:val="4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向下翻，在软件栏中找到MfgTool工具进行下载，下载前需要先登录。</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811905" cy="1563370"/>
            <wp:effectExtent l="0" t="0" r="13335"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452"/>
                    <a:stretch>
                      <a:fillRect/>
                    </a:stretch>
                  </pic:blipFill>
                  <pic:spPr>
                    <a:xfrm>
                      <a:off x="0" y="0"/>
                      <a:ext cx="3811905" cy="1563370"/>
                    </a:xfrm>
                    <a:prstGeom prst="rect">
                      <a:avLst/>
                    </a:prstGeom>
                    <a:noFill/>
                    <a:ln>
                      <a:noFill/>
                    </a:ln>
                  </pic:spPr>
                </pic:pic>
              </a:graphicData>
            </a:graphic>
          </wp:inline>
        </w:drawing>
      </w:r>
    </w:p>
    <w:p>
      <w:pPr>
        <w:numPr>
          <w:ilvl w:val="0"/>
          <w:numId w:val="0"/>
        </w:numPr>
        <w:ind w:left="420" w:leftChars="0"/>
        <w:rPr>
          <w:rFonts w:hint="default" w:ascii="Times New Roman" w:hAnsi="Times New Roman" w:eastAsia="楷体" w:cs="Times New Roman"/>
          <w:sz w:val="18"/>
          <w:szCs w:val="18"/>
          <w:lang w:val="en-US" w:eastAsia="zh-CN"/>
        </w:rPr>
      </w:pP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此工具可在Window下使用，先解压压缩包，解压完成后会生成文件夹L4.1.15_2.0.0-ga_mfg-tools，文件夹中内容如下：</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32860" cy="763905"/>
            <wp:effectExtent l="0" t="0" r="7620" b="13335"/>
            <wp:docPr id="5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2"/>
                    <pic:cNvPicPr>
                      <a:picLocks noChangeAspect="1"/>
                    </pic:cNvPicPr>
                  </pic:nvPicPr>
                  <pic:blipFill>
                    <a:blip r:embed="rId453"/>
                    <a:stretch>
                      <a:fillRect/>
                    </a:stretch>
                  </pic:blipFill>
                  <pic:spPr>
                    <a:xfrm>
                      <a:off x="0" y="0"/>
                      <a:ext cx="3832860" cy="76390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有两个压缩包和两个文件，主要关注这两个压缩包。由压缩包的名字就可以知道，一个是带文件系统rootfs的，一个不带，我们需要烧写文件系统，所以选择 mfgtools-with-rootfs.tar.gz这个压缩包，将其解压，解压后会得到 mfgtools-with-rootfs 文件夹，文件夹中只有一个mfgtools子文件夹，进入mfgtools文件夹，内容如下所示。</w:t>
      </w:r>
    </w:p>
    <w:p>
      <w:pPr>
        <w:ind w:left="84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739640" cy="1303655"/>
            <wp:effectExtent l="0" t="0" r="0" b="6985"/>
            <wp:docPr id="6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
                    <pic:cNvPicPr>
                      <a:picLocks noChangeAspect="1"/>
                    </pic:cNvPicPr>
                  </pic:nvPicPr>
                  <pic:blipFill>
                    <a:blip r:embed="rId454"/>
                    <a:stretch>
                      <a:fillRect/>
                    </a:stretch>
                  </pic:blipFill>
                  <pic:spPr>
                    <a:xfrm>
                      <a:off x="0" y="0"/>
                      <a:ext cx="4739640" cy="1303655"/>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其中，Profiles文件夹很重要，最后要烧写的系统文件就放在这个文件夹中；MfgTool2.exe就是烧写软件，但不是直接打开这个软件进行烧写，mfgtools不仅可以烧写I.MX6U型号芯片，还可以烧写 I.MX7、I.MX6Q 等芯片，所以在烧写前需要进行配置，指定要烧写的芯片。下面的那些.vbs文件就是配置脚本，并且是根据芯片型号和存储设备型号进行命名的，烧写系统时通过双击这些.vbs文件来打开烧写工具，我们下面要向 I.MX6U 烧写系统，所以只关注文件</w:t>
      </w:r>
      <w:r>
        <w:rPr>
          <w:rFonts w:hint="eastAsia" w:ascii="Times New Roman" w:hAnsi="Times New Roman" w:eastAsia="楷体" w:cs="Times New Roman"/>
          <w:color w:val="2D54A0"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，其他的.vbs文件用不到。</w:t>
      </w:r>
    </w:p>
    <w:p>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MfgTool烧写流程</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MfgTool </w:t>
      </w:r>
      <w:r>
        <w:rPr>
          <w:rFonts w:hint="eastAsia" w:ascii="Times New Roman" w:hAnsi="Times New Roman" w:eastAsia="楷体" w:cs="Times New Roman"/>
          <w:sz w:val="18"/>
          <w:szCs w:val="18"/>
          <w:lang w:val="en-US" w:eastAsia="zh-CN"/>
        </w:rPr>
        <w:t>工具通过USB OTG接口将系统烧写到EMMC，烧写步骤如下：</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烧写系统前先使用数据线将开发板的OTG接口与电脑相连；</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拔出开发板上的内存卡，将拨码开关拨到01000000（USB启动）；</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双击</w:t>
      </w:r>
      <w:r>
        <w:rPr>
          <w:rFonts w:hint="eastAsia" w:ascii="Times New Roman" w:hAnsi="Times New Roman" w:eastAsia="楷体" w:cs="Times New Roman"/>
          <w:color w:val="2D54A0"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文件，对话框中提示“符合 HID 标准的供应商定义设备”说明连接正常；</w:t>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点击Start即可开始烧写，烧写完成后点击Stop、Exit退出；</w:t>
      </w:r>
    </w:p>
    <w:p>
      <w:pPr>
        <w:numPr>
          <w:ilvl w:val="0"/>
          <w:numId w:val="0"/>
        </w:numPr>
        <w:ind w:left="25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235835" cy="982980"/>
            <wp:effectExtent l="0" t="0" r="4445" b="7620"/>
            <wp:docPr id="6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8"/>
                    <pic:cNvPicPr>
                      <a:picLocks noChangeAspect="1"/>
                    </pic:cNvPicPr>
                  </pic:nvPicPr>
                  <pic:blipFill>
                    <a:blip r:embed="rId455"/>
                    <a:stretch>
                      <a:fillRect/>
                    </a:stretch>
                  </pic:blipFill>
                  <pic:spPr>
                    <a:xfrm>
                      <a:off x="0" y="0"/>
                      <a:ext cx="2235835" cy="982980"/>
                    </a:xfrm>
                    <a:prstGeom prst="rect">
                      <a:avLst/>
                    </a:prstGeom>
                    <a:noFill/>
                    <a:ln>
                      <a:noFill/>
                    </a:ln>
                  </pic:spPr>
                </pic:pic>
              </a:graphicData>
            </a:graphic>
          </wp:inline>
        </w:drawing>
      </w:r>
    </w:p>
    <w:p>
      <w:pPr>
        <w:numPr>
          <w:ilvl w:val="0"/>
          <w:numId w:val="47"/>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烧写完成后开发板拨码开关拨到10100110（EMMC启动），连接串口并重启开发板，可看到开发板正常启动。</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36795" cy="748665"/>
            <wp:effectExtent l="0" t="0" r="9525" b="13335"/>
            <wp:docPr id="6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17"/>
                    <pic:cNvPicPr>
                      <a:picLocks noChangeAspect="1"/>
                    </pic:cNvPicPr>
                  </pic:nvPicPr>
                  <pic:blipFill>
                    <a:blip r:embed="rId456"/>
                    <a:stretch>
                      <a:fillRect/>
                    </a:stretch>
                  </pic:blipFill>
                  <pic:spPr>
                    <a:xfrm>
                      <a:off x="0" y="0"/>
                      <a:ext cx="4836795" cy="7486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可见，NXP官方的系统可以在正点原子的EMMC开发板上运行，在烧写时会提示设备搜索不到，等一会就开始烧写了。</w:t>
      </w:r>
    </w:p>
    <w:p>
      <w:pPr>
        <w:numPr>
          <w:ilvl w:val="0"/>
          <w:numId w:val="45"/>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MfgTool烧写原理</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要烧写的 uboot、Linux kernel、.dtb 和 rootfs这四个文件存放在</w:t>
      </w:r>
      <w:r>
        <w:rPr>
          <w:rFonts w:hint="eastAsia" w:ascii="Times New Roman" w:hAnsi="Times New Roman" w:eastAsia="楷体" w:cs="Times New Roman"/>
          <w:color w:val="2D54A0" w:themeColor="accent1" w:themeShade="BF"/>
          <w:sz w:val="18"/>
          <w:szCs w:val="18"/>
          <w:lang w:val="en-US" w:eastAsia="zh-CN"/>
        </w:rPr>
        <w:t>/Profiles/Linux/OS Firmware</w:t>
      </w:r>
      <w:r>
        <w:rPr>
          <w:rFonts w:hint="eastAsia" w:ascii="Times New Roman" w:hAnsi="Times New Roman" w:eastAsia="楷体" w:cs="Times New Roman"/>
          <w:sz w:val="18"/>
          <w:szCs w:val="18"/>
          <w:lang w:val="en-US" w:eastAsia="zh-CN"/>
        </w:rPr>
        <w:t>中，如下所示，我们主要关注files、firmware 这两个文件夹和 ucl2.xml 文件，下面介绍一下mfgtools烧写系统的原理。</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3990" cy="710565"/>
            <wp:effectExtent l="0" t="0" r="8890" b="5715"/>
            <wp:docPr id="6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16"/>
                    <pic:cNvPicPr>
                      <a:picLocks noChangeAspect="1"/>
                    </pic:cNvPicPr>
                  </pic:nvPicPr>
                  <pic:blipFill>
                    <a:blip r:embed="rId457"/>
                    <a:stretch>
                      <a:fillRect/>
                    </a:stretch>
                  </pic:blipFill>
                  <pic:spPr>
                    <a:xfrm>
                      <a:off x="0" y="0"/>
                      <a:ext cx="3983990" cy="7105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mfgtools工具其实是在通过USB OTG先将 uboot、kernel 和.dtb(设备树)这三个文件下载到开发板的DDR中，此时还没有下载rootfs文件系统。也就是说直接在开发板的DDR上启动Linux系统，等系统启动后再向EMMC中烧写完整的系统。综上，mfgtools工具烧写系统时分为如下两个步骤：</w:t>
      </w:r>
    </w:p>
    <w:p>
      <w:pPr>
        <w:numPr>
          <w:ilvl w:val="0"/>
          <w:numId w:val="48"/>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通过USB OTG将 firmware 目录中的 uboot、linux kernel 和.dtb(设备树)下载到开发板的 DDR 中，目的就是在 DDR 中</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启动 Linux 系统，为后面的烧写做准备；</w:t>
      </w:r>
    </w:p>
    <w:p>
      <w:pPr>
        <w:numPr>
          <w:ilvl w:val="0"/>
          <w:numId w:val="48"/>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此时 Linux 系统已经运行起来了，系统运行起来以后就可以很方便的完成对 EMMC 的格式化、分区等操作。EMMC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分区建立好以后就可以从 files 中读取要烧写的 uboot、linux kernel、.dtb(设备树)和 rootfs 这 4 个文件，然后将其烧</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写到 EMMC 中</w:t>
      </w:r>
      <w:r>
        <w:rPr>
          <w:rFonts w:hint="eastAsia" w:ascii="Times New Roman" w:hAnsi="Times New Roman" w:eastAsia="楷体" w:cs="Times New Roman"/>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w:t>
      </w:r>
      <w:r>
        <w:rPr>
          <w:rFonts w:hint="default" w:ascii="Times New Roman" w:hAnsi="Times New Roman" w:eastAsia="楷体" w:cs="Times New Roman"/>
          <w:sz w:val="18"/>
          <w:szCs w:val="18"/>
          <w:lang w:val="en-US" w:eastAsia="zh-CN"/>
        </w:rPr>
        <w:t>就是 MfgTool 的大概工作流程</w:t>
      </w:r>
      <w:r>
        <w:rPr>
          <w:rFonts w:hint="eastAsia" w:ascii="Times New Roman" w:hAnsi="Times New Roman" w:eastAsia="楷体" w:cs="Times New Roman"/>
          <w:sz w:val="18"/>
          <w:szCs w:val="18"/>
          <w:lang w:val="en-US" w:eastAsia="zh-CN"/>
        </w:rPr>
        <w:t>，下面介绍一下files、firmware 这两个文件夹和 ucl2.xml 文件。</w:t>
      </w:r>
    </w:p>
    <w:p>
      <w:pPr>
        <w:numPr>
          <w:ilvl w:val="0"/>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firmeare 文件夹</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此文件夹中有很多以.imx 结尾的 uboot 文件、一个 zImage 镜像文件、很多以.dtb结尾的设备树文件，这些文件都是NXP官方开发板需要使用的，不同的板子使用不同的文件。其中，我们只关注</w:t>
      </w:r>
      <w:r>
        <w:rPr>
          <w:rFonts w:hint="eastAsia" w:ascii="Times New Roman" w:hAnsi="Times New Roman" w:eastAsia="楷体" w:cs="Times New Roman"/>
          <w:color w:val="2D54A0"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 xml:space="preserve"> 这3个文件，这三个文件就是 I.MX6ULL EVK 开发板烧写系统的时候第一阶段所需的文件，如果要烧写我们的系统，就需要用我们编译出来的</w:t>
      </w:r>
      <w:r>
        <w:rPr>
          <w:rFonts w:hint="eastAsia" w:ascii="Times New Roman" w:hAnsi="Times New Roman" w:eastAsia="楷体" w:cs="Times New Roman"/>
          <w:color w:val="2D54A0" w:themeColor="accent1" w:themeShade="BF"/>
          <w:sz w:val="18"/>
          <w:szCs w:val="18"/>
          <w:lang w:val="en-US" w:eastAsia="zh-CN"/>
        </w:rPr>
        <w:t xml:space="preserve"> 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 xml:space="preserve">u-boot.imx </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D54A0"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 xml:space="preserve"> 这三个文件替换掉那3个文件，并且名字也要进行更改，比如要将u-boot.imx改为u-boot-imx6ull14x14evk_emmc.imx，这样才能正常烧写 。</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files 文件夹</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将上面的3个文件烧写到DDR后，第一步就完成了，接下来就要从files文件夹中读取整个系统文件，并烧写到EMMC中。files文件夹和firmeare 的差不多，针对不同的开发板有不同的uboot文件、设备树文件等。其中，我们主要关注</w:t>
      </w:r>
      <w:r>
        <w:rPr>
          <w:rFonts w:hint="eastAsia" w:ascii="Times New Roman" w:hAnsi="Times New Roman" w:eastAsia="楷体" w:cs="Times New Roman"/>
          <w:color w:val="2D54A0"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rootfs_nogpu.tar.bz2</w:t>
      </w:r>
      <w:r>
        <w:rPr>
          <w:rFonts w:hint="eastAsia" w:ascii="Times New Roman" w:hAnsi="Times New Roman" w:eastAsia="楷体" w:cs="Times New Roman"/>
          <w:sz w:val="18"/>
          <w:szCs w:val="18"/>
          <w:lang w:val="en-US" w:eastAsia="zh-CN"/>
        </w:rPr>
        <w:t>这4个文件。nogpu表示此根文</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件系统不包含GPU的内容，I.MX6ULL 没有 GPU，因此要使用rootfs_nogpu.tar.bz2这个根文件系统。同理，如果要烧写自己的系统就需要用自己的系统文件进行替换，并且要改成一样的名字。</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ucl2.xml 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files 和 firmware 目录下有众多的 uboot 和设备树，</w:t>
      </w:r>
      <w:r>
        <w:rPr>
          <w:rFonts w:hint="eastAsia" w:ascii="Times New Roman" w:hAnsi="Times New Roman" w:eastAsia="楷体" w:cs="Times New Roman"/>
          <w:sz w:val="18"/>
          <w:szCs w:val="18"/>
          <w:lang w:val="en-US" w:eastAsia="zh-CN"/>
        </w:rPr>
        <w:t>在烧写系统时就需要使用ucl2.xml 文件来根据开发板选择最终要烧写的uboot、设备树等文件。ucl2.xml 文件中以“&lt;UCL&gt;”开始，以“&lt;/UCL&gt;”结束。 “&lt;CFG&gt;”和“&lt;/CFG&gt;”之间是和配置相关的内容，主要就是判断当前是给 I.MX 系列的哪个芯片烧写系统，如下所示：</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p>
    <w:p>
      <w:p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86325" cy="1543685"/>
            <wp:effectExtent l="0" t="0" r="5715" b="10795"/>
            <wp:docPr id="6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11"/>
                    <pic:cNvPicPr>
                      <a:picLocks noChangeAspect="1"/>
                    </pic:cNvPicPr>
                  </pic:nvPicPr>
                  <pic:blipFill>
                    <a:blip r:embed="rId458"/>
                    <a:stretch>
                      <a:fillRect/>
                    </a:stretch>
                  </pic:blipFill>
                  <pic:spPr>
                    <a:xfrm>
                      <a:off x="0" y="0"/>
                      <a:ext cx="4886325" cy="15436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判断芯片的型号，通过芯片的VID和PID就可进行判断，比如检测到VID=0X15A2，PID=0080，就可知道正在给I.MX6ULL烧写系统。确定了芯片型号后，还要判断开发板的存储设备的类型，如EMMC、NAND等，此时需要用到脚本文件</w:t>
      </w:r>
      <w:r>
        <w:rPr>
          <w:rFonts w:hint="eastAsia" w:ascii="Times New Roman" w:hAnsi="Times New Roman" w:eastAsia="楷体" w:cs="Times New Roman"/>
          <w:color w:val="2D54A0"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，此文件中有如下内容，重点是第2行，这一行调用了 mfgtool2.exe软件，并且设置了一些参数，其中就包含了存储设备的类型eMMC。</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248400" cy="474980"/>
            <wp:effectExtent l="0" t="0" r="0" b="12700"/>
            <wp:docPr id="6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13"/>
                    <pic:cNvPicPr>
                      <a:picLocks noChangeAspect="1"/>
                    </pic:cNvPicPr>
                  </pic:nvPicPr>
                  <pic:blipFill>
                    <a:blip r:embed="rId459"/>
                    <a:stretch>
                      <a:fillRect/>
                    </a:stretch>
                  </pic:blipFill>
                  <pic:spPr>
                    <a:xfrm>
                      <a:off x="0" y="0"/>
                      <a:ext cx="6248400" cy="47498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现在知道了要向I.MX6ULL的EMMC中烧写系统了，接下来继续执行ucl2.xml 文件中的如下代码：</w:t>
      </w:r>
    </w:p>
    <w:p>
      <w:p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436995" cy="707390"/>
            <wp:effectExtent l="0" t="0" r="9525" b="8890"/>
            <wp:docPr id="6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14"/>
                    <pic:cNvPicPr>
                      <a:picLocks noChangeAspect="1"/>
                    </pic:cNvPicPr>
                  </pic:nvPicPr>
                  <pic:blipFill>
                    <a:blip r:embed="rId460"/>
                    <a:stretch>
                      <a:fillRect/>
                    </a:stretch>
                  </pic:blipFill>
                  <pic:spPr>
                    <a:xfrm>
                      <a:off x="0" y="0"/>
                      <a:ext cx="6436995" cy="70739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这行代码就是烧写系统的第一步，file指定要下载的文件位置，在</w:t>
      </w:r>
      <w:r>
        <w:rPr>
          <w:rFonts w:hint="eastAsia" w:ascii="Times New Roman" w:hAnsi="Times New Roman" w:eastAsia="楷体" w:cs="Times New Roman"/>
          <w:color w:val="2D54A0" w:themeColor="accent1" w:themeShade="BF"/>
          <w:sz w:val="18"/>
          <w:szCs w:val="18"/>
          <w:lang w:val="en-US" w:eastAsia="zh-CN"/>
        </w:rPr>
        <w:t>mfgtools-with-rootfs\mfgtools-with-rootfs\mfgtools下</w:t>
      </w:r>
      <w:r>
        <w:rPr>
          <w:rFonts w:hint="eastAsia" w:ascii="Times New Roman" w:hAnsi="Times New Roman" w:eastAsia="楷体" w:cs="Times New Roman"/>
          <w:sz w:val="18"/>
          <w:szCs w:val="18"/>
          <w:lang w:val="en-US" w:eastAsia="zh-CN"/>
        </w:rPr>
        <w:t>找到cfg.ini文件，该文件中包含了开发板的一些信息，从文件中可得到lite=1、6uluboot=14x14ddr3arm2，%file%表示file的值，所以file指定的文件为：</w:t>
      </w:r>
      <w:r>
        <w:rPr>
          <w:rFonts w:hint="eastAsia" w:ascii="Times New Roman" w:hAnsi="Times New Roman" w:eastAsia="楷体" w:cs="Times New Roman"/>
          <w:color w:val="2D54A0" w:themeColor="accent1" w:themeShade="BF"/>
          <w:sz w:val="18"/>
          <w:szCs w:val="18"/>
          <w:lang w:val="en-US" w:eastAsia="zh-CN"/>
        </w:rPr>
        <w:t>firmware/u-boot-imx6ull14x14ddr3arm2_emmc.imx</w:t>
      </w:r>
      <w:r>
        <w:rPr>
          <w:rFonts w:hint="eastAsia" w:ascii="Times New Roman" w:hAnsi="Times New Roman" w:eastAsia="楷体" w:cs="Times New Roman"/>
          <w:sz w:val="18"/>
          <w:szCs w:val="18"/>
          <w:lang w:val="en-US" w:eastAsia="zh-CN"/>
        </w:rPr>
        <w:t>，所以向DDR中下载的就是这个uboot文件。</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6017895" cy="2123440"/>
            <wp:effectExtent l="0" t="0" r="1905" b="10160"/>
            <wp:docPr id="6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15"/>
                    <pic:cNvPicPr>
                      <a:picLocks noChangeAspect="1"/>
                    </pic:cNvPicPr>
                  </pic:nvPicPr>
                  <pic:blipFill>
                    <a:blip r:embed="rId461"/>
                    <a:srcRect r="4047"/>
                    <a:stretch>
                      <a:fillRect/>
                    </a:stretch>
                  </pic:blipFill>
                  <pic:spPr>
                    <a:xfrm>
                      <a:off x="0" y="0"/>
                      <a:ext cx="6017895" cy="212344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同理，将uboot、内核镜像和设备树下载到DDR中后，就会跳转去运行操作系统，Linux系统启动后会在EMMC上创建分区，然后将整个系统文件烧写到EMMC中，以上就是mfgtools工具的烧写原理了。</w:t>
      </w:r>
    </w:p>
    <w:p>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烧写自制的系统</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烧写系统前，需要准备好自己移植编译的</w:t>
      </w:r>
      <w:r>
        <w:rPr>
          <w:rFonts w:hint="eastAsia" w:ascii="Times New Roman" w:hAnsi="Times New Roman" w:eastAsia="楷体" w:cs="Times New Roman"/>
          <w:color w:val="2D54A0" w:themeColor="accent1" w:themeShade="BF"/>
          <w:sz w:val="18"/>
          <w:szCs w:val="18"/>
          <w:lang w:val="en-US" w:eastAsia="zh-CN"/>
        </w:rPr>
        <w:t>u-boot.imx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zImage</w:t>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color w:val="2D54A0"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 xml:space="preserve">和 </w:t>
      </w:r>
      <w:r>
        <w:rPr>
          <w:rFonts w:hint="eastAsia" w:ascii="Times New Roman" w:hAnsi="Times New Roman" w:eastAsia="楷体" w:cs="Times New Roman"/>
          <w:color w:val="2D54A0" w:themeColor="accent1" w:themeShade="BF"/>
          <w:sz w:val="18"/>
          <w:szCs w:val="18"/>
          <w:lang w:val="en-US" w:eastAsia="zh-CN"/>
        </w:rPr>
        <w:t>rootfs</w:t>
      </w:r>
      <w:r>
        <w:rPr>
          <w:rFonts w:hint="eastAsia" w:ascii="Times New Roman" w:hAnsi="Times New Roman" w:eastAsia="楷体" w:cs="Times New Roman"/>
          <w:sz w:val="18"/>
          <w:szCs w:val="18"/>
          <w:lang w:val="en-US" w:eastAsia="zh-CN"/>
        </w:rPr>
        <w:t>，如下所示：</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541395" cy="755650"/>
            <wp:effectExtent l="0" t="0" r="9525" b="6350"/>
            <wp:docPr id="6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18"/>
                    <pic:cNvPicPr>
                      <a:picLocks noChangeAspect="1"/>
                    </pic:cNvPicPr>
                  </pic:nvPicPr>
                  <pic:blipFill>
                    <a:blip r:embed="rId462"/>
                    <a:stretch>
                      <a:fillRect/>
                    </a:stretch>
                  </pic:blipFill>
                  <pic:spPr>
                    <a:xfrm>
                      <a:off x="0" y="0"/>
                      <a:ext cx="3541395" cy="75565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其中，根文件系统要进行压缩，进入rootfs目录后，终端输入</w:t>
      </w:r>
      <w:r>
        <w:rPr>
          <w:rFonts w:hint="eastAsia" w:ascii="Times New Roman" w:hAnsi="Times New Roman" w:eastAsia="楷体" w:cs="Times New Roman"/>
          <w:color w:val="2D54A0" w:themeColor="accent1" w:themeShade="BF"/>
          <w:sz w:val="18"/>
          <w:szCs w:val="18"/>
          <w:lang w:val="en-US" w:eastAsia="zh-CN"/>
        </w:rPr>
        <w:t>tar -vcjf rootfs.tar.bz2 *</w:t>
      </w:r>
      <w:r>
        <w:rPr>
          <w:rFonts w:hint="eastAsia" w:ascii="Times New Roman" w:hAnsi="Times New Roman" w:eastAsia="楷体" w:cs="Times New Roman"/>
          <w:sz w:val="18"/>
          <w:szCs w:val="18"/>
          <w:lang w:val="en-US" w:eastAsia="zh-CN"/>
        </w:rPr>
        <w:t>进行压缩。烧写前需要将这四个文件重命名为：</w:t>
      </w:r>
      <w:r>
        <w:rPr>
          <w:rFonts w:hint="eastAsia" w:ascii="Times New Roman" w:hAnsi="Times New Roman" w:eastAsia="楷体" w:cs="Times New Roman"/>
          <w:color w:val="2D54A0" w:themeColor="accent1" w:themeShade="BF"/>
          <w:sz w:val="18"/>
          <w:szCs w:val="18"/>
          <w:lang w:val="en-US" w:eastAsia="zh-CN"/>
        </w:rPr>
        <w:t>u-boot-imx6ull14x14evk_emmc.imx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zImage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zImage-imx6ull-14x14-evk-emmc.dtb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rootfs_nogpu.tar.bz2</w:t>
      </w:r>
      <w:r>
        <w:rPr>
          <w:rFonts w:hint="eastAsia" w:ascii="Times New Roman" w:hAnsi="Times New Roman" w:eastAsia="楷体" w:cs="Times New Roman"/>
          <w:sz w:val="18"/>
          <w:szCs w:val="18"/>
          <w:lang w:val="en-US" w:eastAsia="zh-CN"/>
        </w:rPr>
        <w:t>，名字不一致的话ucl2.xml是识别不出来的，就会mfgtools工具烧写失败，重命名后如下所示：</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056380" cy="788035"/>
            <wp:effectExtent l="0" t="0" r="12700" b="4445"/>
            <wp:docPr id="6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19"/>
                    <pic:cNvPicPr>
                      <a:picLocks noChangeAspect="1"/>
                    </pic:cNvPicPr>
                  </pic:nvPicPr>
                  <pic:blipFill>
                    <a:blip r:embed="rId463"/>
                    <a:stretch>
                      <a:fillRect/>
                    </a:stretch>
                  </pic:blipFill>
                  <pic:spPr>
                    <a:xfrm>
                      <a:off x="0" y="0"/>
                      <a:ext cx="4056380" cy="78803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将uboot、Linux内核镜像和设备树这3个文件复制到</w:t>
      </w:r>
      <w:r>
        <w:rPr>
          <w:rFonts w:hint="default" w:ascii="Times New Roman" w:hAnsi="Times New Roman" w:eastAsia="楷体" w:cs="Times New Roman"/>
          <w:color w:val="2D54A0" w:themeColor="accent1" w:themeShade="BF"/>
          <w:sz w:val="18"/>
          <w:szCs w:val="18"/>
          <w:lang w:val="en-US" w:eastAsia="zh-CN"/>
        </w:rPr>
        <w:t xml:space="preserve">mfgtools-with-rootfs/mfgtools/Profiles/Linux/OS Firmware/firmware </w:t>
      </w:r>
      <w:r>
        <w:rPr>
          <w:rFonts w:hint="default" w:ascii="Times New Roman" w:hAnsi="Times New Roman" w:eastAsia="楷体" w:cs="Times New Roman"/>
          <w:sz w:val="18"/>
          <w:szCs w:val="18"/>
          <w:lang w:val="en-US" w:eastAsia="zh-CN"/>
        </w:rPr>
        <w:t>目录中</w:t>
      </w:r>
      <w:r>
        <w:rPr>
          <w:rFonts w:hint="eastAsia" w:ascii="Times New Roman" w:hAnsi="Times New Roman" w:eastAsia="楷体" w:cs="Times New Roman"/>
          <w:sz w:val="18"/>
          <w:szCs w:val="18"/>
          <w:lang w:val="en-US" w:eastAsia="zh-CN"/>
        </w:rPr>
        <w:t>，替换原文件；再将这4个文件复制到</w:t>
      </w:r>
      <w:r>
        <w:rPr>
          <w:rFonts w:hint="eastAsia" w:ascii="Times New Roman" w:hAnsi="Times New Roman" w:eastAsia="楷体" w:cs="Times New Roman"/>
          <w:color w:val="2D54A0" w:themeColor="accent1" w:themeShade="BF"/>
          <w:sz w:val="18"/>
          <w:szCs w:val="18"/>
          <w:lang w:val="en-US" w:eastAsia="zh-CN"/>
        </w:rPr>
        <w:t xml:space="preserve"> mfgtools-with-rootfs/mfgtools/Profiles/Linux/OS Firmware/files</w:t>
      </w:r>
      <w:r>
        <w:rPr>
          <w:rFonts w:hint="eastAsia" w:ascii="Times New Roman" w:hAnsi="Times New Roman" w:eastAsia="楷体" w:cs="Times New Roman"/>
          <w:sz w:val="18"/>
          <w:szCs w:val="18"/>
          <w:lang w:val="en-US" w:eastAsia="zh-CN"/>
        </w:rPr>
        <w:t xml:space="preserve">目录中，替换掉原文件。文件都替换完成后双击脚本文件 </w:t>
      </w:r>
      <w:r>
        <w:rPr>
          <w:rFonts w:hint="eastAsia" w:ascii="Times New Roman" w:hAnsi="Times New Roman" w:eastAsia="楷体" w:cs="Times New Roman"/>
          <w:color w:val="2D54A0" w:themeColor="accent1" w:themeShade="BF"/>
          <w:sz w:val="18"/>
          <w:szCs w:val="18"/>
          <w:lang w:val="en-US" w:eastAsia="zh-CN"/>
        </w:rPr>
        <w:t>mfgtools-with-rootfs/mfgtools/Profiles/Linux/OS Firmware/files</w:t>
      </w:r>
      <w:r>
        <w:rPr>
          <w:rFonts w:hint="eastAsia" w:ascii="Times New Roman" w:hAnsi="Times New Roman" w:eastAsia="楷体" w:cs="Times New Roman"/>
          <w:sz w:val="18"/>
          <w:szCs w:val="18"/>
          <w:lang w:val="en-US" w:eastAsia="zh-CN"/>
        </w:rPr>
        <w:t>后，点击Start开始烧写系统，烧写完成后设置开发板从EMMC启动，重启开发板，进入uboot命令行。前面我将uboot的环境变量bootargs和bootcmd设置为了从网络启动，所以要修改一下，从EMMC启动，修改如下，设置完成后使用</w:t>
      </w:r>
      <w:r>
        <w:rPr>
          <w:rFonts w:hint="eastAsia" w:ascii="Times New Roman" w:hAnsi="Times New Roman" w:eastAsia="楷体" w:cs="Times New Roman"/>
          <w:color w:val="2D54A0" w:themeColor="accent1" w:themeShade="BF"/>
          <w:sz w:val="18"/>
          <w:szCs w:val="18"/>
          <w:lang w:val="en-US" w:eastAsia="zh-CN"/>
        </w:rPr>
        <w:t>saveenv</w:t>
      </w:r>
      <w:r>
        <w:rPr>
          <w:rFonts w:hint="eastAsia" w:ascii="Times New Roman" w:hAnsi="Times New Roman" w:eastAsia="楷体" w:cs="Times New Roman"/>
          <w:sz w:val="18"/>
          <w:szCs w:val="18"/>
          <w:lang w:val="en-US" w:eastAsia="zh-CN"/>
        </w:rPr>
        <w:t>保存环境变量。</w:t>
      </w:r>
    </w:p>
    <w:p>
      <w:p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5"/>
          <w:szCs w:val="15"/>
          <w:lang w:val="en-US" w:eastAsia="zh-CN"/>
        </w:rPr>
        <w:t>setenv bootcmd 'mmc dev 1;fatload mmc 1:1 80800000 zImage;fatload mmc 1:1 83000000</w:t>
      </w:r>
      <w:r>
        <w:rPr>
          <w:rFonts w:hint="eastAsia" w:ascii="Times New Roman" w:hAnsi="Times New Roman" w:eastAsia="楷体" w:cs="Times New Roman"/>
          <w:color w:val="2D54A0" w:themeColor="accent1" w:themeShade="BF"/>
          <w:sz w:val="15"/>
          <w:szCs w:val="15"/>
          <w:lang w:val="en-US" w:eastAsia="zh-CN"/>
        </w:rPr>
        <w:t xml:space="preserve"> </w:t>
      </w:r>
      <w:r>
        <w:rPr>
          <w:rFonts w:hint="default" w:ascii="Times New Roman" w:hAnsi="Times New Roman" w:eastAsia="楷体" w:cs="Times New Roman"/>
          <w:color w:val="2D54A0" w:themeColor="accent1" w:themeShade="BF"/>
          <w:sz w:val="15"/>
          <w:szCs w:val="15"/>
          <w:lang w:val="en-US" w:eastAsia="zh-CN"/>
        </w:rPr>
        <w:t>imx6ull-14x14-evk.dtb;bootz 80800000 - 83000000'</w:t>
      </w:r>
    </w:p>
    <w:p>
      <w:pPr>
        <w:ind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setenv bootargs 'console=ttymxc0,115200 root=/dev/mmcblk1p2 rootwait rw'</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oot环境变量修改完成后，重启开发板，可看到成功进入系统。进入系统后发现网络无法使用，这是因为网络没有打开，前面使用NFS挂在根文件系统时会自动打开网络，现在没使用NFS，所以要手动打开网络，下面介绍ping通百度的操作步骤，首先需要先使用网线将开发板与路由器连接，输入如下指令：</w:t>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ifconfig eth0 up</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#打开网卡，也就是ENET2；</w:t>
      </w:r>
    </w:p>
    <w:p>
      <w:pPr>
        <w:numPr>
          <w:ilvl w:val="0"/>
          <w:numId w:val="0"/>
        </w:numPr>
        <w:ind w:left="840" w:left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udhcpc -i eth0</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#由路由器分配ip地址；</w:t>
      </w:r>
    </w:p>
    <w:p>
      <w:pPr>
        <w:numPr>
          <w:ilvl w:val="0"/>
          <w:numId w:val="0"/>
        </w:numPr>
        <w:ind w:left="840"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ifconfig eth0 192.168.1.251 netmask 255.255.255.0</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#设置ip地址和掩码</w:t>
      </w:r>
    </w:p>
    <w:p>
      <w:pPr>
        <w:numPr>
          <w:ilvl w:val="0"/>
          <w:numId w:val="0"/>
        </w:numPr>
        <w:ind w:left="840" w:left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route add default gw 192.168.1.1</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#设置网关</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注意，在根文件系统的</w:t>
      </w:r>
      <w:r>
        <w:rPr>
          <w:rFonts w:hint="eastAsia" w:ascii="Times New Roman" w:hAnsi="Times New Roman" w:eastAsia="楷体" w:cs="Times New Roman"/>
          <w:color w:val="2D54A0" w:themeColor="accent1" w:themeShade="BF"/>
          <w:sz w:val="18"/>
          <w:szCs w:val="18"/>
          <w:lang w:val="en-US" w:eastAsia="zh-CN"/>
        </w:rPr>
        <w:t>/etc/resolv.conf</w:t>
      </w:r>
      <w:r>
        <w:rPr>
          <w:rFonts w:hint="eastAsia" w:ascii="Times New Roman" w:hAnsi="Times New Roman" w:eastAsia="楷体" w:cs="Times New Roman"/>
          <w:sz w:val="18"/>
          <w:szCs w:val="18"/>
          <w:lang w:val="en-US" w:eastAsia="zh-CN"/>
        </w:rPr>
        <w:t>文件中要添加</w:t>
      </w:r>
      <w:r>
        <w:rPr>
          <w:rFonts w:hint="eastAsia" w:ascii="Times New Roman" w:hAnsi="Times New Roman" w:eastAsia="楷体" w:cs="Times New Roman"/>
          <w:color w:val="2D54A0" w:themeColor="accent1" w:themeShade="BF"/>
          <w:sz w:val="18"/>
          <w:szCs w:val="18"/>
          <w:lang w:val="en-US" w:eastAsia="zh-CN"/>
        </w:rPr>
        <w:t>nameserver 114.114.114.114</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nameserver 192.168.1.1</w:t>
      </w:r>
      <w:r>
        <w:rPr>
          <w:rFonts w:hint="eastAsia" w:ascii="Times New Roman" w:hAnsi="Times New Roman" w:eastAsia="楷体" w:cs="Times New Roman"/>
          <w:sz w:val="18"/>
          <w:szCs w:val="18"/>
          <w:lang w:val="en-US" w:eastAsia="zh-CN"/>
        </w:rPr>
        <w:t>这两行内容，否则无法解析百度的地址。设置完成后，终端输入</w:t>
      </w:r>
      <w:r>
        <w:rPr>
          <w:rFonts w:hint="eastAsia" w:ascii="Times New Roman" w:hAnsi="Times New Roman" w:eastAsia="楷体" w:cs="Times New Roman"/>
          <w:color w:val="2D54A0" w:themeColor="accent1" w:themeShade="BF"/>
          <w:sz w:val="18"/>
          <w:szCs w:val="18"/>
          <w:lang w:val="en-US" w:eastAsia="zh-CN"/>
        </w:rPr>
        <w:t>ping www.baidu.com</w:t>
      </w:r>
      <w:r>
        <w:rPr>
          <w:rFonts w:hint="eastAsia" w:ascii="Times New Roman" w:hAnsi="Times New Roman" w:eastAsia="楷体" w:cs="Times New Roman"/>
          <w:sz w:val="18"/>
          <w:szCs w:val="18"/>
          <w:lang w:val="en-US" w:eastAsia="zh-CN"/>
        </w:rPr>
        <w:t>，可看到成功ping通。</w:t>
      </w:r>
    </w:p>
    <w:p>
      <w:pPr>
        <w:ind w:left="1260"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4151630" cy="502285"/>
            <wp:effectExtent l="0" t="0" r="8890" b="635"/>
            <wp:docPr id="6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21"/>
                    <pic:cNvPicPr>
                      <a:picLocks noChangeAspect="1"/>
                    </pic:cNvPicPr>
                  </pic:nvPicPr>
                  <pic:blipFill>
                    <a:blip r:embed="rId464"/>
                    <a:stretch>
                      <a:fillRect/>
                    </a:stretch>
                  </pic:blipFill>
                  <pic:spPr>
                    <a:xfrm>
                      <a:off x="0" y="0"/>
                      <a:ext cx="4151630" cy="502285"/>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如果每次开机后都要输入上面的指令，比较麻烦，可将上面的指令添加到</w:t>
      </w:r>
      <w:r>
        <w:rPr>
          <w:rFonts w:hint="eastAsia" w:ascii="Times New Roman" w:hAnsi="Times New Roman" w:eastAsia="楷体" w:cs="Times New Roman"/>
          <w:color w:val="2D54A0"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文件中，开机后会自动执行该文件中的指令，添加后如下所示。其中</w:t>
      </w:r>
      <w:r>
        <w:rPr>
          <w:rFonts w:hint="eastAsia" w:ascii="Times New Roman" w:hAnsi="Times New Roman" w:eastAsia="楷体" w:cs="Times New Roman"/>
          <w:color w:val="2D54A0" w:themeColor="accent1" w:themeShade="BF"/>
          <w:sz w:val="18"/>
          <w:szCs w:val="18"/>
          <w:lang w:val="en-US" w:eastAsia="zh-CN"/>
        </w:rPr>
        <w:t>udhcpc -i eth0</w:t>
      </w:r>
      <w:r>
        <w:rPr>
          <w:rFonts w:hint="eastAsia" w:ascii="Times New Roman" w:hAnsi="Times New Roman" w:eastAsia="楷体" w:cs="Times New Roman"/>
          <w:sz w:val="18"/>
          <w:szCs w:val="18"/>
          <w:lang w:val="en-US" w:eastAsia="zh-CN"/>
        </w:rPr>
        <w:t>这行被注释掉了，也就是不通过路由器分配地址了，直接手动设置ip地址。</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45915" cy="1530350"/>
            <wp:effectExtent l="0" t="0" r="14605" b="8890"/>
            <wp:docPr id="6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0"/>
                    <pic:cNvPicPr>
                      <a:picLocks noChangeAspect="1"/>
                    </pic:cNvPicPr>
                  </pic:nvPicPr>
                  <pic:blipFill>
                    <a:blip r:embed="rId465"/>
                    <a:stretch>
                      <a:fillRect/>
                    </a:stretch>
                  </pic:blipFill>
                  <pic:spPr>
                    <a:xfrm>
                      <a:off x="0" y="0"/>
                      <a:ext cx="4145915" cy="153035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以上是开发板和路由器连接的情况，之后学习驱动时都是使用NFS挂载系统，需要更改网络ip，将</w:t>
      </w:r>
      <w:r>
        <w:rPr>
          <w:rFonts w:hint="eastAsia" w:ascii="Times New Roman" w:hAnsi="Times New Roman" w:eastAsia="楷体" w:cs="Times New Roman"/>
          <w:color w:val="2D54A0" w:themeColor="accent1" w:themeShade="BF"/>
          <w:sz w:val="18"/>
          <w:szCs w:val="18"/>
          <w:lang w:val="en-US" w:eastAsia="zh-CN"/>
        </w:rPr>
        <w:t>/etc/init.d/rcS</w:t>
      </w:r>
      <w:r>
        <w:rPr>
          <w:rFonts w:hint="eastAsia" w:ascii="Times New Roman" w:hAnsi="Times New Roman" w:eastAsia="楷体" w:cs="Times New Roman"/>
          <w:sz w:val="18"/>
          <w:szCs w:val="18"/>
          <w:lang w:val="en-US" w:eastAsia="zh-CN"/>
        </w:rPr>
        <w:t>文件中的</w:t>
      </w:r>
      <w:r>
        <w:rPr>
          <w:rFonts w:hint="eastAsia" w:ascii="Times New Roman" w:hAnsi="Times New Roman" w:eastAsia="楷体" w:cs="Times New Roman"/>
          <w:color w:val="2D54A0" w:themeColor="accent1" w:themeShade="BF"/>
          <w:sz w:val="18"/>
          <w:szCs w:val="18"/>
          <w:lang w:val="en-US" w:eastAsia="zh-CN"/>
        </w:rPr>
        <w:t>ifconfig eth0 192.168.1.251 netmask 255.255.255.0</w:t>
      </w:r>
      <w:r>
        <w:rPr>
          <w:rFonts w:hint="eastAsia" w:ascii="Times New Roman" w:hAnsi="Times New Roman" w:eastAsia="楷体" w:cs="Times New Roman"/>
          <w:sz w:val="18"/>
          <w:szCs w:val="18"/>
          <w:lang w:val="en-US" w:eastAsia="zh-CN"/>
        </w:rPr>
        <w:t>改为</w:t>
      </w:r>
      <w:r>
        <w:rPr>
          <w:rFonts w:hint="eastAsia" w:ascii="Times New Roman" w:hAnsi="Times New Roman" w:eastAsia="楷体" w:cs="Times New Roman"/>
          <w:color w:val="2D54A0" w:themeColor="accent1" w:themeShade="BF"/>
          <w:sz w:val="18"/>
          <w:szCs w:val="18"/>
          <w:lang w:val="en-US" w:eastAsia="zh-CN"/>
        </w:rPr>
        <w:t>ifconfig eth0 192.168.10.50 netmask 255.255.255.0</w:t>
      </w:r>
      <w:r>
        <w:rPr>
          <w:rFonts w:hint="eastAsia" w:ascii="Times New Roman" w:hAnsi="Times New Roman" w:eastAsia="楷体" w:cs="Times New Roman"/>
          <w:sz w:val="18"/>
          <w:szCs w:val="18"/>
          <w:lang w:val="en-US" w:eastAsia="zh-CN"/>
        </w:rPr>
        <w:t>即可。综上，烧写自制系统的流程就介绍完了，需要注意的是，一旦mfgtools工具可正常烧写系统，</w:t>
      </w:r>
      <w:r>
        <w:rPr>
          <w:rFonts w:hint="eastAsia" w:ascii="Times New Roman" w:hAnsi="Times New Roman" w:eastAsia="楷体" w:cs="Times New Roman"/>
          <w:color w:val="2D54A0" w:themeColor="accent1" w:themeShade="BF"/>
          <w:sz w:val="18"/>
          <w:szCs w:val="18"/>
          <w:lang w:val="en-US" w:eastAsia="zh-CN"/>
        </w:rPr>
        <w:t>mfgtools/Profiles/Linux/OS Firmware/firmware</w:t>
      </w:r>
      <w:r>
        <w:rPr>
          <w:rFonts w:hint="eastAsia" w:ascii="Times New Roman" w:hAnsi="Times New Roman" w:eastAsia="楷体" w:cs="Times New Roman"/>
          <w:sz w:val="18"/>
          <w:szCs w:val="18"/>
          <w:lang w:val="en-US" w:eastAsia="zh-CN"/>
        </w:rPr>
        <w:t>目录下的文件就不要修改了，否则可能导致烧写失败。</w:t>
      </w:r>
    </w:p>
    <w:p>
      <w:pPr>
        <w:numPr>
          <w:ilvl w:val="0"/>
          <w:numId w:val="45"/>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改造我们自己的烧写工具</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前面介绍了如何将自制的系统烧写到开发板中，但这是通过将NXP的系统更换为自己的系统，也就是借鸡生蛋的方式。下面介绍如何将 MfgTool 改造成自己的工具，让其支持我们自己的开发板。</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确定系统文件的名字</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确定系统文件的名字</w:t>
      </w:r>
      <w:r>
        <w:rPr>
          <w:rFonts w:hint="eastAsia" w:ascii="Times New Roman" w:hAnsi="Times New Roman" w:eastAsia="楷体" w:cs="Times New Roman"/>
          <w:sz w:val="18"/>
          <w:szCs w:val="18"/>
          <w:lang w:val="en-US" w:eastAsia="zh-CN"/>
        </w:rPr>
        <w:t>是为了兼容不同的产品，比如某个产品有NAND 和 EMMC 两个版本，并且这两个版本的系统文件可能不同，所以要进行区分，下面将EMMC版本的系统文件命名为：</w:t>
      </w:r>
      <w:r>
        <w:rPr>
          <w:rFonts w:hint="eastAsia" w:ascii="Times New Roman" w:hAnsi="Times New Roman" w:eastAsia="楷体" w:cs="Times New Roman"/>
          <w:color w:val="2D54A0" w:themeColor="accent1" w:themeShade="BF"/>
          <w:sz w:val="18"/>
          <w:szCs w:val="18"/>
          <w:lang w:val="en-US" w:eastAsia="zh-CN"/>
        </w:rPr>
        <w:t>zImage-alientek-emmc</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u-boot-alientek-emmc.imx</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imx6ull-alientek-emmc.dtb</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D54A0" w:themeColor="accent1" w:themeShade="BF"/>
          <w:sz w:val="18"/>
          <w:szCs w:val="18"/>
          <w:lang w:val="en-US" w:eastAsia="zh-CN"/>
        </w:rPr>
        <w:t>rootfs-alientek-emmc.tar.bz2。</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新建.vbs 文件</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直接复制</w:t>
      </w:r>
      <w:r>
        <w:rPr>
          <w:rFonts w:hint="eastAsia" w:ascii="Times New Roman" w:hAnsi="Times New Roman" w:eastAsia="楷体" w:cs="Times New Roman"/>
          <w:color w:val="2D54A0" w:themeColor="accent1" w:themeShade="BF"/>
          <w:sz w:val="18"/>
          <w:szCs w:val="18"/>
          <w:lang w:val="en-US" w:eastAsia="zh-CN"/>
        </w:rPr>
        <w:t>mfgtool2-yocto-mx-evk-emmc.vbs</w:t>
      </w:r>
      <w:r>
        <w:rPr>
          <w:rFonts w:hint="eastAsia" w:ascii="Times New Roman" w:hAnsi="Times New Roman" w:eastAsia="楷体" w:cs="Times New Roman"/>
          <w:sz w:val="18"/>
          <w:szCs w:val="18"/>
          <w:lang w:val="en-US" w:eastAsia="zh-CN"/>
        </w:rPr>
        <w:t xml:space="preserve"> 文件，重命名为</w:t>
      </w:r>
      <w:r>
        <w:rPr>
          <w:rFonts w:hint="eastAsia" w:ascii="Times New Roman" w:hAnsi="Times New Roman" w:eastAsia="楷体" w:cs="Times New Roman"/>
          <w:color w:val="2D54A0" w:themeColor="accent1" w:themeShade="BF"/>
          <w:sz w:val="18"/>
          <w:szCs w:val="18"/>
          <w:lang w:val="en-US" w:eastAsia="zh-CN"/>
        </w:rPr>
        <w:t>mfgtool2-alientek-alpha-emmc.vbs</w:t>
      </w:r>
      <w:r>
        <w:rPr>
          <w:rFonts w:hint="eastAsia" w:ascii="Times New Roman" w:hAnsi="Times New Roman" w:eastAsia="楷体" w:cs="Times New Roman"/>
          <w:sz w:val="18"/>
          <w:szCs w:val="18"/>
          <w:lang w:val="en-US" w:eastAsia="zh-CN"/>
        </w:rPr>
        <w:t>，不需要做任何修改。</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修改ucl2.xml 文件</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在修改该文件之前先备份一下，ucl2.xml 修改后内容如下，就是只保留向IMX6ULL的EMMC烧写系统的内容。</w:t>
      </w:r>
    </w:p>
    <w:p>
      <w:pPr>
        <w:numPr>
          <w:ilvl w:val="0"/>
          <w:numId w:val="0"/>
        </w:num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64555" cy="2148840"/>
            <wp:effectExtent l="0" t="0" r="9525" b="0"/>
            <wp:docPr id="6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30"/>
                    <pic:cNvPicPr>
                      <a:picLocks noChangeAspect="1"/>
                    </pic:cNvPicPr>
                  </pic:nvPicPr>
                  <pic:blipFill>
                    <a:blip r:embed="rId466"/>
                    <a:stretch>
                      <a:fillRect/>
                    </a:stretch>
                  </pic:blipFill>
                  <pic:spPr>
                    <a:xfrm>
                      <a:off x="0" y="0"/>
                      <a:ext cx="5964555" cy="2148840"/>
                    </a:xfrm>
                    <a:prstGeom prst="rect">
                      <a:avLst/>
                    </a:prstGeom>
                    <a:noFill/>
                    <a:ln>
                      <a:noFill/>
                    </a:ln>
                  </pic:spPr>
                </pic:pic>
              </a:graphicData>
            </a:graphic>
          </wp:inline>
        </w:drawing>
      </w:r>
    </w:p>
    <w:p>
      <w:p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74080" cy="1981200"/>
            <wp:effectExtent l="0" t="0" r="0" b="0"/>
            <wp:docPr id="6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31"/>
                    <pic:cNvPicPr>
                      <a:picLocks noChangeAspect="1"/>
                    </pic:cNvPicPr>
                  </pic:nvPicPr>
                  <pic:blipFill>
                    <a:blip r:embed="rId467"/>
                    <a:stretch>
                      <a:fillRect/>
                    </a:stretch>
                  </pic:blipFill>
                  <pic:spPr>
                    <a:xfrm>
                      <a:off x="0" y="0"/>
                      <a:ext cx="5974080" cy="1981200"/>
                    </a:xfrm>
                    <a:prstGeom prst="rect">
                      <a:avLst/>
                    </a:prstGeom>
                    <a:noFill/>
                    <a:ln>
                      <a:noFill/>
                    </a:ln>
                  </pic:spPr>
                </pic:pic>
              </a:graphicData>
            </a:graphic>
          </wp:inline>
        </w:drawing>
      </w:r>
    </w:p>
    <w:p>
      <w:pPr>
        <w:jc w:val="cente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966460" cy="1658620"/>
            <wp:effectExtent l="0" t="0" r="7620" b="2540"/>
            <wp:docPr id="67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2"/>
                    <pic:cNvPicPr>
                      <a:picLocks noChangeAspect="1"/>
                    </pic:cNvPicPr>
                  </pic:nvPicPr>
                  <pic:blipFill>
                    <a:blip r:embed="rId468"/>
                    <a:stretch>
                      <a:fillRect/>
                    </a:stretch>
                  </pic:blipFill>
                  <pic:spPr>
                    <a:xfrm>
                      <a:off x="0" y="0"/>
                      <a:ext cx="5966460" cy="165862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修改完成后，将uboot、镜像文件、设备树复制到</w:t>
      </w:r>
      <w:r>
        <w:rPr>
          <w:rFonts w:hint="eastAsia" w:ascii="Times New Roman" w:hAnsi="Times New Roman" w:eastAsia="楷体" w:cs="Times New Roman"/>
          <w:color w:val="2D54A0" w:themeColor="accent1" w:themeShade="BF"/>
          <w:sz w:val="18"/>
          <w:szCs w:val="18"/>
          <w:lang w:val="en-US" w:eastAsia="zh-CN"/>
        </w:rPr>
        <w:t>mfgtools/Profiles/Linux/OS Firmware/firmware</w:t>
      </w:r>
      <w:r>
        <w:rPr>
          <w:rFonts w:hint="eastAsia" w:ascii="Times New Roman" w:hAnsi="Times New Roman" w:eastAsia="楷体" w:cs="Times New Roman"/>
          <w:sz w:val="18"/>
          <w:szCs w:val="18"/>
          <w:lang w:val="en-US" w:eastAsia="zh-CN"/>
        </w:rPr>
        <w:t>目录中，将uboot、镜像文件、设备树和文件系统复制到</w:t>
      </w:r>
      <w:r>
        <w:rPr>
          <w:rFonts w:hint="eastAsia" w:ascii="Times New Roman" w:hAnsi="Times New Roman" w:eastAsia="楷体" w:cs="Times New Roman"/>
          <w:color w:val="2D54A0" w:themeColor="accent1" w:themeShade="BF"/>
          <w:sz w:val="18"/>
          <w:szCs w:val="18"/>
          <w:lang w:val="en-US" w:eastAsia="zh-CN"/>
        </w:rPr>
        <w:t>mfgtools/Profiles/Linux/OS Firmware/files</w:t>
      </w:r>
      <w:r>
        <w:rPr>
          <w:rFonts w:hint="eastAsia" w:ascii="Times New Roman" w:hAnsi="Times New Roman" w:eastAsia="楷体" w:cs="Times New Roman"/>
          <w:sz w:val="18"/>
          <w:szCs w:val="18"/>
          <w:lang w:val="en-US" w:eastAsia="zh-CN"/>
        </w:rPr>
        <w:t>目录中，然后烧写系统。烧写完成后设置开发板从EMMC启动，重启开发板发现启动系统时卡在“</w:t>
      </w:r>
      <w:r>
        <w:rPr>
          <w:rFonts w:hint="eastAsia" w:ascii="Times New Roman" w:hAnsi="Times New Roman" w:eastAsia="楷体" w:cs="Times New Roman"/>
          <w:color w:val="2D54A0" w:themeColor="accent1" w:themeShade="BF"/>
          <w:sz w:val="18"/>
          <w:szCs w:val="18"/>
          <w:lang w:val="en-US" w:eastAsia="zh-CN"/>
        </w:rPr>
        <w:t>Starting kernel ...”</w:t>
      </w:r>
      <w:r>
        <w:rPr>
          <w:rFonts w:hint="eastAsia" w:ascii="Times New Roman" w:hAnsi="Times New Roman" w:eastAsia="楷体" w:cs="Times New Roman"/>
          <w:sz w:val="18"/>
          <w:szCs w:val="18"/>
          <w:lang w:val="en-US" w:eastAsia="zh-CN"/>
        </w:rPr>
        <w:t>，如下所示：</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44290" cy="658495"/>
            <wp:effectExtent l="0" t="0" r="11430" b="12065"/>
            <wp:docPr id="6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8"/>
                    <pic:cNvPicPr>
                      <a:picLocks noChangeAspect="1"/>
                    </pic:cNvPicPr>
                  </pic:nvPicPr>
                  <pic:blipFill>
                    <a:blip r:embed="rId469"/>
                    <a:stretch>
                      <a:fillRect/>
                    </a:stretch>
                  </pic:blipFill>
                  <pic:spPr>
                    <a:xfrm>
                      <a:off x="0" y="0"/>
                      <a:ext cx="3844290" cy="65849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提示找不到设备树文件imx6ull-14x14-evk.dtb，我们烧写的设备树文件是imx6ull-alientek-emmc.dtb，所以要修改uboot环境变量bootargs和bootcmd来指定我们的设备树文件，指令如下所示：</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5"/>
          <w:szCs w:val="15"/>
          <w:lang w:val="en-US" w:eastAsia="zh-CN"/>
        </w:rPr>
        <w:t>setenv bootcmd 'mmc dev 1;fatload mmc 1:1 80800000 zImage;fatload mmc 1:1 83000000</w:t>
      </w:r>
      <w:r>
        <w:rPr>
          <w:rFonts w:hint="eastAsia" w:ascii="Times New Roman" w:hAnsi="Times New Roman" w:eastAsia="楷体" w:cs="Times New Roman"/>
          <w:color w:val="2D54A0" w:themeColor="accent1" w:themeShade="BF"/>
          <w:sz w:val="15"/>
          <w:szCs w:val="15"/>
          <w:lang w:val="en-US" w:eastAsia="zh-CN"/>
        </w:rPr>
        <w:t xml:space="preserve"> </w:t>
      </w:r>
      <w:r>
        <w:rPr>
          <w:rFonts w:hint="default" w:ascii="Times New Roman" w:hAnsi="Times New Roman" w:eastAsia="楷体" w:cs="Times New Roman"/>
          <w:color w:val="2D54A0" w:themeColor="accent1" w:themeShade="BF"/>
          <w:sz w:val="15"/>
          <w:szCs w:val="15"/>
          <w:lang w:val="en-US" w:eastAsia="zh-CN"/>
        </w:rPr>
        <w:t>imx6ull-alientek-emmc.dtb;bootz 80800000 - 83000000'</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setenv bootargs 'console=ttymxc0,115200 root=/dev/mmcblk1p2 rootwait rw'</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修改完成后使用</w:t>
      </w:r>
      <w:r>
        <w:rPr>
          <w:rFonts w:hint="eastAsia" w:ascii="Times New Roman" w:hAnsi="Times New Roman" w:eastAsia="楷体" w:cs="Times New Roman"/>
          <w:color w:val="2D54A0" w:themeColor="accent1" w:themeShade="BF"/>
          <w:sz w:val="18"/>
          <w:szCs w:val="18"/>
          <w:lang w:val="en-US" w:eastAsia="zh-CN"/>
        </w:rPr>
        <w:t>saveenv</w:t>
      </w:r>
      <w:r>
        <w:rPr>
          <w:rFonts w:hint="eastAsia" w:ascii="Times New Roman" w:hAnsi="Times New Roman" w:eastAsia="楷体" w:cs="Times New Roman"/>
          <w:sz w:val="18"/>
          <w:szCs w:val="18"/>
          <w:lang w:val="en-US" w:eastAsia="zh-CN"/>
        </w:rPr>
        <w:t>保存一下，重启开发板，成功进入Linux系统。使用上面这种方法，在每次烧写系统后都需要设置一下环境变量，比较麻烦，可以直接修改uboot源码：打开uboot源码中</w:t>
      </w:r>
      <w:r>
        <w:rPr>
          <w:rFonts w:hint="default" w:ascii="Times New Roman" w:hAnsi="Times New Roman" w:eastAsia="楷体" w:cs="Times New Roman"/>
          <w:color w:val="2D54A0" w:themeColor="accent1" w:themeShade="BF"/>
          <w:sz w:val="18"/>
          <w:szCs w:val="18"/>
          <w:lang w:val="en-US" w:eastAsia="zh-CN"/>
        </w:rPr>
        <w:t>include/configs/mx6ull_alientek_emmc.h</w:t>
      </w:r>
      <w:r>
        <w:rPr>
          <w:rFonts w:hint="eastAsia" w:ascii="Times New Roman" w:hAnsi="Times New Roman" w:eastAsia="楷体" w:cs="Times New Roman"/>
          <w:sz w:val="18"/>
          <w:szCs w:val="18"/>
          <w:lang w:val="en-US" w:eastAsia="zh-CN"/>
        </w:rPr>
        <w:t>文件，找到如下代码，findfdt是用于确定设备树名字的环境变量。</w:t>
      </w:r>
    </w:p>
    <w:p>
      <w:p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01335" cy="963930"/>
            <wp:effectExtent l="0" t="0" r="6985" b="11430"/>
            <wp:docPr id="6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9"/>
                    <pic:cNvPicPr>
                      <a:picLocks noChangeAspect="1"/>
                    </pic:cNvPicPr>
                  </pic:nvPicPr>
                  <pic:blipFill>
                    <a:blip r:embed="rId470"/>
                    <a:stretch>
                      <a:fillRect/>
                    </a:stretch>
                  </pic:blipFill>
                  <pic:spPr>
                    <a:xfrm>
                      <a:off x="0" y="0"/>
                      <a:ext cx="5601335" cy="96393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第196~199行，判断设备树名字是否为 imx6ull-9x9-evk.dtb、 imx6ull-14x14-evk.dtb，这两个是官方的设备树文件，我们将其修改为自己的设备树文件，修改后的findfdt的值如下所示：</w:t>
      </w:r>
    </w:p>
    <w:p>
      <w:pPr>
        <w:ind w:left="168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"findfdt="\</w:t>
      </w:r>
    </w:p>
    <w:p>
      <w:pPr>
        <w:ind w:left="210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"if test $fdt_file = undefined; then " \</w:t>
      </w:r>
    </w:p>
    <w:p>
      <w:pPr>
        <w:ind w:left="210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"setenv fdt_file imx6ull-alientek-emmc.dtb; " \</w:t>
      </w:r>
    </w:p>
    <w:p>
      <w:pPr>
        <w:ind w:left="168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"fi;\0" \</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如果 fdt_file未设置，直接将 fdt_file设置为</w:t>
      </w:r>
      <w:r>
        <w:rPr>
          <w:rFonts w:hint="eastAsia" w:ascii="Times New Roman" w:hAnsi="Times New Roman" w:eastAsia="楷体" w:cs="Times New Roman"/>
          <w:color w:val="2D54A0" w:themeColor="accent1" w:themeShade="BF"/>
          <w:sz w:val="18"/>
          <w:szCs w:val="18"/>
          <w:lang w:val="en-US" w:eastAsia="zh-CN"/>
        </w:rPr>
        <w:t xml:space="preserve"> imx6ull-alientek-emmc.dtb</w:t>
      </w:r>
      <w:r>
        <w:rPr>
          <w:rFonts w:hint="eastAsia" w:ascii="Times New Roman" w:hAnsi="Times New Roman" w:eastAsia="楷体" w:cs="Times New Roman"/>
          <w:sz w:val="18"/>
          <w:szCs w:val="18"/>
          <w:lang w:val="en-US" w:eastAsia="zh-CN"/>
        </w:rPr>
        <w:t>，修改后重新将uboot烧写到开发板中，烧写完成后重启开发板，成功进入Linux系统。至此，Linux系统就全部移植完成了。</w:t>
      </w:r>
    </w:p>
    <w:p>
      <w:pPr>
        <w:rPr>
          <w:rFonts w:hint="default" w:ascii="Times New Roman" w:hAnsi="Times New Roman" w:eastAsia="楷体" w:cs="Times New Roman"/>
          <w:sz w:val="18"/>
          <w:szCs w:val="18"/>
          <w:lang w:val="en-US" w:eastAsia="zh-CN"/>
        </w:rPr>
      </w:pPr>
    </w:p>
    <w:p>
      <w:pPr>
        <w:rPr>
          <w:rFonts w:hint="eastAsia" w:ascii="Times New Roman" w:hAnsi="Times New Roman" w:eastAsia="楷体" w:cs="Times New Roman"/>
          <w:b/>
          <w:bCs/>
          <w:sz w:val="24"/>
        </w:rPr>
      </w:pPr>
      <w:r>
        <w:rPr>
          <w:rFonts w:hint="default" w:ascii="Times New Roman" w:hAnsi="Times New Roman" w:eastAsia="楷体" w:cs="Times New Roman"/>
          <w:sz w:val="18"/>
          <w:szCs w:val="18"/>
          <w:lang w:val="en-US" w:eastAsia="zh-CN"/>
        </w:rPr>
        <w:br w:type="page"/>
      </w:r>
    </w:p>
    <w:p>
      <w:pPr>
        <w:spacing w:before="60"/>
        <w:jc w:val="center"/>
        <w:outlineLvl w:val="0"/>
        <w:rPr>
          <w:rFonts w:ascii="Times New Roman" w:hAnsi="Times New Roman" w:eastAsia="楷体" w:cs="Times New Roman"/>
          <w:b/>
          <w:bCs/>
          <w:sz w:val="24"/>
        </w:rPr>
      </w:pPr>
      <w:bookmarkStart w:id="92" w:name="_Toc16569"/>
      <w:r>
        <w:rPr>
          <w:rFonts w:hint="eastAsia" w:ascii="Times New Roman" w:hAnsi="Times New Roman" w:eastAsia="楷体" w:cs="Times New Roman"/>
          <w:b/>
          <w:bCs/>
          <w:sz w:val="24"/>
        </w:rPr>
        <w:t>第四部分    应用开发基础</w:t>
      </w:r>
      <w:r>
        <w:rPr>
          <w:rFonts w:hint="eastAsia" w:ascii="Times New Roman" w:hAnsi="Times New Roman" w:eastAsia="楷体" w:cs="Times New Roman"/>
          <w:b/>
          <w:bCs/>
          <w:sz w:val="24"/>
          <w:lang w:val="en-US" w:eastAsia="zh-CN"/>
        </w:rPr>
        <w:t>知识</w:t>
      </w:r>
      <w:bookmarkEnd w:id="92"/>
      <w:r>
        <w:rPr>
          <w:rFonts w:ascii="Times New Roman" w:hAnsi="Times New Roman" w:eastAsia="楷体" w:cs="Times New Roman"/>
          <w:sz w:val="18"/>
          <w:szCs w:val="18"/>
        </w:rPr>
        <w:tab/>
      </w:r>
    </w:p>
    <w:p>
      <w:pPr>
        <w:numPr>
          <w:ilvl w:val="0"/>
          <w:numId w:val="49"/>
        </w:numPr>
        <w:spacing w:before="60" w:line="360" w:lineRule="auto"/>
        <w:outlineLvl w:val="0"/>
        <w:rPr>
          <w:rFonts w:ascii="Times New Roman" w:hAnsi="Times New Roman" w:eastAsia="楷体" w:cs="Times New Roman"/>
          <w:b/>
          <w:bCs/>
          <w:szCs w:val="21"/>
        </w:rPr>
      </w:pPr>
      <w:bookmarkStart w:id="93" w:name="_Toc26008"/>
      <w:r>
        <w:rPr>
          <w:rFonts w:hint="eastAsia" w:ascii="Times New Roman" w:hAnsi="Times New Roman" w:eastAsia="楷体" w:cs="Times New Roman"/>
          <w:b/>
          <w:bCs/>
          <w:szCs w:val="21"/>
        </w:rPr>
        <w:t>应用编程基础概念</w:t>
      </w:r>
      <w:bookmarkEnd w:id="93"/>
    </w:p>
    <w:p>
      <w:pPr>
        <w:pStyle w:val="19"/>
        <w:numPr>
          <w:ilvl w:val="0"/>
          <w:numId w:val="50"/>
        </w:numPr>
      </w:pP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9"/>
        <w:numPr>
          <w:ilvl w:val="0"/>
          <w:numId w:val="50"/>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应用程序处于用户态，而驱动程序处于内核态，与纯粹的裸机程序存在着质的区别。Linux 应用开发与驱动开发是两个不同的方向，将来在工作当中也会负责不同的任务、解决不同的问题。</w:t>
      </w:r>
    </w:p>
    <w:p>
      <w:pPr>
        <w:pStyle w:val="19"/>
        <w:numPr>
          <w:ilvl w:val="0"/>
          <w:numId w:val="50"/>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9"/>
        <w:numPr>
          <w:ilvl w:val="0"/>
          <w:numId w:val="50"/>
        </w:numPr>
      </w:pPr>
      <w:r>
        <w:rPr>
          <w:rFonts w:hint="eastAsia"/>
        </w:rPr>
        <w:t>库函数和系统调用的区别</w:t>
      </w:r>
    </w:p>
    <w:p>
      <w:pPr>
        <w:pStyle w:val="19"/>
        <w:numPr>
          <w:ilvl w:val="0"/>
          <w:numId w:val="51"/>
        </w:numPr>
      </w:pPr>
      <w:r>
        <w:rPr>
          <w:rFonts w:hint="eastAsia"/>
          <w:b w:val="0"/>
          <w:bCs w:val="0"/>
        </w:rPr>
        <w:t>库函数属于应用层，系统调用是内核提供给应用层的编程接口，属于系统内核的一部分。</w:t>
      </w:r>
    </w:p>
    <w:p>
      <w:pPr>
        <w:pStyle w:val="19"/>
        <w:numPr>
          <w:ilvl w:val="0"/>
          <w:numId w:val="51"/>
        </w:numPr>
        <w:rPr>
          <w:b w:val="0"/>
          <w:bCs w:val="0"/>
        </w:rPr>
      </w:pPr>
      <w:r>
        <w:rPr>
          <w:rFonts w:hint="eastAsia"/>
          <w:b w:val="0"/>
          <w:bCs w:val="0"/>
        </w:rPr>
        <w:t>库函数运行在用户空间，使用系统调用会由用户空间（用户态）陷入到内核空间（内核态）。</w:t>
      </w:r>
    </w:p>
    <w:p>
      <w:pPr>
        <w:pStyle w:val="19"/>
        <w:numPr>
          <w:ilvl w:val="0"/>
          <w:numId w:val="51"/>
        </w:numPr>
        <w:rPr>
          <w:b w:val="0"/>
          <w:bCs w:val="0"/>
        </w:rPr>
      </w:pPr>
      <w:r>
        <w:rPr>
          <w:rFonts w:hint="eastAsia"/>
          <w:b w:val="0"/>
          <w:bCs w:val="0"/>
        </w:rPr>
        <w:t>库函数通常是有缓存的，而系统调用是无缓存的，所以在性能、效率上，库函数通常要优于系统调用。</w:t>
      </w:r>
    </w:p>
    <w:p>
      <w:pPr>
        <w:pStyle w:val="19"/>
        <w:numPr>
          <w:ilvl w:val="0"/>
          <w:numId w:val="51"/>
        </w:numPr>
        <w:rPr>
          <w:b w:val="0"/>
          <w:bCs w:val="0"/>
        </w:rPr>
      </w:pPr>
      <w:r>
        <w:rPr>
          <w:rFonts w:hint="eastAsia"/>
          <w:b w:val="0"/>
          <w:bCs w:val="0"/>
        </w:rPr>
        <w:t>库函数相比于系统调用具有更好的可移植性，通常对于不同的操作系统，其内核向应用层提供的系统调用往往都是不同的，譬如系统调用的定义、功能、参数列表、返回值等往往都是不一样的；而对于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9"/>
        <w:numPr>
          <w:ilvl w:val="0"/>
          <w:numId w:val="50"/>
        </w:numPr>
      </w:pPr>
      <w:r>
        <w:rPr>
          <w:rFonts w:hint="eastAsia"/>
        </w:rPr>
        <w:t>标准C语言库函数</w:t>
      </w:r>
    </w:p>
    <w:p>
      <w:pPr>
        <w:pStyle w:val="19"/>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471"/>
                    <a:srcRect t="4418"/>
                    <a:stretch>
                      <a:fillRect/>
                    </a:stretch>
                  </pic:blipFill>
                  <pic:spPr>
                    <a:xfrm>
                      <a:off x="0" y="0"/>
                      <a:ext cx="4872931" cy="1354859"/>
                    </a:xfrm>
                    <a:prstGeom prst="rect">
                      <a:avLst/>
                    </a:prstGeom>
                    <a:ln>
                      <a:noFill/>
                    </a:ln>
                  </pic:spPr>
                </pic:pic>
              </a:graphicData>
            </a:graphic>
          </wp:inline>
        </w:drawing>
      </w:r>
    </w:p>
    <w:p>
      <w:pPr>
        <w:pStyle w:val="19"/>
        <w:numPr>
          <w:ilvl w:val="0"/>
          <w:numId w:val="50"/>
        </w:numPr>
      </w:pPr>
      <w:r>
        <w:rPr>
          <w:rFonts w:hint="eastAsia"/>
        </w:rPr>
        <w:t>main函数</w:t>
      </w:r>
    </w:p>
    <w:p>
      <w:pPr>
        <w:pStyle w:val="19"/>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49"/>
        </w:numPr>
        <w:spacing w:before="60" w:line="360" w:lineRule="auto"/>
        <w:outlineLvl w:val="0"/>
        <w:rPr>
          <w:rFonts w:ascii="Times New Roman" w:hAnsi="Times New Roman" w:eastAsia="楷体" w:cs="Times New Roman"/>
          <w:b/>
          <w:bCs/>
          <w:szCs w:val="21"/>
        </w:rPr>
      </w:pPr>
      <w:bookmarkStart w:id="94" w:name="文件IO"/>
      <w:bookmarkEnd w:id="94"/>
      <w:bookmarkStart w:id="95" w:name="_Toc28407"/>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95"/>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9"/>
        <w:numPr>
          <w:ilvl w:val="0"/>
          <w:numId w:val="52"/>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472"/>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设备对应的设备文件时所得到的文件描述符；而标准错误指显示错误的设备，通常也是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9"/>
        <w:numPr>
          <w:ilvl w:val="0"/>
          <w:numId w:val="52"/>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473"/>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9"/>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9"/>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9"/>
        <w:numPr>
          <w:ilvl w:val="0"/>
          <w:numId w:val="0"/>
        </w:numPr>
        <w:spacing w:line="240" w:lineRule="auto"/>
        <w:ind w:left="2520" w:firstLine="420"/>
        <w:rPr>
          <w:b w:val="0"/>
          <w:bCs w:val="0"/>
        </w:rPr>
      </w:pPr>
      <w:bookmarkStart w:id="96" w:name="文件权限"/>
      <w:bookmarkEnd w:id="96"/>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74"/>
                    <a:stretch>
                      <a:fillRect/>
                    </a:stretch>
                  </pic:blipFill>
                  <pic:spPr>
                    <a:xfrm>
                      <a:off x="0" y="0"/>
                      <a:ext cx="2187575" cy="483235"/>
                    </a:xfrm>
                    <a:prstGeom prst="rect">
                      <a:avLst/>
                    </a:prstGeom>
                    <a:noFill/>
                    <a:ln>
                      <a:noFill/>
                    </a:ln>
                  </pic:spPr>
                </pic:pic>
              </a:graphicData>
            </a:graphic>
          </wp:inline>
        </w:drawing>
      </w:r>
    </w:p>
    <w:p>
      <w:pPr>
        <w:pStyle w:val="19"/>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9"/>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9"/>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E3F2D9" w:themeFill="accent4" w:themeFillTint="32"/>
          </w:tcPr>
          <w:p>
            <w:pPr>
              <w:pStyle w:val="19"/>
              <w:numPr>
                <w:ilvl w:val="0"/>
                <w:numId w:val="0"/>
              </w:numPr>
              <w:jc w:val="center"/>
            </w:pPr>
            <w:r>
              <w:rPr>
                <w:rFonts w:hint="eastAsia"/>
              </w:rPr>
              <w:t>宏定义</w:t>
            </w:r>
          </w:p>
        </w:tc>
        <w:tc>
          <w:tcPr>
            <w:tcW w:w="3389" w:type="dxa"/>
            <w:shd w:val="clear" w:color="auto" w:fill="E3F2D9" w:themeFill="accent4" w:themeFillTint="32"/>
          </w:tcPr>
          <w:p>
            <w:pPr>
              <w:pStyle w:val="19"/>
              <w:numPr>
                <w:ilvl w:val="0"/>
                <w:numId w:val="0"/>
              </w:numPr>
              <w:jc w:val="center"/>
            </w:pPr>
            <w:r>
              <w:rPr>
                <w:rFonts w:hint="eastAsia"/>
              </w:rPr>
              <w:t>说明</w:t>
            </w:r>
          </w:p>
        </w:tc>
        <w:tc>
          <w:tcPr>
            <w:tcW w:w="1219" w:type="dxa"/>
            <w:shd w:val="clear" w:color="auto" w:fill="E3F2D9" w:themeFill="accent4" w:themeFillTint="32"/>
          </w:tcPr>
          <w:p>
            <w:pPr>
              <w:pStyle w:val="19"/>
              <w:numPr>
                <w:ilvl w:val="0"/>
                <w:numId w:val="0"/>
              </w:numPr>
              <w:jc w:val="center"/>
            </w:pPr>
            <w:r>
              <w:rPr>
                <w:rFonts w:hint="eastAsia"/>
              </w:rPr>
              <w:t>宏定义</w:t>
            </w:r>
          </w:p>
        </w:tc>
        <w:tc>
          <w:tcPr>
            <w:tcW w:w="3428" w:type="dxa"/>
            <w:shd w:val="clear" w:color="auto" w:fill="E3F2D9" w:themeFill="accent4" w:themeFillTint="32"/>
          </w:tcPr>
          <w:p>
            <w:pPr>
              <w:pStyle w:val="19"/>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S_IRUSR</w:t>
            </w:r>
          </w:p>
        </w:tc>
        <w:tc>
          <w:tcPr>
            <w:tcW w:w="3389" w:type="dxa"/>
          </w:tcPr>
          <w:p>
            <w:pPr>
              <w:pStyle w:val="19"/>
              <w:numPr>
                <w:ilvl w:val="0"/>
                <w:numId w:val="0"/>
              </w:numPr>
              <w:rPr>
                <w:b w:val="0"/>
                <w:bCs w:val="0"/>
              </w:rPr>
            </w:pPr>
            <w:r>
              <w:rPr>
                <w:b w:val="0"/>
                <w:bCs w:val="0"/>
              </w:rPr>
              <w:t>允许文件所属者读文件</w:t>
            </w:r>
          </w:p>
        </w:tc>
        <w:tc>
          <w:tcPr>
            <w:tcW w:w="1219" w:type="dxa"/>
            <w:shd w:val="clear" w:color="auto" w:fill="DBE3F4" w:themeFill="accent1" w:themeFillTint="32"/>
          </w:tcPr>
          <w:p>
            <w:pPr>
              <w:pStyle w:val="19"/>
              <w:numPr>
                <w:ilvl w:val="0"/>
                <w:numId w:val="0"/>
              </w:numPr>
              <w:jc w:val="center"/>
            </w:pPr>
            <w:r>
              <w:t>S_IROTH</w:t>
            </w:r>
          </w:p>
        </w:tc>
        <w:tc>
          <w:tcPr>
            <w:tcW w:w="3428" w:type="dxa"/>
          </w:tcPr>
          <w:p>
            <w:pPr>
              <w:pStyle w:val="19"/>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S_IWUSR</w:t>
            </w:r>
          </w:p>
        </w:tc>
        <w:tc>
          <w:tcPr>
            <w:tcW w:w="3389" w:type="dxa"/>
          </w:tcPr>
          <w:p>
            <w:pPr>
              <w:pStyle w:val="19"/>
              <w:numPr>
                <w:ilvl w:val="0"/>
                <w:numId w:val="0"/>
              </w:numPr>
              <w:rPr>
                <w:b w:val="0"/>
                <w:bCs w:val="0"/>
              </w:rPr>
            </w:pPr>
            <w:r>
              <w:rPr>
                <w:b w:val="0"/>
                <w:bCs w:val="0"/>
              </w:rPr>
              <w:t>允许文件所属者写文件</w:t>
            </w:r>
          </w:p>
        </w:tc>
        <w:tc>
          <w:tcPr>
            <w:tcW w:w="1219" w:type="dxa"/>
            <w:shd w:val="clear" w:color="auto" w:fill="DBE3F4" w:themeFill="accent1" w:themeFillTint="32"/>
          </w:tcPr>
          <w:p>
            <w:pPr>
              <w:pStyle w:val="19"/>
              <w:numPr>
                <w:ilvl w:val="0"/>
                <w:numId w:val="0"/>
              </w:numPr>
              <w:jc w:val="center"/>
            </w:pPr>
            <w:r>
              <w:t>S_IWOTH</w:t>
            </w:r>
          </w:p>
        </w:tc>
        <w:tc>
          <w:tcPr>
            <w:tcW w:w="3428" w:type="dxa"/>
          </w:tcPr>
          <w:p>
            <w:pPr>
              <w:pStyle w:val="19"/>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S_IXUSR</w:t>
            </w:r>
          </w:p>
        </w:tc>
        <w:tc>
          <w:tcPr>
            <w:tcW w:w="3389" w:type="dxa"/>
          </w:tcPr>
          <w:p>
            <w:pPr>
              <w:pStyle w:val="19"/>
              <w:numPr>
                <w:ilvl w:val="0"/>
                <w:numId w:val="0"/>
              </w:numPr>
              <w:rPr>
                <w:b w:val="0"/>
                <w:bCs w:val="0"/>
              </w:rPr>
            </w:pPr>
            <w:r>
              <w:rPr>
                <w:b w:val="0"/>
                <w:bCs w:val="0"/>
              </w:rPr>
              <w:t>允许文件所属者执行文件</w:t>
            </w:r>
          </w:p>
        </w:tc>
        <w:tc>
          <w:tcPr>
            <w:tcW w:w="1219" w:type="dxa"/>
            <w:shd w:val="clear" w:color="auto" w:fill="DBE3F4" w:themeFill="accent1" w:themeFillTint="32"/>
          </w:tcPr>
          <w:p>
            <w:pPr>
              <w:pStyle w:val="19"/>
              <w:numPr>
                <w:ilvl w:val="0"/>
                <w:numId w:val="0"/>
              </w:numPr>
              <w:jc w:val="center"/>
            </w:pPr>
            <w:r>
              <w:t>S_IXOTH</w:t>
            </w:r>
          </w:p>
        </w:tc>
        <w:tc>
          <w:tcPr>
            <w:tcW w:w="3428" w:type="dxa"/>
          </w:tcPr>
          <w:p>
            <w:pPr>
              <w:pStyle w:val="19"/>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S_IRWXU</w:t>
            </w:r>
          </w:p>
        </w:tc>
        <w:tc>
          <w:tcPr>
            <w:tcW w:w="3389" w:type="dxa"/>
          </w:tcPr>
          <w:p>
            <w:pPr>
              <w:pStyle w:val="19"/>
              <w:numPr>
                <w:ilvl w:val="0"/>
                <w:numId w:val="0"/>
              </w:numPr>
              <w:rPr>
                <w:b w:val="0"/>
                <w:bCs w:val="0"/>
              </w:rPr>
            </w:pPr>
            <w:r>
              <w:rPr>
                <w:b w:val="0"/>
                <w:bCs w:val="0"/>
              </w:rPr>
              <w:t>允许文件所属者读、写、执行文件</w:t>
            </w:r>
          </w:p>
        </w:tc>
        <w:tc>
          <w:tcPr>
            <w:tcW w:w="1219" w:type="dxa"/>
            <w:shd w:val="clear" w:color="auto" w:fill="DBE3F4" w:themeFill="accent1" w:themeFillTint="32"/>
          </w:tcPr>
          <w:p>
            <w:pPr>
              <w:pStyle w:val="19"/>
              <w:numPr>
                <w:ilvl w:val="0"/>
                <w:numId w:val="0"/>
              </w:numPr>
              <w:jc w:val="center"/>
            </w:pPr>
            <w:r>
              <w:t>S_IRWXO</w:t>
            </w:r>
          </w:p>
        </w:tc>
        <w:tc>
          <w:tcPr>
            <w:tcW w:w="3428" w:type="dxa"/>
          </w:tcPr>
          <w:p>
            <w:pPr>
              <w:pStyle w:val="19"/>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S_IRGRP</w:t>
            </w:r>
          </w:p>
        </w:tc>
        <w:tc>
          <w:tcPr>
            <w:tcW w:w="3389" w:type="dxa"/>
          </w:tcPr>
          <w:p>
            <w:pPr>
              <w:pStyle w:val="19"/>
              <w:numPr>
                <w:ilvl w:val="0"/>
                <w:numId w:val="0"/>
              </w:numPr>
              <w:rPr>
                <w:b w:val="0"/>
                <w:bCs w:val="0"/>
              </w:rPr>
            </w:pPr>
            <w:r>
              <w:rPr>
                <w:b w:val="0"/>
                <w:bCs w:val="0"/>
              </w:rPr>
              <w:t>允许同组用户读文件</w:t>
            </w:r>
          </w:p>
        </w:tc>
        <w:tc>
          <w:tcPr>
            <w:tcW w:w="1219" w:type="dxa"/>
            <w:shd w:val="clear" w:color="auto" w:fill="DBE3F4" w:themeFill="accent1" w:themeFillTint="32"/>
          </w:tcPr>
          <w:p>
            <w:pPr>
              <w:pStyle w:val="19"/>
              <w:numPr>
                <w:ilvl w:val="0"/>
                <w:numId w:val="0"/>
              </w:numPr>
              <w:jc w:val="center"/>
            </w:pPr>
            <w:r>
              <w:t>S_ISUID</w:t>
            </w:r>
          </w:p>
        </w:tc>
        <w:tc>
          <w:tcPr>
            <w:tcW w:w="3428" w:type="dxa"/>
          </w:tcPr>
          <w:p>
            <w:pPr>
              <w:pStyle w:val="19"/>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S_IWGRP</w:t>
            </w:r>
          </w:p>
        </w:tc>
        <w:tc>
          <w:tcPr>
            <w:tcW w:w="3389" w:type="dxa"/>
          </w:tcPr>
          <w:p>
            <w:pPr>
              <w:pStyle w:val="19"/>
              <w:numPr>
                <w:ilvl w:val="0"/>
                <w:numId w:val="0"/>
              </w:numPr>
              <w:rPr>
                <w:b w:val="0"/>
                <w:bCs w:val="0"/>
              </w:rPr>
            </w:pPr>
            <w:r>
              <w:rPr>
                <w:b w:val="0"/>
                <w:bCs w:val="0"/>
              </w:rPr>
              <w:t>允许同组用户写文件</w:t>
            </w:r>
          </w:p>
        </w:tc>
        <w:tc>
          <w:tcPr>
            <w:tcW w:w="1219" w:type="dxa"/>
            <w:shd w:val="clear" w:color="auto" w:fill="DBE3F4" w:themeFill="accent1" w:themeFillTint="32"/>
          </w:tcPr>
          <w:p>
            <w:pPr>
              <w:pStyle w:val="19"/>
              <w:numPr>
                <w:ilvl w:val="0"/>
                <w:numId w:val="0"/>
              </w:numPr>
              <w:jc w:val="center"/>
            </w:pPr>
            <w:r>
              <w:t>S_ISGID</w:t>
            </w:r>
          </w:p>
        </w:tc>
        <w:tc>
          <w:tcPr>
            <w:tcW w:w="3428" w:type="dxa"/>
          </w:tcPr>
          <w:p>
            <w:pPr>
              <w:pStyle w:val="19"/>
              <w:numPr>
                <w:ilvl w:val="0"/>
                <w:numId w:val="0"/>
              </w:numPr>
              <w:rPr>
                <w:b w:val="0"/>
                <w:bCs w:val="0"/>
              </w:rPr>
            </w:pPr>
            <w:r>
              <w:rPr>
                <w:b w:val="0"/>
                <w:bCs w:val="0"/>
              </w:rPr>
              <w:t>set-group-ID（特殊权限</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S_IXGRP</w:t>
            </w:r>
          </w:p>
        </w:tc>
        <w:tc>
          <w:tcPr>
            <w:tcW w:w="3389" w:type="dxa"/>
          </w:tcPr>
          <w:p>
            <w:pPr>
              <w:pStyle w:val="19"/>
              <w:numPr>
                <w:ilvl w:val="0"/>
                <w:numId w:val="0"/>
              </w:numPr>
              <w:rPr>
                <w:b w:val="0"/>
                <w:bCs w:val="0"/>
              </w:rPr>
            </w:pPr>
            <w:r>
              <w:rPr>
                <w:b w:val="0"/>
                <w:bCs w:val="0"/>
              </w:rPr>
              <w:t>允许同组用户执行文件</w:t>
            </w:r>
          </w:p>
        </w:tc>
        <w:tc>
          <w:tcPr>
            <w:tcW w:w="1219" w:type="dxa"/>
            <w:shd w:val="clear" w:color="auto" w:fill="DBE3F4" w:themeFill="accent1" w:themeFillTint="32"/>
          </w:tcPr>
          <w:p>
            <w:pPr>
              <w:pStyle w:val="19"/>
              <w:numPr>
                <w:ilvl w:val="0"/>
                <w:numId w:val="0"/>
              </w:numPr>
              <w:jc w:val="center"/>
            </w:pPr>
            <w:r>
              <w:t>S_ISVTX</w:t>
            </w:r>
          </w:p>
        </w:tc>
        <w:tc>
          <w:tcPr>
            <w:tcW w:w="3428" w:type="dxa"/>
          </w:tcPr>
          <w:p>
            <w:pPr>
              <w:pStyle w:val="19"/>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DBE3F4" w:themeFill="accent1" w:themeFillTint="32"/>
          </w:tcPr>
          <w:p>
            <w:pPr>
              <w:pStyle w:val="19"/>
              <w:numPr>
                <w:ilvl w:val="0"/>
                <w:numId w:val="0"/>
              </w:numPr>
              <w:jc w:val="center"/>
            </w:pPr>
            <w:r>
              <w:t>S_IRWXG</w:t>
            </w:r>
          </w:p>
        </w:tc>
        <w:tc>
          <w:tcPr>
            <w:tcW w:w="3389" w:type="dxa"/>
          </w:tcPr>
          <w:p>
            <w:pPr>
              <w:pStyle w:val="19"/>
              <w:numPr>
                <w:ilvl w:val="0"/>
                <w:numId w:val="0"/>
              </w:numPr>
              <w:rPr>
                <w:b w:val="0"/>
                <w:bCs w:val="0"/>
              </w:rPr>
            </w:pPr>
            <w:r>
              <w:rPr>
                <w:b w:val="0"/>
                <w:bCs w:val="0"/>
              </w:rPr>
              <w:t>允许同组用户读、写、执行文件</w:t>
            </w:r>
          </w:p>
        </w:tc>
        <w:tc>
          <w:tcPr>
            <w:tcW w:w="1219" w:type="dxa"/>
            <w:shd w:val="clear" w:color="auto" w:fill="DBE3F4" w:themeFill="accent1" w:themeFillTint="32"/>
          </w:tcPr>
          <w:p>
            <w:pPr>
              <w:pStyle w:val="19"/>
              <w:numPr>
                <w:ilvl w:val="0"/>
                <w:numId w:val="0"/>
              </w:numPr>
              <w:jc w:val="center"/>
            </w:pPr>
          </w:p>
        </w:tc>
        <w:tc>
          <w:tcPr>
            <w:tcW w:w="3428" w:type="dxa"/>
          </w:tcPr>
          <w:p>
            <w:pPr>
              <w:pStyle w:val="19"/>
              <w:numPr>
                <w:ilvl w:val="0"/>
                <w:numId w:val="0"/>
              </w:numPr>
              <w:rPr>
                <w:b w:val="0"/>
                <w:bCs w:val="0"/>
              </w:rPr>
            </w:pPr>
          </w:p>
        </w:tc>
      </w:tr>
    </w:tbl>
    <w:p>
      <w:pPr>
        <w:pStyle w:val="19"/>
        <w:numPr>
          <w:ilvl w:val="0"/>
          <w:numId w:val="0"/>
        </w:numPr>
        <w:rPr>
          <w:b w:val="0"/>
          <w:bCs w:val="0"/>
        </w:rPr>
      </w:pPr>
      <w:r>
        <w:rPr>
          <w:rFonts w:hint="eastAsia"/>
        </w:rPr>
        <w:t>open()函数使用示例</w:t>
      </w:r>
      <w:r>
        <w:rPr>
          <w:rFonts w:hint="eastAsia"/>
          <w:b w:val="0"/>
          <w:bCs w:val="0"/>
        </w:rPr>
        <w:t>：（返回值为文件描述符）</w:t>
      </w:r>
    </w:p>
    <w:p>
      <w:pPr>
        <w:pStyle w:val="19"/>
        <w:numPr>
          <w:ilvl w:val="0"/>
          <w:numId w:val="0"/>
        </w:numPr>
        <w:ind w:firstLine="420"/>
        <w:rPr>
          <w:b w:val="0"/>
          <w:bCs w:val="0"/>
        </w:rPr>
      </w:pPr>
      <w:r>
        <w:rPr>
          <w:rFonts w:hint="eastAsia"/>
          <w:b w:val="0"/>
          <w:bCs w:val="0"/>
        </w:rPr>
        <w:t>1）以只读方式打开当前目录下的app.c文件：</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9"/>
        <w:numPr>
          <w:ilvl w:val="0"/>
          <w:numId w:val="0"/>
        </w:numPr>
        <w:ind w:left="420" w:firstLine="420"/>
        <w:rPr>
          <w:b w:val="0"/>
          <w:bCs w:val="0"/>
        </w:rPr>
      </w:pPr>
      <w:r>
        <w:rPr>
          <w:rFonts w:hint="eastAsia"/>
          <w:b w:val="0"/>
          <w:bCs w:val="0"/>
        </w:rPr>
        <w:t>文件所属者拥有读、写、执行权限；同组用户与其他用户只有读权限：</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9"/>
        <w:numPr>
          <w:ilvl w:val="0"/>
          <w:numId w:val="52"/>
        </w:numPr>
      </w:pPr>
      <w:r>
        <w:rPr>
          <w:rFonts w:hint="eastAsia"/>
        </w:rPr>
        <w:t>write写文件</w:t>
      </w:r>
    </w:p>
    <w:p>
      <w:pPr>
        <w:pStyle w:val="19"/>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9"/>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5"/>
                    <a:stretch>
                      <a:fillRect/>
                    </a:stretch>
                  </pic:blipFill>
                  <pic:spPr>
                    <a:xfrm>
                      <a:off x="0" y="0"/>
                      <a:ext cx="4255770" cy="892175"/>
                    </a:xfrm>
                    <a:prstGeom prst="rect">
                      <a:avLst/>
                    </a:prstGeom>
                    <a:noFill/>
                    <a:ln>
                      <a:noFill/>
                    </a:ln>
                  </pic:spPr>
                </pic:pic>
              </a:graphicData>
            </a:graphic>
          </wp:inline>
        </w:drawing>
      </w:r>
    </w:p>
    <w:p>
      <w:pPr>
        <w:pStyle w:val="19"/>
        <w:numPr>
          <w:ilvl w:val="0"/>
          <w:numId w:val="52"/>
        </w:numPr>
      </w:pPr>
      <w:r>
        <w:rPr>
          <w:rFonts w:hint="eastAsia"/>
        </w:rPr>
        <w:t>read读文件</w:t>
      </w:r>
    </w:p>
    <w:p>
      <w:pPr>
        <w:pStyle w:val="19"/>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读取成功则返回读取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9"/>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6"/>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9"/>
        <w:numPr>
          <w:ilvl w:val="0"/>
          <w:numId w:val="52"/>
        </w:numPr>
      </w:pPr>
      <w:r>
        <w:rPr>
          <w:rFonts w:hint="eastAsia"/>
        </w:rPr>
        <w:t>close关闭文件</w:t>
      </w:r>
    </w:p>
    <w:p>
      <w:pPr>
        <w:pStyle w:val="19"/>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9"/>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7"/>
                    <a:stretch>
                      <a:fillRect/>
                    </a:stretch>
                  </pic:blipFill>
                  <pic:spPr>
                    <a:xfrm>
                      <a:off x="0" y="0"/>
                      <a:ext cx="3978275" cy="875030"/>
                    </a:xfrm>
                    <a:prstGeom prst="rect">
                      <a:avLst/>
                    </a:prstGeom>
                    <a:noFill/>
                    <a:ln>
                      <a:noFill/>
                    </a:ln>
                  </pic:spPr>
                </pic:pic>
              </a:graphicData>
            </a:graphic>
          </wp:inline>
        </w:drawing>
      </w:r>
    </w:p>
    <w:p>
      <w:pPr>
        <w:pStyle w:val="19"/>
        <w:numPr>
          <w:ilvl w:val="0"/>
          <w:numId w:val="52"/>
        </w:numPr>
      </w:pPr>
      <w:r>
        <w:rPr>
          <w:rFonts w:hint="eastAsia"/>
        </w:rPr>
        <w:t>leek()设置偏移量</w:t>
      </w:r>
    </w:p>
    <w:p>
      <w:pPr>
        <w:pStyle w:val="19"/>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9"/>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9"/>
        <w:numPr>
          <w:ilvl w:val="0"/>
          <w:numId w:val="53"/>
        </w:numPr>
        <w:ind w:left="0" w:firstLine="420"/>
        <w:rPr>
          <w:b w:val="0"/>
          <w:bCs w:val="0"/>
        </w:rPr>
      </w:pPr>
      <w:r>
        <w:rPr>
          <w:rFonts w:hint="eastAsia"/>
        </w:rPr>
        <w:t>SEEK_SET</w:t>
      </w:r>
      <w:r>
        <w:rPr>
          <w:rFonts w:hint="eastAsia"/>
          <w:b w:val="0"/>
          <w:bCs w:val="0"/>
        </w:rPr>
        <w:t>：读写偏移量将指向 offset 字节位置处（从文件头部开始算）。</w:t>
      </w:r>
    </w:p>
    <w:p>
      <w:pPr>
        <w:pStyle w:val="19"/>
        <w:numPr>
          <w:ilvl w:val="0"/>
          <w:numId w:val="53"/>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9"/>
        <w:numPr>
          <w:ilvl w:val="0"/>
          <w:numId w:val="0"/>
        </w:numPr>
        <w:ind w:left="840" w:firstLine="420"/>
        <w:rPr>
          <w:b w:val="0"/>
          <w:bCs w:val="0"/>
        </w:rPr>
      </w:pPr>
      <w:r>
        <w:rPr>
          <w:rFonts w:hint="eastAsia"/>
          <w:b w:val="0"/>
          <w:bCs w:val="0"/>
        </w:rPr>
        <w:t>表示往后偏移，如果是负数则表示往前偏移。</w:t>
      </w:r>
    </w:p>
    <w:p>
      <w:pPr>
        <w:pStyle w:val="19"/>
        <w:numPr>
          <w:ilvl w:val="0"/>
          <w:numId w:val="53"/>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9"/>
        <w:numPr>
          <w:ilvl w:val="0"/>
          <w:numId w:val="0"/>
        </w:numPr>
        <w:ind w:left="840" w:firstLine="420"/>
        <w:rPr>
          <w:b w:val="0"/>
          <w:bCs w:val="0"/>
        </w:rPr>
      </w:pPr>
      <w:r>
        <w:rPr>
          <w:rFonts w:hint="eastAsia"/>
          <w:b w:val="0"/>
          <w:bCs w:val="0"/>
        </w:rPr>
        <w:t>示往后偏移、如果是负数则表示往前偏移。</w:t>
      </w:r>
    </w:p>
    <w:p>
      <w:pPr>
        <w:pStyle w:val="19"/>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78"/>
                    <a:stretch>
                      <a:fillRect/>
                    </a:stretch>
                  </pic:blipFill>
                  <pic:spPr>
                    <a:xfrm>
                      <a:off x="0" y="0"/>
                      <a:ext cx="4003675" cy="9671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9"/>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54"/>
              </w:numPr>
              <w:ind w:left="570"/>
              <w:rPr>
                <w:b w:val="0"/>
                <w:bCs w:val="0"/>
              </w:rPr>
            </w:pPr>
            <w:r>
              <w:rPr>
                <w:b w:val="0"/>
                <w:bCs w:val="0"/>
              </w:rPr>
              <w:t>将读写位置移动到文件开头处：</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9"/>
              <w:numPr>
                <w:ilvl w:val="0"/>
                <w:numId w:val="54"/>
              </w:numPr>
              <w:ind w:left="570"/>
              <w:rPr>
                <w:b w:val="0"/>
                <w:bCs w:val="0"/>
              </w:rPr>
            </w:pPr>
            <w:r>
              <w:rPr>
                <w:b w:val="0"/>
                <w:bCs w:val="0"/>
              </w:rPr>
              <w:t>将读写位置移动到文件末尾：</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9"/>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9"/>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9"/>
              <w:numPr>
                <w:ilvl w:val="0"/>
                <w:numId w:val="54"/>
              </w:numPr>
              <w:ind w:left="570"/>
              <w:rPr>
                <w:b w:val="0"/>
                <w:bCs w:val="0"/>
              </w:rPr>
            </w:pPr>
            <w:r>
              <w:rPr>
                <w:b w:val="0"/>
                <w:bCs w:val="0"/>
              </w:rPr>
              <w:t>将读写位置移动到偏移文件开头 100 个字节处</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c>
          <w:tcPr>
            <w:tcW w:w="4045" w:type="dxa"/>
          </w:tcPr>
          <w:p>
            <w:pPr>
              <w:pStyle w:val="19"/>
              <w:numPr>
                <w:ilvl w:val="0"/>
                <w:numId w:val="54"/>
              </w:numPr>
              <w:ind w:left="570"/>
              <w:rPr>
                <w:b w:val="0"/>
                <w:bCs w:val="0"/>
              </w:rPr>
            </w:pPr>
            <w:r>
              <w:rPr>
                <w:b w:val="0"/>
                <w:bCs w:val="0"/>
              </w:rPr>
              <w:t>获取当前读写位置偏移量</w:t>
            </w:r>
            <w:r>
              <w:rPr>
                <w:rFonts w:hint="eastAsia"/>
                <w:b w:val="0"/>
                <w:bCs w:val="0"/>
              </w:rPr>
              <w:t>：</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9"/>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9"/>
              <w:numPr>
                <w:ilvl w:val="0"/>
                <w:numId w:val="0"/>
              </w:numPr>
              <w:ind w:firstLine="1080" w:firstLineChars="600"/>
              <w:rPr>
                <w:b w:val="0"/>
                <w:bCs w:val="0"/>
              </w:rPr>
            </w:pPr>
            <w:r>
              <w:rPr>
                <w:b w:val="0"/>
                <w:bCs w:val="0"/>
                <w:color w:val="2D54A0" w:themeColor="accent1" w:themeShade="BF"/>
              </w:rPr>
              <w:t>return -1;</w:t>
            </w:r>
          </w:p>
        </w:tc>
      </w:tr>
    </w:tbl>
    <w:p>
      <w:pPr>
        <w:numPr>
          <w:ilvl w:val="0"/>
          <w:numId w:val="49"/>
        </w:numPr>
        <w:spacing w:before="60" w:line="360" w:lineRule="auto"/>
        <w:outlineLvl w:val="0"/>
        <w:rPr>
          <w:rFonts w:ascii="Times New Roman" w:hAnsi="Times New Roman" w:eastAsia="楷体" w:cs="Times New Roman"/>
          <w:b/>
          <w:bCs/>
          <w:szCs w:val="21"/>
        </w:rPr>
      </w:pPr>
      <w:bookmarkStart w:id="97" w:name="_Toc29972"/>
      <w:r>
        <w:rPr>
          <w:rFonts w:hint="eastAsia" w:ascii="Times New Roman" w:hAnsi="Times New Roman" w:eastAsia="楷体" w:cs="Times New Roman"/>
          <w:b/>
          <w:bCs/>
          <w:szCs w:val="21"/>
        </w:rPr>
        <w:t>深入研究文件I/O</w:t>
      </w:r>
      <w:bookmarkEnd w:id="97"/>
    </w:p>
    <w:p>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79"/>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0"/>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1"/>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返回错误处理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给全局变量errno，每个进程都会维护自己的errno变量。errno可存储就近发生的函数执行错误编号，也就是说下一次的错误码会覆盖上一次的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82"/>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3"/>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84"/>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除了strerror()函数外，我们最常用的是 </w:t>
      </w:r>
      <w:r>
        <w:rPr>
          <w:rFonts w:hint="eastAsia" w:ascii="Times New Roman" w:hAnsi="Times New Roman" w:eastAsia="楷体" w:cs="Times New Roman"/>
          <w:color w:val="2D54A0" w:themeColor="accent1" w:themeShade="BF"/>
          <w:sz w:val="18"/>
          <w:szCs w:val="18"/>
        </w:rPr>
        <w:t>perror()</w:t>
      </w:r>
      <w:r>
        <w:rPr>
          <w:rFonts w:hint="eastAsia" w:ascii="Times New Roman" w:hAnsi="Times New Roman" w:eastAsia="楷体" w:cs="Times New Roman"/>
          <w:sz w:val="18"/>
          <w:szCs w:val="18"/>
        </w:rPr>
        <w:t>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85"/>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6"/>
                    <a:stretch>
                      <a:fillRect/>
                    </a:stretch>
                  </pic:blipFill>
                  <pic:spPr>
                    <a:xfrm>
                      <a:off x="0" y="0"/>
                      <a:ext cx="3012440" cy="2836545"/>
                    </a:xfrm>
                    <a:prstGeom prst="rect">
                      <a:avLst/>
                    </a:prstGeom>
                    <a:noFill/>
                    <a:ln>
                      <a:noFill/>
                    </a:ln>
                  </pic:spPr>
                </pic:pic>
              </a:graphicData>
            </a:graphic>
          </wp:inline>
        </w:drawing>
      </w:r>
    </w:p>
    <w:p>
      <w:pPr>
        <w:numPr>
          <w:ilvl w:val="0"/>
          <w:numId w:val="5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终止程序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5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9"/>
        <w:numPr>
          <w:ilvl w:val="0"/>
          <w:numId w:val="55"/>
        </w:numPr>
        <w:ind w:left="0" w:firstLine="0"/>
      </w:pPr>
      <w:r>
        <w:rPr>
          <w:rFonts w:hint="eastAsia"/>
        </w:rPr>
        <w:t>多次打开同一个文件</w:t>
      </w:r>
    </w:p>
    <w:p>
      <w:pPr>
        <w:pStyle w:val="19"/>
        <w:numPr>
          <w:ilvl w:val="0"/>
          <w:numId w:val="0"/>
        </w:numPr>
        <w:spacing w:line="240" w:lineRule="auto"/>
        <w:ind w:left="420"/>
        <w:rPr>
          <w:b w:val="0"/>
          <w:bCs w:val="0"/>
        </w:rPr>
      </w:pPr>
      <w:r>
        <w:rPr>
          <w:rFonts w:hint="eastAsia"/>
          <w:b w:val="0"/>
          <w:bCs w:val="0"/>
        </w:rPr>
        <w:t>同一个文件可被多次打开，比如一个进程中多次打开同一个文件、多个不同进程中打开同一个文件等。一个进程中多</w:t>
      </w:r>
    </w:p>
    <w:p>
      <w:pPr>
        <w:pStyle w:val="19"/>
        <w:numPr>
          <w:ilvl w:val="0"/>
          <w:numId w:val="0"/>
        </w:numPr>
        <w:spacing w:line="240" w:lineRule="auto"/>
        <w:rPr>
          <w:b w:val="0"/>
          <w:bCs w:val="0"/>
        </w:rPr>
      </w:pPr>
      <w:r>
        <w:rPr>
          <w:rFonts w:hint="eastAsia"/>
          <w:b w:val="0"/>
          <w:bCs w:val="0"/>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9"/>
        <w:numPr>
          <w:ilvl w:val="0"/>
          <w:numId w:val="0"/>
        </w:numPr>
        <w:ind w:left="2940" w:firstLine="42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87"/>
                    <a:stretch>
                      <a:fillRect/>
                    </a:stretch>
                  </pic:blipFill>
                  <pic:spPr>
                    <a:xfrm>
                      <a:off x="0" y="0"/>
                      <a:ext cx="2052955" cy="16179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多次打开同一文件会得到多个不同文件描述符，使用这个文件描述符写文件时，他们是分别进行的。比如两个文件描述符fd1和fd2，使用fd1对文件test_file写入数据：</w:t>
      </w:r>
      <w:r>
        <w:rPr>
          <w:rFonts w:hint="eastAsia"/>
          <w:b w:val="0"/>
          <w:bCs w:val="0"/>
          <w:color w:val="2D54A0" w:themeColor="accent1" w:themeShade="BF"/>
        </w:rPr>
        <w:t>0x11  0x22  0x33  0x44</w:t>
      </w:r>
      <w:r>
        <w:rPr>
          <w:rFonts w:hint="eastAsia"/>
          <w:b w:val="0"/>
          <w:bCs w:val="0"/>
        </w:rPr>
        <w:t>，接着使用fd2对文件test_file写入数据</w:t>
      </w:r>
      <w:r>
        <w:rPr>
          <w:rFonts w:hint="eastAsia"/>
          <w:b w:val="0"/>
          <w:bCs w:val="0"/>
          <w:color w:val="2D54A0" w:themeColor="accent1" w:themeShade="BF"/>
        </w:rPr>
        <w:t>0xaa、0xbb、0xcc、0xdd</w:t>
      </w:r>
      <w:r>
        <w:rPr>
          <w:rFonts w:hint="eastAsia"/>
          <w:b w:val="0"/>
          <w:bCs w:val="0"/>
        </w:rPr>
        <w:t>，然后关闭文件。最后文件中的内容为</w:t>
      </w:r>
      <w:r>
        <w:rPr>
          <w:rFonts w:hint="eastAsia"/>
          <w:b w:val="0"/>
          <w:bCs w:val="0"/>
          <w:color w:val="2D54A0" w:themeColor="accent1" w:themeShade="BF"/>
        </w:rPr>
        <w:t>0xaa  0xbb  0xcc  0xdd</w:t>
      </w:r>
      <w:r>
        <w:rPr>
          <w:rFonts w:hint="eastAsia"/>
          <w:b w:val="0"/>
          <w:bCs w:val="0"/>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b w:val="0"/>
          <w:bCs w:val="0"/>
          <w:color w:val="2D54A0" w:themeColor="accent1" w:themeShade="BF"/>
        </w:rPr>
        <w:t>0x11  0x22  0x33  0x44  0xaa  0xbb  0xcc  0xdd</w:t>
      </w:r>
      <w:r>
        <w:rPr>
          <w:rFonts w:hint="eastAsia"/>
          <w:b w:val="0"/>
          <w:bCs w:val="0"/>
        </w:rPr>
        <w:t>。</w:t>
      </w:r>
    </w:p>
    <w:p>
      <w:pPr>
        <w:pStyle w:val="19"/>
        <w:numPr>
          <w:ilvl w:val="0"/>
          <w:numId w:val="55"/>
        </w:numPr>
        <w:ind w:left="0" w:firstLine="0"/>
      </w:pPr>
      <w:r>
        <w:rPr>
          <w:rFonts w:hint="eastAsia"/>
        </w:rPr>
        <w:t>复制文件描述符</w:t>
      </w:r>
    </w:p>
    <w:p>
      <w:pPr>
        <w:pStyle w:val="19"/>
        <w:numPr>
          <w:ilvl w:val="0"/>
          <w:numId w:val="0"/>
        </w:numPr>
        <w:spacing w:line="240" w:lineRule="auto"/>
        <w:ind w:firstLine="420"/>
        <w:rPr>
          <w:b w:val="0"/>
          <w:bCs w:val="0"/>
        </w:rPr>
      </w:pPr>
      <w:r>
        <w:rPr>
          <w:rFonts w:hint="eastAsia"/>
          <w:b w:val="0"/>
          <w:bCs w:val="0"/>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9"/>
        <w:numPr>
          <w:ilvl w:val="0"/>
          <w:numId w:val="0"/>
        </w:numPr>
        <w:ind w:left="840" w:firstLine="420"/>
      </w:pPr>
      <w:r>
        <w:rPr>
          <w:rFonts w:hint="eastAsia"/>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488"/>
                    <a:stretch>
                      <a:fillRect/>
                    </a:stretch>
                  </pic:blipFill>
                  <pic:spPr>
                    <a:xfrm>
                      <a:off x="0" y="0"/>
                      <a:ext cx="3966210" cy="144780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如上所示，使用dup函数时需要包含头文件</w:t>
      </w:r>
      <w:r>
        <w:rPr>
          <w:rFonts w:hint="eastAsia"/>
          <w:b w:val="0"/>
          <w:bCs w:val="0"/>
          <w:color w:val="2D54A0" w:themeColor="accent1" w:themeShade="BF"/>
        </w:rPr>
        <w:t>#include &lt;unistd.h&gt;</w:t>
      </w:r>
      <w:r>
        <w:rPr>
          <w:rFonts w:hint="eastAsia"/>
          <w:b w:val="0"/>
          <w:bCs w:val="0"/>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9"/>
        <w:numPr>
          <w:ilvl w:val="0"/>
          <w:numId w:val="55"/>
        </w:numPr>
        <w:ind w:left="0" w:firstLine="0"/>
      </w:pPr>
      <w:r>
        <w:rPr>
          <w:rFonts w:hint="eastAsia"/>
        </w:rPr>
        <w:t>文件共享</w:t>
      </w:r>
    </w:p>
    <w:p>
      <w:pPr>
        <w:pStyle w:val="19"/>
        <w:numPr>
          <w:ilvl w:val="0"/>
          <w:numId w:val="0"/>
        </w:numPr>
        <w:spacing w:line="240" w:lineRule="auto"/>
        <w:ind w:firstLine="420"/>
        <w:rPr>
          <w:b w:val="0"/>
          <w:bCs w:val="0"/>
        </w:rPr>
      </w:pPr>
      <w:r>
        <w:rPr>
          <w:rFonts w:hint="eastAsia"/>
          <w:b w:val="0"/>
          <w:bCs w:val="0"/>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9"/>
        <w:numPr>
          <w:ilvl w:val="0"/>
          <w:numId w:val="0"/>
        </w:numPr>
        <w:spacing w:line="240" w:lineRule="auto"/>
        <w:rPr>
          <w:b w:val="0"/>
          <w:bCs w:val="0"/>
        </w:rPr>
      </w:pPr>
      <w:r>
        <w:rPr>
          <w:rFonts w:hint="eastAsia"/>
          <w:b w:val="0"/>
          <w:bCs w:val="0"/>
        </w:rPr>
        <w:t>多个线程同时操作同一个大文件，以减少文件读写时间、提升效率。文件共享的核心是：如何制造出多个不同的文件描述符来指向同一个文件，常见的实现文件共享的方式有三种，如下所示：</w:t>
      </w:r>
    </w:p>
    <w:p>
      <w:pPr>
        <w:pStyle w:val="19"/>
        <w:numPr>
          <w:ilvl w:val="0"/>
          <w:numId w:val="0"/>
        </w:numPr>
        <w:spacing w:line="240" w:lineRule="auto"/>
      </w:pPr>
      <w:r>
        <w:rPr>
          <w:rFonts w:hint="eastAsia"/>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489"/>
                    <a:stretch>
                      <a:fillRect/>
                    </a:stretch>
                  </pic:blipFill>
                  <pic:spPr>
                    <a:xfrm>
                      <a:off x="0" y="0"/>
                      <a:ext cx="2726055" cy="2526030"/>
                    </a:xfrm>
                    <a:prstGeom prst="rect">
                      <a:avLst/>
                    </a:prstGeom>
                    <a:noFill/>
                    <a:ln>
                      <a:noFill/>
                    </a:ln>
                  </pic:spPr>
                </pic:pic>
              </a:graphicData>
            </a:graphic>
          </wp:inline>
        </w:drawing>
      </w:r>
    </w:p>
    <w:p>
      <w:pPr>
        <w:pStyle w:val="19"/>
        <w:numPr>
          <w:ilvl w:val="0"/>
          <w:numId w:val="0"/>
        </w:numPr>
        <w:spacing w:line="240" w:lineRule="auto"/>
        <w:ind w:left="2940" w:firstLine="723" w:firstLineChars="400"/>
      </w:pPr>
      <w:r>
        <w:rPr>
          <w:rFonts w:hint="eastAsia"/>
        </w:rPr>
        <w:t>不同进程中打开同一文件</w:t>
      </w:r>
    </w:p>
    <w:p>
      <w:pPr>
        <w:pStyle w:val="19"/>
        <w:numPr>
          <w:ilvl w:val="0"/>
          <w:numId w:val="0"/>
        </w:numPr>
      </w:pPr>
      <w:r>
        <w:rPr>
          <w:rFonts w:hint="eastAsia"/>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90"/>
                    <a:stretch>
                      <a:fillRect/>
                    </a:stretch>
                  </pic:blipFill>
                  <pic:spPr>
                    <a:xfrm>
                      <a:off x="0" y="0"/>
                      <a:ext cx="2532380" cy="1384300"/>
                    </a:xfrm>
                    <a:prstGeom prst="rect">
                      <a:avLst/>
                    </a:prstGeom>
                    <a:noFill/>
                    <a:ln>
                      <a:noFill/>
                    </a:ln>
                  </pic:spPr>
                </pic:pic>
              </a:graphicData>
            </a:graphic>
          </wp:inline>
        </w:drawing>
      </w:r>
      <w:r>
        <w:rPr>
          <w:rFonts w:hint="eastAsia"/>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91"/>
                    <a:stretch>
                      <a:fillRect/>
                    </a:stretch>
                  </pic:blipFill>
                  <pic:spPr>
                    <a:xfrm>
                      <a:off x="0" y="0"/>
                      <a:ext cx="2769870" cy="1412240"/>
                    </a:xfrm>
                    <a:prstGeom prst="rect">
                      <a:avLst/>
                    </a:prstGeom>
                    <a:noFill/>
                    <a:ln>
                      <a:noFill/>
                    </a:ln>
                  </pic:spPr>
                </pic:pic>
              </a:graphicData>
            </a:graphic>
          </wp:inline>
        </w:drawing>
      </w:r>
    </w:p>
    <w:p>
      <w:pPr>
        <w:pStyle w:val="19"/>
        <w:numPr>
          <w:ilvl w:val="0"/>
          <w:numId w:val="0"/>
        </w:numPr>
        <w:ind w:left="840" w:firstLine="542" w:firstLineChars="300"/>
      </w:pPr>
      <w:r>
        <w:rPr>
          <w:rFonts w:hint="eastAsia"/>
        </w:rPr>
        <w:t>同一进程多次打开同一文件</w:t>
      </w:r>
      <w:r>
        <w:rPr>
          <w:rFonts w:hint="eastAsia"/>
        </w:rPr>
        <w:tab/>
      </w:r>
      <w:r>
        <w:rPr>
          <w:rFonts w:hint="eastAsia"/>
        </w:rPr>
        <w:tab/>
      </w:r>
      <w:r>
        <w:rPr>
          <w:rFonts w:hint="eastAsia"/>
        </w:rPr>
        <w:tab/>
      </w:r>
      <w:r>
        <w:rPr>
          <w:rFonts w:hint="eastAsia"/>
        </w:rPr>
        <w:tab/>
      </w:r>
      <w:r>
        <w:rPr>
          <w:rFonts w:hint="eastAsia"/>
        </w:rPr>
        <w:tab/>
      </w:r>
      <w:r>
        <w:rPr>
          <w:rFonts w:hint="eastAsia"/>
        </w:rPr>
        <w:t xml:space="preserve">       dup复制文件描述符实现文件共享</w:t>
      </w:r>
    </w:p>
    <w:p>
      <w:pPr>
        <w:pStyle w:val="19"/>
        <w:numPr>
          <w:ilvl w:val="0"/>
          <w:numId w:val="55"/>
        </w:numPr>
        <w:ind w:left="0" w:firstLine="0"/>
      </w:pPr>
      <w:r>
        <w:rPr>
          <w:rFonts w:hint="eastAsia"/>
        </w:rPr>
        <w:t>原子操作和竞争冒险</w:t>
      </w:r>
    </w:p>
    <w:p>
      <w:pPr>
        <w:pStyle w:val="19"/>
        <w:numPr>
          <w:ilvl w:val="0"/>
          <w:numId w:val="0"/>
        </w:numPr>
        <w:spacing w:line="240" w:lineRule="auto"/>
        <w:ind w:firstLine="420"/>
        <w:rPr>
          <w:b w:val="0"/>
          <w:bCs w:val="0"/>
        </w:rPr>
      </w:pPr>
      <w:r>
        <w:rPr>
          <w:rFonts w:hint="eastAsia"/>
          <w:b w:val="0"/>
          <w:bCs w:val="0"/>
        </w:rPr>
        <w:t>Linux 是一个多任务、多进程操作系统，系统中往往运行着多个不同的进程、任务，多个不同的进程就有可能对同一个文件进行 I/O 操作，该文件便是它们的共享资源，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9"/>
        <w:numPr>
          <w:ilvl w:val="0"/>
          <w:numId w:val="57"/>
        </w:numPr>
        <w:ind w:left="360"/>
      </w:pPr>
      <w:r>
        <w:rPr>
          <w:rFonts w:hint="eastAsia"/>
        </w:rPr>
        <w:t>O_APPEND 标志</w:t>
      </w:r>
    </w:p>
    <w:p>
      <w:pPr>
        <w:pStyle w:val="19"/>
        <w:numPr>
          <w:ilvl w:val="0"/>
          <w:numId w:val="0"/>
        </w:numPr>
        <w:spacing w:line="240" w:lineRule="auto"/>
        <w:ind w:firstLine="420"/>
        <w:rPr>
          <w:b w:val="0"/>
          <w:bCs w:val="0"/>
        </w:rPr>
      </w:pPr>
      <w:r>
        <w:rPr>
          <w:rFonts w:hint="eastAsia"/>
          <w:b w:val="0"/>
          <w:bCs w:val="0"/>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9"/>
        <w:numPr>
          <w:ilvl w:val="0"/>
          <w:numId w:val="57"/>
        </w:numPr>
        <w:ind w:left="360"/>
      </w:pPr>
      <w:r>
        <w:rPr>
          <w:rFonts w:hint="eastAsia"/>
        </w:rPr>
        <w:t>pread()和 pwrite()</w:t>
      </w:r>
    </w:p>
    <w:p>
      <w:pPr>
        <w:pStyle w:val="19"/>
        <w:numPr>
          <w:ilvl w:val="0"/>
          <w:numId w:val="0"/>
        </w:numPr>
        <w:spacing w:line="240" w:lineRule="auto"/>
        <w:ind w:firstLine="420"/>
        <w:rPr>
          <w:b w:val="0"/>
          <w:bCs w:val="0"/>
        </w:rPr>
      </w:pPr>
      <w:r>
        <w:rPr>
          <w:rFonts w:hint="eastAsia"/>
          <w:b w:val="0"/>
          <w:bCs w:val="0"/>
        </w:rPr>
        <w:t>pread()和pwrite()为系统调用，pread()用于从文件读数据，pwrite()用于向文件写数据，man手册中的部分信息如下所示。</w:t>
      </w:r>
    </w:p>
    <w:p>
      <w:pPr>
        <w:pStyle w:val="19"/>
        <w:numPr>
          <w:ilvl w:val="0"/>
          <w:numId w:val="0"/>
        </w:numPr>
        <w:spacing w:line="240" w:lineRule="auto"/>
        <w:ind w:left="1260" w:firstLine="42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92"/>
                    <a:stretch>
                      <a:fillRect/>
                    </a:stretch>
                  </pic:blipFill>
                  <pic:spPr>
                    <a:xfrm>
                      <a:off x="0" y="0"/>
                      <a:ext cx="3848735" cy="11626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如上所示，使用这两个函数前需要包含头文件</w:t>
      </w:r>
      <w:r>
        <w:rPr>
          <w:rFonts w:hint="eastAsia"/>
          <w:b w:val="0"/>
          <w:bCs w:val="0"/>
          <w:color w:val="2D54A0" w:themeColor="accent1" w:themeShade="BF"/>
        </w:rPr>
        <w:t>#include &lt;unistd.h&gt;</w:t>
      </w:r>
      <w:r>
        <w:rPr>
          <w:rFonts w:hint="eastAsia"/>
          <w:b w:val="0"/>
          <w:bCs w:val="0"/>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9"/>
        <w:numPr>
          <w:ilvl w:val="0"/>
          <w:numId w:val="57"/>
        </w:numPr>
        <w:spacing w:line="240" w:lineRule="auto"/>
        <w:ind w:left="360"/>
      </w:pPr>
      <w:r>
        <w:t xml:space="preserve"> O_EXCL 标志</w:t>
      </w:r>
    </w:p>
    <w:p>
      <w:pPr>
        <w:pStyle w:val="19"/>
        <w:numPr>
          <w:ilvl w:val="0"/>
          <w:numId w:val="0"/>
        </w:numPr>
        <w:spacing w:line="240" w:lineRule="auto"/>
        <w:ind w:left="420"/>
        <w:rPr>
          <w:b w:val="0"/>
          <w:bCs w:val="0"/>
        </w:rPr>
      </w:pPr>
      <w:r>
        <w:rPr>
          <w:rFonts w:hint="eastAsia"/>
          <w:b w:val="0"/>
          <w:bCs w:val="0"/>
        </w:rPr>
        <w:t>假设有两个进程：进程A和进程B，A和B要打开同一个文件，这个文件目前不存在。开始时，进程A为运行态，进</w:t>
      </w:r>
    </w:p>
    <w:p>
      <w:pPr>
        <w:pStyle w:val="19"/>
        <w:numPr>
          <w:ilvl w:val="0"/>
          <w:numId w:val="0"/>
        </w:numPr>
        <w:spacing w:line="240" w:lineRule="auto"/>
        <w:rPr>
          <w:b w:val="0"/>
          <w:bCs w:val="0"/>
        </w:rPr>
      </w:pPr>
      <w:r>
        <w:rPr>
          <w:rFonts w:hint="eastAsia"/>
          <w:b w:val="0"/>
          <w:bCs w:val="0"/>
        </w:rPr>
        <w:t xml:space="preserve">程B为就绪态，A先调用 </w:t>
      </w:r>
      <w:r>
        <w:rPr>
          <w:rFonts w:hint="eastAsia"/>
          <w:b w:val="0"/>
          <w:bCs w:val="0"/>
          <w:color w:val="2D54A0" w:themeColor="accent1" w:themeShade="BF"/>
        </w:rPr>
        <w:t>open("./file", O_RDWR)</w:t>
      </w:r>
      <w:r>
        <w:rPr>
          <w:rFonts w:hint="eastAsia"/>
          <w:b w:val="0"/>
          <w:bCs w:val="0"/>
        </w:rPr>
        <w:t>函数尝试打开文件，因为文件不存在，所以打开失败，返回错误，接着时间片耗尽，A转为就绪态，B开始运行；B 调用</w:t>
      </w:r>
      <w:r>
        <w:rPr>
          <w:rFonts w:hint="eastAsia"/>
          <w:b w:val="0"/>
          <w:bCs w:val="0"/>
          <w:color w:val="2D54A0" w:themeColor="accent1" w:themeShade="BF"/>
        </w:rPr>
        <w:t xml:space="preserve"> open("./file", O_RDWR | O_CREAT, ...)</w:t>
      </w:r>
      <w:r>
        <w:rPr>
          <w:rFonts w:hint="eastAsia"/>
          <w:b w:val="0"/>
          <w:bCs w:val="0"/>
        </w:rPr>
        <w:t>打开此文件，因为带有O_CREAT标志，所以发现文件不存在时会自动创建一个，接着时间片耗尽，B转为就绪态，A接着运行；A也调用</w:t>
      </w:r>
      <w:r>
        <w:rPr>
          <w:rFonts w:hint="eastAsia"/>
          <w:b w:val="0"/>
          <w:bCs w:val="0"/>
          <w:color w:val="2D54A0" w:themeColor="accent1" w:themeShade="BF"/>
        </w:rPr>
        <w:t>open("./file", O_RDWR | O_CREAT, ...)</w:t>
      </w:r>
      <w:r>
        <w:rPr>
          <w:rFonts w:hint="eastAsia"/>
          <w:b w:val="0"/>
          <w:bCs w:val="0"/>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9"/>
        <w:numPr>
          <w:ilvl w:val="0"/>
          <w:numId w:val="0"/>
        </w:numPr>
        <w:spacing w:line="240" w:lineRule="auto"/>
        <w:rPr>
          <w:b w:val="0"/>
          <w:bCs w:val="0"/>
        </w:rPr>
      </w:pPr>
    </w:p>
    <w:p>
      <w:pPr>
        <w:pStyle w:val="19"/>
        <w:numPr>
          <w:ilvl w:val="0"/>
          <w:numId w:val="55"/>
        </w:numPr>
        <w:ind w:left="0" w:firstLine="0"/>
      </w:pPr>
      <w:r>
        <w:rPr>
          <w:rFonts w:hint="eastAsia"/>
        </w:rPr>
        <w:t>空洞文件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了一个简单的测试。</w:t>
      </w:r>
    </w:p>
    <w:p>
      <w:pPr>
        <w:ind w:firstLine="420" w:firstLineChars="200"/>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493"/>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494"/>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495"/>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496"/>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9"/>
        <w:numPr>
          <w:ilvl w:val="0"/>
          <w:numId w:val="55"/>
        </w:numPr>
        <w:ind w:left="0" w:firstLine="0"/>
      </w:pPr>
      <w:r>
        <w:rPr>
          <w:rFonts w:hint="eastAsia"/>
        </w:rPr>
        <w:t>截断文件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使用系统调用 truncate()或 ftruncate()可将普通文件截断为指定字节长度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firstLine="42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97"/>
                    <a:stretch>
                      <a:fillRect/>
                    </a:stretch>
                  </pic:blipFill>
                  <pic:spPr>
                    <a:xfrm>
                      <a:off x="0" y="0"/>
                      <a:ext cx="4222750" cy="12642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9"/>
        <w:numPr>
          <w:ilvl w:val="0"/>
          <w:numId w:val="55"/>
        </w:numPr>
        <w:ind w:left="0" w:firstLine="0"/>
      </w:pPr>
      <w:r>
        <w:rPr>
          <w:rFonts w:hint="eastAsia"/>
        </w:rPr>
        <w:t>修改文件描述符</w:t>
      </w:r>
    </w:p>
    <w:p>
      <w:pPr>
        <w:pStyle w:val="19"/>
        <w:numPr>
          <w:ilvl w:val="0"/>
          <w:numId w:val="0"/>
        </w:numPr>
        <w:spacing w:line="240" w:lineRule="auto"/>
        <w:ind w:firstLine="420"/>
        <w:rPr>
          <w:b w:val="0"/>
          <w:bCs w:val="0"/>
        </w:rPr>
      </w:pPr>
      <w:r>
        <w:rPr>
          <w:b w:val="0"/>
          <w:bCs w:val="0"/>
        </w:rPr>
        <w:t>fcntl()和ioctl()</w:t>
      </w:r>
      <w:r>
        <w:rPr>
          <w:rFonts w:hint="eastAsia"/>
          <w:b w:val="0"/>
          <w:bCs w:val="0"/>
        </w:rPr>
        <w:t>是两个系统调用，</w:t>
      </w:r>
      <w:r>
        <w:rPr>
          <w:b w:val="0"/>
          <w:bCs w:val="0"/>
        </w:rPr>
        <w:t>fcntl()</w:t>
      </w:r>
      <w:r>
        <w:rPr>
          <w:rFonts w:hint="eastAsia"/>
          <w:b w:val="0"/>
          <w:bCs w:val="0"/>
        </w:rPr>
        <w:t>可以对一个已经打开的文件描述符执行一系列控制操作，譬如复制一个文件描述符（与 dup、dup2 作用相同）、获取/设置文件描述符标志、获取/设置文件状态标志等，类似于一个多功能文件描述符管理工具箱。i</w:t>
      </w:r>
      <w:r>
        <w:rPr>
          <w:b w:val="0"/>
          <w:bCs w:val="0"/>
        </w:rPr>
        <w:t>octl</w:t>
      </w:r>
      <w:r>
        <w:rPr>
          <w:rFonts w:hint="eastAsia"/>
          <w:b w:val="0"/>
          <w:bCs w:val="0"/>
        </w:rPr>
        <w:t>()函数可以认为是一个文件 IO 操作的杂物箱，可以处理的事情非常杂、不统一，一般用于操作特殊文件或硬件外设，譬如可以通过 ioctl ()获取 LCD 相关信息等，这里先不总结i</w:t>
      </w:r>
      <w:r>
        <w:rPr>
          <w:b w:val="0"/>
          <w:bCs w:val="0"/>
        </w:rPr>
        <w:t>octl</w:t>
      </w:r>
      <w:r>
        <w:rPr>
          <w:rFonts w:hint="eastAsia"/>
          <w:b w:val="0"/>
          <w:bCs w:val="0"/>
        </w:rPr>
        <w:t>()，后续学到时再补充，主要介绍下</w:t>
      </w:r>
      <w:r>
        <w:rPr>
          <w:b w:val="0"/>
          <w:bCs w:val="0"/>
        </w:rPr>
        <w:t>fcntl()</w:t>
      </w:r>
      <w:r>
        <w:rPr>
          <w:rFonts w:hint="eastAsia"/>
          <w:b w:val="0"/>
          <w:bCs w:val="0"/>
        </w:rPr>
        <w:t>。</w:t>
      </w:r>
    </w:p>
    <w:p>
      <w:pPr>
        <w:pStyle w:val="19"/>
        <w:numPr>
          <w:ilvl w:val="0"/>
          <w:numId w:val="0"/>
        </w:numPr>
        <w:spacing w:line="240" w:lineRule="auto"/>
        <w:ind w:left="840" w:firstLine="42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98"/>
                    <a:stretch>
                      <a:fillRect/>
                    </a:stretch>
                  </pic:blipFill>
                  <pic:spPr>
                    <a:xfrm>
                      <a:off x="0" y="0"/>
                      <a:ext cx="4007485" cy="955040"/>
                    </a:xfrm>
                    <a:prstGeom prst="rect">
                      <a:avLst/>
                    </a:prstGeom>
                    <a:noFill/>
                    <a:ln>
                      <a:noFill/>
                    </a:ln>
                  </pic:spPr>
                </pic:pic>
              </a:graphicData>
            </a:graphic>
          </wp:inline>
        </w:drawing>
      </w:r>
    </w:p>
    <w:p>
      <w:pPr>
        <w:pStyle w:val="19"/>
        <w:numPr>
          <w:ilvl w:val="0"/>
          <w:numId w:val="0"/>
        </w:numPr>
        <w:spacing w:line="240" w:lineRule="auto"/>
        <w:ind w:left="840" w:firstLine="42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499"/>
                    <a:stretch>
                      <a:fillRect/>
                    </a:stretch>
                  </pic:blipFill>
                  <pic:spPr>
                    <a:xfrm>
                      <a:off x="0" y="0"/>
                      <a:ext cx="4001135" cy="9239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man手册中的部分函数信息如上所示，使用</w:t>
      </w:r>
      <w:r>
        <w:rPr>
          <w:b w:val="0"/>
          <w:bCs w:val="0"/>
        </w:rPr>
        <w:t>fcntl()</w:t>
      </w:r>
      <w:r>
        <w:rPr>
          <w:rFonts w:hint="eastAsia"/>
          <w:b w:val="0"/>
          <w:bCs w:val="0"/>
        </w:rPr>
        <w:t>前需要包含头文件</w:t>
      </w:r>
      <w:r>
        <w:rPr>
          <w:rFonts w:hint="eastAsia"/>
          <w:b w:val="0"/>
          <w:bCs w:val="0"/>
          <w:color w:val="2D54A0" w:themeColor="accent1" w:themeShade="BF"/>
        </w:rPr>
        <w:t>#include &lt;unistd.h&gt;</w:t>
      </w:r>
      <w:r>
        <w:rPr>
          <w:rFonts w:hint="eastAsia"/>
          <w:b w:val="0"/>
          <w:bCs w:val="0"/>
        </w:rPr>
        <w:t>、</w:t>
      </w:r>
      <w:r>
        <w:rPr>
          <w:rFonts w:hint="eastAsia"/>
          <w:b w:val="0"/>
          <w:bCs w:val="0"/>
          <w:color w:val="2D54A0" w:themeColor="accent1" w:themeShade="BF"/>
        </w:rPr>
        <w:t>#include &lt;fcntl.h&gt;</w:t>
      </w:r>
      <w:r>
        <w:rPr>
          <w:rFonts w:hint="eastAsia"/>
          <w:b w:val="0"/>
          <w:bCs w:val="0"/>
        </w:rPr>
        <w:t>。可见，</w:t>
      </w:r>
      <w:r>
        <w:rPr>
          <w:b w:val="0"/>
          <w:bCs w:val="0"/>
        </w:rPr>
        <w:t>fcntl()</w:t>
      </w:r>
      <w:r>
        <w:rPr>
          <w:rFonts w:hint="eastAsia"/>
          <w:b w:val="0"/>
          <w:bCs w:val="0"/>
        </w:rPr>
        <w:t>为可变参函数，fd为文件描述符，cmd为操作命令，第三个参数“...”表示需要根据不同的 cmd 来传入对应的实参，配合 cmd 来使用。操作命令大致可分为以下5种功能：</w:t>
      </w:r>
    </w:p>
    <w:p>
      <w:pPr>
        <w:pStyle w:val="19"/>
        <w:numPr>
          <w:ilvl w:val="0"/>
          <w:numId w:val="58"/>
        </w:numPr>
        <w:spacing w:line="240" w:lineRule="auto"/>
        <w:ind w:left="420" w:firstLine="420"/>
        <w:rPr>
          <w:b w:val="0"/>
          <w:bCs w:val="0"/>
        </w:rPr>
      </w:pPr>
      <w:r>
        <w:rPr>
          <w:rFonts w:hint="eastAsia"/>
          <w:b w:val="0"/>
          <w:bCs w:val="0"/>
        </w:rPr>
        <w:t>复制文件描述符（F_DUPFD、F_DUPFD_CLOEXEC）；</w:t>
      </w:r>
    </w:p>
    <w:p>
      <w:pPr>
        <w:pStyle w:val="19"/>
        <w:numPr>
          <w:ilvl w:val="0"/>
          <w:numId w:val="58"/>
        </w:numPr>
        <w:spacing w:line="240" w:lineRule="auto"/>
        <w:ind w:left="420" w:firstLine="420"/>
        <w:rPr>
          <w:b w:val="0"/>
          <w:bCs w:val="0"/>
        </w:rPr>
      </w:pPr>
      <w:r>
        <w:rPr>
          <w:b w:val="0"/>
          <w:bCs w:val="0"/>
        </w:rPr>
        <w:t>获取/设置文件描述符标志（F_GETFD</w:t>
      </w:r>
      <w:r>
        <w:rPr>
          <w:rFonts w:hint="eastAsia"/>
          <w:b w:val="0"/>
          <w:bCs w:val="0"/>
        </w:rPr>
        <w:t>、</w:t>
      </w:r>
      <w:r>
        <w:rPr>
          <w:b w:val="0"/>
          <w:bCs w:val="0"/>
        </w:rPr>
        <w:t>F_SETFD）；</w:t>
      </w:r>
    </w:p>
    <w:p>
      <w:pPr>
        <w:pStyle w:val="19"/>
        <w:numPr>
          <w:ilvl w:val="0"/>
          <w:numId w:val="58"/>
        </w:numPr>
        <w:spacing w:line="240" w:lineRule="auto"/>
        <w:ind w:left="420" w:firstLine="420"/>
        <w:rPr>
          <w:b w:val="0"/>
          <w:bCs w:val="0"/>
        </w:rPr>
      </w:pPr>
      <w:r>
        <w:rPr>
          <w:b w:val="0"/>
          <w:bCs w:val="0"/>
        </w:rPr>
        <w:t>获取/设置文件状态标志（F_GETFL</w:t>
      </w:r>
      <w:r>
        <w:rPr>
          <w:rFonts w:hint="eastAsia"/>
          <w:b w:val="0"/>
          <w:bCs w:val="0"/>
        </w:rPr>
        <w:t>、</w:t>
      </w:r>
      <w:r>
        <w:rPr>
          <w:b w:val="0"/>
          <w:bCs w:val="0"/>
        </w:rPr>
        <w:t>F_SETFL）；</w:t>
      </w:r>
    </w:p>
    <w:p>
      <w:pPr>
        <w:pStyle w:val="19"/>
        <w:numPr>
          <w:ilvl w:val="0"/>
          <w:numId w:val="58"/>
        </w:numPr>
        <w:spacing w:line="240" w:lineRule="auto"/>
        <w:ind w:left="420" w:firstLine="420"/>
        <w:rPr>
          <w:b w:val="0"/>
          <w:bCs w:val="0"/>
        </w:rPr>
      </w:pPr>
      <w:r>
        <w:rPr>
          <w:b w:val="0"/>
          <w:bCs w:val="0"/>
        </w:rPr>
        <w:t>获取/设置异步 IO 所有权（F_GETOWN</w:t>
      </w:r>
      <w:r>
        <w:rPr>
          <w:rFonts w:hint="eastAsia"/>
          <w:b w:val="0"/>
          <w:bCs w:val="0"/>
        </w:rPr>
        <w:t>、</w:t>
      </w:r>
      <w:r>
        <w:rPr>
          <w:b w:val="0"/>
          <w:bCs w:val="0"/>
        </w:rPr>
        <w:t>F_SETOWN）；</w:t>
      </w:r>
    </w:p>
    <w:p>
      <w:pPr>
        <w:pStyle w:val="19"/>
        <w:numPr>
          <w:ilvl w:val="0"/>
          <w:numId w:val="58"/>
        </w:numPr>
        <w:spacing w:line="240" w:lineRule="auto"/>
        <w:ind w:left="420" w:firstLine="420"/>
        <w:rPr>
          <w:b w:val="0"/>
          <w:bCs w:val="0"/>
        </w:rPr>
      </w:pPr>
      <w:r>
        <w:rPr>
          <w:b w:val="0"/>
          <w:bCs w:val="0"/>
        </w:rPr>
        <w:t>获取/设置记录锁（F_GETLK</w:t>
      </w:r>
      <w:r>
        <w:rPr>
          <w:rFonts w:hint="eastAsia"/>
          <w:b w:val="0"/>
          <w:bCs w:val="0"/>
        </w:rPr>
        <w:t>、</w:t>
      </w:r>
      <w:r>
        <w:rPr>
          <w:b w:val="0"/>
          <w:bCs w:val="0"/>
        </w:rPr>
        <w:t>F_SETLK）；</w:t>
      </w:r>
    </w:p>
    <w:p>
      <w:pPr>
        <w:pStyle w:val="19"/>
        <w:numPr>
          <w:ilvl w:val="0"/>
          <w:numId w:val="0"/>
        </w:numPr>
        <w:spacing w:line="240" w:lineRule="auto"/>
        <w:ind w:firstLine="420"/>
        <w:rPr>
          <w:b w:val="0"/>
          <w:bCs w:val="0"/>
        </w:rPr>
      </w:pPr>
      <w:r>
        <w:rPr>
          <w:rFonts w:hint="eastAsia"/>
          <w:b w:val="0"/>
          <w:bCs w:val="0"/>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b w:val="0"/>
          <w:bCs w:val="0"/>
        </w:rPr>
        <w:t>fcntl()</w:t>
      </w:r>
      <w:r>
        <w:rPr>
          <w:rFonts w:hint="eastAsia"/>
          <w:b w:val="0"/>
          <w:bCs w:val="0"/>
        </w:rPr>
        <w:t>还有其他的使用方法，后面会继续学习）</w:t>
      </w:r>
    </w:p>
    <w:p>
      <w:pPr>
        <w:pStyle w:val="19"/>
        <w:numPr>
          <w:ilvl w:val="0"/>
          <w:numId w:val="59"/>
        </w:numPr>
        <w:spacing w:line="240" w:lineRule="auto"/>
        <w:ind w:left="-210" w:firstLine="420"/>
        <w:rPr>
          <w:b w:val="0"/>
          <w:bCs w:val="0"/>
        </w:rPr>
      </w:pPr>
      <w:r>
        <w:t>复制文件描述符</w:t>
      </w:r>
      <w:r>
        <w:rPr>
          <w:rFonts w:hint="eastAsia"/>
          <w:b w:val="0"/>
          <w:bCs w:val="0"/>
        </w:rPr>
        <w:t>：</w:t>
      </w:r>
    </w:p>
    <w:p>
      <w:pPr>
        <w:pStyle w:val="19"/>
        <w:numPr>
          <w:ilvl w:val="0"/>
          <w:numId w:val="0"/>
        </w:numPr>
        <w:spacing w:line="240" w:lineRule="auto"/>
        <w:ind w:firstLine="420"/>
        <w:rPr>
          <w:b w:val="0"/>
          <w:bCs w:val="0"/>
        </w:rPr>
      </w:pPr>
      <w:r>
        <w:rPr>
          <w:rFonts w:hint="eastAsia"/>
          <w:b w:val="0"/>
          <w:bCs w:val="0"/>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b w:val="0"/>
          <w:bCs w:val="0"/>
          <w:color w:val="2D54A0" w:themeColor="accent1" w:themeShade="BF"/>
        </w:rPr>
        <w:t>fd_new = fcntl(fd1, F_DUPFD, 0)</w:t>
      </w:r>
      <w:r>
        <w:rPr>
          <w:rFonts w:hint="eastAsia"/>
          <w:b w:val="0"/>
          <w:bCs w:val="0"/>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9"/>
        <w:numPr>
          <w:ilvl w:val="0"/>
          <w:numId w:val="59"/>
        </w:numPr>
        <w:spacing w:line="240" w:lineRule="auto"/>
        <w:ind w:left="-210" w:firstLine="420"/>
        <w:rPr>
          <w:b w:val="0"/>
          <w:bCs w:val="0"/>
        </w:rPr>
      </w:pPr>
      <w:r>
        <w:rPr>
          <w:rFonts w:hint="eastAsia"/>
        </w:rPr>
        <w:t>获取/设置文件状态标志</w:t>
      </w:r>
    </w:p>
    <w:p>
      <w:pPr>
        <w:pStyle w:val="19"/>
        <w:numPr>
          <w:ilvl w:val="0"/>
          <w:numId w:val="0"/>
        </w:numPr>
        <w:spacing w:line="240" w:lineRule="auto"/>
        <w:ind w:left="210" w:firstLine="418"/>
        <w:rPr>
          <w:b w:val="0"/>
          <w:bCs w:val="0"/>
        </w:rPr>
      </w:pPr>
      <w:r>
        <w:rPr>
          <w:b w:val="0"/>
          <w:bCs w:val="0"/>
        </w:rPr>
        <w:t>cmd</w:t>
      </w:r>
      <w:r>
        <w:rPr>
          <w:rFonts w:hint="eastAsia"/>
          <w:b w:val="0"/>
          <w:bCs w:val="0"/>
        </w:rPr>
        <w:t>为</w:t>
      </w:r>
      <w:r>
        <w:rPr>
          <w:b w:val="0"/>
          <w:bCs w:val="0"/>
        </w:rPr>
        <w:t>F_GETFL</w:t>
      </w:r>
      <w:r>
        <w:rPr>
          <w:rFonts w:hint="eastAsia"/>
          <w:b w:val="0"/>
          <w:bCs w:val="0"/>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b w:val="0"/>
          <w:bCs w:val="0"/>
          <w:color w:val="2D54A0" w:themeColor="accent1" w:themeShade="BF"/>
        </w:rPr>
        <w:t>flag = fcntl(fd, F_GETFL)</w:t>
      </w:r>
      <w:r>
        <w:rPr>
          <w:rFonts w:hint="eastAsia"/>
          <w:b w:val="0"/>
          <w:bCs w:val="0"/>
        </w:rPr>
        <w:t>用来获取fd的状态标志，并赋值给flag，</w:t>
      </w:r>
    </w:p>
    <w:p>
      <w:pPr>
        <w:pStyle w:val="19"/>
        <w:numPr>
          <w:ilvl w:val="0"/>
          <w:numId w:val="0"/>
        </w:numPr>
        <w:spacing w:line="240" w:lineRule="auto"/>
        <w:ind w:firstLine="180" w:firstLineChars="100"/>
        <w:rPr>
          <w:b w:val="0"/>
          <w:bCs w:val="0"/>
        </w:rPr>
      </w:pPr>
      <w:r>
        <w:rPr>
          <w:b w:val="0"/>
          <w:bCs w:val="0"/>
          <w:color w:val="2D54A0" w:themeColor="accent1" w:themeShade="BF"/>
        </w:rPr>
        <w:t>fcntl(fd, F_SETFL, flag | O_APPEND)</w:t>
      </w:r>
      <w:r>
        <w:rPr>
          <w:rFonts w:hint="eastAsia"/>
          <w:b w:val="0"/>
          <w:bCs w:val="0"/>
        </w:rPr>
        <w:t>表示设置fd的状态标志，在原标志的基础上添加 O_APPEND 标志。</w:t>
      </w:r>
    </w:p>
    <w:p>
      <w:pPr>
        <w:numPr>
          <w:ilvl w:val="0"/>
          <w:numId w:val="49"/>
        </w:numPr>
        <w:spacing w:before="60" w:line="360" w:lineRule="auto"/>
        <w:outlineLvl w:val="0"/>
        <w:rPr>
          <w:rFonts w:ascii="Times New Roman" w:hAnsi="Times New Roman" w:eastAsia="楷体" w:cs="Times New Roman"/>
          <w:b/>
          <w:bCs/>
          <w:szCs w:val="21"/>
        </w:rPr>
      </w:pPr>
      <w:bookmarkStart w:id="98" w:name="_Toc7551"/>
      <w:r>
        <w:rPr>
          <w:rFonts w:hint="eastAsia" w:ascii="Times New Roman" w:hAnsi="Times New Roman" w:eastAsia="楷体" w:cs="Times New Roman"/>
          <w:b/>
          <w:bCs/>
          <w:szCs w:val="21"/>
        </w:rPr>
        <w:t>标准I/O库</w:t>
      </w:r>
      <w:bookmarkEnd w:id="98"/>
    </w:p>
    <w:p>
      <w:pPr>
        <w:pStyle w:val="19"/>
        <w:numPr>
          <w:ilvl w:val="0"/>
          <w:numId w:val="0"/>
        </w:numPr>
        <w:spacing w:line="240" w:lineRule="auto"/>
        <w:ind w:firstLine="420"/>
        <w:rPr>
          <w:b w:val="0"/>
          <w:bCs w:val="0"/>
        </w:rPr>
      </w:pPr>
      <w:r>
        <w:rPr>
          <w:rFonts w:hint="eastAsia"/>
          <w:b w:val="0"/>
          <w:bCs w:val="0"/>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9"/>
        <w:numPr>
          <w:ilvl w:val="0"/>
          <w:numId w:val="60"/>
        </w:numPr>
        <w:spacing w:line="240" w:lineRule="auto"/>
        <w:ind w:left="-210" w:firstLine="420"/>
        <w:rPr>
          <w:b w:val="0"/>
          <w:bCs w:val="0"/>
        </w:rPr>
      </w:pPr>
      <w:r>
        <w:rPr>
          <w:rFonts w:hint="eastAsia"/>
          <w:b w:val="0"/>
          <w:bCs w:val="0"/>
        </w:rPr>
        <w:t>标准I/O和文件I/O都是C语言函数，但标准I/O是标准C库函数，文件I/O是Linux系统调用。</w:t>
      </w:r>
    </w:p>
    <w:p>
      <w:pPr>
        <w:pStyle w:val="19"/>
        <w:numPr>
          <w:ilvl w:val="0"/>
          <w:numId w:val="60"/>
        </w:numPr>
        <w:spacing w:line="240" w:lineRule="auto"/>
        <w:ind w:left="-210" w:firstLine="420"/>
        <w:rPr>
          <w:b w:val="0"/>
          <w:bCs w:val="0"/>
        </w:rPr>
      </w:pPr>
      <w:r>
        <w:rPr>
          <w:rFonts w:hint="eastAsia"/>
          <w:b w:val="0"/>
          <w:bCs w:val="0"/>
        </w:rPr>
        <w:t>标准I/O是对文件I/O的封装，标准I/O内部实际上是调用文件 I/O 来完成实际操作的。</w:t>
      </w:r>
    </w:p>
    <w:p>
      <w:pPr>
        <w:pStyle w:val="19"/>
        <w:numPr>
          <w:ilvl w:val="0"/>
          <w:numId w:val="60"/>
        </w:numPr>
        <w:spacing w:line="240" w:lineRule="auto"/>
        <w:ind w:left="-210" w:firstLine="420"/>
        <w:rPr>
          <w:b w:val="0"/>
          <w:bCs w:val="0"/>
        </w:rPr>
      </w:pPr>
      <w:r>
        <w:rPr>
          <w:rFonts w:hint="eastAsia"/>
          <w:b w:val="0"/>
          <w:bCs w:val="0"/>
        </w:rPr>
        <w:t>标准I/O具有更好的移植性，因为通常对于不同的操作系统，其向内核应用层提供的系统调用往往是不同的，而很多</w:t>
      </w:r>
      <w:r>
        <w:rPr>
          <w:rFonts w:hint="eastAsia"/>
          <w:b w:val="0"/>
          <w:bCs w:val="0"/>
        </w:rPr>
        <w:tab/>
      </w:r>
    </w:p>
    <w:p>
      <w:pPr>
        <w:pStyle w:val="19"/>
        <w:numPr>
          <w:ilvl w:val="0"/>
          <w:numId w:val="0"/>
        </w:numPr>
        <w:spacing w:line="240" w:lineRule="auto"/>
        <w:ind w:left="210" w:firstLine="418"/>
        <w:rPr>
          <w:b w:val="0"/>
          <w:bCs w:val="0"/>
        </w:rPr>
      </w:pPr>
      <w:r>
        <w:rPr>
          <w:rFonts w:hint="eastAsia"/>
          <w:b w:val="0"/>
          <w:bCs w:val="0"/>
        </w:rPr>
        <w:t>操作系统都实现了标准I/O库，使得标准I/O库在不同的操作系统之间的接口定义几乎是一样的。</w:t>
      </w:r>
    </w:p>
    <w:p>
      <w:pPr>
        <w:pStyle w:val="19"/>
        <w:numPr>
          <w:ilvl w:val="0"/>
          <w:numId w:val="60"/>
        </w:numPr>
        <w:spacing w:line="240" w:lineRule="auto"/>
        <w:ind w:left="-210" w:firstLine="420"/>
        <w:rPr>
          <w:b w:val="0"/>
          <w:bCs w:val="0"/>
        </w:rPr>
      </w:pPr>
      <w:r>
        <w:rPr>
          <w:rFonts w:hint="eastAsia"/>
          <w:b w:val="0"/>
          <w:bCs w:val="0"/>
        </w:rPr>
        <w:t>标准I/O的性能和效率高于文件I/O，因为标准I/O库在用户空间维护了自己的 stdio 缓冲区，即标准 I/O 是带有缓存的，</w:t>
      </w:r>
      <w:r>
        <w:rPr>
          <w:rFonts w:hint="eastAsia"/>
          <w:b w:val="0"/>
          <w:bCs w:val="0"/>
        </w:rPr>
        <w:tab/>
      </w:r>
      <w:r>
        <w:rPr>
          <w:rFonts w:hint="eastAsia"/>
          <w:b w:val="0"/>
          <w:bCs w:val="0"/>
        </w:rPr>
        <w:tab/>
      </w:r>
      <w:r>
        <w:rPr>
          <w:rFonts w:hint="eastAsia"/>
          <w:b w:val="0"/>
          <w:bCs w:val="0"/>
        </w:rPr>
        <w:t xml:space="preserve">     而文件 I/O 在用户空间是不带有缓存的，所以在性能、效率上，标准 I/O 要优于文件 I/O。</w:t>
      </w:r>
    </w:p>
    <w:p>
      <w:pPr>
        <w:pStyle w:val="19"/>
        <w:numPr>
          <w:ilvl w:val="0"/>
          <w:numId w:val="61"/>
        </w:numPr>
        <w:spacing w:line="240" w:lineRule="auto"/>
        <w:ind w:left="360"/>
      </w:pPr>
      <w:r>
        <w:rPr>
          <w:rFonts w:hint="eastAsia"/>
        </w:rPr>
        <w:t>FILE 指针</w:t>
      </w:r>
    </w:p>
    <w:p>
      <w:pPr>
        <w:pStyle w:val="19"/>
        <w:numPr>
          <w:ilvl w:val="0"/>
          <w:numId w:val="0"/>
        </w:numPr>
        <w:spacing w:line="240" w:lineRule="auto"/>
        <w:ind w:firstLine="420"/>
        <w:rPr>
          <w:b w:val="0"/>
          <w:bCs w:val="0"/>
        </w:rPr>
      </w:pPr>
      <w:r>
        <w:rPr>
          <w:rFonts w:hint="eastAsia"/>
          <w:b w:val="0"/>
          <w:bCs w:val="0"/>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9"/>
        <w:numPr>
          <w:ilvl w:val="0"/>
          <w:numId w:val="61"/>
        </w:numPr>
        <w:spacing w:line="240" w:lineRule="auto"/>
        <w:ind w:left="360"/>
      </w:pPr>
      <w:r>
        <w:rPr>
          <w:rFonts w:hint="eastAsia"/>
        </w:rPr>
        <w:t>标准输入、标准输出、标准错误</w:t>
      </w:r>
    </w:p>
    <w:p>
      <w:pPr>
        <w:pStyle w:val="19"/>
        <w:numPr>
          <w:ilvl w:val="0"/>
          <w:numId w:val="0"/>
        </w:numPr>
        <w:spacing w:line="240" w:lineRule="auto"/>
        <w:ind w:firstLine="420"/>
        <w:rPr>
          <w:b w:val="0"/>
          <w:bCs w:val="0"/>
        </w:rPr>
      </w:pPr>
      <w:r>
        <w:rPr>
          <w:rFonts w:hint="eastAsia"/>
          <w:b w:val="0"/>
          <w:bCs w:val="0"/>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9"/>
        <w:numPr>
          <w:ilvl w:val="0"/>
          <w:numId w:val="0"/>
        </w:numPr>
        <w:spacing w:line="240" w:lineRule="auto"/>
        <w:ind w:left="1680" w:firstLine="420"/>
        <w:rPr>
          <w:b w:val="0"/>
          <w:bCs w:val="0"/>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500"/>
                    <a:stretch>
                      <a:fillRect/>
                    </a:stretch>
                  </pic:blipFill>
                  <pic:spPr>
                    <a:xfrm>
                      <a:off x="0" y="0"/>
                      <a:ext cx="3528695" cy="1278255"/>
                    </a:xfrm>
                    <a:prstGeom prst="rect">
                      <a:avLst/>
                    </a:prstGeom>
                    <a:noFill/>
                    <a:ln>
                      <a:noFill/>
                    </a:ln>
                  </pic:spPr>
                </pic:pic>
              </a:graphicData>
            </a:graphic>
          </wp:inline>
        </w:drawing>
      </w:r>
    </w:p>
    <w:p>
      <w:pPr>
        <w:pStyle w:val="19"/>
        <w:numPr>
          <w:ilvl w:val="0"/>
          <w:numId w:val="61"/>
        </w:numPr>
        <w:spacing w:line="240" w:lineRule="auto"/>
        <w:ind w:left="360"/>
      </w:pPr>
      <w:r>
        <w:rPr>
          <w:rFonts w:hint="eastAsia"/>
        </w:rPr>
        <w:t>打开文件 fopen()、关闭文件fclose()</w:t>
      </w:r>
    </w:p>
    <w:p>
      <w:pPr>
        <w:pStyle w:val="19"/>
        <w:numPr>
          <w:ilvl w:val="0"/>
          <w:numId w:val="0"/>
        </w:numPr>
        <w:spacing w:line="240" w:lineRule="auto"/>
        <w:ind w:firstLine="420"/>
        <w:rPr>
          <w:b w:val="0"/>
          <w:bCs w:val="0"/>
        </w:rPr>
      </w:pPr>
      <w:r>
        <w:rPr>
          <w:rFonts w:hint="eastAsia"/>
          <w:b w:val="0"/>
          <w:bCs w:val="0"/>
        </w:rPr>
        <w:t>标准I/O库中使用 fopen()函数打开或创建文件，函数原型为：</w:t>
      </w:r>
      <w:r>
        <w:rPr>
          <w:rFonts w:hint="eastAsia"/>
          <w:b w:val="0"/>
          <w:bCs w:val="0"/>
          <w:color w:val="2D54A0" w:themeColor="accent1" w:themeShade="BF"/>
        </w:rPr>
        <w:t>FILE *fopen(const char *path, const char *mode)</w:t>
      </w:r>
      <w:r>
        <w:rPr>
          <w:rFonts w:hint="eastAsia"/>
          <w:b w:val="0"/>
          <w:bCs w:val="0"/>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E3F2D9" w:themeFill="accent4" w:themeFillTint="32"/>
          </w:tcPr>
          <w:p>
            <w:pPr>
              <w:pStyle w:val="19"/>
              <w:numPr>
                <w:ilvl w:val="0"/>
                <w:numId w:val="0"/>
              </w:numPr>
              <w:spacing w:line="240" w:lineRule="auto"/>
              <w:jc w:val="center"/>
            </w:pPr>
            <w:r>
              <w:rPr>
                <w:rFonts w:hint="eastAsia"/>
              </w:rPr>
              <w:t>mode</w:t>
            </w:r>
          </w:p>
        </w:tc>
        <w:tc>
          <w:tcPr>
            <w:tcW w:w="5205" w:type="dxa"/>
            <w:shd w:val="clear" w:color="auto" w:fill="E3F2D9" w:themeFill="accent4" w:themeFillTint="32"/>
          </w:tcPr>
          <w:p>
            <w:pPr>
              <w:pStyle w:val="19"/>
              <w:numPr>
                <w:ilvl w:val="0"/>
                <w:numId w:val="0"/>
              </w:numPr>
              <w:spacing w:line="240" w:lineRule="auto"/>
              <w:jc w:val="center"/>
            </w:pPr>
            <w:r>
              <w:rPr>
                <w:rFonts w:hint="eastAsia"/>
              </w:rPr>
              <w:t>说明</w:t>
            </w:r>
          </w:p>
        </w:tc>
        <w:tc>
          <w:tcPr>
            <w:tcW w:w="3353" w:type="dxa"/>
            <w:shd w:val="clear" w:color="auto" w:fill="E3F2D9" w:themeFill="accent4" w:themeFillTint="32"/>
          </w:tcPr>
          <w:p>
            <w:pPr>
              <w:pStyle w:val="19"/>
              <w:numPr>
                <w:ilvl w:val="0"/>
                <w:numId w:val="0"/>
              </w:numPr>
              <w:spacing w:line="240" w:lineRule="auto"/>
              <w:jc w:val="center"/>
            </w:pPr>
            <w: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r</w:t>
            </w:r>
          </w:p>
        </w:tc>
        <w:tc>
          <w:tcPr>
            <w:tcW w:w="5205" w:type="dxa"/>
          </w:tcPr>
          <w:p>
            <w:pPr>
              <w:pStyle w:val="19"/>
              <w:numPr>
                <w:ilvl w:val="0"/>
                <w:numId w:val="0"/>
              </w:numPr>
              <w:spacing w:line="240" w:lineRule="auto"/>
              <w:rPr>
                <w:b w:val="0"/>
                <w:bCs w:val="0"/>
              </w:rPr>
            </w:pPr>
            <w:r>
              <w:rPr>
                <w:b w:val="0"/>
                <w:bCs w:val="0"/>
              </w:rPr>
              <w:t>以只读方式打开文件。</w:t>
            </w:r>
          </w:p>
        </w:tc>
        <w:tc>
          <w:tcPr>
            <w:tcW w:w="3353" w:type="dxa"/>
            <w:vAlign w:val="center"/>
          </w:tcPr>
          <w:p>
            <w:pPr>
              <w:pStyle w:val="19"/>
              <w:numPr>
                <w:ilvl w:val="0"/>
                <w:numId w:val="0"/>
              </w:numPr>
              <w:spacing w:line="240" w:lineRule="auto"/>
              <w:jc w:val="center"/>
              <w:rPr>
                <w:b w:val="0"/>
                <w:bCs w:val="0"/>
              </w:rPr>
            </w:pPr>
            <w:r>
              <w:rPr>
                <w:b w:val="0"/>
                <w:bCs w:val="0"/>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r+</w:t>
            </w:r>
          </w:p>
        </w:tc>
        <w:tc>
          <w:tcPr>
            <w:tcW w:w="5205" w:type="dxa"/>
          </w:tcPr>
          <w:p>
            <w:pPr>
              <w:pStyle w:val="19"/>
              <w:numPr>
                <w:ilvl w:val="0"/>
                <w:numId w:val="0"/>
              </w:numPr>
              <w:spacing w:line="240" w:lineRule="auto"/>
              <w:rPr>
                <w:b w:val="0"/>
                <w:bCs w:val="0"/>
              </w:rPr>
            </w:pPr>
            <w:r>
              <w:rPr>
                <w:b w:val="0"/>
                <w:bCs w:val="0"/>
              </w:rPr>
              <w:t xml:space="preserve">以可读、可写方式打开文件。 </w:t>
            </w:r>
          </w:p>
        </w:tc>
        <w:tc>
          <w:tcPr>
            <w:tcW w:w="3353" w:type="dxa"/>
            <w:vAlign w:val="center"/>
          </w:tcPr>
          <w:p>
            <w:pPr>
              <w:pStyle w:val="19"/>
              <w:numPr>
                <w:ilvl w:val="0"/>
                <w:numId w:val="0"/>
              </w:numPr>
              <w:spacing w:line="240" w:lineRule="auto"/>
              <w:jc w:val="center"/>
              <w:rPr>
                <w:b w:val="0"/>
                <w:bCs w:val="0"/>
              </w:rPr>
            </w:pPr>
            <w:r>
              <w:rPr>
                <w:b w:val="0"/>
                <w:bCs w:val="0"/>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w</w:t>
            </w:r>
          </w:p>
        </w:tc>
        <w:tc>
          <w:tcPr>
            <w:tcW w:w="5205" w:type="dxa"/>
          </w:tcPr>
          <w:p>
            <w:pPr>
              <w:pStyle w:val="19"/>
              <w:numPr>
                <w:ilvl w:val="0"/>
                <w:numId w:val="0"/>
              </w:numPr>
              <w:spacing w:line="240" w:lineRule="auto"/>
              <w:rPr>
                <w:b w:val="0"/>
                <w:bCs w:val="0"/>
              </w:rPr>
            </w:pPr>
            <w:r>
              <w:rPr>
                <w:b w:val="0"/>
                <w:bCs w:val="0"/>
              </w:rPr>
              <w:t>以只写方式打开文件，如果参数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w+</w:t>
            </w:r>
          </w:p>
        </w:tc>
        <w:tc>
          <w:tcPr>
            <w:tcW w:w="5205" w:type="dxa"/>
          </w:tcPr>
          <w:p>
            <w:pPr>
              <w:pStyle w:val="19"/>
              <w:numPr>
                <w:ilvl w:val="0"/>
                <w:numId w:val="0"/>
              </w:numPr>
              <w:spacing w:line="240" w:lineRule="auto"/>
              <w:rPr>
                <w:b w:val="0"/>
                <w:bCs w:val="0"/>
              </w:rPr>
            </w:pPr>
            <w:r>
              <w:rPr>
                <w:b w:val="0"/>
                <w:bCs w:val="0"/>
              </w:rPr>
              <w:t>以可读、可写方式打开文件，如果参数 path 指定的文件存在，将文件长度截断为 0；如果指定文件不存在则创建该文件。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a</w:t>
            </w:r>
          </w:p>
        </w:tc>
        <w:tc>
          <w:tcPr>
            <w:tcW w:w="5205" w:type="dxa"/>
          </w:tcPr>
          <w:p>
            <w:pPr>
              <w:pStyle w:val="19"/>
              <w:numPr>
                <w:ilvl w:val="0"/>
                <w:numId w:val="0"/>
              </w:numPr>
              <w:spacing w:line="240" w:lineRule="auto"/>
              <w:rPr>
                <w:b w:val="0"/>
                <w:bCs w:val="0"/>
              </w:rPr>
            </w:pPr>
            <w:r>
              <w:rPr>
                <w:b w:val="0"/>
                <w:bCs w:val="0"/>
              </w:rPr>
              <w:t>以只写方式打开文件，打开以进行追加内容</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DBE3F4" w:themeFill="accent1" w:themeFillTint="32"/>
            <w:vAlign w:val="center"/>
          </w:tcPr>
          <w:p>
            <w:pPr>
              <w:pStyle w:val="19"/>
              <w:numPr>
                <w:ilvl w:val="0"/>
                <w:numId w:val="0"/>
              </w:numPr>
              <w:spacing w:line="240" w:lineRule="auto"/>
              <w:jc w:val="center"/>
            </w:pPr>
            <w:r>
              <w:t>a+</w:t>
            </w:r>
          </w:p>
        </w:tc>
        <w:tc>
          <w:tcPr>
            <w:tcW w:w="5205" w:type="dxa"/>
          </w:tcPr>
          <w:p>
            <w:pPr>
              <w:pStyle w:val="19"/>
              <w:numPr>
                <w:ilvl w:val="0"/>
                <w:numId w:val="0"/>
              </w:numPr>
              <w:spacing w:line="240" w:lineRule="auto"/>
              <w:rPr>
                <w:b w:val="0"/>
                <w:bCs w:val="0"/>
              </w:rPr>
            </w:pPr>
            <w:r>
              <w:rPr>
                <w:b w:val="0"/>
                <w:bCs w:val="0"/>
              </w:rPr>
              <w:t>以可读、可写方式打开文件，以追加方式写入</w:t>
            </w:r>
            <w:r>
              <w:rPr>
                <w:rFonts w:hint="eastAsia"/>
                <w:b w:val="0"/>
                <w:bCs w:val="0"/>
              </w:rPr>
              <w:t>(</w:t>
            </w:r>
            <w:r>
              <w:rPr>
                <w:b w:val="0"/>
                <w:bCs w:val="0"/>
              </w:rPr>
              <w:t>在文件末尾写入</w:t>
            </w:r>
            <w:r>
              <w:rPr>
                <w:rFonts w:hint="eastAsia"/>
                <w:b w:val="0"/>
                <w:bCs w:val="0"/>
              </w:rPr>
              <w:t>)</w:t>
            </w:r>
            <w:r>
              <w:rPr>
                <w:b w:val="0"/>
                <w:bCs w:val="0"/>
              </w:rPr>
              <w:t>，如果文件不存在则创建该文件。</w:t>
            </w:r>
          </w:p>
        </w:tc>
        <w:tc>
          <w:tcPr>
            <w:tcW w:w="3353" w:type="dxa"/>
            <w:vAlign w:val="center"/>
          </w:tcPr>
          <w:p>
            <w:pPr>
              <w:pStyle w:val="19"/>
              <w:numPr>
                <w:ilvl w:val="0"/>
                <w:numId w:val="0"/>
              </w:numPr>
              <w:spacing w:line="240" w:lineRule="auto"/>
              <w:jc w:val="center"/>
              <w:rPr>
                <w:b w:val="0"/>
                <w:bCs w:val="0"/>
              </w:rPr>
            </w:pPr>
            <w:r>
              <w:rPr>
                <w:b w:val="0"/>
                <w:bCs w:val="0"/>
              </w:rPr>
              <w:t>O_RDWR | O_CREAT | O_APPEND</w:t>
            </w:r>
          </w:p>
        </w:tc>
      </w:tr>
    </w:tbl>
    <w:p>
      <w:pPr>
        <w:pStyle w:val="19"/>
        <w:numPr>
          <w:ilvl w:val="0"/>
          <w:numId w:val="0"/>
        </w:numPr>
        <w:spacing w:line="240" w:lineRule="auto"/>
        <w:ind w:firstLine="420"/>
        <w:rPr>
          <w:b w:val="0"/>
          <w:bCs w:val="0"/>
        </w:rPr>
      </w:pPr>
      <w:r>
        <w:rPr>
          <w:rFonts w:hint="eastAsia"/>
          <w:b w:val="0"/>
          <w:bCs w:val="0"/>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b w:val="0"/>
          <w:bCs w:val="0"/>
          <w:color w:val="2D54A0" w:themeColor="accent1" w:themeShade="BF"/>
        </w:rPr>
        <w:t>int fclose(FILE *stream)</w:t>
      </w:r>
      <w:r>
        <w:rPr>
          <w:rFonts w:hint="eastAsia"/>
          <w:b w:val="0"/>
          <w:bCs w:val="0"/>
        </w:rPr>
        <w:t>，stream为 FILE 类型指针，文件关闭成功则返回0，文件关闭失败则返回EOF(也就是-1)，并且会设置errno指示错误原因。</w:t>
      </w:r>
    </w:p>
    <w:p>
      <w:pPr>
        <w:pStyle w:val="19"/>
        <w:numPr>
          <w:ilvl w:val="0"/>
          <w:numId w:val="61"/>
        </w:numPr>
        <w:spacing w:line="240" w:lineRule="auto"/>
        <w:ind w:left="360"/>
      </w:pPr>
      <w:r>
        <w:rPr>
          <w:rFonts w:hint="eastAsia"/>
        </w:rPr>
        <w:t>读文件 fread()、写文件 fwrite()</w:t>
      </w:r>
    </w:p>
    <w:p>
      <w:pPr>
        <w:pStyle w:val="19"/>
        <w:numPr>
          <w:ilvl w:val="0"/>
          <w:numId w:val="0"/>
        </w:numPr>
        <w:spacing w:line="240" w:lineRule="auto"/>
        <w:ind w:firstLine="420"/>
        <w:rPr>
          <w:b w:val="0"/>
          <w:bCs w:val="0"/>
        </w:rPr>
      </w:pPr>
      <w:r>
        <w:rPr>
          <w:b w:val="0"/>
          <w:bCs w:val="0"/>
        </w:rPr>
        <w:t>fread()</w:t>
      </w:r>
      <w:r>
        <w:rPr>
          <w:rFonts w:hint="eastAsia"/>
          <w:b w:val="0"/>
          <w:bCs w:val="0"/>
        </w:rPr>
        <w:t>可</w:t>
      </w:r>
      <w:r>
        <w:rPr>
          <w:b w:val="0"/>
          <w:bCs w:val="0"/>
        </w:rPr>
        <w:t>对文件进行读操作</w:t>
      </w:r>
      <w:r>
        <w:rPr>
          <w:rFonts w:hint="eastAsia"/>
          <w:b w:val="0"/>
          <w:bCs w:val="0"/>
        </w:rPr>
        <w:t>，函数原型为：</w:t>
      </w:r>
      <w:r>
        <w:rPr>
          <w:rFonts w:hint="eastAsia"/>
          <w:b w:val="0"/>
          <w:bCs w:val="0"/>
          <w:color w:val="2D54A0" w:themeColor="accent1" w:themeShade="BF"/>
        </w:rPr>
        <w:t>size_t fread(void *ptr, size_t size, size_t nmemb, FILE *stream)</w:t>
      </w:r>
      <w:r>
        <w:rPr>
          <w:rFonts w:hint="eastAsia"/>
          <w:b w:val="0"/>
          <w:bCs w:val="0"/>
        </w:rPr>
        <w:t>，参数介绍如下。可见，fread()函数通过</w:t>
      </w:r>
      <w:r>
        <w:rPr>
          <w:rFonts w:hint="eastAsia"/>
          <w:b w:val="0"/>
          <w:bCs w:val="0"/>
          <w:color w:val="2D54A0" w:themeColor="accent1" w:themeShade="BF"/>
        </w:rPr>
        <w:t>nmemb*size</w:t>
      </w:r>
      <w:r>
        <w:rPr>
          <w:rFonts w:hint="eastAsia"/>
          <w:b w:val="0"/>
          <w:bCs w:val="0"/>
        </w:rPr>
        <w:t>指定读取数据的大小。若</w:t>
      </w:r>
      <w:r>
        <w:rPr>
          <w:b w:val="0"/>
          <w:bCs w:val="0"/>
        </w:rPr>
        <w:t>fread()</w:t>
      </w:r>
      <w:r>
        <w:rPr>
          <w:rFonts w:hint="eastAsia"/>
          <w:b w:val="0"/>
          <w:bCs w:val="0"/>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t>ptr</w:t>
            </w:r>
          </w:p>
        </w:tc>
        <w:tc>
          <w:tcPr>
            <w:tcW w:w="6652" w:type="dxa"/>
          </w:tcPr>
          <w:p>
            <w:pPr>
              <w:pStyle w:val="19"/>
              <w:numPr>
                <w:ilvl w:val="0"/>
                <w:numId w:val="0"/>
              </w:numPr>
              <w:spacing w:line="240" w:lineRule="auto"/>
              <w:rPr>
                <w:b w:val="0"/>
                <w:bCs w:val="0"/>
              </w:rPr>
            </w:pPr>
            <w:r>
              <w:rPr>
                <w:b w:val="0"/>
                <w:bCs w:val="0"/>
              </w:rPr>
              <w:t>fread()将读取到的数据存放在参数 ptr 指向的缓冲区中</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size</w:t>
            </w:r>
          </w:p>
        </w:tc>
        <w:tc>
          <w:tcPr>
            <w:tcW w:w="6652" w:type="dxa"/>
          </w:tcPr>
          <w:p>
            <w:pPr>
              <w:pStyle w:val="19"/>
              <w:numPr>
                <w:ilvl w:val="0"/>
                <w:numId w:val="0"/>
              </w:numPr>
              <w:spacing w:line="240" w:lineRule="auto"/>
              <w:rPr>
                <w:b w:val="0"/>
                <w:bCs w:val="0"/>
              </w:rPr>
            </w:pPr>
            <w:r>
              <w:rPr>
                <w:b w:val="0"/>
                <w:bCs w:val="0"/>
              </w:rPr>
              <w:t>fread()从文件读取 nmemb 个数据项，</w:t>
            </w:r>
            <w:r>
              <w:rPr>
                <w:rFonts w:hint="eastAsia"/>
                <w:b w:val="0"/>
                <w:bCs w:val="0"/>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nmemb</w:t>
            </w:r>
          </w:p>
        </w:tc>
        <w:tc>
          <w:tcPr>
            <w:tcW w:w="6652" w:type="dxa"/>
          </w:tcPr>
          <w:p>
            <w:pPr>
              <w:pStyle w:val="19"/>
              <w:numPr>
                <w:ilvl w:val="0"/>
                <w:numId w:val="0"/>
              </w:numPr>
              <w:spacing w:line="240" w:lineRule="auto"/>
              <w:rPr>
                <w:b w:val="0"/>
                <w:bCs w:val="0"/>
              </w:rPr>
            </w:pPr>
            <w:r>
              <w:rPr>
                <w:rFonts w:hint="eastAsia"/>
                <w:b w:val="0"/>
                <w:bCs w:val="0"/>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stream</w:t>
            </w:r>
          </w:p>
        </w:tc>
        <w:tc>
          <w:tcPr>
            <w:tcW w:w="6652" w:type="dxa"/>
          </w:tcPr>
          <w:p>
            <w:pPr>
              <w:pStyle w:val="19"/>
              <w:numPr>
                <w:ilvl w:val="0"/>
                <w:numId w:val="0"/>
              </w:numPr>
              <w:spacing w:line="240" w:lineRule="auto"/>
              <w:rPr>
                <w:b w:val="0"/>
                <w:bCs w:val="0"/>
              </w:rPr>
            </w:pPr>
            <w:r>
              <w:rPr>
                <w:b w:val="0"/>
                <w:bCs w:val="0"/>
              </w:rPr>
              <w:t>FILE 指针</w:t>
            </w:r>
          </w:p>
        </w:tc>
      </w:tr>
    </w:tbl>
    <w:p>
      <w:pPr>
        <w:pStyle w:val="19"/>
        <w:numPr>
          <w:ilvl w:val="0"/>
          <w:numId w:val="0"/>
        </w:numPr>
        <w:spacing w:line="240" w:lineRule="auto"/>
        <w:ind w:firstLine="420"/>
        <w:rPr>
          <w:b w:val="0"/>
          <w:bCs w:val="0"/>
        </w:rPr>
      </w:pPr>
      <w:r>
        <w:rPr>
          <w:b w:val="0"/>
          <w:bCs w:val="0"/>
        </w:rPr>
        <w:t>fwrite()函数</w:t>
      </w:r>
      <w:r>
        <w:rPr>
          <w:rFonts w:hint="eastAsia"/>
          <w:b w:val="0"/>
          <w:bCs w:val="0"/>
        </w:rPr>
        <w:t>可对文件进行写操作，函数原型为：</w:t>
      </w:r>
      <w:r>
        <w:rPr>
          <w:b w:val="0"/>
          <w:bCs w:val="0"/>
          <w:color w:val="2D54A0" w:themeColor="accent1" w:themeShade="BF"/>
        </w:rPr>
        <w:t>size_t fwrite(const void *ptr, size_t size, size_t nmemb, FILE *stream)</w:t>
      </w:r>
      <w:r>
        <w:rPr>
          <w:rFonts w:hint="eastAsia"/>
          <w:b w:val="0"/>
          <w:bCs w:val="0"/>
        </w:rPr>
        <w:t>，参数介绍如下。可见，write()函数也是使用</w:t>
      </w:r>
      <w:r>
        <w:rPr>
          <w:rFonts w:hint="eastAsia"/>
          <w:b w:val="0"/>
          <w:bCs w:val="0"/>
          <w:color w:val="2D54A0" w:themeColor="accent1" w:themeShade="BF"/>
        </w:rPr>
        <w:t>nmemb*size</w:t>
      </w:r>
      <w:r>
        <w:rPr>
          <w:rFonts w:hint="eastAsia"/>
          <w:b w:val="0"/>
          <w:bCs w:val="0"/>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pStyle w:val="19"/>
              <w:numPr>
                <w:ilvl w:val="0"/>
                <w:numId w:val="0"/>
              </w:numPr>
              <w:spacing w:line="240" w:lineRule="auto"/>
              <w:jc w:val="center"/>
            </w:pPr>
            <w:r>
              <w:rPr>
                <w:rFonts w:hint="eastAsia"/>
              </w:rPr>
              <w:t>参数</w:t>
            </w:r>
          </w:p>
        </w:tc>
        <w:tc>
          <w:tcPr>
            <w:tcW w:w="6652"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t>ptr</w:t>
            </w:r>
          </w:p>
        </w:tc>
        <w:tc>
          <w:tcPr>
            <w:tcW w:w="6652" w:type="dxa"/>
          </w:tcPr>
          <w:p>
            <w:pPr>
              <w:pStyle w:val="19"/>
              <w:numPr>
                <w:ilvl w:val="0"/>
                <w:numId w:val="0"/>
              </w:numPr>
              <w:spacing w:line="240" w:lineRule="auto"/>
              <w:rPr>
                <w:b w:val="0"/>
                <w:bCs w:val="0"/>
              </w:rPr>
            </w:pPr>
            <w:r>
              <w:rPr>
                <w:rFonts w:hint="eastAsia"/>
                <w:b w:val="0"/>
                <w:bCs w:val="0"/>
              </w:rPr>
              <w:t>write</w:t>
            </w:r>
            <w:r>
              <w:rPr>
                <w:b w:val="0"/>
                <w:bCs w:val="0"/>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size</w:t>
            </w:r>
          </w:p>
        </w:tc>
        <w:tc>
          <w:tcPr>
            <w:tcW w:w="6652" w:type="dxa"/>
          </w:tcPr>
          <w:p>
            <w:pPr>
              <w:pStyle w:val="19"/>
              <w:numPr>
                <w:ilvl w:val="0"/>
                <w:numId w:val="0"/>
              </w:numPr>
              <w:spacing w:line="240" w:lineRule="auto"/>
              <w:rPr>
                <w:b w:val="0"/>
                <w:bCs w:val="0"/>
              </w:rPr>
            </w:pPr>
            <w:r>
              <w:rPr>
                <w:rFonts w:hint="eastAsia"/>
                <w:b w:val="0"/>
                <w:bCs w:val="0"/>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nmemb</w:t>
            </w:r>
          </w:p>
        </w:tc>
        <w:tc>
          <w:tcPr>
            <w:tcW w:w="6652" w:type="dxa"/>
          </w:tcPr>
          <w:p>
            <w:pPr>
              <w:pStyle w:val="19"/>
              <w:numPr>
                <w:ilvl w:val="0"/>
                <w:numId w:val="0"/>
              </w:numPr>
              <w:spacing w:line="240" w:lineRule="auto"/>
              <w:rPr>
                <w:b w:val="0"/>
                <w:bCs w:val="0"/>
              </w:rPr>
            </w:pPr>
            <w:r>
              <w:rPr>
                <w:rFonts w:hint="eastAsia"/>
                <w:b w:val="0"/>
                <w:bCs w:val="0"/>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pStyle w:val="19"/>
              <w:numPr>
                <w:ilvl w:val="0"/>
                <w:numId w:val="0"/>
              </w:numPr>
              <w:spacing w:line="240" w:lineRule="auto"/>
              <w:jc w:val="center"/>
            </w:pPr>
            <w:r>
              <w:rPr>
                <w:rFonts w:hint="eastAsia"/>
              </w:rPr>
              <w:t>stream</w:t>
            </w:r>
          </w:p>
        </w:tc>
        <w:tc>
          <w:tcPr>
            <w:tcW w:w="6652" w:type="dxa"/>
          </w:tcPr>
          <w:p>
            <w:pPr>
              <w:pStyle w:val="19"/>
              <w:numPr>
                <w:ilvl w:val="0"/>
                <w:numId w:val="0"/>
              </w:numPr>
              <w:spacing w:line="240" w:lineRule="auto"/>
              <w:rPr>
                <w:b w:val="0"/>
                <w:bCs w:val="0"/>
              </w:rPr>
            </w:pPr>
            <w:r>
              <w:rPr>
                <w:b w:val="0"/>
                <w:bCs w:val="0"/>
              </w:rPr>
              <w:t>FILE 指针</w:t>
            </w:r>
          </w:p>
        </w:tc>
      </w:tr>
    </w:tbl>
    <w:p>
      <w:pPr>
        <w:pStyle w:val="19"/>
        <w:numPr>
          <w:ilvl w:val="0"/>
          <w:numId w:val="0"/>
        </w:numPr>
        <w:spacing w:line="240" w:lineRule="auto"/>
        <w:ind w:firstLine="420"/>
        <w:rPr>
          <w:b w:val="0"/>
          <w:bCs w:val="0"/>
        </w:rPr>
      </w:pPr>
      <w:r>
        <w:rPr>
          <w:rFonts w:hint="eastAsia"/>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501"/>
                    <a:stretch>
                      <a:fillRect/>
                    </a:stretch>
                  </pic:blipFill>
                  <pic:spPr>
                    <a:xfrm>
                      <a:off x="0" y="0"/>
                      <a:ext cx="2419350" cy="2706370"/>
                    </a:xfrm>
                    <a:prstGeom prst="rect">
                      <a:avLst/>
                    </a:prstGeom>
                    <a:noFill/>
                    <a:ln>
                      <a:noFill/>
                    </a:ln>
                  </pic:spPr>
                </pic:pic>
              </a:graphicData>
            </a:graphic>
          </wp:inline>
        </w:drawing>
      </w:r>
      <w:r>
        <w:rPr>
          <w:rFonts w:hint="eastAsia"/>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502"/>
                    <a:stretch>
                      <a:fillRect/>
                    </a:stretch>
                  </pic:blipFill>
                  <pic:spPr>
                    <a:xfrm>
                      <a:off x="0" y="0"/>
                      <a:ext cx="2557780" cy="2719705"/>
                    </a:xfrm>
                    <a:prstGeom prst="rect">
                      <a:avLst/>
                    </a:prstGeom>
                    <a:noFill/>
                    <a:ln>
                      <a:noFill/>
                    </a:ln>
                  </pic:spPr>
                </pic:pic>
              </a:graphicData>
            </a:graphic>
          </wp:inline>
        </w:drawing>
      </w:r>
    </w:p>
    <w:p>
      <w:pPr>
        <w:pStyle w:val="19"/>
        <w:numPr>
          <w:ilvl w:val="0"/>
          <w:numId w:val="0"/>
        </w:numPr>
        <w:spacing w:line="240" w:lineRule="auto"/>
        <w:ind w:left="1260" w:firstLine="723" w:firstLineChars="400"/>
      </w:pPr>
      <w:r>
        <w:rPr>
          <w:rFonts w:hint="eastAsia"/>
        </w:rPr>
        <w:t>fwrite()示例</w:t>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fread()示例</w:t>
      </w:r>
    </w:p>
    <w:p>
      <w:pPr>
        <w:pStyle w:val="19"/>
        <w:numPr>
          <w:ilvl w:val="0"/>
          <w:numId w:val="61"/>
        </w:numPr>
        <w:spacing w:line="240" w:lineRule="auto"/>
        <w:ind w:left="360"/>
      </w:pPr>
      <w:r>
        <w:rPr>
          <w:rFonts w:hint="eastAsia"/>
        </w:rPr>
        <w:t>偏移量定位fseek()、获取偏移量ftell()</w:t>
      </w:r>
    </w:p>
    <w:p>
      <w:pPr>
        <w:pStyle w:val="19"/>
        <w:numPr>
          <w:ilvl w:val="0"/>
          <w:numId w:val="0"/>
        </w:numPr>
        <w:spacing w:line="240" w:lineRule="auto"/>
        <w:ind w:firstLine="420"/>
        <w:rPr>
          <w:b w:val="0"/>
          <w:bCs w:val="0"/>
        </w:rPr>
      </w:pPr>
      <w:r>
        <w:rPr>
          <w:rFonts w:hint="eastAsia"/>
          <w:b w:val="0"/>
          <w:bCs w:val="0"/>
        </w:rPr>
        <w:t>fseek()用于设置文件读写位置偏移量，函数原型为：</w:t>
      </w:r>
      <w:r>
        <w:rPr>
          <w:rFonts w:hint="eastAsia"/>
          <w:b w:val="0"/>
          <w:bCs w:val="0"/>
          <w:color w:val="2D54A0" w:themeColor="accent1" w:themeShade="BF"/>
        </w:rPr>
        <w:t>int fseek(FILE *stream, long offset, int whence)</w:t>
      </w:r>
      <w:r>
        <w:rPr>
          <w:rFonts w:hint="eastAsia"/>
          <w:b w:val="0"/>
          <w:bCs w:val="0"/>
        </w:rPr>
        <w:t>，其作用和lseek()类似。其中参数stream为FILE指针，后两个参数和</w:t>
      </w:r>
      <w:r>
        <w:fldChar w:fldCharType="begin"/>
      </w:r>
      <w:r>
        <w:instrText xml:space="preserve"> HYPERLINK \l "leek函数" </w:instrText>
      </w:r>
      <w:r>
        <w:fldChar w:fldCharType="separate"/>
      </w:r>
      <w:r>
        <w:rPr>
          <w:rStyle w:val="13"/>
          <w:rFonts w:hint="eastAsia"/>
          <w:b w:val="0"/>
          <w:bCs w:val="0"/>
        </w:rPr>
        <w:t>lseek()</w:t>
      </w:r>
      <w:r>
        <w:rPr>
          <w:rStyle w:val="13"/>
          <w:rFonts w:hint="eastAsia"/>
          <w:b w:val="0"/>
          <w:bCs w:val="0"/>
        </w:rPr>
        <w:fldChar w:fldCharType="end"/>
      </w:r>
      <w:r>
        <w:rPr>
          <w:rFonts w:hint="eastAsia"/>
          <w:b w:val="0"/>
          <w:bCs w:val="0"/>
        </w:rPr>
        <w:t>的参数相同，offset为偏移量，whence用于定义参数 offset 偏移量对应的参考值，使用示例如下：</w:t>
      </w:r>
    </w:p>
    <w:p>
      <w:pPr>
        <w:pStyle w:val="19"/>
        <w:numPr>
          <w:ilvl w:val="0"/>
          <w:numId w:val="62"/>
        </w:numPr>
        <w:spacing w:line="240" w:lineRule="auto"/>
        <w:ind w:left="210" w:firstLine="420"/>
        <w:rPr>
          <w:b w:val="0"/>
          <w:bCs w:val="0"/>
        </w:rPr>
      </w:pPr>
      <w:r>
        <w:rPr>
          <w:rFonts w:hint="eastAsia"/>
          <w:b w:val="0"/>
          <w:bCs w:val="0"/>
        </w:rPr>
        <w:t>将文件的读写位置移动到文件开头处：</w:t>
      </w:r>
      <w:r>
        <w:rPr>
          <w:rFonts w:hint="eastAsia"/>
          <w:b w:val="0"/>
          <w:bCs w:val="0"/>
          <w:color w:val="2D54A0" w:themeColor="accent1" w:themeShade="BF"/>
        </w:rPr>
        <w:t>fseek(file, 0, SEEK_SET)</w:t>
      </w:r>
      <w:r>
        <w:rPr>
          <w:rFonts w:hint="eastAsia"/>
          <w:b w:val="0"/>
          <w:bCs w:val="0"/>
        </w:rPr>
        <w:t>；</w:t>
      </w:r>
    </w:p>
    <w:p>
      <w:pPr>
        <w:pStyle w:val="19"/>
        <w:numPr>
          <w:ilvl w:val="0"/>
          <w:numId w:val="62"/>
        </w:numPr>
        <w:spacing w:line="240" w:lineRule="auto"/>
        <w:ind w:left="210" w:firstLine="420"/>
        <w:rPr>
          <w:b w:val="0"/>
          <w:bCs w:val="0"/>
        </w:rPr>
      </w:pPr>
      <w:r>
        <w:rPr>
          <w:b w:val="0"/>
          <w:bCs w:val="0"/>
        </w:rPr>
        <w:t>将文件的读写位置移动到文件末尾：</w:t>
      </w:r>
      <w:r>
        <w:rPr>
          <w:b w:val="0"/>
          <w:bCs w:val="0"/>
          <w:color w:val="2D54A0" w:themeColor="accent1" w:themeShade="BF"/>
        </w:rPr>
        <w:t>fseek(file, 0, SEEK_END)</w:t>
      </w:r>
      <w:r>
        <w:rPr>
          <w:rFonts w:hint="eastAsia"/>
          <w:b w:val="0"/>
          <w:bCs w:val="0"/>
        </w:rPr>
        <w:t>；</w:t>
      </w:r>
    </w:p>
    <w:p>
      <w:pPr>
        <w:pStyle w:val="19"/>
        <w:numPr>
          <w:ilvl w:val="0"/>
          <w:numId w:val="62"/>
        </w:numPr>
        <w:spacing w:line="240" w:lineRule="auto"/>
        <w:ind w:left="210" w:firstLine="420"/>
        <w:rPr>
          <w:b w:val="0"/>
          <w:bCs w:val="0"/>
        </w:rPr>
      </w:pPr>
      <w:r>
        <w:rPr>
          <w:b w:val="0"/>
          <w:bCs w:val="0"/>
        </w:rPr>
        <w:t>将文件的读写位置移动到 100 个字节偏移量处：</w:t>
      </w:r>
      <w:r>
        <w:rPr>
          <w:b w:val="0"/>
          <w:bCs w:val="0"/>
          <w:color w:val="2D54A0" w:themeColor="accent1" w:themeShade="BF"/>
        </w:rPr>
        <w:t>fseek(file, 100, SEEK_SET)</w:t>
      </w:r>
      <w:r>
        <w:rPr>
          <w:rFonts w:hint="eastAsia"/>
          <w:b w:val="0"/>
          <w:bCs w:val="0"/>
        </w:rPr>
        <w:t>。</w:t>
      </w:r>
    </w:p>
    <w:p>
      <w:pPr>
        <w:pStyle w:val="19"/>
        <w:numPr>
          <w:ilvl w:val="0"/>
          <w:numId w:val="0"/>
        </w:numPr>
        <w:spacing w:line="240" w:lineRule="auto"/>
        <w:ind w:firstLine="420"/>
        <w:rPr>
          <w:b w:val="0"/>
          <w:bCs w:val="0"/>
        </w:rPr>
      </w:pPr>
      <w:r>
        <w:rPr>
          <w:rFonts w:hint="eastAsia"/>
          <w:b w:val="0"/>
          <w:bCs w:val="0"/>
        </w:rPr>
        <w:t>注意，fseek()的返回值和lseek()的不一样，lseek()操作成功时会返回从文件头部开始算起的位置偏移量，而fseek()操作成功时返回0；当发生错误则返回-1，并且会设置errno指示错误原因。要想获取文件当前的偏移量可使用函数ftell()，函数原型为：</w:t>
      </w:r>
      <w:r>
        <w:rPr>
          <w:rFonts w:hint="eastAsia"/>
          <w:b w:val="0"/>
          <w:bCs w:val="0"/>
          <w:color w:val="2D54A0" w:themeColor="accent1" w:themeShade="BF"/>
        </w:rPr>
        <w:t>long ftell(FILE *stream)</w:t>
      </w:r>
      <w:r>
        <w:rPr>
          <w:rFonts w:hint="eastAsia"/>
          <w:b w:val="0"/>
          <w:bCs w:val="0"/>
        </w:rPr>
        <w:t>，stream 指向对应的文件，函数调用成功时将返回当前读写位置的偏移量，调用失败时将返回-1，并设置errno指示错误原因。通过 fseek()和 ftell()可计算出文件的大小，示例如下：</w:t>
      </w:r>
    </w:p>
    <w:p>
      <w:pPr>
        <w:pStyle w:val="19"/>
        <w:numPr>
          <w:ilvl w:val="0"/>
          <w:numId w:val="0"/>
        </w:numPr>
        <w:spacing w:line="240" w:lineRule="auto"/>
        <w:ind w:firstLine="420"/>
      </w:pPr>
      <w:r>
        <w:rPr>
          <w:rFonts w:hint="eastAsia"/>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503"/>
                    <a:stretch>
                      <a:fillRect/>
                    </a:stretch>
                  </pic:blipFill>
                  <pic:spPr>
                    <a:xfrm>
                      <a:off x="0" y="0"/>
                      <a:ext cx="3030220" cy="1941830"/>
                    </a:xfrm>
                    <a:prstGeom prst="rect">
                      <a:avLst/>
                    </a:prstGeom>
                    <a:noFill/>
                    <a:ln>
                      <a:noFill/>
                    </a:ln>
                  </pic:spPr>
                </pic:pic>
              </a:graphicData>
            </a:graphic>
          </wp:inline>
        </w:drawing>
      </w:r>
      <w:r>
        <w:rPr>
          <w:rFonts w:hint="eastAsia"/>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504"/>
                    <a:stretch>
                      <a:fillRect/>
                    </a:stretch>
                  </pic:blipFill>
                  <pic:spPr>
                    <a:xfrm>
                      <a:off x="0" y="0"/>
                      <a:ext cx="2235835" cy="1948180"/>
                    </a:xfrm>
                    <a:prstGeom prst="rect">
                      <a:avLst/>
                    </a:prstGeom>
                    <a:noFill/>
                    <a:ln>
                      <a:noFill/>
                    </a:ln>
                  </pic:spPr>
                </pic:pic>
              </a:graphicData>
            </a:graphic>
          </wp:inline>
        </w:drawing>
      </w:r>
    </w:p>
    <w:p>
      <w:pPr>
        <w:pStyle w:val="19"/>
        <w:numPr>
          <w:ilvl w:val="0"/>
          <w:numId w:val="61"/>
        </w:numPr>
        <w:spacing w:line="240" w:lineRule="auto"/>
        <w:ind w:left="360"/>
      </w:pPr>
      <w:r>
        <w:rPr>
          <w:rFonts w:hint="eastAsia"/>
        </w:rPr>
        <w:t xml:space="preserve">检查函数feof()、ferror() 和复位状态函数clearerr() </w:t>
      </w:r>
    </w:p>
    <w:p>
      <w:pPr>
        <w:pStyle w:val="19"/>
        <w:numPr>
          <w:ilvl w:val="0"/>
          <w:numId w:val="0"/>
        </w:numPr>
        <w:spacing w:line="240" w:lineRule="auto"/>
        <w:ind w:firstLine="420"/>
        <w:rPr>
          <w:b w:val="0"/>
          <w:bCs w:val="0"/>
        </w:rPr>
      </w:pPr>
      <w:r>
        <w:rPr>
          <w:rFonts w:hint="eastAsia"/>
          <w:b w:val="0"/>
          <w:bCs w:val="0"/>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9"/>
        <w:numPr>
          <w:ilvl w:val="0"/>
          <w:numId w:val="0"/>
        </w:numPr>
        <w:spacing w:line="240" w:lineRule="auto"/>
        <w:ind w:firstLine="420"/>
        <w:rPr>
          <w:b w:val="0"/>
          <w:bCs w:val="0"/>
        </w:rPr>
      </w:pPr>
      <w:r>
        <w:rPr>
          <w:rFonts w:hint="eastAsia"/>
          <w:b w:val="0"/>
          <w:bCs w:val="0"/>
        </w:rPr>
        <w:t>feof()函数用于检查参数 stream 所指文件的 end-of-file 标志，函数原型为：</w:t>
      </w:r>
      <w:r>
        <w:rPr>
          <w:rFonts w:hint="eastAsia"/>
          <w:b w:val="0"/>
          <w:bCs w:val="0"/>
          <w:color w:val="2D54A0" w:themeColor="accent1" w:themeShade="BF"/>
        </w:rPr>
        <w:t>int feof(FILE *stream)</w:t>
      </w:r>
      <w:r>
        <w:rPr>
          <w:rFonts w:hint="eastAsia"/>
          <w:b w:val="0"/>
          <w:bCs w:val="0"/>
        </w:rPr>
        <w:t>，stream指向对应文件。如果 end-of-file 标志被设置了，则返回一个非零值，如果 end-of-file 标志没有被设置，则返回 0。</w:t>
      </w:r>
    </w:p>
    <w:p>
      <w:pPr>
        <w:pStyle w:val="19"/>
        <w:numPr>
          <w:ilvl w:val="0"/>
          <w:numId w:val="0"/>
        </w:numPr>
        <w:spacing w:line="240" w:lineRule="auto"/>
        <w:ind w:firstLine="420"/>
        <w:rPr>
          <w:b w:val="0"/>
          <w:bCs w:val="0"/>
        </w:rPr>
      </w:pPr>
      <w:r>
        <w:rPr>
          <w:rFonts w:hint="eastAsia"/>
          <w:b w:val="0"/>
          <w:bCs w:val="0"/>
        </w:rPr>
        <w:t>error()函数用于检查参数 stream 所指文件的错误标志，函数原型为：</w:t>
      </w:r>
      <w:r>
        <w:rPr>
          <w:rFonts w:hint="eastAsia"/>
          <w:b w:val="0"/>
          <w:bCs w:val="0"/>
          <w:color w:val="2D54A0" w:themeColor="accent1" w:themeShade="BF"/>
        </w:rPr>
        <w:t>int ferror(FILE *stream)</w:t>
      </w:r>
      <w:r>
        <w:rPr>
          <w:rFonts w:hint="eastAsia"/>
          <w:b w:val="0"/>
          <w:bCs w:val="0"/>
        </w:rPr>
        <w:t>，stream指向对应文件。 如果错误标志被设置了，则返回一个非零值，如果错误标志没有被设置，则返回 0。</w:t>
      </w:r>
    </w:p>
    <w:p>
      <w:pPr>
        <w:pStyle w:val="19"/>
        <w:numPr>
          <w:ilvl w:val="0"/>
          <w:numId w:val="0"/>
        </w:numPr>
        <w:spacing w:line="240" w:lineRule="auto"/>
        <w:ind w:firstLine="420"/>
        <w:rPr>
          <w:b w:val="0"/>
          <w:bCs w:val="0"/>
        </w:rPr>
      </w:pPr>
      <w:r>
        <w:rPr>
          <w:b w:val="0"/>
          <w:bCs w:val="0"/>
        </w:rPr>
        <w:t xml:space="preserve">clearerr() </w:t>
      </w:r>
      <w:r>
        <w:rPr>
          <w:rFonts w:hint="eastAsia"/>
          <w:b w:val="0"/>
          <w:bCs w:val="0"/>
        </w:rPr>
        <w:t>函数用于清除 end-of-file 标志和错误标志，函数原型为：</w:t>
      </w:r>
      <w:r>
        <w:rPr>
          <w:rFonts w:hint="eastAsia"/>
          <w:b w:val="0"/>
          <w:bCs w:val="0"/>
          <w:color w:val="2D54A0" w:themeColor="accent1" w:themeShade="BF"/>
        </w:rPr>
        <w:t>void clearerr(FILE *stream)</w:t>
      </w:r>
      <w:r>
        <w:rPr>
          <w:rFonts w:hint="eastAsia"/>
          <w:b w:val="0"/>
          <w:bCs w:val="0"/>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9"/>
        <w:numPr>
          <w:ilvl w:val="0"/>
          <w:numId w:val="61"/>
        </w:numPr>
        <w:spacing w:line="240" w:lineRule="auto"/>
        <w:ind w:left="360"/>
      </w:pPr>
      <w:r>
        <w:rPr>
          <w:rFonts w:hint="eastAsia"/>
        </w:rPr>
        <w:t>格式化I/O</w:t>
      </w:r>
    </w:p>
    <w:p>
      <w:pPr>
        <w:pStyle w:val="19"/>
        <w:numPr>
          <w:ilvl w:val="0"/>
          <w:numId w:val="0"/>
        </w:numPr>
        <w:spacing w:line="240" w:lineRule="auto"/>
        <w:ind w:firstLine="420"/>
        <w:rPr>
          <w:b w:val="0"/>
          <w:bCs w:val="0"/>
        </w:rPr>
      </w:pPr>
      <w:r>
        <w:rPr>
          <w:rFonts w:hint="eastAsia"/>
          <w:b w:val="0"/>
          <w:bCs w:val="0"/>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9"/>
        <w:numPr>
          <w:ilvl w:val="0"/>
          <w:numId w:val="63"/>
        </w:numPr>
        <w:spacing w:line="240" w:lineRule="auto"/>
        <w:ind w:left="-420" w:firstLine="420"/>
      </w:pPr>
      <w:r>
        <w:rPr>
          <w:rFonts w:hint="eastAsia"/>
        </w:rPr>
        <w:t>格式化输出</w:t>
      </w:r>
    </w:p>
    <w:p>
      <w:pPr>
        <w:pStyle w:val="19"/>
        <w:numPr>
          <w:ilvl w:val="0"/>
          <w:numId w:val="0"/>
        </w:numPr>
        <w:spacing w:line="240" w:lineRule="auto"/>
        <w:ind w:firstLine="420"/>
        <w:rPr>
          <w:b w:val="0"/>
          <w:bCs w:val="0"/>
        </w:rPr>
      </w:pPr>
      <w:r>
        <w:rPr>
          <w:b w:val="0"/>
          <w:bCs w:val="0"/>
        </w:rPr>
        <w:t>C 库函数提供了 5 个格式化输出函数，包括：printf()、fprintf()、dprintf()、sprintf()、snprintf()，其函数定义如下所示：</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printf(const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将格式化数据写入到标准输出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fprintf(FILE *stream,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将格式化数据写入到指定的文件中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dprintf(int fd,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将格式化数据写入到指定的文件中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sprintf(char *buf,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将格式化的数据存储在用户指定的缓冲区 buf 中 */</w:t>
      </w:r>
    </w:p>
    <w:p>
      <w:pPr>
        <w:pStyle w:val="19"/>
        <w:numPr>
          <w:ilvl w:val="255"/>
          <w:numId w:val="0"/>
        </w:numPr>
        <w:spacing w:line="240" w:lineRule="auto"/>
        <w:ind w:left="420" w:firstLine="420"/>
        <w:rPr>
          <w:b w:val="0"/>
          <w:bCs w:val="0"/>
          <w:color w:val="2D54A0" w:themeColor="accent1" w:themeShade="BF"/>
        </w:rPr>
      </w:pPr>
      <w:r>
        <w:rPr>
          <w:b w:val="0"/>
          <w:bCs w:val="0"/>
          <w:color w:val="2D54A0" w:themeColor="accent1" w:themeShade="BF"/>
        </w:rPr>
        <w:t>int snprintf(char *buf, size_t size, 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将格式化的数据存储在用户指定的缓冲区 buf 中 */</w:t>
      </w:r>
    </w:p>
    <w:p>
      <w:pPr>
        <w:pStyle w:val="19"/>
        <w:numPr>
          <w:ilvl w:val="0"/>
          <w:numId w:val="0"/>
        </w:numPr>
        <w:spacing w:line="240" w:lineRule="auto"/>
        <w:ind w:firstLine="420"/>
        <w:rPr>
          <w:b w:val="0"/>
          <w:bCs w:val="0"/>
        </w:rPr>
      </w:pPr>
      <w:r>
        <w:rPr>
          <w:rFonts w:hint="eastAsia"/>
          <w:b w:val="0"/>
          <w:bCs w:val="0"/>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9"/>
        <w:numPr>
          <w:ilvl w:val="0"/>
          <w:numId w:val="64"/>
        </w:numPr>
        <w:spacing w:line="240" w:lineRule="auto"/>
        <w:ind w:left="420" w:firstLine="420"/>
        <w:rPr>
          <w:b w:val="0"/>
          <w:bCs w:val="0"/>
          <w:color w:val="2D54A0" w:themeColor="accent1" w:themeShade="BF"/>
        </w:rPr>
      </w:pPr>
      <w:r>
        <w:rPr>
          <w:rFonts w:hint="eastAsia"/>
          <w:b w:val="0"/>
          <w:bCs w:val="0"/>
        </w:rPr>
        <w:t>打印“Hello World”：</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printf("Hello World!\n");</w:t>
      </w:r>
    </w:p>
    <w:p>
      <w:pPr>
        <w:pStyle w:val="19"/>
        <w:numPr>
          <w:ilvl w:val="0"/>
          <w:numId w:val="64"/>
        </w:numPr>
        <w:spacing w:line="240" w:lineRule="auto"/>
        <w:ind w:left="420" w:firstLine="420"/>
        <w:rPr>
          <w:b w:val="0"/>
          <w:bCs w:val="0"/>
          <w:color w:val="2D54A0" w:themeColor="accent1" w:themeShade="BF"/>
        </w:rPr>
      </w:pPr>
      <w:r>
        <w:rPr>
          <w:b w:val="0"/>
          <w:bCs w:val="0"/>
        </w:rPr>
        <w:t>打印数字 5</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printf("%d\n", 5);</w:t>
      </w:r>
    </w:p>
    <w:p>
      <w:pPr>
        <w:pStyle w:val="19"/>
        <w:numPr>
          <w:ilvl w:val="0"/>
          <w:numId w:val="64"/>
        </w:numPr>
        <w:spacing w:line="240" w:lineRule="auto"/>
        <w:ind w:left="420" w:firstLine="420"/>
        <w:rPr>
          <w:b w:val="0"/>
          <w:bCs w:val="0"/>
          <w:color w:val="2D54A0" w:themeColor="accent1" w:themeShade="BF"/>
        </w:rPr>
      </w:pPr>
      <w:r>
        <w:rPr>
          <w:b w:val="0"/>
          <w:bCs w:val="0"/>
        </w:rPr>
        <w:t>将字符串“Hello World”写入到标准错误</w:t>
      </w:r>
      <w:r>
        <w:rPr>
          <w:rFonts w:hint="eastAsia"/>
          <w:b w:val="0"/>
          <w:bCs w:val="0"/>
        </w:rPr>
        <w:t>：</w:t>
      </w:r>
      <w:r>
        <w:rPr>
          <w:rFonts w:hint="eastAsia"/>
          <w:b w:val="0"/>
          <w:bCs w:val="0"/>
        </w:rPr>
        <w:tab/>
      </w:r>
      <w:r>
        <w:rPr>
          <w:rFonts w:hint="eastAsia"/>
          <w:b w:val="0"/>
          <w:bCs w:val="0"/>
        </w:rPr>
        <w:tab/>
      </w:r>
      <w:r>
        <w:rPr>
          <w:rFonts w:hint="eastAsia"/>
          <w:b w:val="0"/>
          <w:bCs w:val="0"/>
          <w:color w:val="2D54A0" w:themeColor="accent1" w:themeShade="BF"/>
        </w:rPr>
        <w:t>fprintf(stderr, "Hello World!\n");</w:t>
      </w:r>
    </w:p>
    <w:p>
      <w:pPr>
        <w:pStyle w:val="19"/>
        <w:numPr>
          <w:ilvl w:val="0"/>
          <w:numId w:val="64"/>
        </w:numPr>
        <w:spacing w:line="240" w:lineRule="auto"/>
        <w:ind w:left="420" w:firstLine="420"/>
        <w:rPr>
          <w:b w:val="0"/>
          <w:bCs w:val="0"/>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D54A0" w:themeColor="accent1" w:themeShade="BF"/>
        </w:rPr>
        <w:t>fprintf(stderr, "%d\n", 5);</w:t>
      </w:r>
    </w:p>
    <w:p>
      <w:pPr>
        <w:pStyle w:val="19"/>
        <w:numPr>
          <w:ilvl w:val="0"/>
          <w:numId w:val="64"/>
        </w:numPr>
        <w:spacing w:line="240" w:lineRule="auto"/>
        <w:ind w:left="420" w:firstLine="420"/>
        <w:rPr>
          <w:b w:val="0"/>
          <w:bCs w:val="0"/>
          <w:color w:val="2D54A0" w:themeColor="accent1" w:themeShade="BF"/>
        </w:rPr>
      </w:pPr>
      <w:r>
        <w:rPr>
          <w:b w:val="0"/>
          <w:bCs w:val="0"/>
        </w:rPr>
        <w:t>将字符串“Hello World”写入到标准错误：</w:t>
      </w:r>
      <w:r>
        <w:rPr>
          <w:rFonts w:hint="eastAsia"/>
          <w:b w:val="0"/>
          <w:bCs w:val="0"/>
        </w:rPr>
        <w:tab/>
      </w:r>
      <w:r>
        <w:rPr>
          <w:rFonts w:hint="eastAsia"/>
          <w:b w:val="0"/>
          <w:bCs w:val="0"/>
        </w:rPr>
        <w:tab/>
      </w:r>
      <w:r>
        <w:rPr>
          <w:b w:val="0"/>
          <w:bCs w:val="0"/>
          <w:color w:val="2D54A0" w:themeColor="accent1" w:themeShade="BF"/>
        </w:rPr>
        <w:t>dprintf(STDERR_FILENO, "Hello World!\n");</w:t>
      </w:r>
    </w:p>
    <w:p>
      <w:pPr>
        <w:pStyle w:val="19"/>
        <w:numPr>
          <w:ilvl w:val="0"/>
          <w:numId w:val="64"/>
        </w:numPr>
        <w:spacing w:line="240" w:lineRule="auto"/>
        <w:ind w:left="420" w:firstLine="420"/>
        <w:rPr>
          <w:b w:val="0"/>
          <w:bCs w:val="0"/>
          <w:color w:val="2D54A0" w:themeColor="accent1" w:themeShade="BF"/>
        </w:rPr>
      </w:pPr>
      <w:r>
        <w:rPr>
          <w:b w:val="0"/>
          <w:bCs w:val="0"/>
        </w:rPr>
        <w:t>向标准错误写入数字 5：</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D54A0" w:themeColor="accent1" w:themeShade="BF"/>
        </w:rPr>
        <w:t>dprintf(STDERR_FILENO, "%d\n", 5);</w:t>
      </w:r>
    </w:p>
    <w:p>
      <w:pPr>
        <w:pStyle w:val="19"/>
        <w:numPr>
          <w:ilvl w:val="0"/>
          <w:numId w:val="64"/>
        </w:numPr>
        <w:spacing w:line="240" w:lineRule="auto"/>
        <w:ind w:left="420" w:firstLine="420"/>
        <w:rPr>
          <w:b w:val="0"/>
          <w:bCs w:val="0"/>
        </w:rPr>
      </w:pPr>
      <w:r>
        <w:rPr>
          <w:b w:val="0"/>
          <w:bCs w:val="0"/>
        </w:rPr>
        <w:t>将字符串“Hello World”存放在缓冲区buf中：</w:t>
      </w:r>
      <w:r>
        <w:rPr>
          <w:rFonts w:hint="eastAsia"/>
          <w:b w:val="0"/>
          <w:bCs w:val="0"/>
        </w:rPr>
        <w:tab/>
      </w:r>
      <w:r>
        <w:rPr>
          <w:b w:val="0"/>
          <w:bCs w:val="0"/>
          <w:color w:val="2D54A0" w:themeColor="accent1" w:themeShade="BF"/>
        </w:rPr>
        <w:t>sprintf(buf, "Hello World!\n");</w:t>
      </w:r>
    </w:p>
    <w:p>
      <w:pPr>
        <w:pStyle w:val="19"/>
        <w:numPr>
          <w:ilvl w:val="0"/>
          <w:numId w:val="64"/>
        </w:numPr>
        <w:spacing w:line="240" w:lineRule="auto"/>
        <w:ind w:left="420" w:firstLine="420"/>
        <w:rPr>
          <w:b w:val="0"/>
          <w:bCs w:val="0"/>
        </w:rPr>
      </w:pPr>
      <w:r>
        <w:rPr>
          <w:b w:val="0"/>
          <w:bCs w:val="0"/>
        </w:rPr>
        <w:t>将数字 100 转换为字符串"100"，存放在 buf 中：</w:t>
      </w:r>
      <w:r>
        <w:rPr>
          <w:rFonts w:hint="eastAsia"/>
          <w:b w:val="0"/>
          <w:bCs w:val="0"/>
        </w:rPr>
        <w:tab/>
      </w:r>
      <w:r>
        <w:rPr>
          <w:b w:val="0"/>
          <w:bCs w:val="0"/>
          <w:color w:val="2D54A0" w:themeColor="accent1" w:themeShade="BF"/>
        </w:rPr>
        <w:t>sprintf(buf, "%d", 100)</w:t>
      </w:r>
      <w:r>
        <w:rPr>
          <w:b w:val="0"/>
          <w:bCs w:val="0"/>
        </w:rPr>
        <w:t>;</w:t>
      </w:r>
    </w:p>
    <w:p>
      <w:pPr>
        <w:pStyle w:val="19"/>
        <w:numPr>
          <w:ilvl w:val="0"/>
          <w:numId w:val="0"/>
        </w:numPr>
        <w:spacing w:line="240" w:lineRule="auto"/>
        <w:ind w:firstLine="420"/>
        <w:rPr>
          <w:b w:val="0"/>
          <w:bCs w:val="0"/>
        </w:rPr>
      </w:pPr>
      <w:r>
        <w:rPr>
          <w:rFonts w:hint="eastAsia"/>
          <w:b w:val="0"/>
          <w:bCs w:val="0"/>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9"/>
        <w:numPr>
          <w:ilvl w:val="0"/>
          <w:numId w:val="0"/>
        </w:numPr>
        <w:spacing w:line="240" w:lineRule="auto"/>
        <w:ind w:firstLine="420"/>
        <w:rPr>
          <w:b w:val="0"/>
          <w:bCs w:val="0"/>
        </w:rPr>
      </w:pPr>
      <w:r>
        <w:rPr>
          <w:rFonts w:hint="eastAsia"/>
          <w:b w:val="0"/>
          <w:bCs w:val="0"/>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b w:val="0"/>
          <w:bCs w:val="0"/>
          <w:color w:val="2D54A0" w:themeColor="accent1" w:themeShade="BF"/>
        </w:rPr>
        <w:t>printf("转换说明 1 转换说明 2 转换说明 3", arg1, arg2, arg3)</w:t>
      </w:r>
      <w:r>
        <w:rPr>
          <w:rFonts w:hint="eastAsia"/>
          <w:b w:val="0"/>
          <w:bCs w:val="0"/>
        </w:rPr>
        <w:t>，每个转换说明都是以%字符开头，具体格式为：</w:t>
      </w:r>
      <w:r>
        <w:rPr>
          <w:rFonts w:hint="eastAsia"/>
          <w:b w:val="0"/>
          <w:bCs w:val="0"/>
          <w:color w:val="2D54A0" w:themeColor="accent1" w:themeShade="BF"/>
        </w:rPr>
        <w:t>%[flags][width][.precision][length]type</w:t>
      </w:r>
      <w:r>
        <w:rPr>
          <w:rFonts w:hint="eastAsia"/>
          <w:b w:val="0"/>
          <w:bCs w:val="0"/>
        </w:rPr>
        <w:t>，其中%和type是必须的，其他参数均可省略，具体介绍如下：</w:t>
      </w:r>
    </w:p>
    <w:p>
      <w:pPr>
        <w:pStyle w:val="19"/>
        <w:numPr>
          <w:ilvl w:val="0"/>
          <w:numId w:val="65"/>
        </w:numPr>
        <w:spacing w:line="240" w:lineRule="auto"/>
        <w:ind w:left="-420" w:firstLine="420"/>
        <w:rPr>
          <w:b w:val="0"/>
          <w:bCs w:val="0"/>
        </w:rPr>
      </w:pPr>
      <w:r>
        <w:rPr>
          <w:rFonts w:hint="eastAsia"/>
        </w:rPr>
        <w:t>type</w:t>
      </w:r>
      <w:r>
        <w:rPr>
          <w:rFonts w:hint="eastAsia"/>
          <w:b w:val="0"/>
          <w:bCs w:val="0"/>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E3F2D9" w:themeFill="accent4" w:themeFillTint="32"/>
          </w:tcPr>
          <w:p>
            <w:pPr>
              <w:pStyle w:val="19"/>
              <w:numPr>
                <w:ilvl w:val="0"/>
                <w:numId w:val="0"/>
              </w:numPr>
              <w:spacing w:line="240" w:lineRule="auto"/>
              <w:jc w:val="center"/>
            </w:pPr>
            <w:r>
              <w:rPr>
                <w:rFonts w:hint="eastAsia"/>
              </w:rPr>
              <w:t>字符</w:t>
            </w:r>
          </w:p>
        </w:tc>
        <w:tc>
          <w:tcPr>
            <w:tcW w:w="1132" w:type="dxa"/>
            <w:shd w:val="clear" w:color="auto" w:fill="E3F2D9" w:themeFill="accent4" w:themeFillTint="32"/>
          </w:tcPr>
          <w:p>
            <w:pPr>
              <w:pStyle w:val="19"/>
              <w:numPr>
                <w:ilvl w:val="0"/>
                <w:numId w:val="0"/>
              </w:numPr>
              <w:spacing w:line="240" w:lineRule="auto"/>
              <w:jc w:val="center"/>
            </w:pPr>
            <w:r>
              <w:rPr>
                <w:rFonts w:hint="eastAsia"/>
              </w:rPr>
              <w:t>数据类型</w:t>
            </w:r>
          </w:p>
        </w:tc>
        <w:tc>
          <w:tcPr>
            <w:tcW w:w="4443" w:type="dxa"/>
            <w:shd w:val="clear" w:color="auto" w:fill="E3F2D9" w:themeFill="accent4" w:themeFillTint="32"/>
          </w:tcPr>
          <w:p>
            <w:pPr>
              <w:pStyle w:val="19"/>
              <w:numPr>
                <w:ilvl w:val="0"/>
                <w:numId w:val="0"/>
              </w:numPr>
              <w:spacing w:line="240" w:lineRule="auto"/>
              <w:jc w:val="center"/>
            </w:pPr>
            <w:r>
              <w:rPr>
                <w:rFonts w:hint="eastAsia"/>
              </w:rPr>
              <w:t>含义</w:t>
            </w:r>
          </w:p>
        </w:tc>
        <w:tc>
          <w:tcPr>
            <w:tcW w:w="3598" w:type="dxa"/>
            <w:shd w:val="clear" w:color="auto" w:fill="E3F2D9" w:themeFill="accent4" w:themeFillTint="32"/>
          </w:tcPr>
          <w:p>
            <w:pPr>
              <w:pStyle w:val="19"/>
              <w:numPr>
                <w:ilvl w:val="0"/>
                <w:numId w:val="0"/>
              </w:numPr>
              <w:spacing w:line="240" w:lineRule="auto"/>
              <w:jc w:val="center"/>
            </w:pPr>
            <w:r>
              <w:rPr>
                <w:rFonts w:hint="eastAsi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d/i</w:t>
            </w:r>
          </w:p>
        </w:tc>
        <w:tc>
          <w:tcPr>
            <w:tcW w:w="1132" w:type="dxa"/>
            <w:vAlign w:val="center"/>
          </w:tcPr>
          <w:p>
            <w:pPr>
              <w:pStyle w:val="19"/>
              <w:numPr>
                <w:ilvl w:val="0"/>
                <w:numId w:val="0"/>
              </w:numPr>
              <w:spacing w:line="240" w:lineRule="auto"/>
              <w:jc w:val="center"/>
              <w:rPr>
                <w:b w:val="0"/>
                <w:bCs w:val="0"/>
              </w:rPr>
            </w:pPr>
            <w:r>
              <w:rPr>
                <w:rFonts w:hint="eastAsia"/>
                <w:b w:val="0"/>
                <w:bCs w:val="0"/>
              </w:rPr>
              <w:t>int</w:t>
            </w:r>
          </w:p>
        </w:tc>
        <w:tc>
          <w:tcPr>
            <w:tcW w:w="4443" w:type="dxa"/>
            <w:vAlign w:val="center"/>
          </w:tcPr>
          <w:p>
            <w:pPr>
              <w:pStyle w:val="19"/>
              <w:numPr>
                <w:ilvl w:val="0"/>
                <w:numId w:val="0"/>
              </w:numPr>
              <w:spacing w:line="240" w:lineRule="auto"/>
              <w:rPr>
                <w:b w:val="0"/>
                <w:bCs w:val="0"/>
              </w:rPr>
            </w:pPr>
            <w:r>
              <w:rPr>
                <w:rFonts w:hint="eastAsia"/>
                <w:b w:val="0"/>
                <w:bCs w:val="0"/>
              </w:rPr>
              <w:t>输出有符号十进制表示的整数，i 是老式写法。</w:t>
            </w:r>
          </w:p>
        </w:tc>
        <w:tc>
          <w:tcPr>
            <w:tcW w:w="3598" w:type="dxa"/>
            <w:vAlign w:val="center"/>
          </w:tcPr>
          <w:p>
            <w:pPr>
              <w:pStyle w:val="19"/>
              <w:numPr>
                <w:ilvl w:val="0"/>
                <w:numId w:val="0"/>
              </w:numPr>
              <w:spacing w:line="240" w:lineRule="auto"/>
              <w:rPr>
                <w:b w:val="0"/>
                <w:bCs w:val="0"/>
              </w:rPr>
            </w:pPr>
            <w:r>
              <w:rPr>
                <w:rFonts w:hint="eastAsia"/>
                <w:b w:val="0"/>
                <w:bCs w:val="0"/>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o</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输出无符号八进制表示的整数(默认不输出前缀 0，可在type 字段指定标志#使其输出前缀 0)。</w:t>
            </w:r>
          </w:p>
        </w:tc>
        <w:tc>
          <w:tcPr>
            <w:tcW w:w="3598" w:type="dxa"/>
            <w:vAlign w:val="center"/>
          </w:tcPr>
          <w:p>
            <w:pPr>
              <w:pStyle w:val="19"/>
              <w:numPr>
                <w:ilvl w:val="0"/>
                <w:numId w:val="0"/>
              </w:numPr>
              <w:spacing w:line="240" w:lineRule="auto"/>
              <w:rPr>
                <w:b w:val="0"/>
                <w:bCs w:val="0"/>
              </w:rPr>
            </w:pPr>
            <w:r>
              <w:rPr>
                <w:rFonts w:hint="eastAsia"/>
                <w:b w:val="0"/>
                <w:bCs w:val="0"/>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u</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 xml:space="preserve">输出无符号十进制表示的整数 </w:t>
            </w:r>
          </w:p>
        </w:tc>
        <w:tc>
          <w:tcPr>
            <w:tcW w:w="3598" w:type="dxa"/>
            <w:vAlign w:val="center"/>
          </w:tcPr>
          <w:p>
            <w:pPr>
              <w:pStyle w:val="19"/>
              <w:numPr>
                <w:ilvl w:val="0"/>
                <w:numId w:val="0"/>
              </w:numPr>
              <w:spacing w:line="240" w:lineRule="auto"/>
              <w:rPr>
                <w:b w:val="0"/>
                <w:bCs w:val="0"/>
              </w:rPr>
            </w:pPr>
            <w:r>
              <w:rPr>
                <w:rFonts w:hint="eastAsia"/>
                <w:b w:val="0"/>
                <w:bCs w:val="0"/>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x/X</w:t>
            </w:r>
          </w:p>
        </w:tc>
        <w:tc>
          <w:tcPr>
            <w:tcW w:w="1132" w:type="dxa"/>
            <w:vAlign w:val="center"/>
          </w:tcPr>
          <w:p>
            <w:pPr>
              <w:pStyle w:val="19"/>
              <w:numPr>
                <w:ilvl w:val="0"/>
                <w:numId w:val="0"/>
              </w:numPr>
              <w:spacing w:line="240" w:lineRule="auto"/>
              <w:jc w:val="center"/>
              <w:rPr>
                <w:b w:val="0"/>
                <w:bCs w:val="0"/>
              </w:rPr>
            </w:pPr>
            <w:r>
              <w:rPr>
                <w:rFonts w:hint="eastAsia"/>
                <w:b w:val="0"/>
                <w:bCs w:val="0"/>
              </w:rPr>
              <w:t>unsigned int</w:t>
            </w:r>
          </w:p>
        </w:tc>
        <w:tc>
          <w:tcPr>
            <w:tcW w:w="4443" w:type="dxa"/>
            <w:vAlign w:val="center"/>
          </w:tcPr>
          <w:p>
            <w:pPr>
              <w:pStyle w:val="19"/>
              <w:numPr>
                <w:ilvl w:val="0"/>
                <w:numId w:val="0"/>
              </w:numPr>
              <w:spacing w:line="240" w:lineRule="auto"/>
              <w:rPr>
                <w:b w:val="0"/>
                <w:bCs w:val="0"/>
              </w:rPr>
            </w:pPr>
            <w:r>
              <w:rPr>
                <w:rFonts w:hint="eastAsia"/>
                <w:b w:val="0"/>
                <w:bCs w:val="0"/>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9"/>
              <w:numPr>
                <w:ilvl w:val="0"/>
                <w:numId w:val="0"/>
              </w:numPr>
              <w:spacing w:line="240" w:lineRule="auto"/>
              <w:rPr>
                <w:b w:val="0"/>
                <w:bCs w:val="0"/>
              </w:rPr>
            </w:pPr>
            <w:r>
              <w:rPr>
                <w:rFonts w:hint="eastAsia"/>
                <w:b w:val="0"/>
                <w:bCs w:val="0"/>
              </w:rPr>
              <w:t>printf("%x\n", 123); 输出:7b</w:t>
            </w:r>
          </w:p>
          <w:p>
            <w:pPr>
              <w:pStyle w:val="19"/>
              <w:numPr>
                <w:ilvl w:val="0"/>
                <w:numId w:val="0"/>
              </w:numPr>
              <w:spacing w:line="240" w:lineRule="auto"/>
              <w:rPr>
                <w:b w:val="0"/>
                <w:bCs w:val="0"/>
              </w:rPr>
            </w:pPr>
            <w:r>
              <w:rPr>
                <w:rFonts w:hint="eastAsia"/>
                <w:b w:val="0"/>
                <w:bCs w:val="0"/>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f/F</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9"/>
              <w:numPr>
                <w:ilvl w:val="0"/>
                <w:numId w:val="0"/>
              </w:numPr>
              <w:spacing w:line="240" w:lineRule="auto"/>
              <w:rPr>
                <w:b w:val="0"/>
                <w:bCs w:val="0"/>
              </w:rPr>
            </w:pPr>
            <w:r>
              <w:rPr>
                <w:rFonts w:hint="eastAsia"/>
                <w:b w:val="0"/>
                <w:bCs w:val="0"/>
              </w:rPr>
              <w:t>printf("%f\n", 520.1314);输出:520.131400</w:t>
            </w:r>
          </w:p>
          <w:p>
            <w:pPr>
              <w:pStyle w:val="19"/>
              <w:numPr>
                <w:ilvl w:val="0"/>
                <w:numId w:val="0"/>
              </w:numPr>
              <w:spacing w:line="240" w:lineRule="auto"/>
              <w:rPr>
                <w:b w:val="0"/>
                <w:bCs w:val="0"/>
              </w:rPr>
            </w:pPr>
            <w:r>
              <w:rPr>
                <w:rFonts w:hint="eastAsia"/>
                <w:b w:val="0"/>
                <w:bCs w:val="0"/>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e/E</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输出以科学计数法表示的浮点数，使用指数(Exponent)表示浮点数，此处 e 和 E 的区别在于以科学计数法表示时，字母“e”的大小写问题。</w:t>
            </w:r>
          </w:p>
        </w:tc>
        <w:tc>
          <w:tcPr>
            <w:tcW w:w="3598" w:type="dxa"/>
            <w:vAlign w:val="center"/>
          </w:tcPr>
          <w:p>
            <w:pPr>
              <w:pStyle w:val="19"/>
              <w:numPr>
                <w:ilvl w:val="0"/>
                <w:numId w:val="0"/>
              </w:numPr>
              <w:spacing w:line="240" w:lineRule="auto"/>
              <w:rPr>
                <w:b w:val="0"/>
                <w:bCs w:val="0"/>
              </w:rPr>
            </w:pPr>
            <w:r>
              <w:rPr>
                <w:rFonts w:hint="eastAsia"/>
                <w:b w:val="0"/>
                <w:bCs w:val="0"/>
              </w:rPr>
              <w:t>printf("%e\n", 520.1314);输出:5.201314e+02</w:t>
            </w:r>
          </w:p>
          <w:p>
            <w:pPr>
              <w:pStyle w:val="19"/>
              <w:numPr>
                <w:ilvl w:val="0"/>
                <w:numId w:val="0"/>
              </w:numPr>
              <w:spacing w:line="240" w:lineRule="auto"/>
              <w:rPr>
                <w:b w:val="0"/>
                <w:bCs w:val="0"/>
              </w:rPr>
            </w:pPr>
            <w:r>
              <w:rPr>
                <w:rFonts w:hint="eastAsia"/>
                <w:b w:val="0"/>
                <w:bCs w:val="0"/>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g</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pPr>
              <w:pStyle w:val="19"/>
              <w:numPr>
                <w:ilvl w:val="0"/>
                <w:numId w:val="0"/>
              </w:numPr>
              <w:spacing w:line="240" w:lineRule="auto"/>
              <w:rPr>
                <w:b w:val="0"/>
                <w:bCs w:val="0"/>
              </w:rPr>
            </w:pPr>
            <w:r>
              <w:rPr>
                <w:rFonts w:hint="eastAsia"/>
                <w:b w:val="0"/>
                <w:bCs w:val="0"/>
              </w:rPr>
              <w:t>printf("%g %g\n", 0.000000123, 0.123);</w:t>
            </w:r>
          </w:p>
          <w:p>
            <w:pPr>
              <w:pStyle w:val="19"/>
              <w:numPr>
                <w:ilvl w:val="0"/>
                <w:numId w:val="0"/>
              </w:numPr>
              <w:spacing w:line="240" w:lineRule="auto"/>
              <w:rPr>
                <w:b w:val="0"/>
                <w:bCs w:val="0"/>
              </w:rPr>
            </w:pPr>
            <w:r>
              <w:rPr>
                <w:rFonts w:hint="eastAsia"/>
                <w:b w:val="0"/>
                <w:bCs w:val="0"/>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G</w:t>
            </w:r>
          </w:p>
        </w:tc>
        <w:tc>
          <w:tcPr>
            <w:tcW w:w="1132" w:type="dxa"/>
            <w:vAlign w:val="center"/>
          </w:tcPr>
          <w:p>
            <w:pPr>
              <w:pStyle w:val="19"/>
              <w:numPr>
                <w:ilvl w:val="0"/>
                <w:numId w:val="0"/>
              </w:numPr>
              <w:spacing w:line="240" w:lineRule="auto"/>
              <w:jc w:val="center"/>
              <w:rPr>
                <w:b w:val="0"/>
                <w:bCs w:val="0"/>
              </w:rPr>
            </w:pPr>
            <w:r>
              <w:rPr>
                <w:rFonts w:hint="eastAsia"/>
                <w:b w:val="0"/>
                <w:bCs w:val="0"/>
              </w:rPr>
              <w:t>double</w:t>
            </w:r>
          </w:p>
        </w:tc>
        <w:tc>
          <w:tcPr>
            <w:tcW w:w="4443" w:type="dxa"/>
            <w:vAlign w:val="center"/>
          </w:tcPr>
          <w:p>
            <w:pPr>
              <w:pStyle w:val="19"/>
              <w:numPr>
                <w:ilvl w:val="0"/>
                <w:numId w:val="0"/>
              </w:numPr>
              <w:spacing w:line="240" w:lineRule="auto"/>
              <w:rPr>
                <w:b w:val="0"/>
                <w:bCs w:val="0"/>
              </w:rPr>
            </w:pPr>
            <w:r>
              <w:rPr>
                <w:rFonts w:hint="eastAsia"/>
                <w:b w:val="0"/>
                <w:bCs w:val="0"/>
              </w:rPr>
              <w:t>根据数值的长度选择以最短的方式输出：%F、%E。</w:t>
            </w:r>
          </w:p>
        </w:tc>
        <w:tc>
          <w:tcPr>
            <w:tcW w:w="3598" w:type="dxa"/>
            <w:vAlign w:val="center"/>
          </w:tcPr>
          <w:p>
            <w:pPr>
              <w:pStyle w:val="19"/>
              <w:numPr>
                <w:ilvl w:val="0"/>
                <w:numId w:val="0"/>
              </w:numPr>
              <w:spacing w:line="240" w:lineRule="auto"/>
              <w:rPr>
                <w:b w:val="0"/>
                <w:bCs w:val="0"/>
              </w:rPr>
            </w:pPr>
            <w:r>
              <w:rPr>
                <w:rFonts w:hint="eastAsia"/>
                <w:b w:val="0"/>
                <w:bCs w:val="0"/>
              </w:rPr>
              <w:t>printf("%G %G\n", 0.000000123, 0.123);</w:t>
            </w:r>
          </w:p>
          <w:p>
            <w:pPr>
              <w:pStyle w:val="19"/>
              <w:numPr>
                <w:ilvl w:val="0"/>
                <w:numId w:val="0"/>
              </w:numPr>
              <w:spacing w:line="240" w:lineRule="auto"/>
              <w:rPr>
                <w:b w:val="0"/>
                <w:bCs w:val="0"/>
              </w:rPr>
            </w:pPr>
            <w:r>
              <w:rPr>
                <w:rFonts w:hint="eastAsia"/>
                <w:b w:val="0"/>
                <w:bCs w:val="0"/>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s</w:t>
            </w:r>
          </w:p>
        </w:tc>
        <w:tc>
          <w:tcPr>
            <w:tcW w:w="1132" w:type="dxa"/>
            <w:vAlign w:val="center"/>
          </w:tcPr>
          <w:p>
            <w:pPr>
              <w:pStyle w:val="19"/>
              <w:numPr>
                <w:ilvl w:val="0"/>
                <w:numId w:val="0"/>
              </w:numPr>
              <w:spacing w:line="240" w:lineRule="auto"/>
              <w:jc w:val="center"/>
              <w:rPr>
                <w:b w:val="0"/>
                <w:bCs w:val="0"/>
              </w:rPr>
            </w:pPr>
            <w:r>
              <w:rPr>
                <w:rFonts w:hint="eastAsia"/>
                <w:b w:val="0"/>
                <w:bCs w:val="0"/>
              </w:rPr>
              <w:t>char *</w:t>
            </w:r>
          </w:p>
        </w:tc>
        <w:tc>
          <w:tcPr>
            <w:tcW w:w="4443" w:type="dxa"/>
            <w:vAlign w:val="center"/>
          </w:tcPr>
          <w:p>
            <w:pPr>
              <w:pStyle w:val="19"/>
              <w:numPr>
                <w:ilvl w:val="0"/>
                <w:numId w:val="0"/>
              </w:numPr>
              <w:spacing w:line="240" w:lineRule="auto"/>
              <w:rPr>
                <w:b w:val="0"/>
                <w:bCs w:val="0"/>
              </w:rPr>
            </w:pPr>
            <w:r>
              <w:rPr>
                <w:rFonts w:hint="eastAsia"/>
                <w:b w:val="0"/>
                <w:bCs w:val="0"/>
              </w:rPr>
              <w:t>字符串，输出字符串中的字符直至终止字符'\0'。</w:t>
            </w:r>
          </w:p>
        </w:tc>
        <w:tc>
          <w:tcPr>
            <w:tcW w:w="3598" w:type="dxa"/>
            <w:vAlign w:val="center"/>
          </w:tcPr>
          <w:p>
            <w:pPr>
              <w:pStyle w:val="19"/>
              <w:numPr>
                <w:ilvl w:val="0"/>
                <w:numId w:val="0"/>
              </w:numPr>
              <w:spacing w:line="240" w:lineRule="auto"/>
              <w:rPr>
                <w:b w:val="0"/>
                <w:bCs w:val="0"/>
              </w:rPr>
            </w:pPr>
            <w:r>
              <w:rPr>
                <w:rFonts w:hint="eastAsia"/>
                <w:b w:val="0"/>
                <w:bCs w:val="0"/>
              </w:rPr>
              <w:t>printf("%s\n", "Hello World");</w:t>
            </w:r>
          </w:p>
          <w:p>
            <w:pPr>
              <w:pStyle w:val="19"/>
              <w:numPr>
                <w:ilvl w:val="0"/>
                <w:numId w:val="0"/>
              </w:numPr>
              <w:spacing w:line="240" w:lineRule="auto"/>
              <w:rPr>
                <w:b w:val="0"/>
                <w:bCs w:val="0"/>
              </w:rPr>
            </w:pPr>
            <w:r>
              <w:rPr>
                <w:rFonts w:hint="eastAsia"/>
                <w:b w:val="0"/>
                <w:bCs w:val="0"/>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p</w:t>
            </w:r>
          </w:p>
        </w:tc>
        <w:tc>
          <w:tcPr>
            <w:tcW w:w="1132" w:type="dxa"/>
            <w:vAlign w:val="center"/>
          </w:tcPr>
          <w:p>
            <w:pPr>
              <w:pStyle w:val="19"/>
              <w:numPr>
                <w:ilvl w:val="0"/>
                <w:numId w:val="0"/>
              </w:numPr>
              <w:spacing w:line="240" w:lineRule="auto"/>
              <w:jc w:val="center"/>
              <w:rPr>
                <w:b w:val="0"/>
                <w:bCs w:val="0"/>
              </w:rPr>
            </w:pPr>
            <w:r>
              <w:rPr>
                <w:rFonts w:hint="eastAsia"/>
                <w:b w:val="0"/>
                <w:bCs w:val="0"/>
              </w:rPr>
              <w:t>void *</w:t>
            </w:r>
          </w:p>
        </w:tc>
        <w:tc>
          <w:tcPr>
            <w:tcW w:w="4443" w:type="dxa"/>
            <w:vAlign w:val="center"/>
          </w:tcPr>
          <w:p>
            <w:pPr>
              <w:pStyle w:val="19"/>
              <w:numPr>
                <w:ilvl w:val="0"/>
                <w:numId w:val="0"/>
              </w:numPr>
              <w:spacing w:line="240" w:lineRule="auto"/>
              <w:rPr>
                <w:b w:val="0"/>
                <w:bCs w:val="0"/>
              </w:rPr>
            </w:pPr>
            <w:r>
              <w:rPr>
                <w:rFonts w:hint="eastAsia"/>
                <w:b w:val="0"/>
                <w:bCs w:val="0"/>
              </w:rPr>
              <w:t>输出十六进制表示的指针。</w:t>
            </w:r>
          </w:p>
        </w:tc>
        <w:tc>
          <w:tcPr>
            <w:tcW w:w="3598" w:type="dxa"/>
            <w:vAlign w:val="center"/>
          </w:tcPr>
          <w:p>
            <w:pPr>
              <w:pStyle w:val="19"/>
              <w:numPr>
                <w:ilvl w:val="0"/>
                <w:numId w:val="0"/>
              </w:numPr>
              <w:spacing w:line="240" w:lineRule="auto"/>
              <w:rPr>
                <w:b w:val="0"/>
                <w:bCs w:val="0"/>
              </w:rPr>
            </w:pPr>
            <w:r>
              <w:rPr>
                <w:rFonts w:hint="eastAsia"/>
                <w:b w:val="0"/>
                <w:bCs w:val="0"/>
              </w:rPr>
              <w:t>printf("%p\n", "Hello World");</w:t>
            </w:r>
          </w:p>
          <w:p>
            <w:pPr>
              <w:pStyle w:val="19"/>
              <w:numPr>
                <w:ilvl w:val="0"/>
                <w:numId w:val="0"/>
              </w:numPr>
              <w:spacing w:line="240" w:lineRule="auto"/>
              <w:rPr>
                <w:b w:val="0"/>
                <w:bCs w:val="0"/>
              </w:rPr>
            </w:pPr>
            <w:r>
              <w:rPr>
                <w:rFonts w:hint="eastAsia"/>
                <w:b w:val="0"/>
                <w:bCs w:val="0"/>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9"/>
              <w:numPr>
                <w:ilvl w:val="0"/>
                <w:numId w:val="0"/>
              </w:numPr>
              <w:spacing w:line="240" w:lineRule="auto"/>
              <w:jc w:val="center"/>
            </w:pPr>
            <w:r>
              <w:rPr>
                <w:rFonts w:hint="eastAsia"/>
              </w:rPr>
              <w:t>c</w:t>
            </w:r>
          </w:p>
        </w:tc>
        <w:tc>
          <w:tcPr>
            <w:tcW w:w="1132" w:type="dxa"/>
            <w:vAlign w:val="center"/>
          </w:tcPr>
          <w:p>
            <w:pPr>
              <w:pStyle w:val="19"/>
              <w:numPr>
                <w:ilvl w:val="0"/>
                <w:numId w:val="0"/>
              </w:numPr>
              <w:spacing w:line="240" w:lineRule="auto"/>
              <w:jc w:val="center"/>
              <w:rPr>
                <w:b w:val="0"/>
                <w:bCs w:val="0"/>
              </w:rPr>
            </w:pPr>
            <w:r>
              <w:rPr>
                <w:rFonts w:hint="eastAsia"/>
                <w:b w:val="0"/>
                <w:bCs w:val="0"/>
              </w:rPr>
              <w:t>char</w:t>
            </w:r>
          </w:p>
        </w:tc>
        <w:tc>
          <w:tcPr>
            <w:tcW w:w="4443" w:type="dxa"/>
            <w:vAlign w:val="center"/>
          </w:tcPr>
          <w:p>
            <w:pPr>
              <w:pStyle w:val="19"/>
              <w:numPr>
                <w:ilvl w:val="0"/>
                <w:numId w:val="0"/>
              </w:numPr>
              <w:spacing w:line="240" w:lineRule="auto"/>
              <w:rPr>
                <w:b w:val="0"/>
                <w:bCs w:val="0"/>
              </w:rPr>
            </w:pPr>
            <w:r>
              <w:rPr>
                <w:rFonts w:hint="eastAsia"/>
                <w:b w:val="0"/>
                <w:bCs w:val="0"/>
              </w:rPr>
              <w:t>字符型，可以把输入的数字按照 ASCII 码相应转换为对应的字符输出。</w:t>
            </w:r>
          </w:p>
        </w:tc>
        <w:tc>
          <w:tcPr>
            <w:tcW w:w="3598" w:type="dxa"/>
            <w:vAlign w:val="center"/>
          </w:tcPr>
          <w:p>
            <w:pPr>
              <w:pStyle w:val="19"/>
              <w:numPr>
                <w:ilvl w:val="0"/>
                <w:numId w:val="0"/>
              </w:numPr>
              <w:spacing w:line="240" w:lineRule="auto"/>
              <w:rPr>
                <w:b w:val="0"/>
                <w:bCs w:val="0"/>
              </w:rPr>
            </w:pPr>
            <w:r>
              <w:rPr>
                <w:rFonts w:hint="eastAsia"/>
                <w:b w:val="0"/>
                <w:bCs w:val="0"/>
              </w:rPr>
              <w:t>printf("%c\n", 64); 输出:A</w:t>
            </w:r>
          </w:p>
        </w:tc>
      </w:tr>
    </w:tbl>
    <w:p>
      <w:pPr>
        <w:pStyle w:val="19"/>
        <w:numPr>
          <w:ilvl w:val="0"/>
          <w:numId w:val="0"/>
        </w:numPr>
        <w:spacing w:line="240" w:lineRule="auto"/>
        <w:ind w:firstLine="420"/>
        <w:rPr>
          <w:b w:val="0"/>
          <w:bCs w:val="0"/>
        </w:rPr>
      </w:pPr>
    </w:p>
    <w:p>
      <w:pPr>
        <w:pStyle w:val="19"/>
        <w:numPr>
          <w:ilvl w:val="0"/>
          <w:numId w:val="0"/>
        </w:numPr>
        <w:spacing w:line="240" w:lineRule="auto"/>
        <w:ind w:firstLine="420"/>
        <w:rPr>
          <w:b w:val="0"/>
          <w:bCs w:val="0"/>
        </w:rPr>
      </w:pPr>
    </w:p>
    <w:p>
      <w:pPr>
        <w:pStyle w:val="19"/>
        <w:numPr>
          <w:ilvl w:val="0"/>
          <w:numId w:val="65"/>
        </w:numPr>
        <w:spacing w:line="240" w:lineRule="auto"/>
        <w:ind w:left="-420" w:firstLine="420"/>
        <w:rPr>
          <w:b w:val="0"/>
          <w:bCs w:val="0"/>
        </w:rPr>
      </w:pPr>
      <w:r>
        <w:rPr>
          <w:rFonts w:hint="eastAsia"/>
          <w:b w:val="0"/>
          <w:bCs w:val="0"/>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E3F2D9" w:themeFill="accent4" w:themeFillTint="32"/>
          </w:tcPr>
          <w:p>
            <w:pPr>
              <w:pStyle w:val="19"/>
              <w:numPr>
                <w:ilvl w:val="0"/>
                <w:numId w:val="0"/>
              </w:numPr>
              <w:spacing w:line="240" w:lineRule="auto"/>
              <w:jc w:val="center"/>
            </w:pPr>
            <w:r>
              <w:rPr>
                <w:rFonts w:hint="eastAsia"/>
              </w:rPr>
              <w:t>字符</w:t>
            </w:r>
          </w:p>
        </w:tc>
        <w:tc>
          <w:tcPr>
            <w:tcW w:w="8558" w:type="dxa"/>
            <w:shd w:val="clear" w:color="auto" w:fill="E3F2D9" w:themeFill="accent4" w:themeFillTint="32"/>
          </w:tcPr>
          <w:p>
            <w:pPr>
              <w:pStyle w:val="19"/>
              <w:numPr>
                <w:ilvl w:val="0"/>
                <w:numId w:val="0"/>
              </w:numPr>
              <w:spacing w:line="240" w:lineRule="auto"/>
              <w:jc w:val="center"/>
            </w:pPr>
            <w:r>
              <w:rPr>
                <w:rFonts w:hint="eastAsi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t>#</w:t>
            </w:r>
          </w:p>
        </w:tc>
        <w:tc>
          <w:tcPr>
            <w:tcW w:w="8558" w:type="dxa"/>
          </w:tcPr>
          <w:p>
            <w:pPr>
              <w:pStyle w:val="19"/>
              <w:numPr>
                <w:ilvl w:val="0"/>
                <w:numId w:val="0"/>
              </w:numPr>
              <w:spacing w:line="240" w:lineRule="auto"/>
              <w:rPr>
                <w:b w:val="0"/>
                <w:bCs w:val="0"/>
              </w:rPr>
            </w:pPr>
            <w:r>
              <w:rPr>
                <w:b w:val="0"/>
                <w:bCs w:val="0"/>
              </w:rPr>
              <w:t>type 等于 o 时，输出字符串增加前缀 0</w:t>
            </w:r>
            <w:r>
              <w:rPr>
                <w:rFonts w:hint="eastAsia"/>
                <w:b w:val="0"/>
                <w:bCs w:val="0"/>
              </w:rPr>
              <w:t>；</w:t>
            </w:r>
          </w:p>
          <w:p>
            <w:pPr>
              <w:pStyle w:val="19"/>
              <w:numPr>
                <w:ilvl w:val="0"/>
                <w:numId w:val="0"/>
              </w:numPr>
              <w:spacing w:line="240" w:lineRule="auto"/>
              <w:rPr>
                <w:b w:val="0"/>
                <w:bCs w:val="0"/>
              </w:rPr>
            </w:pPr>
            <w:r>
              <w:rPr>
                <w:b w:val="0"/>
                <w:bCs w:val="0"/>
              </w:rPr>
              <w:t>type 等于 x 或 X 时，输出字符串增加前缀 0x 或 0X</w:t>
            </w:r>
            <w:r>
              <w:rPr>
                <w:rFonts w:hint="eastAsia"/>
                <w:b w:val="0"/>
                <w:bCs w:val="0"/>
              </w:rPr>
              <w:t>；</w:t>
            </w:r>
          </w:p>
          <w:p>
            <w:pPr>
              <w:pStyle w:val="19"/>
              <w:numPr>
                <w:ilvl w:val="0"/>
                <w:numId w:val="0"/>
              </w:numPr>
              <w:spacing w:line="240" w:lineRule="auto"/>
              <w:rPr>
                <w:b w:val="0"/>
                <w:bCs w:val="0"/>
              </w:rPr>
            </w:pPr>
            <w:r>
              <w:rPr>
                <w:b w:val="0"/>
                <w:bCs w:val="0"/>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0</w:t>
            </w:r>
          </w:p>
        </w:tc>
        <w:tc>
          <w:tcPr>
            <w:tcW w:w="8558" w:type="dxa"/>
          </w:tcPr>
          <w:p>
            <w:pPr>
              <w:pStyle w:val="19"/>
              <w:numPr>
                <w:ilvl w:val="0"/>
                <w:numId w:val="0"/>
              </w:numPr>
              <w:spacing w:line="240" w:lineRule="auto"/>
              <w:rPr>
                <w:b w:val="0"/>
                <w:bCs w:val="0"/>
              </w:rPr>
            </w:pPr>
            <w:r>
              <w:rPr>
                <w:b w:val="0"/>
                <w:bCs w:val="0"/>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w:t>
            </w:r>
          </w:p>
        </w:tc>
        <w:tc>
          <w:tcPr>
            <w:tcW w:w="8558" w:type="dxa"/>
          </w:tcPr>
          <w:p>
            <w:pPr>
              <w:pStyle w:val="19"/>
              <w:numPr>
                <w:ilvl w:val="0"/>
                <w:numId w:val="0"/>
              </w:numPr>
              <w:spacing w:line="240" w:lineRule="auto"/>
              <w:rPr>
                <w:b w:val="0"/>
                <w:bCs w:val="0"/>
              </w:rPr>
            </w:pPr>
            <w:r>
              <w:rPr>
                <w:b w:val="0"/>
                <w:bCs w:val="0"/>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w:t>
            </w:r>
          </w:p>
        </w:tc>
        <w:tc>
          <w:tcPr>
            <w:tcW w:w="8558" w:type="dxa"/>
          </w:tcPr>
          <w:p>
            <w:pPr>
              <w:pStyle w:val="19"/>
              <w:numPr>
                <w:ilvl w:val="0"/>
                <w:numId w:val="0"/>
              </w:numPr>
              <w:spacing w:line="240" w:lineRule="auto"/>
              <w:rPr>
                <w:b w:val="0"/>
                <w:bCs w:val="0"/>
              </w:rPr>
            </w:pPr>
            <w:r>
              <w:rPr>
                <w:b w:val="0"/>
                <w:bCs w:val="0"/>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DBE3F4" w:themeFill="accent1" w:themeFillTint="32"/>
            <w:vAlign w:val="center"/>
          </w:tcPr>
          <w:p>
            <w:pPr>
              <w:pStyle w:val="19"/>
              <w:numPr>
                <w:ilvl w:val="0"/>
                <w:numId w:val="0"/>
              </w:numPr>
              <w:spacing w:line="240" w:lineRule="auto"/>
              <w:jc w:val="center"/>
            </w:pPr>
            <w:r>
              <w:rPr>
                <w:rFonts w:hint="eastAsia"/>
              </w:rPr>
              <w:t>空格</w:t>
            </w:r>
          </w:p>
        </w:tc>
        <w:tc>
          <w:tcPr>
            <w:tcW w:w="8558" w:type="dxa"/>
          </w:tcPr>
          <w:p>
            <w:pPr>
              <w:pStyle w:val="19"/>
              <w:numPr>
                <w:ilvl w:val="0"/>
                <w:numId w:val="0"/>
              </w:numPr>
              <w:spacing w:line="240" w:lineRule="auto"/>
              <w:rPr>
                <w:b w:val="0"/>
                <w:bCs w:val="0"/>
              </w:rPr>
            </w:pPr>
            <w:r>
              <w:rPr>
                <w:rFonts w:hint="eastAsia"/>
                <w:b w:val="0"/>
                <w:bCs w:val="0"/>
              </w:rPr>
              <w:t>输出正数时在前面加一个空格，输出负数时，前面加一个负号-。</w:t>
            </w:r>
          </w:p>
        </w:tc>
      </w:tr>
    </w:tbl>
    <w:p>
      <w:pPr>
        <w:pStyle w:val="19"/>
        <w:numPr>
          <w:ilvl w:val="0"/>
          <w:numId w:val="65"/>
        </w:numPr>
        <w:spacing w:line="240" w:lineRule="auto"/>
        <w:ind w:left="-420" w:firstLine="420"/>
        <w:rPr>
          <w:b w:val="0"/>
          <w:bCs w:val="0"/>
        </w:rPr>
      </w:pPr>
      <w:r>
        <w:rPr>
          <w:rFonts w:hint="eastAsia"/>
        </w:rPr>
        <w:t>width</w:t>
      </w:r>
      <w:r>
        <w:rPr>
          <w:rFonts w:hint="eastAsia"/>
          <w:b w:val="0"/>
          <w:bCs w:val="0"/>
        </w:rPr>
        <w:t>：最小的输出宽度，用十进制数来表示输出的最小位数，若实际的输出位数大于指定的输出的最小位数，则以实</w:t>
      </w:r>
      <w:r>
        <w:rPr>
          <w:rFonts w:hint="eastAsia"/>
          <w:b w:val="0"/>
          <w:bCs w:val="0"/>
        </w:rPr>
        <w:tab/>
      </w:r>
      <w:r>
        <w:rPr>
          <w:rFonts w:hint="eastAsia"/>
          <w:b w:val="0"/>
          <w:bCs w:val="0"/>
        </w:rPr>
        <w:tab/>
      </w:r>
      <w:r>
        <w:rPr>
          <w:rFonts w:hint="eastAsia"/>
          <w:b w:val="0"/>
          <w:bCs w:val="0"/>
        </w:rPr>
        <w:tab/>
      </w:r>
      <w:r>
        <w:rPr>
          <w:rFonts w:hint="eastAsia"/>
          <w:b w:val="0"/>
          <w:bCs w:val="0"/>
        </w:rPr>
        <w:t>际的位数进行输出，若实际的位数小于指定输出的最小位数，则可按照指定的 flags 标志补 0 或补空格。width的可能</w:t>
      </w:r>
      <w:r>
        <w:rPr>
          <w:rFonts w:hint="eastAsia"/>
          <w:b w:val="0"/>
          <w:bCs w:val="0"/>
        </w:rPr>
        <w:tab/>
      </w:r>
      <w:r>
        <w:rPr>
          <w:rFonts w:hint="eastAsia"/>
          <w:b w:val="0"/>
          <w:bCs w:val="0"/>
        </w:rPr>
        <w:tab/>
      </w:r>
      <w:r>
        <w:rPr>
          <w:rFonts w:hint="eastAsia"/>
          <w:b w:val="0"/>
          <w:bCs w:val="0"/>
        </w:rPr>
        <w:tab/>
      </w:r>
      <w:r>
        <w:rPr>
          <w:rFonts w:hint="eastAsia"/>
          <w:b w:val="0"/>
          <w:bCs w:val="0"/>
        </w:rPr>
        <w:t>取值为：十进制正数，如</w:t>
      </w:r>
      <w:r>
        <w:rPr>
          <w:rFonts w:hint="eastAsia"/>
          <w:b w:val="0"/>
          <w:bCs w:val="0"/>
          <w:color w:val="2D54A0" w:themeColor="accent1" w:themeShade="BF"/>
        </w:rPr>
        <w:t>printf("%06d", 1000)</w:t>
      </w:r>
      <w:r>
        <w:rPr>
          <w:rFonts w:hint="eastAsia"/>
          <w:b w:val="0"/>
          <w:bCs w:val="0"/>
        </w:rPr>
        <w:t>， 输出为001000；星号*，不显示指出最小输出宽度，而是以星号代替，</w:t>
      </w:r>
      <w:r>
        <w:rPr>
          <w:rFonts w:hint="eastAsia"/>
          <w:b w:val="0"/>
          <w:bCs w:val="0"/>
        </w:rPr>
        <w:tab/>
      </w:r>
      <w:r>
        <w:rPr>
          <w:rFonts w:hint="eastAsia"/>
          <w:b w:val="0"/>
          <w:bCs w:val="0"/>
        </w:rPr>
        <w:tab/>
      </w:r>
      <w:r>
        <w:rPr>
          <w:rFonts w:hint="eastAsia"/>
          <w:b w:val="0"/>
          <w:bCs w:val="0"/>
        </w:rPr>
        <w:t>会在参数列表中指定如</w:t>
      </w:r>
      <w:r>
        <w:rPr>
          <w:rFonts w:hint="eastAsia"/>
          <w:b w:val="0"/>
          <w:bCs w:val="0"/>
          <w:color w:val="2D54A0" w:themeColor="accent1" w:themeShade="BF"/>
        </w:rPr>
        <w:t>printf("%0*d", 6, 1000)</w:t>
      </w:r>
      <w:r>
        <w:rPr>
          <w:rFonts w:hint="eastAsia"/>
          <w:b w:val="0"/>
          <w:bCs w:val="0"/>
        </w:rPr>
        <w:t>，输出为 001000。</w:t>
      </w:r>
    </w:p>
    <w:p>
      <w:pPr>
        <w:pStyle w:val="19"/>
        <w:numPr>
          <w:ilvl w:val="0"/>
          <w:numId w:val="65"/>
        </w:numPr>
        <w:spacing w:line="240" w:lineRule="auto"/>
        <w:ind w:left="-420" w:firstLine="420"/>
        <w:rPr>
          <w:b w:val="0"/>
          <w:bCs w:val="0"/>
        </w:rPr>
      </w:pPr>
      <w:r>
        <w:rPr>
          <w:rFonts w:hint="eastAsia"/>
        </w:rPr>
        <w:t>p</w:t>
      </w:r>
      <w:r>
        <w:t>recision</w:t>
      </w:r>
      <w:r>
        <w:rPr>
          <w:rFonts w:hint="eastAsia"/>
          <w:b w:val="0"/>
          <w:bCs w:val="0"/>
        </w:rPr>
        <w:t>：精度，以点" . "开头，后跟一个十进制正数，可能的取值如下：</w:t>
      </w:r>
    </w:p>
    <w:p>
      <w:pPr>
        <w:pStyle w:val="19"/>
        <w:numPr>
          <w:ilvl w:val="0"/>
          <w:numId w:val="0"/>
        </w:numPr>
        <w:spacing w:line="240" w:lineRule="auto"/>
        <w:ind w:firstLine="181" w:firstLineChars="100"/>
        <w:rPr>
          <w:b w:val="0"/>
          <w:bCs w:val="0"/>
        </w:rPr>
      </w:pPr>
      <w:r>
        <w:rPr>
          <w:rFonts w:hint="eastAsia"/>
        </w:rPr>
        <w:t>十进制正数</w:t>
      </w:r>
      <w:r>
        <w:rPr>
          <w:rFonts w:hint="eastAsia"/>
          <w:b w:val="0"/>
          <w:bCs w:val="0"/>
        </w:rPr>
        <w:t>：</w:t>
      </w:r>
    </w:p>
    <w:p>
      <w:pPr>
        <w:pStyle w:val="19"/>
        <w:numPr>
          <w:ilvl w:val="0"/>
          <w:numId w:val="66"/>
        </w:numPr>
        <w:spacing w:line="240" w:lineRule="auto"/>
        <w:ind w:left="570"/>
        <w:rPr>
          <w:b w:val="0"/>
          <w:bCs w:val="0"/>
        </w:rPr>
      </w:pPr>
      <w:r>
        <w:rPr>
          <w:rFonts w:hint="eastAsia"/>
          <w:b w:val="0"/>
          <w:bCs w:val="0"/>
        </w:rPr>
        <w:t>对于整型(type 等于 d、i、o、u、x 和 X)，precision 表示输出的最小的数字个数，不足补前导零，超过不截断。这里要注</w:t>
      </w:r>
      <w:r>
        <w:rPr>
          <w:rFonts w:hint="eastAsia"/>
          <w:b w:val="0"/>
          <w:bCs w:val="0"/>
        </w:rPr>
        <w:tab/>
      </w:r>
      <w:r>
        <w:rPr>
          <w:rFonts w:hint="eastAsia"/>
          <w:b w:val="0"/>
          <w:bCs w:val="0"/>
        </w:rPr>
        <w:t>意：是数字的个数、与 width 字段是有区别的，width 指的是整个输出字符串的最小位数（最小宽度），并不是数字的最小宽度，譬如：</w:t>
      </w:r>
      <w:r>
        <w:rPr>
          <w:rFonts w:hint="eastAsia"/>
          <w:b w:val="0"/>
          <w:bCs w:val="0"/>
          <w:color w:val="2D54A0" w:themeColor="accent1" w:themeShade="BF"/>
        </w:rPr>
        <w:t>printf("%8.5d\n", 100)</w:t>
      </w:r>
      <w:r>
        <w:rPr>
          <w:rFonts w:hint="eastAsia"/>
          <w:b w:val="0"/>
          <w:bCs w:val="0"/>
        </w:rPr>
        <w:t>; 输出:    00100（前面有 3 个空格）；在这个例子中，width 字段为 8，表示需要</w:t>
      </w:r>
      <w:r>
        <w:rPr>
          <w:rFonts w:hint="eastAsia"/>
          <w:b w:val="0"/>
          <w:bCs w:val="0"/>
        </w:rPr>
        <w:tab/>
      </w:r>
      <w:r>
        <w:rPr>
          <w:rFonts w:hint="eastAsia"/>
          <w:b w:val="0"/>
          <w:bCs w:val="0"/>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b w:val="0"/>
          <w:bCs w:val="0"/>
        </w:rPr>
        <w:tab/>
      </w:r>
      <w:r>
        <w:rPr>
          <w:rFonts w:hint="eastAsia"/>
          <w:b w:val="0"/>
          <w:bCs w:val="0"/>
        </w:rPr>
        <w:t>空格即可（这里是左对齐的情况）。会忽略 flags 字段的标志 0，意味着在这种情况下，指定标志 0 和不指定标志 0 都是一样的效果。</w:t>
      </w:r>
    </w:p>
    <w:p>
      <w:pPr>
        <w:pStyle w:val="19"/>
        <w:numPr>
          <w:ilvl w:val="0"/>
          <w:numId w:val="66"/>
        </w:numPr>
        <w:spacing w:line="240" w:lineRule="auto"/>
        <w:ind w:left="570"/>
        <w:rPr>
          <w:b w:val="0"/>
          <w:bCs w:val="0"/>
        </w:rPr>
      </w:pPr>
      <w:r>
        <w:rPr>
          <w:rFonts w:hint="eastAsia"/>
          <w:b w:val="0"/>
          <w:bCs w:val="0"/>
        </w:rPr>
        <w:t>对于浮点型(type 等于 a、A、e、E、f、F)，precision 表示小数点后数字的个数，也就是浮点数精度；默认为六位，不足补后置 0，超过则截断。譬如：</w:t>
      </w:r>
      <w:r>
        <w:rPr>
          <w:rFonts w:hint="eastAsia"/>
          <w:b w:val="0"/>
          <w:bCs w:val="0"/>
          <w:color w:val="2D54A0" w:themeColor="accent1" w:themeShade="BF"/>
        </w:rPr>
        <w:t>printf("%.8f\n", 520.1314)</w:t>
      </w:r>
      <w:r>
        <w:rPr>
          <w:rFonts w:hint="eastAsia"/>
          <w:b w:val="0"/>
          <w:bCs w:val="0"/>
        </w:rPr>
        <w:t>; 输出:520.13140000</w:t>
      </w:r>
    </w:p>
    <w:p>
      <w:pPr>
        <w:pStyle w:val="19"/>
        <w:numPr>
          <w:ilvl w:val="0"/>
          <w:numId w:val="66"/>
        </w:numPr>
        <w:spacing w:line="240" w:lineRule="auto"/>
        <w:ind w:left="570"/>
        <w:rPr>
          <w:b w:val="0"/>
          <w:bCs w:val="0"/>
        </w:rPr>
      </w:pPr>
      <w:r>
        <w:rPr>
          <w:rFonts w:hint="eastAsia"/>
          <w:b w:val="0"/>
          <w:bCs w:val="0"/>
        </w:rPr>
        <w:t>type 等于 g、G 时，表示最大有效位数；</w:t>
      </w:r>
    </w:p>
    <w:p>
      <w:pPr>
        <w:pStyle w:val="19"/>
        <w:numPr>
          <w:ilvl w:val="0"/>
          <w:numId w:val="66"/>
        </w:numPr>
        <w:spacing w:line="240" w:lineRule="auto"/>
        <w:ind w:left="570"/>
        <w:rPr>
          <w:b w:val="0"/>
          <w:bCs w:val="0"/>
        </w:rPr>
      </w:pPr>
      <w:r>
        <w:rPr>
          <w:rFonts w:hint="eastAsia"/>
          <w:b w:val="0"/>
          <w:bCs w:val="0"/>
        </w:rPr>
        <w:t>对于字符串(type 等于 s)，precision 表示输出字符串中最大可输出的字符数，不足正常输出，超过则截断。譬如：</w:t>
      </w:r>
    </w:p>
    <w:p>
      <w:pPr>
        <w:pStyle w:val="19"/>
        <w:numPr>
          <w:ilvl w:val="0"/>
          <w:numId w:val="0"/>
        </w:numPr>
        <w:spacing w:line="240" w:lineRule="auto"/>
        <w:ind w:firstLine="420"/>
        <w:rPr>
          <w:b w:val="0"/>
          <w:bCs w:val="0"/>
        </w:rPr>
      </w:pPr>
      <w:r>
        <w:rPr>
          <w:rFonts w:hint="eastAsia"/>
          <w:b w:val="0"/>
          <w:bCs w:val="0"/>
          <w:color w:val="2D54A0" w:themeColor="accent1" w:themeShade="BF"/>
        </w:rPr>
        <w:t>printf("%.5s\n", "hello world")</w:t>
      </w:r>
      <w:r>
        <w:rPr>
          <w:rFonts w:hint="eastAsia"/>
          <w:b w:val="0"/>
          <w:bCs w:val="0"/>
        </w:rPr>
        <w:t>; 输出:hello；超过 5 个字符的部分被丢弃！</w:t>
      </w:r>
    </w:p>
    <w:p>
      <w:pPr>
        <w:pStyle w:val="19"/>
        <w:numPr>
          <w:ilvl w:val="0"/>
          <w:numId w:val="0"/>
        </w:numPr>
        <w:spacing w:line="240" w:lineRule="auto"/>
        <w:ind w:firstLine="181" w:firstLineChars="100"/>
        <w:rPr>
          <w:b w:val="0"/>
          <w:bCs w:val="0"/>
        </w:rPr>
      </w:pPr>
      <w:r>
        <w:rPr>
          <w:rFonts w:hint="eastAsia"/>
        </w:rPr>
        <w:t>星号*</w:t>
      </w:r>
      <w:r>
        <w:rPr>
          <w:rFonts w:hint="eastAsia"/>
          <w:b w:val="0"/>
          <w:bCs w:val="0"/>
        </w:rPr>
        <w:t>：</w:t>
      </w:r>
      <w:r>
        <w:rPr>
          <w:b w:val="0"/>
          <w:bCs w:val="0"/>
        </w:rPr>
        <w:t>以星号代替十进制数字，类似于 width 字段中的*，表示在参数列表中指定；譬如：</w:t>
      </w:r>
      <w:r>
        <w:rPr>
          <w:b w:val="0"/>
          <w:bCs w:val="0"/>
          <w:color w:val="2D54A0" w:themeColor="accent1" w:themeShade="BF"/>
        </w:rPr>
        <w:t>printf("%.*s\n", 5, "hello world")</w:t>
      </w:r>
      <w:r>
        <w:rPr>
          <w:b w:val="0"/>
          <w:bCs w:val="0"/>
        </w:rPr>
        <w:t xml:space="preserve">; </w:t>
      </w:r>
      <w:r>
        <w:rPr>
          <w:rFonts w:hint="eastAsia"/>
          <w:b w:val="0"/>
          <w:bCs w:val="0"/>
        </w:rPr>
        <w:tab/>
      </w:r>
      <w:r>
        <w:rPr>
          <w:rFonts w:hint="eastAsia"/>
          <w:b w:val="0"/>
          <w:bCs w:val="0"/>
        </w:rPr>
        <w:t xml:space="preserve"> </w:t>
      </w:r>
      <w:r>
        <w:rPr>
          <w:b w:val="0"/>
          <w:bCs w:val="0"/>
        </w:rPr>
        <w:t>输出:hello</w:t>
      </w:r>
      <w:r>
        <w:rPr>
          <w:rFonts w:hint="eastAsia"/>
          <w:b w:val="0"/>
          <w:bCs w:val="0"/>
        </w:rPr>
        <w:t>。</w:t>
      </w:r>
    </w:p>
    <w:p>
      <w:pPr>
        <w:pStyle w:val="19"/>
        <w:numPr>
          <w:ilvl w:val="0"/>
          <w:numId w:val="65"/>
        </w:numPr>
        <w:spacing w:line="240" w:lineRule="auto"/>
        <w:ind w:left="-420" w:firstLine="420"/>
        <w:rPr>
          <w:b w:val="0"/>
          <w:bCs w:val="0"/>
        </w:rPr>
      </w:pPr>
      <w:r>
        <w:t xml:space="preserve">length </w:t>
      </w:r>
      <w:r>
        <w:rPr>
          <w:rFonts w:hint="eastAsia"/>
          <w:b w:val="0"/>
          <w:bCs w:val="0"/>
        </w:rPr>
        <w:t>：长度修饰符，用于指明待转换数据的长度，因为type 字段指定的的类型只有 int、unsigned int 以及 double 等</w:t>
      </w:r>
    </w:p>
    <w:p>
      <w:pPr>
        <w:pStyle w:val="19"/>
        <w:numPr>
          <w:ilvl w:val="0"/>
          <w:numId w:val="0"/>
        </w:numPr>
        <w:spacing w:line="240" w:lineRule="auto"/>
        <w:ind w:left="420" w:firstLine="420"/>
        <w:rPr>
          <w:b w:val="0"/>
          <w:bCs w:val="0"/>
        </w:rPr>
      </w:pPr>
      <w:r>
        <w:rPr>
          <w:rFonts w:hint="eastAsia"/>
          <w:b w:val="0"/>
          <w:bCs w:val="0"/>
        </w:rPr>
        <w:t>几种数据类型，但是 C 语言内置的数据类型不止这几种，譬如有 16bit 的 short、unsigned short，8bit 的 char、</w:t>
      </w:r>
      <w:r>
        <w:rPr>
          <w:rFonts w:hint="eastAsia"/>
          <w:b w:val="0"/>
          <w:bCs w:val="0"/>
        </w:rPr>
        <w:tab/>
      </w:r>
      <w:r>
        <w:rPr>
          <w:rFonts w:hint="eastAsia"/>
          <w:b w:val="0"/>
          <w:bCs w:val="0"/>
        </w:rPr>
        <w:t>unsigned char，也有 64bit 的 long long 等，为了能够区别不同长度的数据类型，长度修饰符（length）应运而生，</w:t>
      </w:r>
      <w:r>
        <w:rPr>
          <w:rFonts w:hint="eastAsia"/>
          <w:b w:val="0"/>
          <w:bCs w:val="0"/>
        </w:rPr>
        <w:tab/>
      </w:r>
      <w:r>
        <w:rPr>
          <w:rFonts w:hint="eastAsia"/>
          <w:b w:val="0"/>
          <w:bCs w:val="0"/>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2" w:type="dxa"/>
            <w:tcBorders>
              <w:tl2br w:val="single" w:color="auto" w:sz="4" w:space="0"/>
            </w:tcBorders>
            <w:shd w:val="clear" w:color="auto" w:fill="E3F2D9" w:themeFill="accent4" w:themeFillTint="32"/>
            <w:vAlign w:val="center"/>
          </w:tcPr>
          <w:p>
            <w:pPr>
              <w:pStyle w:val="19"/>
              <w:numPr>
                <w:ilvl w:val="0"/>
                <w:numId w:val="0"/>
              </w:numPr>
              <w:spacing w:line="240" w:lineRule="auto"/>
              <w:ind w:firstLine="542" w:firstLineChars="300"/>
              <w:jc w:val="center"/>
            </w:pPr>
            <w:r>
              <w:t>type</w:t>
            </w:r>
          </w:p>
          <w:p>
            <w:pPr>
              <w:pStyle w:val="19"/>
              <w:numPr>
                <w:ilvl w:val="0"/>
                <w:numId w:val="0"/>
              </w:numPr>
              <w:spacing w:line="240" w:lineRule="auto"/>
            </w:pPr>
            <w:r>
              <w:t>length</w:t>
            </w:r>
          </w:p>
        </w:tc>
        <w:tc>
          <w:tcPr>
            <w:tcW w:w="1246" w:type="dxa"/>
            <w:shd w:val="clear" w:color="auto" w:fill="E3F2D9" w:themeFill="accent4" w:themeFillTint="32"/>
            <w:vAlign w:val="center"/>
          </w:tcPr>
          <w:p>
            <w:pPr>
              <w:pStyle w:val="19"/>
              <w:numPr>
                <w:ilvl w:val="0"/>
                <w:numId w:val="0"/>
              </w:numPr>
              <w:spacing w:line="240" w:lineRule="auto"/>
              <w:jc w:val="center"/>
            </w:pPr>
            <w:r>
              <w:t>d、i</w:t>
            </w:r>
          </w:p>
        </w:tc>
        <w:tc>
          <w:tcPr>
            <w:tcW w:w="2003" w:type="dxa"/>
            <w:shd w:val="clear" w:color="auto" w:fill="E3F2D9" w:themeFill="accent4" w:themeFillTint="32"/>
            <w:vAlign w:val="center"/>
          </w:tcPr>
          <w:p>
            <w:pPr>
              <w:pStyle w:val="19"/>
              <w:numPr>
                <w:ilvl w:val="0"/>
                <w:numId w:val="0"/>
              </w:numPr>
              <w:spacing w:line="240" w:lineRule="auto"/>
              <w:jc w:val="center"/>
            </w:pPr>
            <w:r>
              <w:t>u、o、x、X</w:t>
            </w:r>
          </w:p>
        </w:tc>
        <w:tc>
          <w:tcPr>
            <w:tcW w:w="2098" w:type="dxa"/>
            <w:shd w:val="clear" w:color="auto" w:fill="E3F2D9" w:themeFill="accent4" w:themeFillTint="32"/>
            <w:vAlign w:val="center"/>
          </w:tcPr>
          <w:p>
            <w:pPr>
              <w:pStyle w:val="19"/>
              <w:numPr>
                <w:ilvl w:val="0"/>
                <w:numId w:val="0"/>
              </w:numPr>
              <w:spacing w:line="240" w:lineRule="auto"/>
              <w:jc w:val="center"/>
            </w:pPr>
            <w:r>
              <w:t>f、F、e、E、g、G</w:t>
            </w:r>
          </w:p>
        </w:tc>
        <w:tc>
          <w:tcPr>
            <w:tcW w:w="939" w:type="dxa"/>
            <w:shd w:val="clear" w:color="auto" w:fill="E3F2D9" w:themeFill="accent4" w:themeFillTint="32"/>
            <w:vAlign w:val="center"/>
          </w:tcPr>
          <w:p>
            <w:pPr>
              <w:pStyle w:val="19"/>
              <w:numPr>
                <w:ilvl w:val="0"/>
                <w:numId w:val="0"/>
              </w:numPr>
              <w:spacing w:line="240" w:lineRule="auto"/>
              <w:jc w:val="center"/>
            </w:pPr>
            <w:r>
              <w:t>c</w:t>
            </w:r>
          </w:p>
        </w:tc>
        <w:tc>
          <w:tcPr>
            <w:tcW w:w="830" w:type="dxa"/>
            <w:shd w:val="clear" w:color="auto" w:fill="E3F2D9" w:themeFill="accent4" w:themeFillTint="32"/>
            <w:vAlign w:val="center"/>
          </w:tcPr>
          <w:p>
            <w:pPr>
              <w:pStyle w:val="19"/>
              <w:numPr>
                <w:ilvl w:val="0"/>
                <w:numId w:val="0"/>
              </w:numPr>
              <w:spacing w:line="240" w:lineRule="auto"/>
              <w:jc w:val="center"/>
            </w:pPr>
            <w:r>
              <w:t>s</w:t>
            </w:r>
          </w:p>
        </w:tc>
        <w:tc>
          <w:tcPr>
            <w:tcW w:w="885" w:type="dxa"/>
            <w:shd w:val="clear" w:color="auto" w:fill="E3F2D9" w:themeFill="accent4" w:themeFillTint="32"/>
            <w:vAlign w:val="center"/>
          </w:tcPr>
          <w:p>
            <w:pPr>
              <w:pStyle w:val="19"/>
              <w:numPr>
                <w:ilvl w:val="0"/>
                <w:numId w:val="0"/>
              </w:numPr>
              <w:spacing w:line="240" w:lineRule="auto"/>
              <w:jc w:val="center"/>
            </w:pPr>
            <w: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(none)</w:t>
            </w:r>
          </w:p>
        </w:tc>
        <w:tc>
          <w:tcPr>
            <w:tcW w:w="1246" w:type="dxa"/>
          </w:tcPr>
          <w:p>
            <w:pPr>
              <w:pStyle w:val="19"/>
              <w:numPr>
                <w:ilvl w:val="0"/>
                <w:numId w:val="0"/>
              </w:numPr>
              <w:spacing w:line="240" w:lineRule="auto"/>
              <w:jc w:val="center"/>
              <w:rPr>
                <w:b w:val="0"/>
                <w:bCs w:val="0"/>
              </w:rPr>
            </w:pPr>
            <w:r>
              <w:rPr>
                <w:b w:val="0"/>
                <w:bCs w:val="0"/>
              </w:rPr>
              <w:t>int</w:t>
            </w:r>
          </w:p>
        </w:tc>
        <w:tc>
          <w:tcPr>
            <w:tcW w:w="2003" w:type="dxa"/>
          </w:tcPr>
          <w:p>
            <w:pPr>
              <w:pStyle w:val="19"/>
              <w:numPr>
                <w:ilvl w:val="0"/>
                <w:numId w:val="0"/>
              </w:numPr>
              <w:spacing w:line="240" w:lineRule="auto"/>
              <w:jc w:val="center"/>
              <w:rPr>
                <w:b w:val="0"/>
                <w:bCs w:val="0"/>
              </w:rPr>
            </w:pPr>
            <w:r>
              <w:rPr>
                <w:b w:val="0"/>
                <w:bCs w:val="0"/>
              </w:rPr>
              <w:t>unsigned int</w:t>
            </w:r>
          </w:p>
        </w:tc>
        <w:tc>
          <w:tcPr>
            <w:tcW w:w="2098" w:type="dxa"/>
          </w:tcPr>
          <w:p>
            <w:pPr>
              <w:pStyle w:val="19"/>
              <w:numPr>
                <w:ilvl w:val="0"/>
                <w:numId w:val="0"/>
              </w:numPr>
              <w:spacing w:line="240" w:lineRule="auto"/>
              <w:jc w:val="center"/>
              <w:rPr>
                <w:b w:val="0"/>
                <w:bCs w:val="0"/>
              </w:rPr>
            </w:pPr>
            <w:r>
              <w:rPr>
                <w:b w:val="0"/>
                <w:bCs w:val="0"/>
              </w:rPr>
              <w:t>double</w:t>
            </w:r>
          </w:p>
        </w:tc>
        <w:tc>
          <w:tcPr>
            <w:tcW w:w="939" w:type="dxa"/>
          </w:tcPr>
          <w:p>
            <w:pPr>
              <w:pStyle w:val="19"/>
              <w:numPr>
                <w:ilvl w:val="0"/>
                <w:numId w:val="0"/>
              </w:numPr>
              <w:spacing w:line="240" w:lineRule="auto"/>
              <w:jc w:val="center"/>
              <w:rPr>
                <w:b w:val="0"/>
                <w:bCs w:val="0"/>
              </w:rPr>
            </w:pPr>
            <w:r>
              <w:rPr>
                <w:b w:val="0"/>
                <w:bCs w:val="0"/>
              </w:rPr>
              <w:t>char</w:t>
            </w:r>
          </w:p>
        </w:tc>
        <w:tc>
          <w:tcPr>
            <w:tcW w:w="830" w:type="dxa"/>
          </w:tcPr>
          <w:p>
            <w:pPr>
              <w:pStyle w:val="19"/>
              <w:numPr>
                <w:ilvl w:val="0"/>
                <w:numId w:val="0"/>
              </w:numPr>
              <w:spacing w:line="240" w:lineRule="auto"/>
              <w:jc w:val="center"/>
              <w:rPr>
                <w:b w:val="0"/>
                <w:bCs w:val="0"/>
              </w:rPr>
            </w:pPr>
            <w:r>
              <w:rPr>
                <w:b w:val="0"/>
                <w:bCs w:val="0"/>
              </w:rPr>
              <w:t>char *</w:t>
            </w:r>
          </w:p>
        </w:tc>
        <w:tc>
          <w:tcPr>
            <w:tcW w:w="885" w:type="dxa"/>
          </w:tcPr>
          <w:p>
            <w:pPr>
              <w:pStyle w:val="19"/>
              <w:numPr>
                <w:ilvl w:val="0"/>
                <w:numId w:val="0"/>
              </w:numPr>
              <w:spacing w:line="240" w:lineRule="auto"/>
              <w:jc w:val="center"/>
              <w:rPr>
                <w:b w:val="0"/>
                <w:bCs w:val="0"/>
              </w:rPr>
            </w:pPr>
            <w:r>
              <w:rPr>
                <w:b w:val="0"/>
                <w:bCs w:val="0"/>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hh</w:t>
            </w:r>
          </w:p>
        </w:tc>
        <w:tc>
          <w:tcPr>
            <w:tcW w:w="1246" w:type="dxa"/>
          </w:tcPr>
          <w:p>
            <w:pPr>
              <w:pStyle w:val="19"/>
              <w:numPr>
                <w:ilvl w:val="0"/>
                <w:numId w:val="0"/>
              </w:numPr>
              <w:spacing w:line="240" w:lineRule="auto"/>
              <w:jc w:val="center"/>
              <w:rPr>
                <w:b w:val="0"/>
                <w:bCs w:val="0"/>
              </w:rPr>
            </w:pPr>
            <w:r>
              <w:rPr>
                <w:b w:val="0"/>
                <w:bCs w:val="0"/>
              </w:rPr>
              <w:t>signed char</w:t>
            </w:r>
          </w:p>
        </w:tc>
        <w:tc>
          <w:tcPr>
            <w:tcW w:w="2003" w:type="dxa"/>
          </w:tcPr>
          <w:p>
            <w:pPr>
              <w:pStyle w:val="19"/>
              <w:numPr>
                <w:ilvl w:val="0"/>
                <w:numId w:val="0"/>
              </w:numPr>
              <w:spacing w:line="240" w:lineRule="auto"/>
              <w:jc w:val="center"/>
              <w:rPr>
                <w:b w:val="0"/>
                <w:bCs w:val="0"/>
              </w:rPr>
            </w:pPr>
            <w:r>
              <w:rPr>
                <w:b w:val="0"/>
                <w:bCs w:val="0"/>
              </w:rPr>
              <w:t>unsigned char</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h</w:t>
            </w:r>
          </w:p>
        </w:tc>
        <w:tc>
          <w:tcPr>
            <w:tcW w:w="1246" w:type="dxa"/>
          </w:tcPr>
          <w:p>
            <w:pPr>
              <w:pStyle w:val="19"/>
              <w:numPr>
                <w:ilvl w:val="0"/>
                <w:numId w:val="0"/>
              </w:numPr>
              <w:spacing w:line="240" w:lineRule="auto"/>
              <w:jc w:val="center"/>
              <w:rPr>
                <w:b w:val="0"/>
                <w:bCs w:val="0"/>
              </w:rPr>
            </w:pPr>
            <w:r>
              <w:rPr>
                <w:b w:val="0"/>
                <w:bCs w:val="0"/>
              </w:rPr>
              <w:t>short int</w:t>
            </w:r>
          </w:p>
        </w:tc>
        <w:tc>
          <w:tcPr>
            <w:tcW w:w="2003" w:type="dxa"/>
          </w:tcPr>
          <w:p>
            <w:pPr>
              <w:pStyle w:val="19"/>
              <w:numPr>
                <w:ilvl w:val="0"/>
                <w:numId w:val="0"/>
              </w:numPr>
              <w:spacing w:line="240" w:lineRule="auto"/>
              <w:jc w:val="center"/>
              <w:rPr>
                <w:b w:val="0"/>
                <w:bCs w:val="0"/>
              </w:rPr>
            </w:pPr>
            <w:r>
              <w:rPr>
                <w:b w:val="0"/>
                <w:bCs w:val="0"/>
              </w:rPr>
              <w:t>unsigned short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w:t>
            </w:r>
          </w:p>
        </w:tc>
        <w:tc>
          <w:tcPr>
            <w:tcW w:w="1246" w:type="dxa"/>
          </w:tcPr>
          <w:p>
            <w:pPr>
              <w:pStyle w:val="19"/>
              <w:numPr>
                <w:ilvl w:val="0"/>
                <w:numId w:val="0"/>
              </w:numPr>
              <w:spacing w:line="240" w:lineRule="auto"/>
              <w:jc w:val="center"/>
              <w:rPr>
                <w:b w:val="0"/>
                <w:bCs w:val="0"/>
              </w:rPr>
            </w:pPr>
            <w:r>
              <w:rPr>
                <w:b w:val="0"/>
                <w:bCs w:val="0"/>
              </w:rPr>
              <w:t>long int</w:t>
            </w:r>
          </w:p>
        </w:tc>
        <w:tc>
          <w:tcPr>
            <w:tcW w:w="2003" w:type="dxa"/>
          </w:tcPr>
          <w:p>
            <w:pPr>
              <w:pStyle w:val="19"/>
              <w:numPr>
                <w:ilvl w:val="0"/>
                <w:numId w:val="0"/>
              </w:numPr>
              <w:spacing w:line="240" w:lineRule="auto"/>
              <w:jc w:val="center"/>
              <w:rPr>
                <w:b w:val="0"/>
                <w:bCs w:val="0"/>
              </w:rPr>
            </w:pPr>
            <w:r>
              <w:rPr>
                <w:b w:val="0"/>
                <w:bCs w:val="0"/>
              </w:rPr>
              <w:t>unsigned long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r>
              <w:rPr>
                <w:b w:val="0"/>
                <w:bCs w:val="0"/>
              </w:rPr>
              <w:t>wint_t</w:t>
            </w:r>
          </w:p>
        </w:tc>
        <w:tc>
          <w:tcPr>
            <w:tcW w:w="830" w:type="dxa"/>
          </w:tcPr>
          <w:p>
            <w:pPr>
              <w:pStyle w:val="19"/>
              <w:numPr>
                <w:ilvl w:val="0"/>
                <w:numId w:val="0"/>
              </w:numPr>
              <w:spacing w:line="240" w:lineRule="auto"/>
              <w:jc w:val="center"/>
              <w:rPr>
                <w:b w:val="0"/>
                <w:bCs w:val="0"/>
              </w:rPr>
            </w:pPr>
            <w:r>
              <w:rPr>
                <w:b w:val="0"/>
                <w:bCs w:val="0"/>
              </w:rPr>
              <w:t>wchar_t</w:t>
            </w: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ll</w:t>
            </w:r>
          </w:p>
        </w:tc>
        <w:tc>
          <w:tcPr>
            <w:tcW w:w="1246" w:type="dxa"/>
          </w:tcPr>
          <w:p>
            <w:pPr>
              <w:pStyle w:val="19"/>
              <w:numPr>
                <w:ilvl w:val="0"/>
                <w:numId w:val="0"/>
              </w:numPr>
              <w:spacing w:line="240" w:lineRule="auto"/>
              <w:jc w:val="center"/>
              <w:rPr>
                <w:b w:val="0"/>
                <w:bCs w:val="0"/>
              </w:rPr>
            </w:pPr>
            <w:r>
              <w:rPr>
                <w:b w:val="0"/>
                <w:bCs w:val="0"/>
              </w:rPr>
              <w:t>long long int</w:t>
            </w:r>
          </w:p>
        </w:tc>
        <w:tc>
          <w:tcPr>
            <w:tcW w:w="2003" w:type="dxa"/>
          </w:tcPr>
          <w:p>
            <w:pPr>
              <w:pStyle w:val="19"/>
              <w:numPr>
                <w:ilvl w:val="0"/>
                <w:numId w:val="0"/>
              </w:numPr>
              <w:spacing w:line="240" w:lineRule="auto"/>
              <w:jc w:val="center"/>
              <w:rPr>
                <w:b w:val="0"/>
                <w:bCs w:val="0"/>
              </w:rPr>
            </w:pPr>
            <w:r>
              <w:rPr>
                <w:b w:val="0"/>
                <w:bCs w:val="0"/>
              </w:rPr>
              <w:t>unsigned long long int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L</w:t>
            </w:r>
          </w:p>
        </w:tc>
        <w:tc>
          <w:tcPr>
            <w:tcW w:w="1246" w:type="dxa"/>
          </w:tcPr>
          <w:p>
            <w:pPr>
              <w:pStyle w:val="19"/>
              <w:numPr>
                <w:ilvl w:val="0"/>
                <w:numId w:val="0"/>
              </w:numPr>
              <w:spacing w:line="240" w:lineRule="auto"/>
              <w:jc w:val="center"/>
              <w:rPr>
                <w:b w:val="0"/>
                <w:bCs w:val="0"/>
              </w:rPr>
            </w:pPr>
          </w:p>
        </w:tc>
        <w:tc>
          <w:tcPr>
            <w:tcW w:w="2003" w:type="dxa"/>
          </w:tcPr>
          <w:p>
            <w:pPr>
              <w:pStyle w:val="19"/>
              <w:numPr>
                <w:ilvl w:val="0"/>
                <w:numId w:val="0"/>
              </w:numPr>
              <w:spacing w:line="240" w:lineRule="auto"/>
              <w:jc w:val="center"/>
              <w:rPr>
                <w:b w:val="0"/>
                <w:bCs w:val="0"/>
              </w:rPr>
            </w:pPr>
          </w:p>
        </w:tc>
        <w:tc>
          <w:tcPr>
            <w:tcW w:w="2098" w:type="dxa"/>
          </w:tcPr>
          <w:p>
            <w:pPr>
              <w:pStyle w:val="19"/>
              <w:numPr>
                <w:ilvl w:val="0"/>
                <w:numId w:val="0"/>
              </w:numPr>
              <w:spacing w:line="240" w:lineRule="auto"/>
              <w:jc w:val="center"/>
              <w:rPr>
                <w:b w:val="0"/>
                <w:bCs w:val="0"/>
              </w:rPr>
            </w:pPr>
            <w:r>
              <w:rPr>
                <w:rFonts w:hint="eastAsia"/>
                <w:b w:val="0"/>
                <w:bCs w:val="0"/>
              </w:rPr>
              <w:t>l</w:t>
            </w:r>
            <w:r>
              <w:rPr>
                <w:b w:val="0"/>
                <w:bCs w:val="0"/>
              </w:rPr>
              <w:t>ong double</w:t>
            </w: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9"/>
              <w:numPr>
                <w:ilvl w:val="0"/>
                <w:numId w:val="0"/>
              </w:numPr>
              <w:spacing w:line="240" w:lineRule="auto"/>
              <w:jc w:val="center"/>
            </w:pPr>
            <w:r>
              <w:t>j</w:t>
            </w:r>
          </w:p>
        </w:tc>
        <w:tc>
          <w:tcPr>
            <w:tcW w:w="1246" w:type="dxa"/>
          </w:tcPr>
          <w:p>
            <w:pPr>
              <w:pStyle w:val="19"/>
              <w:numPr>
                <w:ilvl w:val="0"/>
                <w:numId w:val="0"/>
              </w:numPr>
              <w:spacing w:line="240" w:lineRule="auto"/>
              <w:jc w:val="center"/>
              <w:rPr>
                <w:b w:val="0"/>
                <w:bCs w:val="0"/>
              </w:rPr>
            </w:pPr>
            <w:r>
              <w:rPr>
                <w:b w:val="0"/>
                <w:bCs w:val="0"/>
              </w:rPr>
              <w:t>intmax_t</w:t>
            </w:r>
          </w:p>
        </w:tc>
        <w:tc>
          <w:tcPr>
            <w:tcW w:w="2003" w:type="dxa"/>
          </w:tcPr>
          <w:p>
            <w:pPr>
              <w:pStyle w:val="19"/>
              <w:numPr>
                <w:ilvl w:val="0"/>
                <w:numId w:val="0"/>
              </w:numPr>
              <w:spacing w:line="240" w:lineRule="auto"/>
              <w:jc w:val="center"/>
              <w:rPr>
                <w:b w:val="0"/>
                <w:bCs w:val="0"/>
              </w:rPr>
            </w:pPr>
            <w:r>
              <w:rPr>
                <w:b w:val="0"/>
                <w:bCs w:val="0"/>
              </w:rPr>
              <w:t>uintmax_t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22" w:type="dxa"/>
            <w:shd w:val="clear" w:color="auto" w:fill="DBE3F4" w:themeFill="accent1" w:themeFillTint="32"/>
          </w:tcPr>
          <w:p>
            <w:pPr>
              <w:pStyle w:val="19"/>
              <w:numPr>
                <w:ilvl w:val="0"/>
                <w:numId w:val="0"/>
              </w:numPr>
              <w:spacing w:line="240" w:lineRule="auto"/>
              <w:jc w:val="center"/>
            </w:pPr>
            <w:r>
              <w:t>z</w:t>
            </w:r>
          </w:p>
        </w:tc>
        <w:tc>
          <w:tcPr>
            <w:tcW w:w="1246" w:type="dxa"/>
          </w:tcPr>
          <w:p>
            <w:pPr>
              <w:pStyle w:val="19"/>
              <w:numPr>
                <w:ilvl w:val="0"/>
                <w:numId w:val="0"/>
              </w:numPr>
              <w:spacing w:line="240" w:lineRule="auto"/>
              <w:jc w:val="center"/>
              <w:rPr>
                <w:b w:val="0"/>
                <w:bCs w:val="0"/>
              </w:rPr>
            </w:pPr>
            <w:r>
              <w:rPr>
                <w:b w:val="0"/>
                <w:bCs w:val="0"/>
              </w:rPr>
              <w:t>size_t</w:t>
            </w:r>
          </w:p>
        </w:tc>
        <w:tc>
          <w:tcPr>
            <w:tcW w:w="2003" w:type="dxa"/>
          </w:tcPr>
          <w:p>
            <w:pPr>
              <w:pStyle w:val="19"/>
              <w:numPr>
                <w:ilvl w:val="0"/>
                <w:numId w:val="0"/>
              </w:numPr>
              <w:spacing w:line="240" w:lineRule="auto"/>
              <w:jc w:val="center"/>
              <w:rPr>
                <w:b w:val="0"/>
                <w:bCs w:val="0"/>
              </w:rPr>
            </w:pPr>
            <w:r>
              <w:rPr>
                <w:b w:val="0"/>
                <w:bCs w:val="0"/>
              </w:rPr>
              <w:t>ssize_t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9"/>
              <w:numPr>
                <w:ilvl w:val="0"/>
                <w:numId w:val="0"/>
              </w:numPr>
              <w:spacing w:line="240" w:lineRule="auto"/>
              <w:jc w:val="center"/>
            </w:pPr>
            <w:r>
              <w:t>t</w:t>
            </w:r>
          </w:p>
        </w:tc>
        <w:tc>
          <w:tcPr>
            <w:tcW w:w="1246" w:type="dxa"/>
          </w:tcPr>
          <w:p>
            <w:pPr>
              <w:pStyle w:val="19"/>
              <w:numPr>
                <w:ilvl w:val="0"/>
                <w:numId w:val="0"/>
              </w:numPr>
              <w:spacing w:line="240" w:lineRule="auto"/>
              <w:jc w:val="center"/>
              <w:rPr>
                <w:b w:val="0"/>
                <w:bCs w:val="0"/>
              </w:rPr>
            </w:pPr>
            <w:r>
              <w:rPr>
                <w:b w:val="0"/>
                <w:bCs w:val="0"/>
              </w:rPr>
              <w:t>ptrdiff_t</w:t>
            </w:r>
          </w:p>
        </w:tc>
        <w:tc>
          <w:tcPr>
            <w:tcW w:w="2003" w:type="dxa"/>
          </w:tcPr>
          <w:p>
            <w:pPr>
              <w:pStyle w:val="19"/>
              <w:numPr>
                <w:ilvl w:val="0"/>
                <w:numId w:val="0"/>
              </w:numPr>
              <w:spacing w:line="240" w:lineRule="auto"/>
              <w:jc w:val="center"/>
              <w:rPr>
                <w:b w:val="0"/>
                <w:bCs w:val="0"/>
              </w:rPr>
            </w:pPr>
            <w:r>
              <w:rPr>
                <w:b w:val="0"/>
                <w:bCs w:val="0"/>
              </w:rPr>
              <w:t>ptrdiff_t</w:t>
            </w:r>
          </w:p>
        </w:tc>
        <w:tc>
          <w:tcPr>
            <w:tcW w:w="2098" w:type="dxa"/>
          </w:tcPr>
          <w:p>
            <w:pPr>
              <w:pStyle w:val="19"/>
              <w:numPr>
                <w:ilvl w:val="0"/>
                <w:numId w:val="0"/>
              </w:numPr>
              <w:spacing w:line="240" w:lineRule="auto"/>
              <w:jc w:val="center"/>
              <w:rPr>
                <w:b w:val="0"/>
                <w:bCs w:val="0"/>
              </w:rPr>
            </w:pPr>
          </w:p>
        </w:tc>
        <w:tc>
          <w:tcPr>
            <w:tcW w:w="939" w:type="dxa"/>
          </w:tcPr>
          <w:p>
            <w:pPr>
              <w:pStyle w:val="19"/>
              <w:numPr>
                <w:ilvl w:val="0"/>
                <w:numId w:val="0"/>
              </w:numPr>
              <w:spacing w:line="240" w:lineRule="auto"/>
              <w:jc w:val="center"/>
              <w:rPr>
                <w:b w:val="0"/>
                <w:bCs w:val="0"/>
              </w:rPr>
            </w:pPr>
          </w:p>
        </w:tc>
        <w:tc>
          <w:tcPr>
            <w:tcW w:w="830" w:type="dxa"/>
          </w:tcPr>
          <w:p>
            <w:pPr>
              <w:pStyle w:val="19"/>
              <w:numPr>
                <w:ilvl w:val="0"/>
                <w:numId w:val="0"/>
              </w:numPr>
              <w:spacing w:line="240" w:lineRule="auto"/>
              <w:jc w:val="center"/>
              <w:rPr>
                <w:b w:val="0"/>
                <w:bCs w:val="0"/>
              </w:rPr>
            </w:pPr>
          </w:p>
        </w:tc>
        <w:tc>
          <w:tcPr>
            <w:tcW w:w="885" w:type="dxa"/>
          </w:tcPr>
          <w:p>
            <w:pPr>
              <w:pStyle w:val="19"/>
              <w:numPr>
                <w:ilvl w:val="0"/>
                <w:numId w:val="0"/>
              </w:numPr>
              <w:spacing w:line="240" w:lineRule="auto"/>
              <w:jc w:val="center"/>
              <w:rPr>
                <w:b w:val="0"/>
                <w:bCs w:val="0"/>
              </w:rPr>
            </w:pPr>
          </w:p>
        </w:tc>
      </w:tr>
    </w:tbl>
    <w:p>
      <w:pPr>
        <w:pStyle w:val="19"/>
        <w:numPr>
          <w:ilvl w:val="0"/>
          <w:numId w:val="63"/>
        </w:numPr>
        <w:spacing w:line="240" w:lineRule="auto"/>
        <w:ind w:left="-420" w:firstLine="420"/>
      </w:pPr>
      <w:r>
        <w:rPr>
          <w:rFonts w:hint="eastAsia"/>
        </w:rPr>
        <w:t>格式化输入：</w:t>
      </w:r>
    </w:p>
    <w:p>
      <w:pPr>
        <w:pStyle w:val="19"/>
        <w:numPr>
          <w:ilvl w:val="0"/>
          <w:numId w:val="0"/>
        </w:numPr>
        <w:spacing w:line="240" w:lineRule="auto"/>
        <w:ind w:firstLine="420"/>
        <w:rPr>
          <w:b w:val="0"/>
          <w:bCs w:val="0"/>
        </w:rPr>
      </w:pPr>
      <w:r>
        <w:rPr>
          <w:b w:val="0"/>
          <w:bCs w:val="0"/>
        </w:rPr>
        <w:t>C 库函数提供了 3 个格式化输入函数：scanf()、fscanf()、sscanf()，其函数定义如下所示：</w:t>
      </w:r>
    </w:p>
    <w:p>
      <w:pPr>
        <w:pStyle w:val="19"/>
        <w:numPr>
          <w:ilvl w:val="0"/>
          <w:numId w:val="0"/>
        </w:numPr>
        <w:spacing w:line="240" w:lineRule="auto"/>
        <w:ind w:firstLine="420"/>
        <w:rPr>
          <w:b w:val="0"/>
          <w:bCs w:val="0"/>
        </w:rPr>
      </w:pPr>
      <w:r>
        <w:rPr>
          <w:b w:val="0"/>
          <w:bCs w:val="0"/>
          <w:color w:val="2D54A0" w:themeColor="accent1" w:themeShade="BF"/>
        </w:rPr>
        <w:t>int scanf(const char *format,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将用户输入（标准输入）的数据进行格式化转换 */</w:t>
      </w:r>
    </w:p>
    <w:p>
      <w:pPr>
        <w:pStyle w:val="19"/>
        <w:numPr>
          <w:ilvl w:val="0"/>
          <w:numId w:val="0"/>
        </w:numPr>
        <w:spacing w:line="240" w:lineRule="auto"/>
        <w:ind w:firstLine="420"/>
        <w:rPr>
          <w:b w:val="0"/>
          <w:bCs w:val="0"/>
        </w:rPr>
      </w:pPr>
      <w:r>
        <w:rPr>
          <w:b w:val="0"/>
          <w:bCs w:val="0"/>
          <w:color w:val="2D54A0" w:themeColor="accent1" w:themeShade="BF"/>
        </w:rPr>
        <w:t>int fscanf(FILE *stream, const char *format, ...);</w:t>
      </w:r>
      <w:r>
        <w:rPr>
          <w:rFonts w:hint="eastAsia"/>
          <w:b w:val="0"/>
          <w:bCs w:val="0"/>
        </w:rPr>
        <w:tab/>
      </w:r>
      <w:r>
        <w:rPr>
          <w:rFonts w:hint="eastAsia"/>
          <w:b w:val="0"/>
          <w:bCs w:val="0"/>
        </w:rPr>
        <w:t>/* 从 FILE 指针指定文件中读取数据，并将数据进行格式化转换 */</w:t>
      </w:r>
    </w:p>
    <w:p>
      <w:pPr>
        <w:pStyle w:val="19"/>
        <w:numPr>
          <w:ilvl w:val="0"/>
          <w:numId w:val="0"/>
        </w:numPr>
        <w:spacing w:line="240" w:lineRule="auto"/>
        <w:ind w:firstLine="420"/>
        <w:rPr>
          <w:b w:val="0"/>
          <w:bCs w:val="0"/>
        </w:rPr>
      </w:pPr>
      <w:r>
        <w:rPr>
          <w:b w:val="0"/>
          <w:bCs w:val="0"/>
          <w:color w:val="2D54A0" w:themeColor="accent1" w:themeShade="BF"/>
        </w:rPr>
        <w:t>int sscanf(const char *str, const char *format, ...);</w:t>
      </w:r>
      <w:r>
        <w:rPr>
          <w:rFonts w:hint="eastAsia"/>
          <w:b w:val="0"/>
          <w:bCs w:val="0"/>
        </w:rPr>
        <w:tab/>
      </w:r>
      <w:r>
        <w:rPr>
          <w:rFonts w:hint="eastAsia"/>
          <w:b w:val="0"/>
          <w:bCs w:val="0"/>
        </w:rPr>
        <w:t>/* 从参数 str 所指向的字符串中读取数据，并将数据进行格式化转换 */</w:t>
      </w:r>
    </w:p>
    <w:p>
      <w:pPr>
        <w:pStyle w:val="19"/>
        <w:numPr>
          <w:ilvl w:val="0"/>
          <w:numId w:val="0"/>
        </w:numPr>
        <w:spacing w:line="240" w:lineRule="auto"/>
        <w:ind w:firstLine="420"/>
        <w:rPr>
          <w:b w:val="0"/>
          <w:bCs w:val="0"/>
        </w:rPr>
      </w:pPr>
      <w:r>
        <w:rPr>
          <w:rFonts w:hint="eastAsia"/>
          <w:b w:val="0"/>
          <w:bCs w:val="0"/>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9"/>
        <w:numPr>
          <w:ilvl w:val="0"/>
          <w:numId w:val="0"/>
        </w:numPr>
        <w:spacing w:line="240" w:lineRule="auto"/>
        <w:rPr>
          <w:b w:val="0"/>
          <w:bCs w:val="0"/>
        </w:rPr>
      </w:pPr>
      <w:r>
        <w:rPr>
          <w:rFonts w:hint="eastAsia"/>
        </w:rPr>
        <w:t>scanf函数</w:t>
      </w:r>
      <w:r>
        <w:rPr>
          <w:rFonts w:hint="eastAsia"/>
          <w:b w:val="0"/>
          <w:bCs w:val="0"/>
        </w:rPr>
        <w:t>：scanf()函数功能 printf()函数正好相反，将用户输入（标准输入）的数据进行格式化转换并进行存储，使用示例：</w:t>
      </w:r>
      <w:r>
        <w:rPr>
          <w:rFonts w:hint="eastAsia"/>
          <w:b w:val="0"/>
          <w:bCs w:val="0"/>
        </w:rPr>
        <w:tab/>
      </w:r>
      <w:r>
        <w:rPr>
          <w:b w:val="0"/>
          <w:bCs w:val="0"/>
          <w:color w:val="2D54A0" w:themeColor="accent1" w:themeShade="BF"/>
        </w:rPr>
        <w:t>scanf("%d %d %d", &amp;a, &amp;b, &amp;c)</w:t>
      </w:r>
      <w:r>
        <w:rPr>
          <w:rFonts w:hint="eastAsia"/>
          <w:b w:val="0"/>
          <w:bCs w:val="0"/>
        </w:rPr>
        <w:t>，当程序中调用 scanf()的时候，终端会被阻塞，等待用户输入数据，此时我们可以通过</w:t>
      </w:r>
      <w:r>
        <w:rPr>
          <w:rFonts w:hint="eastAsia"/>
          <w:b w:val="0"/>
          <w:bCs w:val="0"/>
        </w:rPr>
        <w:tab/>
      </w:r>
      <w:r>
        <w:rPr>
          <w:rFonts w:hint="eastAsia"/>
          <w:b w:val="0"/>
          <w:bCs w:val="0"/>
        </w:rPr>
        <w:t>键盘输入一些字符，譬如数字、字母或者其它字符，输入完成按回车即可！接着来 scanf()函数就会对用户输入的数据</w:t>
      </w:r>
      <w:r>
        <w:rPr>
          <w:rFonts w:hint="eastAsia"/>
          <w:b w:val="0"/>
          <w:bCs w:val="0"/>
        </w:rPr>
        <w:tab/>
      </w:r>
      <w:r>
        <w:rPr>
          <w:rFonts w:hint="eastAsia"/>
          <w:b w:val="0"/>
          <w:bCs w:val="0"/>
        </w:rPr>
        <w:t>进行格式转换处理。函数调用成功后，将返回成功匹配和分配的输入项的数量；如果较早匹配失败，则该数目可能小</w:t>
      </w:r>
      <w:r>
        <w:rPr>
          <w:rFonts w:hint="eastAsia"/>
          <w:b w:val="0"/>
          <w:bCs w:val="0"/>
        </w:rPr>
        <w:tab/>
      </w:r>
      <w:r>
        <w:rPr>
          <w:rFonts w:hint="eastAsia"/>
          <w:b w:val="0"/>
          <w:bCs w:val="0"/>
        </w:rPr>
        <w:t>于所提供的数目，甚至为零。发生错误则返回负值。</w:t>
      </w:r>
    </w:p>
    <w:p>
      <w:pPr>
        <w:pStyle w:val="19"/>
        <w:numPr>
          <w:ilvl w:val="0"/>
          <w:numId w:val="0"/>
        </w:numPr>
        <w:spacing w:line="240" w:lineRule="auto"/>
        <w:rPr>
          <w:b w:val="0"/>
          <w:bCs w:val="0"/>
        </w:rPr>
      </w:pPr>
      <w:r>
        <w:t>fscanf()</w:t>
      </w:r>
      <w:r>
        <w:rPr>
          <w:rFonts w:hint="eastAsia"/>
        </w:rPr>
        <w:t>函数</w:t>
      </w:r>
      <w:r>
        <w:rPr>
          <w:rFonts w:hint="eastAsia"/>
          <w:b w:val="0"/>
          <w:bCs w:val="0"/>
        </w:rPr>
        <w:t>：fscanf()函数从指定文件中读取数据，作为格式转换的输入数据，文件通过 FILE 指针指定，所以它有两个固定</w:t>
      </w:r>
      <w:r>
        <w:rPr>
          <w:rFonts w:hint="eastAsia"/>
          <w:b w:val="0"/>
          <w:bCs w:val="0"/>
        </w:rPr>
        <w:tab/>
      </w:r>
      <w:r>
        <w:rPr>
          <w:rFonts w:hint="eastAsia"/>
          <w:b w:val="0"/>
          <w:bCs w:val="0"/>
        </w:rPr>
        <w:t>参数，FILE 指针和格式控制字符串 format，使用示例：</w:t>
      </w:r>
      <w:r>
        <w:rPr>
          <w:rFonts w:hint="eastAsia"/>
          <w:b w:val="0"/>
          <w:bCs w:val="0"/>
          <w:color w:val="2D54A0" w:themeColor="accent1" w:themeShade="BF"/>
        </w:rPr>
        <w:t>fscanf(stdin,"%d %d %d", &amp;a, &amp;b, &amp;c)</w:t>
      </w:r>
      <w:r>
        <w:rPr>
          <w:rFonts w:hint="eastAsia"/>
          <w:b w:val="0"/>
          <w:bCs w:val="0"/>
        </w:rPr>
        <w:t>，它的作用与 scanf()是相</w:t>
      </w:r>
      <w:r>
        <w:rPr>
          <w:rFonts w:hint="eastAsia"/>
          <w:b w:val="0"/>
          <w:bCs w:val="0"/>
        </w:rPr>
        <w:tab/>
      </w:r>
      <w:r>
        <w:rPr>
          <w:rFonts w:hint="eastAsia"/>
          <w:b w:val="0"/>
          <w:bCs w:val="0"/>
        </w:rPr>
        <w:t>同的，因为标准输入文件的数据就是用户输入的数据，譬如通过键盘输入的数据。函数调用成功后，将返回成功匹配</w:t>
      </w:r>
      <w:r>
        <w:rPr>
          <w:rFonts w:hint="eastAsia"/>
          <w:b w:val="0"/>
          <w:bCs w:val="0"/>
        </w:rPr>
        <w:tab/>
      </w:r>
      <w:r>
        <w:rPr>
          <w:rFonts w:hint="eastAsia"/>
          <w:b w:val="0"/>
          <w:bCs w:val="0"/>
        </w:rPr>
        <w:t>和分配的输入项的数量；如果较早匹配失败，则该数目可能小于所提供的数目，甚至为零。发生错误则返回负值。</w:t>
      </w:r>
    </w:p>
    <w:p>
      <w:pPr>
        <w:pStyle w:val="19"/>
        <w:numPr>
          <w:ilvl w:val="0"/>
          <w:numId w:val="0"/>
        </w:numPr>
        <w:spacing w:line="240" w:lineRule="auto"/>
        <w:rPr>
          <w:b w:val="0"/>
          <w:bCs w:val="0"/>
        </w:rPr>
      </w:pPr>
      <w:r>
        <w:t>sscanf()函数</w:t>
      </w:r>
      <w:r>
        <w:rPr>
          <w:rFonts w:hint="eastAsia"/>
          <w:b w:val="0"/>
          <w:bCs w:val="0"/>
        </w:rPr>
        <w:t>：sscanf()从参数 str 所指向的字符串缓冲区中读取数据，作为格式转换的输入数据，所以它也有两个固定参数，</w:t>
      </w:r>
      <w:r>
        <w:rPr>
          <w:rFonts w:hint="eastAsia"/>
          <w:b w:val="0"/>
          <w:bCs w:val="0"/>
        </w:rPr>
        <w:tab/>
      </w:r>
      <w:r>
        <w:rPr>
          <w:rFonts w:hint="eastAsia"/>
          <w:b w:val="0"/>
          <w:bCs w:val="0"/>
        </w:rPr>
        <w:t>字符串 str 和格式控制字符串 format，使用示例如下，函数调用成功后，将返回成功匹配和分配的输入项的数量；如果</w:t>
      </w:r>
      <w:r>
        <w:rPr>
          <w:rFonts w:hint="eastAsia"/>
          <w:b w:val="0"/>
          <w:bCs w:val="0"/>
        </w:rPr>
        <w:tab/>
      </w:r>
      <w:r>
        <w:rPr>
          <w:rFonts w:hint="eastAsia"/>
          <w:b w:val="0"/>
          <w:bCs w:val="0"/>
        </w:rPr>
        <w:t>较早匹配失败，则该数目可能小于所提供的数目，甚至为零。发生错误则返回负值。</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 xml:space="preserve">char *str = "5454 hello";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 xml:space="preserve">char buf[10];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 xml:space="preserve">int a; </w:t>
      </w:r>
    </w:p>
    <w:p>
      <w:pPr>
        <w:pStyle w:val="19"/>
        <w:numPr>
          <w:ilvl w:val="0"/>
          <w:numId w:val="0"/>
        </w:numPr>
        <w:spacing w:line="240" w:lineRule="auto"/>
        <w:ind w:left="840" w:firstLine="420"/>
        <w:rPr>
          <w:b w:val="0"/>
          <w:bCs w:val="0"/>
        </w:rPr>
      </w:pPr>
      <w:r>
        <w:rPr>
          <w:rFonts w:hint="eastAsia"/>
          <w:b w:val="0"/>
          <w:bCs w:val="0"/>
          <w:color w:val="2D54A0" w:themeColor="accent1" w:themeShade="BF"/>
        </w:rPr>
        <w:t>sscanf(str, "%d %s", &amp;a, buf);</w:t>
      </w:r>
    </w:p>
    <w:p>
      <w:pPr>
        <w:pStyle w:val="19"/>
        <w:numPr>
          <w:ilvl w:val="0"/>
          <w:numId w:val="0"/>
        </w:numPr>
        <w:spacing w:line="240" w:lineRule="auto"/>
        <w:ind w:firstLine="420"/>
        <w:rPr>
          <w:b w:val="0"/>
          <w:bCs w:val="0"/>
        </w:rPr>
      </w:pPr>
      <w:r>
        <w:rPr>
          <w:rFonts w:hint="eastAsia"/>
          <w:b w:val="0"/>
          <w:bCs w:val="0"/>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%[*][width][length]type</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%[m][width][length]type</w:t>
      </w:r>
    </w:p>
    <w:p>
      <w:pPr>
        <w:pStyle w:val="19"/>
        <w:numPr>
          <w:ilvl w:val="0"/>
          <w:numId w:val="0"/>
        </w:numPr>
        <w:spacing w:line="240" w:lineRule="auto"/>
        <w:ind w:firstLine="420"/>
        <w:rPr>
          <w:b w:val="0"/>
          <w:bCs w:val="0"/>
        </w:rPr>
      </w:pPr>
      <w:r>
        <w:rPr>
          <w:rFonts w:hint="eastAsia"/>
          <w:b w:val="0"/>
          <w:bCs w:val="0"/>
        </w:rPr>
        <w:t>可见，%和type是必须的，[]中的参数是可选的。%后面可选择性地添加星号*或m，区别在于：添加*时，不会对输入的转换结果进行保存，直接丢弃，使用示例：</w:t>
      </w:r>
      <w:r>
        <w:rPr>
          <w:rFonts w:hint="eastAsia"/>
          <w:b w:val="0"/>
          <w:bCs w:val="0"/>
          <w:color w:val="2D54A0" w:themeColor="accent1" w:themeShade="BF"/>
        </w:rPr>
        <w:t>scanf("%d%*c%d",&amp;a,&amp;b)</w:t>
      </w:r>
      <w:r>
        <w:rPr>
          <w:rFonts w:hint="eastAsia"/>
          <w:b w:val="0"/>
          <w:bCs w:val="0"/>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char *buf;</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scanf("%ms", &amp;buf);</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free(buf);</w:t>
      </w:r>
    </w:p>
    <w:p>
      <w:pPr>
        <w:pStyle w:val="19"/>
        <w:numPr>
          <w:ilvl w:val="0"/>
          <w:numId w:val="0"/>
        </w:numPr>
        <w:spacing w:line="240" w:lineRule="auto"/>
        <w:ind w:firstLine="420"/>
        <w:rPr>
          <w:b w:val="0"/>
          <w:bCs w:val="0"/>
        </w:rPr>
      </w:pPr>
      <w:r>
        <w:rPr>
          <w:b w:val="0"/>
          <w:bCs w:val="0"/>
        </w:rPr>
        <w:t xml:space="preserve"> width </w:t>
      </w:r>
      <w:r>
        <w:rPr>
          <w:rFonts w:hint="eastAsia"/>
          <w:b w:val="0"/>
          <w:bCs w:val="0"/>
        </w:rPr>
        <w:t>表示</w:t>
      </w:r>
      <w:r>
        <w:rPr>
          <w:b w:val="0"/>
          <w:bCs w:val="0"/>
        </w:rPr>
        <w:t>最大字符宽度</w:t>
      </w:r>
      <w:r>
        <w:rPr>
          <w:rFonts w:hint="eastAsia"/>
          <w:b w:val="0"/>
          <w:bCs w:val="0"/>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9"/>
        <w:numPr>
          <w:ilvl w:val="0"/>
          <w:numId w:val="0"/>
        </w:numPr>
        <w:spacing w:line="240" w:lineRule="auto"/>
        <w:ind w:left="840" w:firstLine="420"/>
        <w:rPr>
          <w:b w:val="0"/>
          <w:bCs w:val="0"/>
        </w:rPr>
      </w:pPr>
      <w:r>
        <w:rPr>
          <w:rFonts w:hint="eastAsia"/>
          <w:b w:val="0"/>
          <w:bCs w:val="0"/>
          <w:color w:val="2D54A0" w:themeColor="accent1" w:themeShade="BF"/>
        </w:rPr>
        <w:t>scanf("%4s", buf);</w:t>
      </w:r>
      <w:r>
        <w:rPr>
          <w:rFonts w:hint="eastAsia"/>
          <w:b w:val="0"/>
          <w:bCs w:val="0"/>
        </w:rPr>
        <w:tab/>
      </w:r>
      <w:r>
        <w:rPr>
          <w:rFonts w:hint="eastAsia"/>
          <w:b w:val="0"/>
          <w:bCs w:val="0"/>
        </w:rPr>
        <w:tab/>
      </w:r>
      <w:r>
        <w:rPr>
          <w:rFonts w:hint="eastAsia"/>
          <w:b w:val="0"/>
          <w:bCs w:val="0"/>
        </w:rPr>
        <w:t>/* 匹配字符串，字符串长度不超过 4 个字符 */</w:t>
      </w:r>
    </w:p>
    <w:p>
      <w:pPr>
        <w:pStyle w:val="19"/>
        <w:numPr>
          <w:ilvl w:val="0"/>
          <w:numId w:val="0"/>
        </w:numPr>
        <w:spacing w:line="240" w:lineRule="auto"/>
        <w:ind w:firstLine="420"/>
        <w:rPr>
          <w:b w:val="0"/>
          <w:bCs w:val="0"/>
        </w:rPr>
      </w:pPr>
      <w:r>
        <w:rPr>
          <w:b w:val="0"/>
          <w:bCs w:val="0"/>
        </w:rPr>
        <w:t>length</w:t>
      </w:r>
      <w:r>
        <w:rPr>
          <w:rFonts w:hint="eastAsia"/>
          <w:b w:val="0"/>
          <w:bCs w:val="0"/>
        </w:rPr>
        <w:t>为</w:t>
      </w:r>
      <w:r>
        <w:rPr>
          <w:b w:val="0"/>
          <w:bCs w:val="0"/>
        </w:rPr>
        <w:t>长度修饰符</w:t>
      </w:r>
      <w:r>
        <w:rPr>
          <w:rFonts w:hint="eastAsia"/>
          <w:b w:val="0"/>
          <w:bCs w:val="0"/>
        </w:rPr>
        <w:t>，与格式化输出函数的格式控制字符串 format 中的 length 字段意义相同，用于对 type 字段进行修饰，汇总如下。使用示例：</w:t>
      </w:r>
      <w:r>
        <w:rPr>
          <w:rFonts w:hint="eastAsia"/>
          <w:b w:val="0"/>
          <w:bCs w:val="0"/>
          <w:color w:val="2D54A0" w:themeColor="accent1" w:themeShade="BF"/>
        </w:rPr>
        <w:t xml:space="preserve">scanf("%hd", var); </w:t>
      </w:r>
      <w:r>
        <w:rPr>
          <w:rFonts w:hint="eastAsia"/>
          <w:b w:val="0"/>
          <w:bCs w:val="0"/>
        </w:rPr>
        <w:tab/>
      </w:r>
      <w:r>
        <w:rPr>
          <w:rFonts w:hint="eastAsia"/>
          <w:b w:val="0"/>
          <w:bCs w:val="0"/>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9"/>
              <w:numPr>
                <w:ilvl w:val="0"/>
                <w:numId w:val="0"/>
              </w:numPr>
              <w:spacing w:line="240" w:lineRule="auto"/>
              <w:ind w:firstLine="542" w:firstLineChars="300"/>
            </w:pPr>
            <w:r>
              <w:rPr>
                <w:rFonts w:hint="eastAsia"/>
              </w:rPr>
              <w:t>t</w:t>
            </w:r>
            <w:r>
              <w:t>ype</w:t>
            </w:r>
          </w:p>
          <w:p>
            <w:pPr>
              <w:pStyle w:val="19"/>
              <w:numPr>
                <w:ilvl w:val="0"/>
                <w:numId w:val="0"/>
              </w:numPr>
              <w:spacing w:line="240" w:lineRule="auto"/>
            </w:pPr>
            <w:r>
              <w:t xml:space="preserve">length </w:t>
            </w:r>
          </w:p>
        </w:tc>
        <w:tc>
          <w:tcPr>
            <w:tcW w:w="1310" w:type="dxa"/>
            <w:shd w:val="clear" w:color="auto" w:fill="E3F2D9" w:themeFill="accent4" w:themeFillTint="32"/>
            <w:vAlign w:val="center"/>
          </w:tcPr>
          <w:p>
            <w:pPr>
              <w:pStyle w:val="19"/>
              <w:numPr>
                <w:ilvl w:val="0"/>
                <w:numId w:val="0"/>
              </w:numPr>
              <w:spacing w:line="240" w:lineRule="auto"/>
              <w:jc w:val="center"/>
            </w:pPr>
            <w:r>
              <w:t>d、i</w:t>
            </w:r>
          </w:p>
        </w:tc>
        <w:tc>
          <w:tcPr>
            <w:tcW w:w="2400" w:type="dxa"/>
            <w:shd w:val="clear" w:color="auto" w:fill="E3F2D9" w:themeFill="accent4" w:themeFillTint="32"/>
            <w:vAlign w:val="center"/>
          </w:tcPr>
          <w:p>
            <w:pPr>
              <w:pStyle w:val="19"/>
              <w:numPr>
                <w:ilvl w:val="0"/>
                <w:numId w:val="0"/>
              </w:numPr>
              <w:spacing w:line="240" w:lineRule="auto"/>
              <w:jc w:val="center"/>
            </w:pPr>
            <w:r>
              <w:t>u、o、x、X</w:t>
            </w:r>
          </w:p>
        </w:tc>
        <w:tc>
          <w:tcPr>
            <w:tcW w:w="1123" w:type="dxa"/>
            <w:shd w:val="clear" w:color="auto" w:fill="E3F2D9" w:themeFill="accent4" w:themeFillTint="32"/>
            <w:vAlign w:val="center"/>
          </w:tcPr>
          <w:p>
            <w:pPr>
              <w:pStyle w:val="19"/>
              <w:numPr>
                <w:ilvl w:val="0"/>
                <w:numId w:val="0"/>
              </w:numPr>
              <w:spacing w:line="240" w:lineRule="auto"/>
              <w:jc w:val="center"/>
            </w:pPr>
            <w:r>
              <w:t>e、f、g</w:t>
            </w:r>
          </w:p>
        </w:tc>
        <w:tc>
          <w:tcPr>
            <w:tcW w:w="1135" w:type="dxa"/>
            <w:shd w:val="clear" w:color="auto" w:fill="E3F2D9" w:themeFill="accent4" w:themeFillTint="32"/>
            <w:vAlign w:val="center"/>
          </w:tcPr>
          <w:p>
            <w:pPr>
              <w:pStyle w:val="19"/>
              <w:numPr>
                <w:ilvl w:val="0"/>
                <w:numId w:val="0"/>
              </w:numPr>
              <w:spacing w:line="240" w:lineRule="auto"/>
              <w:jc w:val="center"/>
            </w:pPr>
            <w:r>
              <w:t>c</w:t>
            </w:r>
          </w:p>
        </w:tc>
        <w:tc>
          <w:tcPr>
            <w:tcW w:w="1076" w:type="dxa"/>
            <w:shd w:val="clear" w:color="auto" w:fill="E3F2D9" w:themeFill="accent4" w:themeFillTint="32"/>
            <w:vAlign w:val="center"/>
          </w:tcPr>
          <w:p>
            <w:pPr>
              <w:pStyle w:val="19"/>
              <w:numPr>
                <w:ilvl w:val="0"/>
                <w:numId w:val="0"/>
              </w:numPr>
              <w:spacing w:line="240" w:lineRule="auto"/>
              <w:jc w:val="center"/>
            </w:pPr>
            <w: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(none)</w:t>
            </w:r>
          </w:p>
        </w:tc>
        <w:tc>
          <w:tcPr>
            <w:tcW w:w="1310" w:type="dxa"/>
          </w:tcPr>
          <w:p>
            <w:pPr>
              <w:pStyle w:val="19"/>
              <w:numPr>
                <w:ilvl w:val="0"/>
                <w:numId w:val="0"/>
              </w:numPr>
              <w:spacing w:line="240" w:lineRule="auto"/>
              <w:jc w:val="center"/>
              <w:rPr>
                <w:b w:val="0"/>
                <w:bCs w:val="0"/>
              </w:rPr>
            </w:pPr>
            <w:r>
              <w:rPr>
                <w:b w:val="0"/>
                <w:bCs w:val="0"/>
              </w:rPr>
              <w:t>int</w:t>
            </w:r>
          </w:p>
        </w:tc>
        <w:tc>
          <w:tcPr>
            <w:tcW w:w="2400" w:type="dxa"/>
          </w:tcPr>
          <w:p>
            <w:pPr>
              <w:pStyle w:val="19"/>
              <w:numPr>
                <w:ilvl w:val="0"/>
                <w:numId w:val="0"/>
              </w:numPr>
              <w:spacing w:line="240" w:lineRule="auto"/>
              <w:jc w:val="center"/>
              <w:rPr>
                <w:b w:val="0"/>
                <w:bCs w:val="0"/>
              </w:rPr>
            </w:pPr>
            <w:r>
              <w:rPr>
                <w:b w:val="0"/>
                <w:bCs w:val="0"/>
              </w:rPr>
              <w:t>unsigned int</w:t>
            </w:r>
          </w:p>
        </w:tc>
        <w:tc>
          <w:tcPr>
            <w:tcW w:w="1123" w:type="dxa"/>
          </w:tcPr>
          <w:p>
            <w:pPr>
              <w:pStyle w:val="19"/>
              <w:numPr>
                <w:ilvl w:val="0"/>
                <w:numId w:val="0"/>
              </w:numPr>
              <w:spacing w:line="240" w:lineRule="auto"/>
              <w:jc w:val="center"/>
              <w:rPr>
                <w:b w:val="0"/>
                <w:bCs w:val="0"/>
              </w:rPr>
            </w:pPr>
            <w:r>
              <w:rPr>
                <w:b w:val="0"/>
                <w:bCs w:val="0"/>
              </w:rPr>
              <w:t>float</w:t>
            </w:r>
          </w:p>
        </w:tc>
        <w:tc>
          <w:tcPr>
            <w:tcW w:w="1135" w:type="dxa"/>
          </w:tcPr>
          <w:p>
            <w:pPr>
              <w:pStyle w:val="19"/>
              <w:numPr>
                <w:ilvl w:val="0"/>
                <w:numId w:val="0"/>
              </w:numPr>
              <w:spacing w:line="240" w:lineRule="auto"/>
              <w:jc w:val="center"/>
              <w:rPr>
                <w:b w:val="0"/>
                <w:bCs w:val="0"/>
              </w:rPr>
            </w:pPr>
            <w:r>
              <w:rPr>
                <w:b w:val="0"/>
                <w:bCs w:val="0"/>
              </w:rPr>
              <w:t>char</w:t>
            </w:r>
          </w:p>
        </w:tc>
        <w:tc>
          <w:tcPr>
            <w:tcW w:w="1076" w:type="dxa"/>
          </w:tcPr>
          <w:p>
            <w:pPr>
              <w:pStyle w:val="19"/>
              <w:numPr>
                <w:ilvl w:val="0"/>
                <w:numId w:val="0"/>
              </w:numPr>
              <w:spacing w:line="240" w:lineRule="auto"/>
              <w:jc w:val="center"/>
              <w:rPr>
                <w:b w:val="0"/>
                <w:bCs w:val="0"/>
              </w:rPr>
            </w:pPr>
            <w:r>
              <w:rPr>
                <w:b w:val="0"/>
                <w:bCs w:val="0"/>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h</w:t>
            </w:r>
          </w:p>
        </w:tc>
        <w:tc>
          <w:tcPr>
            <w:tcW w:w="1310" w:type="dxa"/>
          </w:tcPr>
          <w:p>
            <w:pPr>
              <w:pStyle w:val="19"/>
              <w:numPr>
                <w:ilvl w:val="0"/>
                <w:numId w:val="0"/>
              </w:numPr>
              <w:spacing w:line="240" w:lineRule="auto"/>
              <w:jc w:val="center"/>
              <w:rPr>
                <w:b w:val="0"/>
                <w:bCs w:val="0"/>
              </w:rPr>
            </w:pPr>
            <w:r>
              <w:rPr>
                <w:b w:val="0"/>
                <w:bCs w:val="0"/>
              </w:rPr>
              <w:t>short int</w:t>
            </w:r>
          </w:p>
        </w:tc>
        <w:tc>
          <w:tcPr>
            <w:tcW w:w="2400" w:type="dxa"/>
          </w:tcPr>
          <w:p>
            <w:pPr>
              <w:pStyle w:val="19"/>
              <w:numPr>
                <w:ilvl w:val="0"/>
                <w:numId w:val="0"/>
              </w:numPr>
              <w:spacing w:line="240" w:lineRule="auto"/>
              <w:jc w:val="center"/>
              <w:rPr>
                <w:b w:val="0"/>
                <w:bCs w:val="0"/>
              </w:rPr>
            </w:pPr>
            <w:r>
              <w:rPr>
                <w:b w:val="0"/>
                <w:bCs w:val="0"/>
              </w:rPr>
              <w:t>unsigned short int</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hh</w:t>
            </w:r>
          </w:p>
        </w:tc>
        <w:tc>
          <w:tcPr>
            <w:tcW w:w="1310" w:type="dxa"/>
          </w:tcPr>
          <w:p>
            <w:pPr>
              <w:pStyle w:val="19"/>
              <w:numPr>
                <w:ilvl w:val="0"/>
                <w:numId w:val="0"/>
              </w:numPr>
              <w:spacing w:line="240" w:lineRule="auto"/>
              <w:jc w:val="center"/>
              <w:rPr>
                <w:b w:val="0"/>
                <w:bCs w:val="0"/>
              </w:rPr>
            </w:pPr>
            <w:r>
              <w:rPr>
                <w:b w:val="0"/>
                <w:bCs w:val="0"/>
              </w:rPr>
              <w:t>signed char</w:t>
            </w:r>
          </w:p>
        </w:tc>
        <w:tc>
          <w:tcPr>
            <w:tcW w:w="2400" w:type="dxa"/>
          </w:tcPr>
          <w:p>
            <w:pPr>
              <w:pStyle w:val="19"/>
              <w:numPr>
                <w:ilvl w:val="0"/>
                <w:numId w:val="0"/>
              </w:numPr>
              <w:spacing w:line="240" w:lineRule="auto"/>
              <w:jc w:val="center"/>
              <w:rPr>
                <w:b w:val="0"/>
                <w:bCs w:val="0"/>
              </w:rPr>
            </w:pPr>
            <w:r>
              <w:rPr>
                <w:b w:val="0"/>
                <w:bCs w:val="0"/>
              </w:rPr>
              <w:t>unsigned char</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j</w:t>
            </w:r>
          </w:p>
        </w:tc>
        <w:tc>
          <w:tcPr>
            <w:tcW w:w="1310" w:type="dxa"/>
          </w:tcPr>
          <w:p>
            <w:pPr>
              <w:pStyle w:val="19"/>
              <w:numPr>
                <w:ilvl w:val="0"/>
                <w:numId w:val="0"/>
              </w:numPr>
              <w:spacing w:line="240" w:lineRule="auto"/>
              <w:jc w:val="center"/>
              <w:rPr>
                <w:b w:val="0"/>
                <w:bCs w:val="0"/>
              </w:rPr>
            </w:pPr>
            <w:r>
              <w:rPr>
                <w:b w:val="0"/>
                <w:bCs w:val="0"/>
              </w:rPr>
              <w:t>intmax_t</w:t>
            </w:r>
          </w:p>
        </w:tc>
        <w:tc>
          <w:tcPr>
            <w:tcW w:w="2400" w:type="dxa"/>
          </w:tcPr>
          <w:p>
            <w:pPr>
              <w:pStyle w:val="19"/>
              <w:numPr>
                <w:ilvl w:val="0"/>
                <w:numId w:val="0"/>
              </w:numPr>
              <w:spacing w:line="240" w:lineRule="auto"/>
              <w:jc w:val="center"/>
              <w:rPr>
                <w:b w:val="0"/>
                <w:bCs w:val="0"/>
              </w:rPr>
            </w:pPr>
            <w:r>
              <w:rPr>
                <w:b w:val="0"/>
                <w:bCs w:val="0"/>
              </w:rPr>
              <w:t>uintmax_t</w:t>
            </w:r>
          </w:p>
        </w:tc>
        <w:tc>
          <w:tcPr>
            <w:tcW w:w="1123" w:type="dxa"/>
          </w:tcPr>
          <w:p>
            <w:pPr>
              <w:pStyle w:val="19"/>
              <w:numPr>
                <w:ilvl w:val="0"/>
                <w:numId w:val="0"/>
              </w:numPr>
              <w:spacing w:line="240" w:lineRule="auto"/>
              <w:jc w:val="center"/>
              <w:rPr>
                <w:b w:val="0"/>
                <w:bCs w:val="0"/>
              </w:rPr>
            </w:pP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l</w:t>
            </w:r>
          </w:p>
        </w:tc>
        <w:tc>
          <w:tcPr>
            <w:tcW w:w="1310" w:type="dxa"/>
          </w:tcPr>
          <w:p>
            <w:pPr>
              <w:pStyle w:val="19"/>
              <w:numPr>
                <w:ilvl w:val="0"/>
                <w:numId w:val="0"/>
              </w:numPr>
              <w:spacing w:line="240" w:lineRule="auto"/>
              <w:jc w:val="center"/>
              <w:rPr>
                <w:b w:val="0"/>
                <w:bCs w:val="0"/>
              </w:rPr>
            </w:pPr>
            <w:r>
              <w:rPr>
                <w:b w:val="0"/>
                <w:bCs w:val="0"/>
              </w:rPr>
              <w:t>long int</w:t>
            </w:r>
          </w:p>
        </w:tc>
        <w:tc>
          <w:tcPr>
            <w:tcW w:w="2400" w:type="dxa"/>
          </w:tcPr>
          <w:p>
            <w:pPr>
              <w:pStyle w:val="19"/>
              <w:numPr>
                <w:ilvl w:val="0"/>
                <w:numId w:val="0"/>
              </w:numPr>
              <w:spacing w:line="240" w:lineRule="auto"/>
              <w:jc w:val="center"/>
              <w:rPr>
                <w:b w:val="0"/>
                <w:bCs w:val="0"/>
              </w:rPr>
            </w:pPr>
            <w:r>
              <w:rPr>
                <w:b w:val="0"/>
                <w:bCs w:val="0"/>
              </w:rPr>
              <w:t>unsigned long int</w:t>
            </w:r>
          </w:p>
        </w:tc>
        <w:tc>
          <w:tcPr>
            <w:tcW w:w="1123" w:type="dxa"/>
          </w:tcPr>
          <w:p>
            <w:pPr>
              <w:pStyle w:val="19"/>
              <w:numPr>
                <w:ilvl w:val="0"/>
                <w:numId w:val="0"/>
              </w:numPr>
              <w:spacing w:line="240" w:lineRule="auto"/>
              <w:jc w:val="center"/>
              <w:rPr>
                <w:b w:val="0"/>
                <w:bCs w:val="0"/>
              </w:rPr>
            </w:pPr>
            <w:r>
              <w:rPr>
                <w:b w:val="0"/>
                <w:bCs w:val="0"/>
              </w:rPr>
              <w:t>double</w:t>
            </w:r>
          </w:p>
        </w:tc>
        <w:tc>
          <w:tcPr>
            <w:tcW w:w="1135" w:type="dxa"/>
          </w:tcPr>
          <w:p>
            <w:pPr>
              <w:pStyle w:val="19"/>
              <w:numPr>
                <w:ilvl w:val="0"/>
                <w:numId w:val="0"/>
              </w:numPr>
              <w:spacing w:line="240" w:lineRule="auto"/>
              <w:jc w:val="center"/>
              <w:rPr>
                <w:b w:val="0"/>
                <w:bCs w:val="0"/>
              </w:rPr>
            </w:pPr>
            <w:r>
              <w:rPr>
                <w:b w:val="0"/>
                <w:bCs w:val="0"/>
              </w:rPr>
              <w:t>wchar_t</w:t>
            </w:r>
          </w:p>
        </w:tc>
        <w:tc>
          <w:tcPr>
            <w:tcW w:w="1076" w:type="dxa"/>
          </w:tcPr>
          <w:p>
            <w:pPr>
              <w:pStyle w:val="19"/>
              <w:numPr>
                <w:ilvl w:val="0"/>
                <w:numId w:val="0"/>
              </w:numPr>
              <w:spacing w:line="240" w:lineRule="auto"/>
              <w:jc w:val="center"/>
              <w:rPr>
                <w:b w:val="0"/>
                <w:bCs w:val="0"/>
              </w:rPr>
            </w:pPr>
            <w:r>
              <w:rPr>
                <w:b w:val="0"/>
                <w:bCs w:val="0"/>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9"/>
              <w:numPr>
                <w:ilvl w:val="0"/>
                <w:numId w:val="0"/>
              </w:numPr>
              <w:spacing w:line="240" w:lineRule="auto"/>
              <w:jc w:val="center"/>
            </w:pPr>
            <w:r>
              <w:t>L</w:t>
            </w:r>
          </w:p>
        </w:tc>
        <w:tc>
          <w:tcPr>
            <w:tcW w:w="1310" w:type="dxa"/>
          </w:tcPr>
          <w:p>
            <w:pPr>
              <w:pStyle w:val="19"/>
              <w:numPr>
                <w:ilvl w:val="0"/>
                <w:numId w:val="0"/>
              </w:numPr>
              <w:spacing w:line="240" w:lineRule="auto"/>
              <w:jc w:val="center"/>
              <w:rPr>
                <w:b w:val="0"/>
                <w:bCs w:val="0"/>
              </w:rPr>
            </w:pPr>
            <w:r>
              <w:rPr>
                <w:b w:val="0"/>
                <w:bCs w:val="0"/>
              </w:rPr>
              <w:t>long long int</w:t>
            </w:r>
          </w:p>
        </w:tc>
        <w:tc>
          <w:tcPr>
            <w:tcW w:w="2400" w:type="dxa"/>
          </w:tcPr>
          <w:p>
            <w:pPr>
              <w:pStyle w:val="19"/>
              <w:numPr>
                <w:ilvl w:val="0"/>
                <w:numId w:val="0"/>
              </w:numPr>
              <w:spacing w:line="240" w:lineRule="auto"/>
              <w:jc w:val="center"/>
              <w:rPr>
                <w:b w:val="0"/>
                <w:bCs w:val="0"/>
              </w:rPr>
            </w:pPr>
            <w:r>
              <w:rPr>
                <w:b w:val="0"/>
                <w:bCs w:val="0"/>
              </w:rPr>
              <w:t>unsigned long long int</w:t>
            </w:r>
          </w:p>
        </w:tc>
        <w:tc>
          <w:tcPr>
            <w:tcW w:w="1123" w:type="dxa"/>
          </w:tcPr>
          <w:p>
            <w:pPr>
              <w:pStyle w:val="19"/>
              <w:numPr>
                <w:ilvl w:val="0"/>
                <w:numId w:val="0"/>
              </w:numPr>
              <w:spacing w:line="240" w:lineRule="auto"/>
              <w:jc w:val="center"/>
              <w:rPr>
                <w:b w:val="0"/>
                <w:bCs w:val="0"/>
              </w:rPr>
            </w:pPr>
            <w:r>
              <w:rPr>
                <w:b w:val="0"/>
                <w:bCs w:val="0"/>
              </w:rPr>
              <w:t>long double</w:t>
            </w:r>
          </w:p>
        </w:tc>
        <w:tc>
          <w:tcPr>
            <w:tcW w:w="1135" w:type="dxa"/>
          </w:tcPr>
          <w:p>
            <w:pPr>
              <w:pStyle w:val="19"/>
              <w:numPr>
                <w:ilvl w:val="0"/>
                <w:numId w:val="0"/>
              </w:numPr>
              <w:spacing w:line="240" w:lineRule="auto"/>
              <w:jc w:val="center"/>
              <w:rPr>
                <w:b w:val="0"/>
                <w:bCs w:val="0"/>
              </w:rPr>
            </w:pPr>
          </w:p>
        </w:tc>
        <w:tc>
          <w:tcPr>
            <w:tcW w:w="1076" w:type="dxa"/>
          </w:tcPr>
          <w:p>
            <w:pPr>
              <w:pStyle w:val="19"/>
              <w:numPr>
                <w:ilvl w:val="0"/>
                <w:numId w:val="0"/>
              </w:numPr>
              <w:spacing w:line="240" w:lineRule="auto"/>
              <w:jc w:val="center"/>
              <w:rPr>
                <w:b w:val="0"/>
                <w:bCs w:val="0"/>
              </w:rPr>
            </w:pPr>
          </w:p>
        </w:tc>
      </w:tr>
    </w:tbl>
    <w:p>
      <w:pPr>
        <w:pStyle w:val="19"/>
        <w:numPr>
          <w:ilvl w:val="0"/>
          <w:numId w:val="61"/>
        </w:numPr>
        <w:spacing w:line="240" w:lineRule="auto"/>
        <w:ind w:left="360"/>
      </w:pPr>
      <w:r>
        <w:t>I/O 缓冲</w:t>
      </w:r>
    </w:p>
    <w:p>
      <w:pPr>
        <w:pStyle w:val="19"/>
        <w:numPr>
          <w:ilvl w:val="0"/>
          <w:numId w:val="0"/>
        </w:numPr>
        <w:spacing w:line="240" w:lineRule="auto"/>
        <w:ind w:firstLine="420"/>
        <w:rPr>
          <w:b w:val="0"/>
          <w:bCs w:val="0"/>
        </w:rPr>
      </w:pPr>
      <w:r>
        <w:rPr>
          <w:rFonts w:hint="eastAsia"/>
          <w:b w:val="0"/>
          <w:bCs w:val="0"/>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b w:val="0"/>
          <w:bCs w:val="0"/>
          <w:color w:val="2D54A0" w:themeColor="accent1" w:themeShade="BF"/>
        </w:rPr>
        <w:t>write(fd, "Hello", 5)</w:t>
      </w:r>
      <w:r>
        <w:rPr>
          <w:rFonts w:hint="eastAsia"/>
          <w:b w:val="0"/>
          <w:bCs w:val="0"/>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9"/>
        <w:numPr>
          <w:ilvl w:val="0"/>
          <w:numId w:val="67"/>
        </w:numPr>
        <w:spacing w:line="240" w:lineRule="auto"/>
        <w:ind w:left="-420" w:firstLine="420"/>
      </w:pPr>
      <w:r>
        <w:rPr>
          <w:rFonts w:hint="eastAsia"/>
        </w:rPr>
        <w:t>刷新文件 I/O 的内核缓冲区</w:t>
      </w:r>
    </w:p>
    <w:p>
      <w:pPr>
        <w:pStyle w:val="19"/>
        <w:numPr>
          <w:ilvl w:val="0"/>
          <w:numId w:val="0"/>
        </w:numPr>
        <w:spacing w:line="240" w:lineRule="auto"/>
        <w:ind w:firstLine="420"/>
        <w:rPr>
          <w:b w:val="0"/>
          <w:bCs w:val="0"/>
        </w:rPr>
      </w:pPr>
      <w:r>
        <w:rPr>
          <w:rFonts w:hint="eastAsia"/>
          <w:b w:val="0"/>
          <w:bCs w:val="0"/>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9"/>
        <w:numPr>
          <w:ilvl w:val="0"/>
          <w:numId w:val="68"/>
        </w:numPr>
        <w:spacing w:line="240" w:lineRule="auto"/>
        <w:ind w:left="-420" w:firstLine="420"/>
      </w:pPr>
      <w:r>
        <w:t>fsync() 函数</w:t>
      </w:r>
    </w:p>
    <w:p>
      <w:pPr>
        <w:pStyle w:val="19"/>
        <w:numPr>
          <w:ilvl w:val="0"/>
          <w:numId w:val="0"/>
        </w:numPr>
        <w:spacing w:line="240" w:lineRule="auto"/>
        <w:ind w:firstLine="420"/>
        <w:rPr>
          <w:b w:val="0"/>
          <w:bCs w:val="0"/>
        </w:rPr>
      </w:pPr>
      <w:r>
        <w:rPr>
          <w:b w:val="0"/>
          <w:bCs w:val="0"/>
        </w:rPr>
        <w:t xml:space="preserve"> fsync()将参数 fd 所指文件的内容数据和元数据写入磁盘，只有在对磁盘设备的写入操作完成之后，fsync()函数才会返回，</w:t>
      </w:r>
      <w:r>
        <w:rPr>
          <w:rFonts w:hint="eastAsia"/>
          <w:b w:val="0"/>
          <w:bCs w:val="0"/>
        </w:rPr>
        <w:t>函数原型为：</w:t>
      </w:r>
      <w:r>
        <w:rPr>
          <w:rFonts w:hint="eastAsia"/>
          <w:b w:val="0"/>
          <w:bCs w:val="0"/>
          <w:color w:val="2D54A0" w:themeColor="accent1" w:themeShade="BF"/>
        </w:rPr>
        <w:t>int fsync(int fd)</w:t>
      </w:r>
      <w:r>
        <w:rPr>
          <w:rFonts w:hint="eastAsia"/>
          <w:b w:val="0"/>
          <w:bCs w:val="0"/>
        </w:rPr>
        <w:t>。元数据并不是文件内容本身的数据，而是一些用于记录文件属性相关的数据信息，譬如文件大小、时间戳、权限等等信息，这里统称为文件的元数据，这些信息也是存储在磁盘设备中的。</w:t>
      </w:r>
    </w:p>
    <w:p>
      <w:pPr>
        <w:pStyle w:val="19"/>
        <w:numPr>
          <w:ilvl w:val="0"/>
          <w:numId w:val="68"/>
        </w:numPr>
        <w:spacing w:line="240" w:lineRule="auto"/>
        <w:ind w:left="-420" w:firstLine="420"/>
      </w:pPr>
      <w:r>
        <w:t>fdatasync()</w:t>
      </w:r>
      <w:r>
        <w:rPr>
          <w:rFonts w:hint="eastAsia"/>
        </w:rPr>
        <w:t>函数</w:t>
      </w:r>
    </w:p>
    <w:p>
      <w:pPr>
        <w:pStyle w:val="19"/>
        <w:numPr>
          <w:ilvl w:val="0"/>
          <w:numId w:val="0"/>
        </w:numPr>
        <w:spacing w:line="240" w:lineRule="auto"/>
        <w:ind w:firstLine="420"/>
        <w:rPr>
          <w:b w:val="0"/>
          <w:bCs w:val="0"/>
        </w:rPr>
      </w:pPr>
      <w:r>
        <w:rPr>
          <w:b w:val="0"/>
          <w:bCs w:val="0"/>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b w:val="0"/>
          <w:bCs w:val="0"/>
        </w:rPr>
        <w:t>函数原型为：</w:t>
      </w:r>
      <w:r>
        <w:rPr>
          <w:rFonts w:hint="eastAsia"/>
          <w:b w:val="0"/>
          <w:bCs w:val="0"/>
          <w:color w:val="2D54A0" w:themeColor="accent1" w:themeShade="BF"/>
        </w:rPr>
        <w:t>int fdatasync(int fd)</w:t>
      </w:r>
      <w:r>
        <w:rPr>
          <w:rFonts w:hint="eastAsia"/>
          <w:b w:val="0"/>
          <w:bCs w:val="0"/>
        </w:rPr>
        <w:t>。</w:t>
      </w:r>
    </w:p>
    <w:p>
      <w:pPr>
        <w:pStyle w:val="19"/>
        <w:numPr>
          <w:ilvl w:val="0"/>
          <w:numId w:val="68"/>
        </w:numPr>
        <w:spacing w:line="240" w:lineRule="auto"/>
        <w:ind w:left="-420" w:firstLine="420"/>
      </w:pPr>
      <w:r>
        <w:t>sync()</w:t>
      </w:r>
      <w:r>
        <w:rPr>
          <w:rFonts w:hint="eastAsia"/>
        </w:rPr>
        <w:t>函数</w:t>
      </w:r>
    </w:p>
    <w:p>
      <w:pPr>
        <w:pStyle w:val="19"/>
        <w:numPr>
          <w:ilvl w:val="0"/>
          <w:numId w:val="0"/>
        </w:numPr>
        <w:spacing w:line="240" w:lineRule="auto"/>
        <w:ind w:firstLine="420"/>
        <w:rPr>
          <w:b w:val="0"/>
          <w:bCs w:val="0"/>
        </w:rPr>
      </w:pPr>
      <w:r>
        <w:rPr>
          <w:b w:val="0"/>
          <w:bCs w:val="0"/>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b w:val="0"/>
          <w:bCs w:val="0"/>
        </w:rPr>
        <w:t>，函数原型为：</w:t>
      </w:r>
      <w:r>
        <w:rPr>
          <w:rFonts w:hint="eastAsia"/>
          <w:b w:val="0"/>
          <w:bCs w:val="0"/>
          <w:color w:val="2D54A0" w:themeColor="accent1" w:themeShade="BF"/>
        </w:rPr>
        <w:t>void sync(void)</w:t>
      </w:r>
      <w:r>
        <w:rPr>
          <w:rFonts w:hint="eastAsia"/>
          <w:b w:val="0"/>
          <w:bCs w:val="0"/>
        </w:rPr>
        <w:t>。</w:t>
      </w:r>
    </w:p>
    <w:p>
      <w:pPr>
        <w:pStyle w:val="19"/>
        <w:numPr>
          <w:ilvl w:val="0"/>
          <w:numId w:val="0"/>
        </w:numPr>
        <w:spacing w:line="240" w:lineRule="auto"/>
        <w:rPr>
          <w:b w:val="0"/>
          <w:bCs w:val="0"/>
        </w:rPr>
      </w:pPr>
      <w:r>
        <w:rPr>
          <w:rFonts w:hint="eastAsia"/>
        </w:rPr>
        <w:t>注意</w:t>
      </w:r>
      <w:r>
        <w:rPr>
          <w:rFonts w:hint="eastAsia"/>
          <w:b w:val="0"/>
          <w:bCs w:val="0"/>
        </w:rPr>
        <w:t>：在程序中频繁调用 fsync()、fdatasync()、sync()（或者调用 open 时指定 O_DSYNC 或 O_SYNC 标志）会极大地影响性</w:t>
      </w:r>
      <w:r>
        <w:rPr>
          <w:rFonts w:hint="eastAsia"/>
          <w:b w:val="0"/>
          <w:bCs w:val="0"/>
        </w:rPr>
        <w:tab/>
      </w:r>
      <w:r>
        <w:rPr>
          <w:rFonts w:hint="eastAsia"/>
          <w:b w:val="0"/>
          <w:bCs w:val="0"/>
        </w:rPr>
        <w:t>能，大部分的应用程序是没有这种需求的，所以在大部分应用程序当中基本不会使用到。</w:t>
      </w:r>
    </w:p>
    <w:p>
      <w:pPr>
        <w:pStyle w:val="19"/>
        <w:numPr>
          <w:ilvl w:val="0"/>
          <w:numId w:val="67"/>
        </w:numPr>
        <w:spacing w:line="240" w:lineRule="auto"/>
        <w:ind w:left="-420" w:firstLine="420"/>
      </w:pPr>
      <w:r>
        <w:t>控制文件 I/O 内核缓冲的标志</w:t>
      </w:r>
    </w:p>
    <w:p>
      <w:pPr>
        <w:pStyle w:val="19"/>
        <w:numPr>
          <w:ilvl w:val="0"/>
          <w:numId w:val="0"/>
        </w:numPr>
        <w:spacing w:line="240" w:lineRule="auto"/>
        <w:ind w:firstLine="420"/>
        <w:rPr>
          <w:b w:val="0"/>
          <w:bCs w:val="0"/>
        </w:rPr>
      </w:pPr>
      <w:r>
        <w:rPr>
          <w:rFonts w:hint="eastAsia"/>
          <w:b w:val="0"/>
          <w:bCs w:val="0"/>
        </w:rPr>
        <w:t>使用open()函数时指定的一些标志也会影响到文件I/O内核缓冲，如 O_DSYNC 标志和 O_SYNC 标志，介绍如下。</w:t>
      </w:r>
    </w:p>
    <w:p>
      <w:pPr>
        <w:pStyle w:val="19"/>
        <w:numPr>
          <w:ilvl w:val="0"/>
          <w:numId w:val="0"/>
        </w:numPr>
        <w:spacing w:line="240" w:lineRule="auto"/>
        <w:rPr>
          <w:b w:val="0"/>
          <w:bCs w:val="0"/>
        </w:rPr>
      </w:pPr>
      <w:r>
        <w:rPr>
          <w:rFonts w:hint="eastAsia"/>
          <w:b w:val="0"/>
          <w:bCs w:val="0"/>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9"/>
        <w:numPr>
          <w:ilvl w:val="0"/>
          <w:numId w:val="67"/>
        </w:numPr>
        <w:spacing w:line="240" w:lineRule="auto"/>
        <w:ind w:left="-420" w:firstLine="420"/>
        <w:rPr>
          <w:b w:val="0"/>
          <w:bCs w:val="0"/>
        </w:rPr>
      </w:pPr>
      <w:r>
        <w:rPr>
          <w:rFonts w:hint="eastAsia"/>
        </w:rPr>
        <w:t>直接I/O</w:t>
      </w:r>
    </w:p>
    <w:p>
      <w:pPr>
        <w:pStyle w:val="19"/>
        <w:numPr>
          <w:ilvl w:val="0"/>
          <w:numId w:val="0"/>
        </w:numPr>
        <w:spacing w:line="240" w:lineRule="auto"/>
        <w:ind w:firstLine="420"/>
        <w:rPr>
          <w:b w:val="0"/>
          <w:bCs w:val="0"/>
        </w:rPr>
      </w:pPr>
      <w:r>
        <w:rPr>
          <w:rFonts w:hint="eastAsia"/>
          <w:b w:val="0"/>
          <w:bCs w:val="0"/>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9"/>
        <w:numPr>
          <w:ilvl w:val="0"/>
          <w:numId w:val="0"/>
        </w:numPr>
        <w:spacing w:line="240" w:lineRule="auto"/>
        <w:ind w:firstLine="420"/>
        <w:rPr>
          <w:b w:val="0"/>
          <w:bCs w:val="0"/>
        </w:rPr>
      </w:pPr>
      <w:r>
        <w:rPr>
          <w:rFonts w:hint="eastAsia"/>
          <w:b w:val="0"/>
          <w:bCs w:val="0"/>
        </w:rPr>
        <w:t xml:space="preserve">我们可针对某一文件或块设备执行直接 I/O，只需在调用 open()函数打开文件时，指定O_DIRECT 标志，该标志从 </w:t>
      </w:r>
    </w:p>
    <w:p>
      <w:pPr>
        <w:pStyle w:val="19"/>
        <w:numPr>
          <w:ilvl w:val="0"/>
          <w:numId w:val="0"/>
        </w:numPr>
        <w:spacing w:line="240" w:lineRule="auto"/>
        <w:rPr>
          <w:b w:val="0"/>
          <w:bCs w:val="0"/>
        </w:rPr>
      </w:pPr>
      <w:r>
        <w:rPr>
          <w:rFonts w:hint="eastAsia"/>
          <w:b w:val="0"/>
          <w:bCs w:val="0"/>
        </w:rPr>
        <w:t>Linux 内核 2.4.10 版本开始生效，注意，指定该标志时，在程序前面需要先定义一个宏定义</w:t>
      </w:r>
      <w:r>
        <w:rPr>
          <w:rFonts w:hint="eastAsia"/>
          <w:b w:val="0"/>
          <w:bCs w:val="0"/>
          <w:color w:val="2D54A0" w:themeColor="accent1" w:themeShade="BF"/>
        </w:rPr>
        <w:t>_GNU_SOURCE</w:t>
      </w:r>
      <w:r>
        <w:rPr>
          <w:rFonts w:hint="eastAsia"/>
          <w:b w:val="0"/>
          <w:bCs w:val="0"/>
        </w:rPr>
        <w:t>，否则会报错：提示O_DIRECT未定义；此外也可以在编译时，使用-D指定宏定义，如：</w:t>
      </w:r>
      <w:r>
        <w:rPr>
          <w:rFonts w:hint="eastAsia"/>
          <w:b w:val="0"/>
          <w:bCs w:val="0"/>
          <w:color w:val="2D54A0" w:themeColor="accent1" w:themeShade="BF"/>
        </w:rPr>
        <w:t>gcc -D_GNU_SOURCE -o testApp testApp.c</w:t>
      </w:r>
      <w:r>
        <w:rPr>
          <w:rFonts w:hint="eastAsia"/>
          <w:b w:val="0"/>
          <w:bCs w:val="0"/>
        </w:rPr>
        <w:t>。使用直接I/O还有一些限制，介绍如下，</w:t>
      </w:r>
      <w:r>
        <w:rPr>
          <w:b w:val="0"/>
          <w:bCs w:val="0"/>
        </w:rPr>
        <w:t>如果不满足以</w:t>
      </w:r>
      <w:r>
        <w:rPr>
          <w:rFonts w:hint="eastAsia"/>
          <w:b w:val="0"/>
          <w:bCs w:val="0"/>
        </w:rPr>
        <w:t>下</w:t>
      </w:r>
      <w:r>
        <w:rPr>
          <w:b w:val="0"/>
          <w:bCs w:val="0"/>
        </w:rPr>
        <w:t>任何一个要求，调用 write()均</w:t>
      </w:r>
      <w:r>
        <w:rPr>
          <w:rFonts w:hint="eastAsia"/>
          <w:b w:val="0"/>
          <w:bCs w:val="0"/>
        </w:rPr>
        <w:t>会</w:t>
      </w:r>
      <w:r>
        <w:rPr>
          <w:b w:val="0"/>
          <w:bCs w:val="0"/>
        </w:rPr>
        <w:t>以错误返回 Invalid argument。</w:t>
      </w:r>
    </w:p>
    <w:p>
      <w:pPr>
        <w:pStyle w:val="19"/>
        <w:numPr>
          <w:ilvl w:val="0"/>
          <w:numId w:val="69"/>
        </w:numPr>
        <w:spacing w:line="240" w:lineRule="auto"/>
        <w:ind w:left="210" w:firstLine="420"/>
        <w:rPr>
          <w:b w:val="0"/>
          <w:bCs w:val="0"/>
        </w:rPr>
      </w:pPr>
      <w:r>
        <w:rPr>
          <w:rFonts w:hint="eastAsia"/>
          <w:b w:val="0"/>
          <w:bCs w:val="0"/>
        </w:rPr>
        <w:t>应用程序中用于存放数据的缓冲区，其内存起始地址必须以块大小的整数倍进行对齐；</w:t>
      </w:r>
    </w:p>
    <w:p>
      <w:pPr>
        <w:pStyle w:val="19"/>
        <w:numPr>
          <w:ilvl w:val="0"/>
          <w:numId w:val="69"/>
        </w:numPr>
        <w:spacing w:line="240" w:lineRule="auto"/>
        <w:ind w:left="210" w:firstLine="420"/>
        <w:rPr>
          <w:b w:val="0"/>
          <w:bCs w:val="0"/>
        </w:rPr>
      </w:pPr>
      <w:r>
        <w:rPr>
          <w:b w:val="0"/>
          <w:bCs w:val="0"/>
        </w:rPr>
        <w:t>写文件时，文件的位置偏移量必须是块大小的整数倍；</w:t>
      </w:r>
    </w:p>
    <w:p>
      <w:pPr>
        <w:pStyle w:val="19"/>
        <w:numPr>
          <w:ilvl w:val="0"/>
          <w:numId w:val="69"/>
        </w:numPr>
        <w:spacing w:line="240" w:lineRule="auto"/>
        <w:ind w:left="210" w:firstLine="420"/>
        <w:rPr>
          <w:b w:val="0"/>
          <w:bCs w:val="0"/>
        </w:rPr>
      </w:pPr>
      <w:r>
        <w:rPr>
          <w:b w:val="0"/>
          <w:bCs w:val="0"/>
        </w:rPr>
        <w:t>写入到文件的数据大小必须是块大小的整数倍。</w:t>
      </w:r>
    </w:p>
    <w:p>
      <w:pPr>
        <w:pStyle w:val="19"/>
        <w:numPr>
          <w:ilvl w:val="0"/>
          <w:numId w:val="0"/>
        </w:numPr>
        <w:spacing w:line="240" w:lineRule="auto"/>
        <w:ind w:firstLine="420"/>
        <w:rPr>
          <w:b w:val="0"/>
          <w:bCs w:val="0"/>
        </w:rPr>
      </w:pPr>
      <w:r>
        <w:rPr>
          <w:rFonts w:hint="eastAsia"/>
          <w:b w:val="0"/>
          <w:bCs w:val="0"/>
        </w:rPr>
        <w:t>上面说的块大小指的是磁盘设备的物理块大小（block size），常见的块大小包括 512 字节、1024 字节、2048 以及 4096 字节，在终端输入</w:t>
      </w:r>
      <w:r>
        <w:rPr>
          <w:rFonts w:hint="eastAsia"/>
          <w:b w:val="0"/>
          <w:bCs w:val="0"/>
          <w:color w:val="2D54A0" w:themeColor="accent1" w:themeShade="BF"/>
        </w:rPr>
        <w:t xml:space="preserve"> tune2fs </w:t>
      </w:r>
      <w:r>
        <w:rPr>
          <w:rFonts w:hint="eastAsia"/>
          <w:b w:val="0"/>
          <w:bCs w:val="0"/>
        </w:rPr>
        <w:t>命令即可查看磁盘分区的块大小，如下所示：</w:t>
      </w:r>
    </w:p>
    <w:p>
      <w:pPr>
        <w:pStyle w:val="19"/>
        <w:numPr>
          <w:ilvl w:val="0"/>
          <w:numId w:val="0"/>
        </w:numPr>
        <w:spacing w:line="240" w:lineRule="auto"/>
        <w:ind w:left="1260" w:firstLine="42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505"/>
                    <a:stretch>
                      <a:fillRect/>
                    </a:stretch>
                  </pic:blipFill>
                  <pic:spPr>
                    <a:xfrm>
                      <a:off x="0" y="0"/>
                      <a:ext cx="4058920" cy="11626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如上所示，首先使用</w:t>
      </w:r>
      <w:r>
        <w:rPr>
          <w:rFonts w:hint="eastAsia"/>
          <w:b w:val="0"/>
          <w:bCs w:val="0"/>
          <w:color w:val="2D54A0" w:themeColor="accent1" w:themeShade="BF"/>
        </w:rPr>
        <w:t>df -h</w:t>
      </w:r>
      <w:r>
        <w:rPr>
          <w:rFonts w:hint="eastAsia"/>
          <w:b w:val="0"/>
          <w:bCs w:val="0"/>
        </w:rPr>
        <w:t>查看 Ubuntu 系统的根文件系统所挂载的磁盘分区，接着使用</w:t>
      </w:r>
      <w:r>
        <w:rPr>
          <w:rFonts w:hint="eastAsia"/>
          <w:b w:val="0"/>
          <w:bCs w:val="0"/>
          <w:color w:val="2D54A0" w:themeColor="accent1" w:themeShade="BF"/>
        </w:rPr>
        <w:t xml:space="preserve"> tune2fs</w:t>
      </w:r>
      <w:r>
        <w:rPr>
          <w:rFonts w:hint="eastAsia"/>
          <w:b w:val="0"/>
          <w:bCs w:val="0"/>
        </w:rPr>
        <w:t xml:space="preserve"> 命令查看该分区的块大小，可见，/dev/sda1 磁盘分区的块大小为 4096 个字节。接下来就需要根据这个块大小进行字节对齐了，比如定义一个数组时，可使用：</w:t>
      </w:r>
      <w:r>
        <w:rPr>
          <w:rFonts w:hint="eastAsia"/>
          <w:b w:val="0"/>
          <w:bCs w:val="0"/>
          <w:color w:val="2D54A0" w:themeColor="accent1" w:themeShade="BF"/>
        </w:rPr>
        <w:t>static char buf[8192] __attribute((aligned (4096)))</w:t>
      </w:r>
      <w:r>
        <w:rPr>
          <w:rFonts w:hint="eastAsia"/>
          <w:b w:val="0"/>
          <w:bCs w:val="0"/>
        </w:rPr>
        <w:t>定义一个用于存放数据的 buf数组，起始地址以 4096 字节进行对齐，满足了以上三个条件就可以对文件进行直接I/O操作了。</w:t>
      </w:r>
    </w:p>
    <w:p>
      <w:pPr>
        <w:pStyle w:val="19"/>
        <w:numPr>
          <w:ilvl w:val="0"/>
          <w:numId w:val="61"/>
        </w:numPr>
        <w:spacing w:line="240" w:lineRule="auto"/>
        <w:ind w:left="360"/>
      </w:pPr>
      <w:r>
        <w:rPr>
          <w:rFonts w:hint="eastAsia"/>
        </w:rPr>
        <w:t>stdio缓冲</w:t>
      </w:r>
    </w:p>
    <w:p>
      <w:pPr>
        <w:pStyle w:val="19"/>
        <w:numPr>
          <w:ilvl w:val="0"/>
          <w:numId w:val="0"/>
        </w:numPr>
        <w:spacing w:line="240" w:lineRule="auto"/>
        <w:ind w:firstLine="420"/>
        <w:rPr>
          <w:b w:val="0"/>
          <w:bCs w:val="0"/>
        </w:rPr>
      </w:pPr>
      <w:r>
        <w:rPr>
          <w:rFonts w:hint="eastAsia"/>
          <w:b w:val="0"/>
          <w:bCs w:val="0"/>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9"/>
        <w:numPr>
          <w:ilvl w:val="0"/>
          <w:numId w:val="70"/>
        </w:numPr>
        <w:spacing w:line="240" w:lineRule="auto"/>
        <w:ind w:left="-210" w:firstLine="420"/>
        <w:rPr>
          <w:b w:val="0"/>
          <w:bCs w:val="0"/>
        </w:rPr>
      </w:pPr>
      <w:r>
        <w:rPr>
          <w:rFonts w:hint="eastAsia"/>
          <w:b w:val="0"/>
          <w:bCs w:val="0"/>
        </w:rPr>
        <w:t xml:space="preserve"> </w:t>
      </w:r>
      <w:r>
        <w:rPr>
          <w:rFonts w:hint="eastAsia"/>
        </w:rPr>
        <w:t>设置缓冲区：setvbuf()函数</w:t>
      </w:r>
    </w:p>
    <w:p>
      <w:pPr>
        <w:pStyle w:val="19"/>
        <w:numPr>
          <w:ilvl w:val="0"/>
          <w:numId w:val="0"/>
        </w:numPr>
        <w:spacing w:line="240" w:lineRule="auto"/>
        <w:ind w:left="210" w:firstLine="418"/>
        <w:rPr>
          <w:b w:val="0"/>
          <w:bCs w:val="0"/>
        </w:rPr>
      </w:pPr>
      <w:r>
        <w:rPr>
          <w:rFonts w:hint="eastAsia"/>
          <w:b w:val="0"/>
          <w:bCs w:val="0"/>
        </w:rPr>
        <w:t xml:space="preserve"> setvbuf()可对文件的 stdio 缓冲区进行设置，譬如缓冲区的缓冲模式、缓冲区的大小、起始地址等，函数原型如下：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setvbuf(FILE *stream, char *buf, int mode, size_t size)</w:t>
      </w:r>
      <w:r>
        <w:rPr>
          <w:rFonts w:hint="eastAsia"/>
          <w:b w:val="0"/>
          <w:bCs w:val="0"/>
        </w:rPr>
        <w:t>，</w:t>
      </w:r>
    </w:p>
    <w:p>
      <w:pPr>
        <w:pStyle w:val="19"/>
        <w:numPr>
          <w:ilvl w:val="0"/>
          <w:numId w:val="0"/>
        </w:numPr>
        <w:spacing w:line="240" w:lineRule="auto"/>
        <w:ind w:left="210" w:firstLine="418"/>
        <w:rPr>
          <w:b w:val="0"/>
          <w:bCs w:val="0"/>
        </w:rPr>
      </w:pPr>
      <w:r>
        <w:rPr>
          <w:rFonts w:hint="eastAsia"/>
          <w:b w:val="0"/>
          <w:bCs w:val="0"/>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9"/>
        <w:numPr>
          <w:ilvl w:val="0"/>
          <w:numId w:val="0"/>
        </w:numPr>
        <w:spacing w:line="240" w:lineRule="auto"/>
        <w:ind w:firstLine="420"/>
        <w:rPr>
          <w:b w:val="0"/>
          <w:bCs w:val="0"/>
        </w:rPr>
      </w:pPr>
      <w:r>
        <w:t xml:space="preserve">_IONBF </w:t>
      </w:r>
      <w:r>
        <w:rPr>
          <w:b w:val="0"/>
          <w:bCs w:val="0"/>
        </w:rPr>
        <w:t>：</w:t>
      </w:r>
      <w:r>
        <w:rPr>
          <w:rFonts w:hint="eastAsia"/>
          <w:b w:val="0"/>
          <w:bCs w:val="0"/>
        </w:rPr>
        <w:t>无缓冲，标准I/O直接调用文件I/O，忽略buf 和 size 参数，可以分别指定两个参数为NULL 和 0。标准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错误 stderr 默认属于这一种类型，从而保证错误信息能够立即输出。</w:t>
      </w:r>
    </w:p>
    <w:p>
      <w:pPr>
        <w:pStyle w:val="19"/>
        <w:numPr>
          <w:ilvl w:val="0"/>
          <w:numId w:val="0"/>
        </w:numPr>
        <w:spacing w:line="240" w:lineRule="auto"/>
        <w:ind w:firstLine="420"/>
        <w:rPr>
          <w:b w:val="0"/>
          <w:bCs w:val="0"/>
        </w:rPr>
      </w:pPr>
      <w:r>
        <w:t xml:space="preserve">_IOLBF </w:t>
      </w:r>
      <w:r>
        <w:rPr>
          <w:b w:val="0"/>
          <w:bCs w:val="0"/>
        </w:rPr>
        <w:t>：</w:t>
      </w:r>
      <w:r>
        <w:rPr>
          <w:rFonts w:hint="eastAsia"/>
          <w:b w:val="0"/>
          <w:bCs w:val="0"/>
        </w:rPr>
        <w:t>行缓冲，在输入或输出中遇到换行符"\n"时，标准 I/O 才会执行文件 I/O 操作。对于输出流，在输出一个换</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行符前将数据缓存（除非缓冲区已经被填满），当输出换行符时，再将这一行数据通过文件 I/O write()函数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刷入到内核缓冲区中；对于输入流，每次读取一行数据。终端设备默认采用的就是行缓冲模式，譬如标准输</w:t>
      </w:r>
      <w:r>
        <w:rPr>
          <w:rFonts w:hint="eastAsia"/>
          <w:b w:val="0"/>
          <w:bCs w:val="0"/>
        </w:rPr>
        <w:tab/>
      </w:r>
      <w:r>
        <w:rPr>
          <w:rFonts w:hint="eastAsia"/>
          <w:b w:val="0"/>
          <w:bCs w:val="0"/>
        </w:rPr>
        <w:tab/>
      </w:r>
      <w:r>
        <w:rPr>
          <w:rFonts w:hint="eastAsia"/>
          <w:b w:val="0"/>
          <w:bCs w:val="0"/>
        </w:rPr>
        <w:tab/>
      </w:r>
      <w:r>
        <w:rPr>
          <w:rFonts w:hint="eastAsia"/>
          <w:b w:val="0"/>
          <w:bCs w:val="0"/>
        </w:rPr>
        <w:t>入和标准输出。</w:t>
      </w:r>
    </w:p>
    <w:p>
      <w:pPr>
        <w:pStyle w:val="19"/>
        <w:numPr>
          <w:ilvl w:val="0"/>
          <w:numId w:val="0"/>
        </w:numPr>
        <w:spacing w:line="240" w:lineRule="auto"/>
        <w:ind w:firstLine="420"/>
        <w:rPr>
          <w:b w:val="0"/>
          <w:bCs w:val="0"/>
        </w:rPr>
      </w:pPr>
      <w:r>
        <w:t>_IOFBF</w:t>
      </w:r>
      <w:r>
        <w:rPr>
          <w:rFonts w:hint="eastAsia"/>
          <w:b w:val="0"/>
          <w:bCs w:val="0"/>
        </w:rPr>
        <w:t>：全缓冲，在填满 stdio 缓冲区后才进行文件 I/O 操作(read、write)。对于输出流，当 fwrite 写入文件的数据填</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满缓冲区时，才调用 write()将 stdio 缓冲区中的数据刷入内核缓冲区；对于输入流，每次读取 stdio 缓冲区大</w:t>
      </w:r>
      <w:r>
        <w:rPr>
          <w:rFonts w:hint="eastAsia"/>
          <w:b w:val="0"/>
          <w:bCs w:val="0"/>
        </w:rPr>
        <w:tab/>
      </w:r>
      <w:r>
        <w:rPr>
          <w:rFonts w:hint="eastAsia"/>
          <w:b w:val="0"/>
          <w:bCs w:val="0"/>
        </w:rPr>
        <w:tab/>
      </w:r>
      <w:r>
        <w:rPr>
          <w:rFonts w:hint="eastAsia"/>
          <w:b w:val="0"/>
          <w:bCs w:val="0"/>
        </w:rPr>
        <w:tab/>
      </w:r>
      <w:r>
        <w:rPr>
          <w:rFonts w:hint="eastAsia"/>
          <w:b w:val="0"/>
          <w:bCs w:val="0"/>
        </w:rPr>
        <w:t>小个字节数据。普通磁盘上的常规文件默认使用这种缓冲模式。</w:t>
      </w:r>
    </w:p>
    <w:p>
      <w:pPr>
        <w:pStyle w:val="19"/>
        <w:numPr>
          <w:ilvl w:val="0"/>
          <w:numId w:val="0"/>
        </w:numPr>
        <w:spacing w:line="240" w:lineRule="auto"/>
        <w:ind w:firstLine="420"/>
        <w:rPr>
          <w:b w:val="0"/>
          <w:bCs w:val="0"/>
        </w:rPr>
      </w:pPr>
      <w:r>
        <w:rPr>
          <w:rFonts w:hint="eastAsia"/>
          <w:b w:val="0"/>
          <w:bCs w:val="0"/>
        </w:rPr>
        <w:t>函数执行成功后返回0，失败将返回一个非0值，并设置errno提示错误。注意，当 stdio 缓冲区中的数据被刷入到内核缓冲区或被读取之后，这些数据就不会存在于缓冲区中了。</w:t>
      </w:r>
    </w:p>
    <w:p>
      <w:pPr>
        <w:pStyle w:val="19"/>
        <w:numPr>
          <w:ilvl w:val="0"/>
          <w:numId w:val="70"/>
        </w:numPr>
        <w:spacing w:line="240" w:lineRule="auto"/>
        <w:ind w:left="-210" w:firstLine="420"/>
      </w:pPr>
      <w:r>
        <w:rPr>
          <w:rFonts w:hint="eastAsia"/>
        </w:rPr>
        <w:t>设置缓冲区：</w:t>
      </w:r>
      <w:r>
        <w:t>setbuf()</w:t>
      </w:r>
      <w:r>
        <w:rPr>
          <w:rFonts w:hint="eastAsia"/>
        </w:rPr>
        <w:t>函数</w:t>
      </w:r>
    </w:p>
    <w:p>
      <w:pPr>
        <w:pStyle w:val="19"/>
        <w:numPr>
          <w:ilvl w:val="0"/>
          <w:numId w:val="0"/>
        </w:numPr>
        <w:spacing w:line="240" w:lineRule="auto"/>
        <w:ind w:left="210" w:firstLine="418"/>
        <w:rPr>
          <w:b w:val="0"/>
          <w:bCs w:val="0"/>
        </w:rPr>
      </w:pPr>
      <w:r>
        <w:rPr>
          <w:b w:val="0"/>
          <w:bCs w:val="0"/>
        </w:rPr>
        <w:t>setbuf()函数构建与 setvbuf()之上，执行类似的任务，</w:t>
      </w:r>
      <w:r>
        <w:rPr>
          <w:rFonts w:hint="eastAsia"/>
          <w:b w:val="0"/>
          <w:bCs w:val="0"/>
        </w:rPr>
        <w:t>函数原型为：</w:t>
      </w:r>
      <w:r>
        <w:rPr>
          <w:rFonts w:hint="eastAsia"/>
          <w:b w:val="0"/>
          <w:bCs w:val="0"/>
          <w:color w:val="2D54A0" w:themeColor="accent1" w:themeShade="BF"/>
        </w:rPr>
        <w:t>void setbuf(FILE *stream, char *buf)</w:t>
      </w:r>
      <w:r>
        <w:rPr>
          <w:rFonts w:hint="eastAsia"/>
          <w:b w:val="0"/>
          <w:bCs w:val="0"/>
        </w:rPr>
        <w:t>，此函数相当于：</w:t>
      </w:r>
      <w:r>
        <w:rPr>
          <w:rFonts w:hint="eastAsia"/>
          <w:b w:val="0"/>
          <w:bCs w:val="0"/>
          <w:color w:val="2D54A0" w:themeColor="accent1" w:themeShade="BF"/>
        </w:rPr>
        <w:t>setvbuf(stream, buf, buf ? _IOFBF : _IONBF, BUFSIZ)</w:t>
      </w:r>
      <w:r>
        <w:rPr>
          <w:rFonts w:hint="eastAsia"/>
          <w:b w:val="0"/>
          <w:bCs w:val="0"/>
        </w:rPr>
        <w:t>，即只能设置无缓冲和全缓冲两种模式，且没有返回值，BUFSIZ</w:t>
      </w:r>
    </w:p>
    <w:p>
      <w:pPr>
        <w:pStyle w:val="19"/>
        <w:numPr>
          <w:ilvl w:val="0"/>
          <w:numId w:val="0"/>
        </w:numPr>
        <w:spacing w:line="240" w:lineRule="auto"/>
        <w:rPr>
          <w:b w:val="0"/>
          <w:bCs w:val="0"/>
        </w:rPr>
      </w:pPr>
      <w:r>
        <w:rPr>
          <w:rFonts w:hint="eastAsia"/>
          <w:b w:val="0"/>
          <w:bCs w:val="0"/>
        </w:rPr>
        <w:t>是在头文件stdio中定义的，通常为8192。</w:t>
      </w:r>
    </w:p>
    <w:p>
      <w:pPr>
        <w:pStyle w:val="19"/>
        <w:numPr>
          <w:ilvl w:val="0"/>
          <w:numId w:val="70"/>
        </w:numPr>
        <w:spacing w:line="240" w:lineRule="auto"/>
        <w:ind w:left="-210" w:firstLine="420"/>
      </w:pPr>
      <w:r>
        <w:rPr>
          <w:rFonts w:hint="eastAsia"/>
        </w:rPr>
        <w:t>设置缓冲区：</w:t>
      </w:r>
      <w:r>
        <w:t>setbuffer()</w:t>
      </w:r>
      <w:r>
        <w:rPr>
          <w:rFonts w:hint="eastAsia"/>
        </w:rPr>
        <w:t>函数</w:t>
      </w:r>
    </w:p>
    <w:p>
      <w:pPr>
        <w:pStyle w:val="19"/>
        <w:numPr>
          <w:ilvl w:val="0"/>
          <w:numId w:val="0"/>
        </w:numPr>
        <w:spacing w:line="240" w:lineRule="auto"/>
        <w:ind w:left="210" w:firstLine="418"/>
        <w:rPr>
          <w:b w:val="0"/>
          <w:bCs w:val="0"/>
        </w:rPr>
      </w:pPr>
      <w:r>
        <w:rPr>
          <w:b w:val="0"/>
          <w:bCs w:val="0"/>
        </w:rPr>
        <w:t>setbuffer()函数类似于 setbuf()，但允许调用者指定 buf 缓冲区的大小，</w:t>
      </w:r>
      <w:r>
        <w:rPr>
          <w:rFonts w:hint="eastAsia"/>
          <w:b w:val="0"/>
          <w:bCs w:val="0"/>
        </w:rPr>
        <w:t>函数原型为：</w:t>
      </w:r>
      <w:r>
        <w:rPr>
          <w:rFonts w:hint="eastAsia"/>
          <w:b w:val="0"/>
          <w:bCs w:val="0"/>
          <w:color w:val="2D54A0" w:themeColor="accent1" w:themeShade="BF"/>
        </w:rPr>
        <w:t>void setbuffer(FILE *stream, char *buf, size_t size)</w:t>
      </w:r>
      <w:r>
        <w:rPr>
          <w:rFonts w:hint="eastAsia"/>
          <w:b w:val="0"/>
          <w:bCs w:val="0"/>
        </w:rPr>
        <w:t>，此函数相当于：</w:t>
      </w:r>
      <w:r>
        <w:rPr>
          <w:b w:val="0"/>
          <w:bCs w:val="0"/>
          <w:color w:val="2D54A0" w:themeColor="accent1" w:themeShade="BF"/>
        </w:rPr>
        <w:t>setvbuf(stream, buf, buf ? _IOFBF : _IONBF, size)</w:t>
      </w:r>
      <w:r>
        <w:rPr>
          <w:rFonts w:hint="eastAsia"/>
          <w:b w:val="0"/>
          <w:bCs w:val="0"/>
        </w:rPr>
        <w:t>，即只能设置无缓冲和全缓冲两种模式，但可通过size设置缓冲区大小，此函数也没有返回值。</w:t>
      </w:r>
    </w:p>
    <w:p>
      <w:pPr>
        <w:pStyle w:val="19"/>
        <w:numPr>
          <w:ilvl w:val="0"/>
          <w:numId w:val="70"/>
        </w:numPr>
        <w:spacing w:line="240" w:lineRule="auto"/>
        <w:ind w:left="-210" w:firstLine="420"/>
      </w:pPr>
      <w:r>
        <w:rPr>
          <w:rFonts w:hint="eastAsia"/>
        </w:rPr>
        <w:t>刷新缓冲区：fflush()函数</w:t>
      </w:r>
    </w:p>
    <w:p>
      <w:pPr>
        <w:pStyle w:val="19"/>
        <w:numPr>
          <w:ilvl w:val="0"/>
          <w:numId w:val="0"/>
        </w:numPr>
        <w:spacing w:line="240" w:lineRule="auto"/>
        <w:ind w:firstLine="420"/>
      </w:pPr>
      <w:r>
        <w:rPr>
          <w:rFonts w:hint="eastAsia"/>
          <w:b w:val="0"/>
          <w:bCs w:val="0"/>
        </w:rPr>
        <w:t>无论使用哪种缓冲模式，任何时候都可以使用 fflush()函数强制将指定文件的stdio缓冲区中的数据刷新到内核缓冲区中，函数原型为：</w:t>
      </w:r>
      <w:r>
        <w:rPr>
          <w:rFonts w:hint="eastAsia"/>
          <w:b w:val="0"/>
          <w:bCs w:val="0"/>
          <w:color w:val="2D54A0" w:themeColor="accent1" w:themeShade="BF"/>
        </w:rPr>
        <w:t>int fflush(FILE *stream)</w:t>
      </w:r>
      <w:r>
        <w:rPr>
          <w:rFonts w:hint="eastAsia"/>
          <w:b w:val="0"/>
          <w:bCs w:val="0"/>
        </w:rPr>
        <w:t>，stream用于指定文件。调用成功将返回 0，否则返回-1，并会设置 errno 指示错误原因。</w:t>
      </w:r>
    </w:p>
    <w:p>
      <w:pPr>
        <w:pStyle w:val="19"/>
        <w:numPr>
          <w:ilvl w:val="0"/>
          <w:numId w:val="0"/>
        </w:numPr>
        <w:spacing w:line="240" w:lineRule="auto"/>
        <w:rPr>
          <w:b w:val="0"/>
          <w:bCs w:val="0"/>
        </w:rPr>
      </w:pPr>
      <w:r>
        <w:rPr>
          <w:rFonts w:hint="eastAsia"/>
        </w:rPr>
        <w:t>有stdio缓冲和无stdio缓冲测试</w:t>
      </w:r>
      <w:r>
        <w:rPr>
          <w:rFonts w:hint="eastAsia"/>
          <w:b w:val="0"/>
          <w:bCs w:val="0"/>
        </w:rPr>
        <w:t>：</w:t>
      </w:r>
    </w:p>
    <w:p>
      <w:pPr>
        <w:pStyle w:val="19"/>
        <w:numPr>
          <w:ilvl w:val="0"/>
          <w:numId w:val="0"/>
        </w:numPr>
        <w:spacing w:line="240" w:lineRule="auto"/>
        <w:ind w:left="840" w:firstLine="420"/>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06"/>
                    <a:stretch>
                      <a:fillRect/>
                    </a:stretch>
                  </pic:blipFill>
                  <pic:spPr>
                    <a:xfrm>
                      <a:off x="0" y="0"/>
                      <a:ext cx="2059940" cy="1512570"/>
                    </a:xfrm>
                    <a:prstGeom prst="rect">
                      <a:avLst/>
                    </a:prstGeom>
                    <a:noFill/>
                    <a:ln>
                      <a:noFill/>
                    </a:ln>
                  </pic:spPr>
                </pic:pic>
              </a:graphicData>
            </a:graphic>
          </wp:inline>
        </w:drawing>
      </w:r>
      <w:r>
        <w:rPr>
          <w:rFonts w:hint="eastAsia"/>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507"/>
                    <a:stretch>
                      <a:fillRect/>
                    </a:stretch>
                  </pic:blipFill>
                  <pic:spPr>
                    <a:xfrm>
                      <a:off x="0" y="0"/>
                      <a:ext cx="1906905" cy="1520825"/>
                    </a:xfrm>
                    <a:prstGeom prst="rect">
                      <a:avLst/>
                    </a:prstGeom>
                    <a:noFill/>
                    <a:ln>
                      <a:noFill/>
                    </a:ln>
                  </pic:spPr>
                </pic:pic>
              </a:graphicData>
            </a:graphic>
          </wp:inline>
        </w:drawing>
      </w:r>
      <w:r>
        <w:rPr>
          <w:rFonts w:hint="eastAsia"/>
        </w:rPr>
        <w:t xml:space="preserve">   </w:t>
      </w:r>
    </w:p>
    <w:p>
      <w:pPr>
        <w:pStyle w:val="19"/>
        <w:numPr>
          <w:ilvl w:val="0"/>
          <w:numId w:val="0"/>
        </w:numPr>
        <w:spacing w:line="240" w:lineRule="auto"/>
        <w:ind w:left="2100" w:firstLine="420"/>
      </w:pPr>
      <w:r>
        <w:rPr>
          <w:rFonts w:hint="eastAsia"/>
        </w:rPr>
        <w:t>例1</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pPr>
        <w:pStyle w:val="19"/>
        <w:numPr>
          <w:ilvl w:val="0"/>
          <w:numId w:val="0"/>
        </w:numPr>
        <w:spacing w:line="240" w:lineRule="auto"/>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508"/>
                    <a:stretch>
                      <a:fillRect/>
                    </a:stretch>
                  </pic:blipFill>
                  <pic:spPr>
                    <a:xfrm>
                      <a:off x="0" y="0"/>
                      <a:ext cx="2842260" cy="642620"/>
                    </a:xfrm>
                    <a:prstGeom prst="rect">
                      <a:avLst/>
                    </a:prstGeom>
                    <a:noFill/>
                    <a:ln>
                      <a:noFill/>
                    </a:ln>
                  </pic:spPr>
                </pic:pic>
              </a:graphicData>
            </a:graphic>
          </wp:inline>
        </w:drawing>
      </w:r>
      <w:r>
        <w:rPr>
          <w:rFonts w:hint="eastAsia"/>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509"/>
                    <a:stretch>
                      <a:fillRect/>
                    </a:stretch>
                  </pic:blipFill>
                  <pic:spPr>
                    <a:xfrm>
                      <a:off x="0" y="0"/>
                      <a:ext cx="3133090" cy="622300"/>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例1结果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例2结果</w:t>
      </w:r>
    </w:p>
    <w:p>
      <w:pPr>
        <w:pStyle w:val="19"/>
        <w:numPr>
          <w:ilvl w:val="0"/>
          <w:numId w:val="0"/>
        </w:numPr>
        <w:spacing w:line="240" w:lineRule="auto"/>
        <w:ind w:firstLine="420"/>
        <w:rPr>
          <w:b w:val="0"/>
          <w:bCs w:val="0"/>
        </w:rPr>
      </w:pPr>
      <w:r>
        <w:rPr>
          <w:rFonts w:hint="eastAsia"/>
          <w:b w:val="0"/>
          <w:bCs w:val="0"/>
        </w:rPr>
        <w:t>如上所示，例1的第二个printf语句没有输出，因为标准输出默认采用的是行缓冲模式，只有遇到换行符</w:t>
      </w:r>
      <w:r>
        <w:rPr>
          <w:b w:val="0"/>
          <w:bCs w:val="0"/>
        </w:rPr>
        <w:t>’</w:t>
      </w:r>
      <w:r>
        <w:rPr>
          <w:rFonts w:hint="eastAsia"/>
          <w:b w:val="0"/>
          <w:bCs w:val="0"/>
        </w:rPr>
        <w:t>\n</w:t>
      </w:r>
      <w:r>
        <w:rPr>
          <w:b w:val="0"/>
          <w:bCs w:val="0"/>
        </w:rPr>
        <w:t>’</w:t>
      </w:r>
      <w:r>
        <w:rPr>
          <w:rFonts w:hint="eastAsia"/>
          <w:b w:val="0"/>
          <w:bCs w:val="0"/>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9"/>
        <w:numPr>
          <w:ilvl w:val="0"/>
          <w:numId w:val="0"/>
        </w:numPr>
        <w:spacing w:line="240" w:lineRule="auto"/>
        <w:ind w:left="840" w:firstLine="420"/>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510"/>
                    <a:stretch>
                      <a:fillRect/>
                    </a:stretch>
                  </pic:blipFill>
                  <pic:spPr>
                    <a:xfrm>
                      <a:off x="0" y="0"/>
                      <a:ext cx="1941195" cy="1518920"/>
                    </a:xfrm>
                    <a:prstGeom prst="rect">
                      <a:avLst/>
                    </a:prstGeom>
                    <a:noFill/>
                    <a:ln>
                      <a:noFill/>
                    </a:ln>
                  </pic:spPr>
                </pic:pic>
              </a:graphicData>
            </a:graphic>
          </wp:inline>
        </w:drawing>
      </w:r>
      <w:r>
        <w:rPr>
          <w:rFonts w:hint="eastAsia"/>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11"/>
                    <a:stretch>
                      <a:fillRect/>
                    </a:stretch>
                  </pic:blipFill>
                  <pic:spPr>
                    <a:xfrm>
                      <a:off x="0" y="0"/>
                      <a:ext cx="2477770" cy="1501775"/>
                    </a:xfrm>
                    <a:prstGeom prst="rect">
                      <a:avLst/>
                    </a:prstGeom>
                    <a:noFill/>
                    <a:ln>
                      <a:noFill/>
                    </a:ln>
                  </pic:spPr>
                </pic:pic>
              </a:graphicData>
            </a:graphic>
          </wp:inline>
        </w:drawing>
      </w:r>
    </w:p>
    <w:p>
      <w:pPr>
        <w:pStyle w:val="19"/>
        <w:numPr>
          <w:ilvl w:val="0"/>
          <w:numId w:val="0"/>
        </w:numPr>
        <w:spacing w:line="240" w:lineRule="auto"/>
        <w:ind w:left="2100" w:firstLine="420"/>
      </w:pPr>
      <w:r>
        <w:rPr>
          <w:rFonts w:hint="eastAsia"/>
        </w:rPr>
        <w:t>例3</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例4</w:t>
      </w:r>
    </w:p>
    <w:p>
      <w:pPr>
        <w:pStyle w:val="19"/>
        <w:numPr>
          <w:ilvl w:val="0"/>
          <w:numId w:val="0"/>
        </w:numPr>
        <w:spacing w:line="240" w:lineRule="auto"/>
      </w:pPr>
      <w:r>
        <w:rPr>
          <w:rFonts w:hint="eastAsia"/>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512"/>
                    <a:stretch>
                      <a:fillRect/>
                    </a:stretch>
                  </pic:blipFill>
                  <pic:spPr>
                    <a:xfrm>
                      <a:off x="0" y="0"/>
                      <a:ext cx="2847975" cy="647065"/>
                    </a:xfrm>
                    <a:prstGeom prst="rect">
                      <a:avLst/>
                    </a:prstGeom>
                    <a:noFill/>
                    <a:ln>
                      <a:noFill/>
                    </a:ln>
                  </pic:spPr>
                </pic:pic>
              </a:graphicData>
            </a:graphic>
          </wp:inline>
        </w:drawing>
      </w:r>
      <w:r>
        <w:rPr>
          <w:rFonts w:hint="eastAsia"/>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13"/>
                    <a:stretch>
                      <a:fillRect/>
                    </a:stretch>
                  </pic:blipFill>
                  <pic:spPr>
                    <a:xfrm>
                      <a:off x="0" y="0"/>
                      <a:ext cx="3204845" cy="635635"/>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例3结果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例4结果</w:t>
      </w:r>
    </w:p>
    <w:p>
      <w:pPr>
        <w:pStyle w:val="19"/>
        <w:numPr>
          <w:ilvl w:val="0"/>
          <w:numId w:val="0"/>
        </w:numPr>
        <w:spacing w:line="240" w:lineRule="auto"/>
        <w:ind w:firstLine="420"/>
        <w:rPr>
          <w:b w:val="0"/>
          <w:bCs w:val="0"/>
        </w:rPr>
      </w:pPr>
      <w:r>
        <w:rPr>
          <w:rFonts w:hint="eastAsia"/>
          <w:b w:val="0"/>
          <w:bCs w:val="0"/>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b w:val="0"/>
          <w:bCs w:val="0"/>
          <w:color w:val="2D54A0" w:themeColor="accent1" w:themeShade="BF"/>
        </w:rPr>
        <w:t>fclose(stdout)</w:t>
      </w:r>
      <w:r>
        <w:rPr>
          <w:rFonts w:hint="eastAsia"/>
          <w:b w:val="0"/>
          <w:bCs w:val="0"/>
        </w:rPr>
        <w:t>语句关闭标准输出后，两条语句也可正常输出，结果与例3相同。注意，使用_exit 或_Exit()终止程序时不会自动刷新stdio缓冲区。</w:t>
      </w:r>
    </w:p>
    <w:p>
      <w:pPr>
        <w:pStyle w:val="19"/>
        <w:numPr>
          <w:ilvl w:val="0"/>
          <w:numId w:val="61"/>
        </w:numPr>
        <w:spacing w:line="240" w:lineRule="auto"/>
        <w:ind w:left="360"/>
      </w:pPr>
      <w:r>
        <w:rPr>
          <w:rFonts w:hint="eastAsia"/>
        </w:rPr>
        <w:t>文件描述符与 FILE 指针互转</w:t>
      </w:r>
    </w:p>
    <w:p>
      <w:pPr>
        <w:pStyle w:val="19"/>
        <w:numPr>
          <w:ilvl w:val="0"/>
          <w:numId w:val="0"/>
        </w:numPr>
        <w:spacing w:line="240" w:lineRule="auto"/>
        <w:ind w:firstLine="420"/>
        <w:rPr>
          <w:b w:val="0"/>
          <w:bCs w:val="0"/>
        </w:rPr>
      </w:pPr>
      <w:r>
        <w:rPr>
          <w:b w:val="0"/>
          <w:bCs w:val="0"/>
        </w:rPr>
        <w:t>在应用程序中，在同一个文件上执行 I/O 操作时，还可以将文件 I/O（系统调用 I/O）与标准 I/O 混合使用，这</w:t>
      </w:r>
      <w:r>
        <w:rPr>
          <w:rFonts w:hint="eastAsia"/>
          <w:b w:val="0"/>
          <w:bCs w:val="0"/>
        </w:rPr>
        <w:t>时</w:t>
      </w:r>
      <w:r>
        <w:rPr>
          <w:b w:val="0"/>
          <w:bCs w:val="0"/>
        </w:rPr>
        <w:t>就需要将文件描述符和 FILE 指针对象之间进行转换，可以借助于库函数 fdopen()、fileno()来完成</w:t>
      </w:r>
      <w:r>
        <w:rPr>
          <w:rFonts w:hint="eastAsia"/>
          <w:b w:val="0"/>
          <w:bCs w:val="0"/>
        </w:rPr>
        <w:t>，介绍入下：</w:t>
      </w:r>
    </w:p>
    <w:p>
      <w:pPr>
        <w:pStyle w:val="19"/>
        <w:numPr>
          <w:ilvl w:val="0"/>
          <w:numId w:val="0"/>
        </w:numPr>
        <w:spacing w:line="240" w:lineRule="auto"/>
        <w:ind w:firstLine="420"/>
        <w:rPr>
          <w:b w:val="0"/>
          <w:bCs w:val="0"/>
        </w:rPr>
      </w:pPr>
      <w:r>
        <w:rPr>
          <w:b w:val="0"/>
          <w:bCs w:val="0"/>
        </w:rPr>
        <w:t xml:space="preserve"> fileno()可以将标准 I/O 中使用的 FILE 指针转换为文件 I/O 中使用的文件描述符，</w:t>
      </w:r>
      <w:r>
        <w:rPr>
          <w:rFonts w:hint="eastAsia"/>
          <w:b w:val="0"/>
          <w:bCs w:val="0"/>
        </w:rPr>
        <w:t>函数原型如下：</w:t>
      </w:r>
    </w:p>
    <w:p>
      <w:pPr>
        <w:pStyle w:val="19"/>
        <w:numPr>
          <w:ilvl w:val="0"/>
          <w:numId w:val="0"/>
        </w:numPr>
        <w:spacing w:line="240" w:lineRule="auto"/>
        <w:ind w:left="2100" w:firstLine="420"/>
        <w:rPr>
          <w:b w:val="0"/>
          <w:bCs w:val="0"/>
        </w:rPr>
      </w:pPr>
      <w:r>
        <w:rPr>
          <w:rFonts w:hint="eastAsia"/>
          <w:b w:val="0"/>
          <w:bCs w:val="0"/>
          <w:color w:val="2D54A0" w:themeColor="accent1" w:themeShade="BF"/>
        </w:rPr>
        <w:t>int fileno(FILE *stream)</w:t>
      </w:r>
    </w:p>
    <w:p>
      <w:pPr>
        <w:pStyle w:val="19"/>
        <w:numPr>
          <w:ilvl w:val="0"/>
          <w:numId w:val="0"/>
        </w:numPr>
        <w:spacing w:line="240" w:lineRule="auto"/>
        <w:ind w:firstLine="420"/>
        <w:rPr>
          <w:b w:val="0"/>
          <w:bCs w:val="0"/>
        </w:rPr>
      </w:pPr>
      <w:r>
        <w:rPr>
          <w:rFonts w:hint="eastAsia"/>
          <w:b w:val="0"/>
          <w:bCs w:val="0"/>
        </w:rPr>
        <w:t>此函数根据传入的 FILE 指针得到整数文件描述符，并通过返回值返回，如果转换错误将返回-1，并且会设置 errno 指示错误原因。</w:t>
      </w:r>
      <w:r>
        <w:rPr>
          <w:b w:val="0"/>
          <w:bCs w:val="0"/>
        </w:rPr>
        <w:t>fdopen()</w:t>
      </w:r>
      <w:r>
        <w:rPr>
          <w:rFonts w:hint="eastAsia"/>
          <w:b w:val="0"/>
          <w:bCs w:val="0"/>
        </w:rPr>
        <w:t>与</w:t>
      </w:r>
      <w:r>
        <w:rPr>
          <w:b w:val="0"/>
          <w:bCs w:val="0"/>
        </w:rPr>
        <w:t xml:space="preserve"> fileno()</w:t>
      </w:r>
      <w:r>
        <w:rPr>
          <w:rFonts w:hint="eastAsia"/>
          <w:b w:val="0"/>
          <w:bCs w:val="0"/>
        </w:rPr>
        <w:t>功能相反，此函数将文件描述符转换为该文件对应的FILE指针，函数原型如下，其中，mode 与fopen()函数中的 mode 参数含义相同，若该参数与文件描述符 fd 的访问模式不一致，则会导致调用 fdopen()失败。</w:t>
      </w:r>
    </w:p>
    <w:p>
      <w:pPr>
        <w:pStyle w:val="19"/>
        <w:numPr>
          <w:ilvl w:val="0"/>
          <w:numId w:val="0"/>
        </w:numPr>
        <w:spacing w:line="240" w:lineRule="auto"/>
        <w:ind w:left="1680" w:firstLine="420"/>
        <w:rPr>
          <w:b w:val="0"/>
          <w:bCs w:val="0"/>
          <w:color w:val="2D54A0" w:themeColor="accent1" w:themeShade="BF"/>
        </w:rPr>
      </w:pPr>
      <w:r>
        <w:rPr>
          <w:b w:val="0"/>
          <w:bCs w:val="0"/>
          <w:color w:val="2D54A0" w:themeColor="accent1" w:themeShade="BF"/>
        </w:rPr>
        <w:t>FILE *fdopen(int fd, const char *mode)</w:t>
      </w:r>
    </w:p>
    <w:p>
      <w:pPr>
        <w:pStyle w:val="19"/>
        <w:numPr>
          <w:ilvl w:val="0"/>
          <w:numId w:val="0"/>
        </w:numPr>
        <w:spacing w:line="240" w:lineRule="auto"/>
        <w:ind w:firstLine="420"/>
        <w:rPr>
          <w:b w:val="0"/>
          <w:bCs w:val="0"/>
        </w:rPr>
      </w:pPr>
      <w:r>
        <w:rPr>
          <w:b w:val="0"/>
          <w:bCs w:val="0"/>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b w:val="0"/>
          <w:bCs w:val="0"/>
        </w:rPr>
        <w:t>，如下所示，结果是先输出了"write"字符串信息，接着再输出了"print"字符串信息。</w:t>
      </w:r>
    </w:p>
    <w:p>
      <w:pPr>
        <w:pStyle w:val="19"/>
        <w:numPr>
          <w:ilvl w:val="0"/>
          <w:numId w:val="0"/>
        </w:numPr>
        <w:spacing w:line="240" w:lineRule="auto"/>
        <w:ind w:left="1680" w:firstLine="420"/>
        <w:rPr>
          <w:b w:val="0"/>
          <w:bCs w:val="0"/>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514"/>
                    <a:stretch>
                      <a:fillRect/>
                    </a:stretch>
                  </pic:blipFill>
                  <pic:spPr>
                    <a:xfrm>
                      <a:off x="0" y="0"/>
                      <a:ext cx="2842895" cy="145288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99" w:name="_Toc20390"/>
      <w:r>
        <w:rPr>
          <w:rFonts w:hint="eastAsia" w:ascii="Times New Roman" w:hAnsi="Times New Roman" w:eastAsia="楷体" w:cs="Times New Roman"/>
          <w:b/>
          <w:bCs/>
          <w:szCs w:val="21"/>
        </w:rPr>
        <w:t>文件属性</w:t>
      </w:r>
      <w:bookmarkEnd w:id="99"/>
    </w:p>
    <w:p>
      <w:pPr>
        <w:pStyle w:val="19"/>
        <w:numPr>
          <w:ilvl w:val="0"/>
          <w:numId w:val="0"/>
        </w:numPr>
        <w:spacing w:line="240" w:lineRule="auto"/>
        <w:ind w:firstLine="420"/>
        <w:rPr>
          <w:b w:val="0"/>
          <w:bCs w:val="0"/>
        </w:rPr>
      </w:pPr>
      <w:r>
        <w:rPr>
          <w:rFonts w:hint="eastAsia"/>
          <w:b w:val="0"/>
          <w:bCs w:val="0"/>
        </w:rPr>
        <w:t xml:space="preserve">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w:t>
      </w:r>
      <w:r>
        <w:rPr>
          <w:rFonts w:hint="eastAsia"/>
          <w:b w:val="0"/>
          <w:bCs w:val="0"/>
          <w:color w:val="2D54A0" w:themeColor="accent1" w:themeShade="BF"/>
        </w:rPr>
        <w:t xml:space="preserve">stat </w:t>
      </w:r>
      <w:r>
        <w:rPr>
          <w:rFonts w:hint="eastAsia"/>
          <w:b w:val="0"/>
          <w:bCs w:val="0"/>
        </w:rPr>
        <w:t xml:space="preserve">命令或者 </w:t>
      </w:r>
      <w:r>
        <w:rPr>
          <w:rFonts w:hint="eastAsia"/>
          <w:b w:val="0"/>
          <w:bCs w:val="0"/>
          <w:color w:val="2D54A0" w:themeColor="accent1" w:themeShade="BF"/>
        </w:rPr>
        <w:t xml:space="preserve">ls </w:t>
      </w:r>
      <w:r>
        <w:rPr>
          <w:rFonts w:hint="eastAsia"/>
          <w:b w:val="0"/>
          <w:bCs w:val="0"/>
        </w:rPr>
        <w:t>命令来查看文件类型。</w:t>
      </w:r>
    </w:p>
    <w:p>
      <w:pPr>
        <w:pStyle w:val="19"/>
        <w:numPr>
          <w:ilvl w:val="0"/>
          <w:numId w:val="0"/>
        </w:numPr>
        <w:spacing w:line="240" w:lineRule="auto"/>
        <w:ind w:left="1260" w:firstLine="42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515"/>
                    <a:stretch>
                      <a:fillRect/>
                    </a:stretch>
                  </pic:blipFill>
                  <pic:spPr>
                    <a:xfrm>
                      <a:off x="0" y="0"/>
                      <a:ext cx="3778885" cy="11690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如上所示，使用stat指令可直接获取文件的具体类型，使用ls指令时，可通过符号进行判断，如</w:t>
      </w:r>
      <w:r>
        <w:rPr>
          <w:rFonts w:hint="eastAsia"/>
          <w:b w:val="0"/>
          <w:bCs w:val="0"/>
          <w:color w:val="2D54A0" w:themeColor="accent1" w:themeShade="BF"/>
        </w:rPr>
        <w:t>-rw-rw-r--</w:t>
      </w:r>
      <w:r>
        <w:rPr>
          <w:rFonts w:hint="eastAsia"/>
          <w:b w:val="0"/>
          <w:bCs w:val="0"/>
        </w:rPr>
        <w:t>中就包含了文件的类别信息和权限信息，第一个字符表示文件类别，为</w:t>
      </w:r>
      <w:r>
        <w:rPr>
          <w:b w:val="0"/>
          <w:bCs w:val="0"/>
        </w:rPr>
        <w:t>’</w:t>
      </w:r>
      <w:r>
        <w:rPr>
          <w:rFonts w:hint="eastAsia"/>
          <w:b w:val="0"/>
          <w:bCs w:val="0"/>
        </w:rPr>
        <w:t>-</w:t>
      </w:r>
      <w:r>
        <w:rPr>
          <w:b w:val="0"/>
          <w:bCs w:val="0"/>
        </w:rPr>
        <w:t>’</w:t>
      </w:r>
      <w:r>
        <w:rPr>
          <w:rFonts w:hint="eastAsia"/>
          <w:b w:val="0"/>
          <w:bCs w:val="0"/>
        </w:rPr>
        <w:t>说明该文件为普通文件，其他类型文件对应的标志汇总如下：</w:t>
      </w:r>
    </w:p>
    <w:p>
      <w:pPr>
        <w:pStyle w:val="19"/>
        <w:numPr>
          <w:ilvl w:val="0"/>
          <w:numId w:val="0"/>
        </w:numPr>
        <w:spacing w:line="240" w:lineRule="auto"/>
        <w:ind w:left="420" w:firstLine="420"/>
        <w:rPr>
          <w:b w:val="0"/>
          <w:bCs w:val="0"/>
        </w:rPr>
      </w:pPr>
      <w:r>
        <w:rPr>
          <w:rFonts w:hint="eastAsia"/>
        </w:rPr>
        <w:t>-</w:t>
      </w:r>
      <w:r>
        <w:rPr>
          <w:rFonts w:hint="eastAsia"/>
          <w:b w:val="0"/>
          <w:bCs w:val="0"/>
        </w:rPr>
        <w:t>：普通文件</w:t>
      </w:r>
      <w:r>
        <w:rPr>
          <w:rFonts w:hint="eastAsia"/>
          <w:b w:val="0"/>
          <w:bCs w:val="0"/>
        </w:rPr>
        <w:tab/>
      </w:r>
      <w:r>
        <w:rPr>
          <w:rFonts w:hint="eastAsia"/>
          <w:b w:val="0"/>
          <w:bCs w:val="0"/>
        </w:rPr>
        <w:tab/>
      </w:r>
      <w:r>
        <w:rPr>
          <w:rFonts w:hint="eastAsia"/>
          <w:b w:val="0"/>
          <w:bCs w:val="0"/>
        </w:rPr>
        <w:t>d：目录文件</w:t>
      </w:r>
      <w:r>
        <w:rPr>
          <w:rFonts w:hint="eastAsia"/>
          <w:b w:val="0"/>
          <w:bCs w:val="0"/>
        </w:rPr>
        <w:tab/>
      </w:r>
      <w:r>
        <w:rPr>
          <w:rFonts w:hint="eastAsia"/>
          <w:b w:val="0"/>
          <w:bCs w:val="0"/>
        </w:rPr>
        <w:tab/>
      </w:r>
      <w:r>
        <w:rPr>
          <w:rFonts w:hint="eastAsia"/>
          <w:b w:val="0"/>
          <w:bCs w:val="0"/>
        </w:rPr>
        <w:t>c：字符设备文件</w:t>
      </w:r>
      <w:r>
        <w:rPr>
          <w:rFonts w:hint="eastAsia"/>
          <w:b w:val="0"/>
          <w:bCs w:val="0"/>
        </w:rPr>
        <w:tab/>
      </w:r>
      <w:r>
        <w:rPr>
          <w:rFonts w:hint="eastAsia"/>
          <w:b w:val="0"/>
          <w:bCs w:val="0"/>
        </w:rPr>
        <w:tab/>
      </w:r>
      <w:r>
        <w:rPr>
          <w:rFonts w:hint="eastAsia"/>
          <w:b w:val="0"/>
          <w:bCs w:val="0"/>
        </w:rPr>
        <w:t>b：块设备文件</w:t>
      </w:r>
      <w:r>
        <w:rPr>
          <w:rFonts w:hint="eastAsia"/>
          <w:b w:val="0"/>
          <w:bCs w:val="0"/>
        </w:rPr>
        <w:tab/>
      </w:r>
      <w:r>
        <w:rPr>
          <w:rFonts w:hint="eastAsia"/>
          <w:b w:val="0"/>
          <w:bCs w:val="0"/>
        </w:rPr>
        <w:tab/>
      </w:r>
    </w:p>
    <w:p>
      <w:pPr>
        <w:pStyle w:val="19"/>
        <w:numPr>
          <w:ilvl w:val="0"/>
          <w:numId w:val="0"/>
        </w:numPr>
        <w:spacing w:line="240" w:lineRule="auto"/>
        <w:ind w:left="420" w:firstLine="420"/>
        <w:rPr>
          <w:b w:val="0"/>
          <w:bCs w:val="0"/>
        </w:rPr>
      </w:pPr>
      <w:r>
        <w:rPr>
          <w:rFonts w:hint="eastAsia"/>
          <w:b w:val="0"/>
          <w:bCs w:val="0"/>
        </w:rPr>
        <w:t>l：符号链接文件</w:t>
      </w:r>
      <w:r>
        <w:rPr>
          <w:rFonts w:hint="eastAsia"/>
          <w:b w:val="0"/>
          <w:bCs w:val="0"/>
        </w:rPr>
        <w:tab/>
      </w:r>
      <w:r>
        <w:rPr>
          <w:rFonts w:hint="eastAsia"/>
          <w:b w:val="0"/>
          <w:bCs w:val="0"/>
        </w:rPr>
        <w:t>s：套接字文件</w:t>
      </w:r>
      <w:r>
        <w:rPr>
          <w:rFonts w:hint="eastAsia"/>
          <w:b w:val="0"/>
          <w:bCs w:val="0"/>
        </w:rPr>
        <w:tab/>
      </w:r>
      <w:r>
        <w:rPr>
          <w:rFonts w:hint="eastAsia"/>
          <w:b w:val="0"/>
          <w:bCs w:val="0"/>
        </w:rPr>
        <w:tab/>
      </w:r>
      <w:r>
        <w:rPr>
          <w:rFonts w:hint="eastAsia"/>
          <w:b w:val="0"/>
          <w:bCs w:val="0"/>
        </w:rPr>
        <w:t>p：管道文件</w:t>
      </w:r>
    </w:p>
    <w:p>
      <w:pPr>
        <w:pStyle w:val="19"/>
        <w:numPr>
          <w:ilvl w:val="0"/>
          <w:numId w:val="71"/>
        </w:numPr>
        <w:spacing w:line="240" w:lineRule="auto"/>
        <w:ind w:left="360"/>
      </w:pPr>
      <w:r>
        <w:rPr>
          <w:rFonts w:hint="eastAsia"/>
        </w:rPr>
        <w:t>文件分类</w:t>
      </w:r>
    </w:p>
    <w:p>
      <w:pPr>
        <w:pStyle w:val="19"/>
        <w:numPr>
          <w:ilvl w:val="0"/>
          <w:numId w:val="72"/>
        </w:numPr>
        <w:spacing w:line="240" w:lineRule="auto"/>
        <w:ind w:left="570"/>
      </w:pPr>
      <w:r>
        <w:rPr>
          <w:rFonts w:hint="eastAsia"/>
        </w:rPr>
        <w:t>普通文件（文本文件、二进制文件）</w:t>
      </w:r>
    </w:p>
    <w:p>
      <w:pPr>
        <w:pStyle w:val="19"/>
        <w:numPr>
          <w:ilvl w:val="0"/>
          <w:numId w:val="0"/>
        </w:numPr>
        <w:spacing w:line="240" w:lineRule="auto"/>
        <w:ind w:left="210" w:firstLine="418"/>
        <w:rPr>
          <w:b w:val="0"/>
          <w:bCs w:val="0"/>
        </w:rPr>
      </w:pPr>
      <w:r>
        <w:rPr>
          <w:b w:val="0"/>
          <w:bCs w:val="0"/>
        </w:rPr>
        <w:t>普通文件中的数据存在系统磁盘中，可以访问文件中的内容，文件中的内容以字节为单位进行存储于访问。</w:t>
      </w:r>
      <w:r>
        <w:rPr>
          <w:rFonts w:hint="eastAsia"/>
          <w:b w:val="0"/>
          <w:bCs w:val="0"/>
        </w:rPr>
        <w:t>普通文件可以分为两大类：文件文件、二进制文件。</w:t>
      </w:r>
    </w:p>
    <w:p>
      <w:pPr>
        <w:pStyle w:val="19"/>
        <w:numPr>
          <w:ilvl w:val="0"/>
          <w:numId w:val="73"/>
        </w:numPr>
        <w:spacing w:line="240" w:lineRule="auto"/>
        <w:ind w:left="2" w:firstLine="418"/>
        <w:rPr>
          <w:b w:val="0"/>
          <w:bCs w:val="0"/>
        </w:rPr>
      </w:pPr>
      <w:r>
        <w:rPr>
          <w:rFonts w:hint="eastAsia"/>
        </w:rPr>
        <w:t>文本文件</w:t>
      </w:r>
    </w:p>
    <w:p>
      <w:pPr>
        <w:pStyle w:val="19"/>
        <w:numPr>
          <w:ilvl w:val="0"/>
          <w:numId w:val="0"/>
        </w:numPr>
        <w:spacing w:line="240" w:lineRule="auto"/>
        <w:ind w:left="420" w:firstLine="420"/>
        <w:rPr>
          <w:b w:val="0"/>
          <w:bCs w:val="0"/>
        </w:rPr>
      </w:pPr>
      <w:r>
        <w:rPr>
          <w:rFonts w:hint="eastAsia"/>
          <w:b w:val="0"/>
          <w:bCs w:val="0"/>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9"/>
        <w:numPr>
          <w:ilvl w:val="0"/>
          <w:numId w:val="73"/>
        </w:numPr>
        <w:spacing w:line="240" w:lineRule="auto"/>
        <w:ind w:left="2" w:firstLine="418"/>
        <w:rPr>
          <w:b w:val="0"/>
          <w:bCs w:val="0"/>
        </w:rPr>
      </w:pPr>
      <w:r>
        <w:rPr>
          <w:rFonts w:hint="eastAsia"/>
        </w:rPr>
        <w:t>二进制文件</w:t>
      </w:r>
    </w:p>
    <w:p>
      <w:pPr>
        <w:pStyle w:val="19"/>
        <w:numPr>
          <w:ilvl w:val="0"/>
          <w:numId w:val="0"/>
        </w:numPr>
        <w:spacing w:line="240" w:lineRule="auto"/>
        <w:ind w:left="420" w:firstLine="420"/>
        <w:rPr>
          <w:b w:val="0"/>
          <w:bCs w:val="0"/>
        </w:rPr>
      </w:pPr>
      <w:r>
        <w:rPr>
          <w:b w:val="0"/>
          <w:bCs w:val="0"/>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9"/>
        <w:numPr>
          <w:ilvl w:val="0"/>
          <w:numId w:val="72"/>
        </w:numPr>
        <w:spacing w:line="240" w:lineRule="auto"/>
        <w:ind w:left="570"/>
        <w:rPr>
          <w:b w:val="0"/>
          <w:bCs w:val="0"/>
        </w:rPr>
      </w:pPr>
      <w:r>
        <w:rPr>
          <w:rFonts w:hint="eastAsia"/>
        </w:rPr>
        <w:t>目录文件</w:t>
      </w:r>
    </w:p>
    <w:p>
      <w:pPr>
        <w:pStyle w:val="19"/>
        <w:numPr>
          <w:ilvl w:val="0"/>
          <w:numId w:val="0"/>
        </w:numPr>
        <w:spacing w:line="240" w:lineRule="auto"/>
        <w:ind w:left="210" w:firstLine="418"/>
        <w:rPr>
          <w:b w:val="0"/>
          <w:bCs w:val="0"/>
        </w:rPr>
      </w:pPr>
      <w:r>
        <w:rPr>
          <w:rFonts w:hint="eastAsia"/>
          <w:b w:val="0"/>
          <w:bCs w:val="0"/>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9"/>
        <w:numPr>
          <w:ilvl w:val="0"/>
          <w:numId w:val="0"/>
        </w:numPr>
        <w:spacing w:line="240" w:lineRule="auto"/>
        <w:ind w:left="840" w:firstLine="420"/>
        <w:rPr>
          <w:b w:val="0"/>
          <w:bCs w:val="0"/>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516"/>
                    <a:stretch>
                      <a:fillRect/>
                    </a:stretch>
                  </pic:blipFill>
                  <pic:spPr>
                    <a:xfrm>
                      <a:off x="0" y="0"/>
                      <a:ext cx="4437380" cy="1116965"/>
                    </a:xfrm>
                    <a:prstGeom prst="rect">
                      <a:avLst/>
                    </a:prstGeom>
                    <a:noFill/>
                    <a:ln>
                      <a:noFill/>
                    </a:ln>
                  </pic:spPr>
                </pic:pic>
              </a:graphicData>
            </a:graphic>
          </wp:inline>
        </w:drawing>
      </w:r>
    </w:p>
    <w:p>
      <w:pPr>
        <w:pStyle w:val="19"/>
        <w:numPr>
          <w:ilvl w:val="0"/>
          <w:numId w:val="72"/>
        </w:numPr>
        <w:spacing w:line="240" w:lineRule="auto"/>
        <w:ind w:left="570"/>
      </w:pPr>
      <w:r>
        <w:rPr>
          <w:rFonts w:hint="eastAsia"/>
        </w:rPr>
        <w:t>字符设备文件、块设备文件</w:t>
      </w:r>
    </w:p>
    <w:p>
      <w:pPr>
        <w:pStyle w:val="19"/>
        <w:numPr>
          <w:ilvl w:val="0"/>
          <w:numId w:val="0"/>
        </w:numPr>
        <w:spacing w:line="240" w:lineRule="auto"/>
        <w:ind w:firstLine="420"/>
        <w:rPr>
          <w:b w:val="0"/>
          <w:bCs w:val="0"/>
        </w:rPr>
      </w:pPr>
      <w:r>
        <w:rPr>
          <w:b w:val="0"/>
          <w:bCs w:val="0"/>
        </w:rPr>
        <w:t>在 Linux 系统中，硬件设备会对应到一个设备文件，应用程序通过对设备文件的读写来操控、使用硬件设备，譬如 LCD 显示屏、串口、音频、按键等，可将硬件设备分为字符设备和块设备，</w:t>
      </w:r>
      <w:r>
        <w:rPr>
          <w:rFonts w:hint="eastAsia"/>
          <w:b w:val="0"/>
          <w:bCs w:val="0"/>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9"/>
        <w:numPr>
          <w:ilvl w:val="0"/>
          <w:numId w:val="0"/>
        </w:numPr>
        <w:spacing w:line="240" w:lineRule="auto"/>
        <w:ind w:firstLine="420"/>
        <w:rPr>
          <w:b w:val="0"/>
          <w:bCs w:val="0"/>
        </w:rPr>
      </w:pPr>
      <w:r>
        <w:rPr>
          <w:rFonts w:hint="eastAsia"/>
          <w:b w:val="0"/>
          <w:bCs w:val="0"/>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9"/>
        <w:numPr>
          <w:ilvl w:val="0"/>
          <w:numId w:val="72"/>
        </w:numPr>
        <w:spacing w:line="240" w:lineRule="auto"/>
        <w:ind w:left="570"/>
      </w:pPr>
      <w:r>
        <w:rPr>
          <w:rFonts w:hint="eastAsia"/>
        </w:rPr>
        <w:t>符号链接文件</w:t>
      </w:r>
    </w:p>
    <w:p>
      <w:pPr>
        <w:pStyle w:val="19"/>
        <w:numPr>
          <w:ilvl w:val="0"/>
          <w:numId w:val="0"/>
        </w:numPr>
        <w:spacing w:line="240" w:lineRule="auto"/>
        <w:ind w:left="210" w:firstLine="418"/>
        <w:rPr>
          <w:b w:val="0"/>
          <w:bCs w:val="0"/>
        </w:rPr>
      </w:pPr>
      <w:r>
        <w:rPr>
          <w:rFonts w:hint="eastAsia"/>
          <w:b w:val="0"/>
          <w:bCs w:val="0"/>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9"/>
        <w:numPr>
          <w:ilvl w:val="0"/>
          <w:numId w:val="72"/>
        </w:numPr>
        <w:spacing w:line="240" w:lineRule="auto"/>
        <w:ind w:left="570"/>
        <w:rPr>
          <w:b w:val="0"/>
          <w:bCs w:val="0"/>
        </w:rPr>
      </w:pPr>
      <w:r>
        <w:rPr>
          <w:rFonts w:hint="eastAsia"/>
        </w:rPr>
        <w:t>管道文件</w:t>
      </w:r>
    </w:p>
    <w:p>
      <w:pPr>
        <w:pStyle w:val="19"/>
        <w:numPr>
          <w:ilvl w:val="0"/>
          <w:numId w:val="0"/>
        </w:numPr>
        <w:spacing w:line="240" w:lineRule="auto"/>
        <w:ind w:left="210" w:firstLine="418"/>
        <w:rPr>
          <w:b w:val="0"/>
          <w:bCs w:val="0"/>
        </w:rPr>
      </w:pPr>
      <w:r>
        <w:rPr>
          <w:rFonts w:hint="eastAsia"/>
          <w:b w:val="0"/>
          <w:bCs w:val="0"/>
        </w:rPr>
        <w:t>管道文件主要用于进程间通信，后面学习到进程间通信时再具体介绍。</w:t>
      </w:r>
    </w:p>
    <w:p>
      <w:pPr>
        <w:pStyle w:val="19"/>
        <w:numPr>
          <w:ilvl w:val="0"/>
          <w:numId w:val="72"/>
        </w:numPr>
        <w:spacing w:line="240" w:lineRule="auto"/>
        <w:ind w:left="570"/>
        <w:rPr>
          <w:b w:val="0"/>
          <w:bCs w:val="0"/>
        </w:rPr>
      </w:pPr>
      <w:r>
        <w:rPr>
          <w:rFonts w:hint="eastAsia"/>
        </w:rPr>
        <w:t>套接字文件</w:t>
      </w:r>
    </w:p>
    <w:p>
      <w:pPr>
        <w:pStyle w:val="19"/>
        <w:numPr>
          <w:ilvl w:val="0"/>
          <w:numId w:val="0"/>
        </w:numPr>
        <w:spacing w:line="240" w:lineRule="auto"/>
        <w:ind w:left="210" w:firstLine="418"/>
        <w:rPr>
          <w:b w:val="0"/>
          <w:bCs w:val="0"/>
        </w:rPr>
      </w:pPr>
      <w:r>
        <w:rPr>
          <w:rFonts w:hint="eastAsia"/>
          <w:b w:val="0"/>
          <w:bCs w:val="0"/>
        </w:rPr>
        <w:t>套接字文件也是一种进程间通信的方式，与管道文件不同的是，它们可以在不同主机上的进程间通信，实际上就是网络通信，后面学习到网络通信时再具体介绍。</w:t>
      </w:r>
    </w:p>
    <w:p>
      <w:pPr>
        <w:pStyle w:val="19"/>
        <w:numPr>
          <w:ilvl w:val="0"/>
          <w:numId w:val="71"/>
        </w:numPr>
        <w:spacing w:line="240" w:lineRule="auto"/>
        <w:ind w:left="360"/>
      </w:pPr>
      <w:r>
        <w:rPr>
          <w:rFonts w:hint="eastAsia"/>
        </w:rPr>
        <w:t>获取文件属性</w:t>
      </w:r>
    </w:p>
    <w:p>
      <w:pPr>
        <w:pStyle w:val="19"/>
        <w:numPr>
          <w:ilvl w:val="0"/>
          <w:numId w:val="0"/>
        </w:numPr>
        <w:spacing w:line="240" w:lineRule="auto"/>
        <w:ind w:firstLine="420"/>
        <w:rPr>
          <w:b w:val="0"/>
          <w:bCs w:val="0"/>
        </w:rPr>
      </w:pPr>
      <w:r>
        <w:rPr>
          <w:rFonts w:hint="eastAsia"/>
          <w:b w:val="0"/>
          <w:bCs w:val="0"/>
        </w:rPr>
        <w:t>Linux可使用stat命令查看文件属性，此命令内部是通过调用stat()函数实现的，stat()为系统调用。此外，还可以使用 fstat</w:t>
      </w:r>
      <w:r>
        <w:rPr>
          <w:rFonts w:hint="eastAsia"/>
          <w:b w:val="0"/>
          <w:bCs w:val="0"/>
          <w:lang w:val="en-US" w:eastAsia="zh-CN"/>
        </w:rPr>
        <w:t>()</w:t>
      </w:r>
      <w:r>
        <w:rPr>
          <w:rFonts w:hint="eastAsia"/>
          <w:b w:val="0"/>
          <w:bCs w:val="0"/>
        </w:rPr>
        <w:t xml:space="preserve"> 和 lstat </w:t>
      </w:r>
      <w:r>
        <w:rPr>
          <w:rFonts w:hint="eastAsia"/>
          <w:b w:val="0"/>
          <w:bCs w:val="0"/>
          <w:lang w:val="en-US" w:eastAsia="zh-CN"/>
        </w:rPr>
        <w:t>()</w:t>
      </w:r>
      <w:r>
        <w:rPr>
          <w:rFonts w:hint="eastAsia"/>
          <w:b w:val="0"/>
          <w:bCs w:val="0"/>
        </w:rPr>
        <w:t>两个系统调用来获取文件属性信息，man手册中的部分函数信息如下所示：</w:t>
      </w:r>
    </w:p>
    <w:p>
      <w:pPr>
        <w:pStyle w:val="19"/>
        <w:numPr>
          <w:ilvl w:val="0"/>
          <w:numId w:val="0"/>
        </w:numPr>
        <w:spacing w:line="240" w:lineRule="auto"/>
        <w:ind w:left="1260" w:firstLine="420"/>
        <w:rPr>
          <w:b w:val="0"/>
          <w:bCs w:val="0"/>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517"/>
                    <a:stretch>
                      <a:fillRect/>
                    </a:stretch>
                  </pic:blipFill>
                  <pic:spPr>
                    <a:xfrm>
                      <a:off x="0" y="0"/>
                      <a:ext cx="3652520" cy="1626870"/>
                    </a:xfrm>
                    <a:prstGeom prst="rect">
                      <a:avLst/>
                    </a:prstGeom>
                    <a:noFill/>
                    <a:ln>
                      <a:noFill/>
                    </a:ln>
                  </pic:spPr>
                </pic:pic>
              </a:graphicData>
            </a:graphic>
          </wp:inline>
        </w:drawing>
      </w:r>
    </w:p>
    <w:p>
      <w:pPr>
        <w:pStyle w:val="19"/>
        <w:numPr>
          <w:ilvl w:val="0"/>
          <w:numId w:val="0"/>
        </w:numPr>
        <w:spacing w:line="240" w:lineRule="auto"/>
        <w:ind w:left="210" w:firstLine="418"/>
        <w:rPr>
          <w:b w:val="0"/>
          <w:bCs w:val="0"/>
        </w:rPr>
      </w:pPr>
      <w:r>
        <w:rPr>
          <w:rFonts w:hint="eastAsia"/>
          <w:b w:val="0"/>
          <w:bCs w:val="0"/>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b w:val="0"/>
          <w:bCs w:val="0"/>
        </w:rPr>
        <w:t>struct stat 是内核定义的一个结构体，在</w:t>
      </w:r>
      <w:r>
        <w:rPr>
          <w:b w:val="0"/>
          <w:bCs w:val="0"/>
          <w:color w:val="2D54A0" w:themeColor="accent1" w:themeShade="BF"/>
        </w:rPr>
        <w:t>&lt;sys/stat.h&gt;</w:t>
      </w:r>
      <w:r>
        <w:rPr>
          <w:b w:val="0"/>
          <w:bCs w:val="0"/>
        </w:rPr>
        <w:t>头文件中申明，所以可以在应用层使用，这个结构体中的所有元素加起来构成了文件的属性信息</w:t>
      </w:r>
      <w:r>
        <w:rPr>
          <w:rFonts w:hint="eastAsia"/>
          <w:b w:val="0"/>
          <w:bCs w:val="0"/>
        </w:rPr>
        <w:t>，如下所示：</w:t>
      </w:r>
    </w:p>
    <w:p>
      <w:pPr>
        <w:pStyle w:val="19"/>
        <w:numPr>
          <w:ilvl w:val="0"/>
          <w:numId w:val="0"/>
        </w:numPr>
        <w:spacing w:line="240" w:lineRule="auto"/>
        <w:ind w:left="210" w:firstLine="2090"/>
        <w:rPr>
          <w:b w:val="0"/>
          <w:bCs w:val="0"/>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518"/>
                    <a:stretch>
                      <a:fillRect/>
                    </a:stretch>
                  </pic:blipFill>
                  <pic:spPr>
                    <a:xfrm>
                      <a:off x="0" y="0"/>
                      <a:ext cx="3658870" cy="263017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其中，st_mode变量是一个32位无符号整型数据，该变量记录了文件的类型、文件的权限这些信息，表示方法如下：</w:t>
      </w:r>
    </w:p>
    <w:p>
      <w:pPr>
        <w:pStyle w:val="19"/>
        <w:numPr>
          <w:ilvl w:val="0"/>
          <w:numId w:val="0"/>
        </w:numPr>
        <w:spacing w:line="240" w:lineRule="auto"/>
        <w:ind w:left="2100" w:firstLine="42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519"/>
                    <a:stretch>
                      <a:fillRect/>
                    </a:stretch>
                  </pic:blipFill>
                  <pic:spPr>
                    <a:xfrm>
                      <a:off x="0" y="0"/>
                      <a:ext cx="2535555" cy="4641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如上，S、U、G、O表示文件权限，前面</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9"/>
              <w:numPr>
                <w:ilvl w:val="0"/>
                <w:numId w:val="0"/>
              </w:numPr>
              <w:spacing w:line="240" w:lineRule="auto"/>
              <w:jc w:val="center"/>
            </w:pPr>
            <w:r>
              <w:rPr>
                <w:rFonts w:hint="eastAsia"/>
              </w:rPr>
              <w:t>宏定义</w:t>
            </w:r>
          </w:p>
        </w:tc>
        <w:tc>
          <w:tcPr>
            <w:tcW w:w="2345" w:type="dxa"/>
            <w:shd w:val="clear" w:color="auto" w:fill="E3F2D9" w:themeFill="accent4" w:themeFillTint="32"/>
          </w:tcPr>
          <w:p>
            <w:pPr>
              <w:pStyle w:val="19"/>
              <w:numPr>
                <w:ilvl w:val="0"/>
                <w:numId w:val="0"/>
              </w:numPr>
              <w:spacing w:line="240" w:lineRule="auto"/>
              <w:jc w:val="center"/>
            </w:pPr>
            <w:r>
              <w:rPr>
                <w:rFonts w:hint="eastAsia"/>
              </w:rPr>
              <w:t>数值（八进制）</w:t>
            </w:r>
          </w:p>
        </w:tc>
        <w:tc>
          <w:tcPr>
            <w:tcW w:w="3223"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S_IFSOCK</w:t>
            </w:r>
          </w:p>
        </w:tc>
        <w:tc>
          <w:tcPr>
            <w:tcW w:w="2345" w:type="dxa"/>
          </w:tcPr>
          <w:p>
            <w:pPr>
              <w:pStyle w:val="19"/>
              <w:numPr>
                <w:ilvl w:val="0"/>
                <w:numId w:val="0"/>
              </w:numPr>
              <w:spacing w:line="240" w:lineRule="auto"/>
              <w:jc w:val="center"/>
              <w:rPr>
                <w:b w:val="0"/>
                <w:bCs w:val="0"/>
              </w:rPr>
            </w:pPr>
            <w:r>
              <w:rPr>
                <w:b w:val="0"/>
                <w:bCs w:val="0"/>
              </w:rPr>
              <w:t>0140000</w:t>
            </w:r>
          </w:p>
        </w:tc>
        <w:tc>
          <w:tcPr>
            <w:tcW w:w="3223" w:type="dxa"/>
          </w:tcPr>
          <w:p>
            <w:pPr>
              <w:pStyle w:val="19"/>
              <w:numPr>
                <w:ilvl w:val="0"/>
                <w:numId w:val="0"/>
              </w:numPr>
              <w:spacing w:line="240" w:lineRule="auto"/>
              <w:jc w:val="left"/>
              <w:rPr>
                <w:b w:val="0"/>
                <w:bCs w:val="0"/>
              </w:rPr>
            </w:pPr>
            <w:r>
              <w:rPr>
                <w:b w:val="0"/>
                <w:bCs w:val="0"/>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S_IFLNK</w:t>
            </w:r>
          </w:p>
        </w:tc>
        <w:tc>
          <w:tcPr>
            <w:tcW w:w="2345" w:type="dxa"/>
          </w:tcPr>
          <w:p>
            <w:pPr>
              <w:pStyle w:val="19"/>
              <w:numPr>
                <w:ilvl w:val="0"/>
                <w:numId w:val="0"/>
              </w:numPr>
              <w:spacing w:line="240" w:lineRule="auto"/>
              <w:jc w:val="center"/>
              <w:rPr>
                <w:b w:val="0"/>
                <w:bCs w:val="0"/>
              </w:rPr>
            </w:pPr>
            <w:r>
              <w:rPr>
                <w:b w:val="0"/>
                <w:bCs w:val="0"/>
              </w:rPr>
              <w:t>0120000</w:t>
            </w:r>
          </w:p>
        </w:tc>
        <w:tc>
          <w:tcPr>
            <w:tcW w:w="3223" w:type="dxa"/>
          </w:tcPr>
          <w:p>
            <w:pPr>
              <w:pStyle w:val="19"/>
              <w:numPr>
                <w:ilvl w:val="0"/>
                <w:numId w:val="0"/>
              </w:numPr>
              <w:spacing w:line="240" w:lineRule="auto"/>
              <w:jc w:val="left"/>
              <w:rPr>
                <w:b w:val="0"/>
                <w:bCs w:val="0"/>
              </w:rPr>
            </w:pPr>
            <w:r>
              <w:rPr>
                <w:b w:val="0"/>
                <w:bCs w:val="0"/>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S_IFREG</w:t>
            </w:r>
          </w:p>
        </w:tc>
        <w:tc>
          <w:tcPr>
            <w:tcW w:w="2345" w:type="dxa"/>
          </w:tcPr>
          <w:p>
            <w:pPr>
              <w:pStyle w:val="19"/>
              <w:numPr>
                <w:ilvl w:val="0"/>
                <w:numId w:val="0"/>
              </w:numPr>
              <w:spacing w:line="240" w:lineRule="auto"/>
              <w:jc w:val="center"/>
              <w:rPr>
                <w:b w:val="0"/>
                <w:bCs w:val="0"/>
              </w:rPr>
            </w:pPr>
            <w:r>
              <w:rPr>
                <w:b w:val="0"/>
                <w:bCs w:val="0"/>
              </w:rPr>
              <w:t>0100000</w:t>
            </w:r>
          </w:p>
        </w:tc>
        <w:tc>
          <w:tcPr>
            <w:tcW w:w="3223" w:type="dxa"/>
          </w:tcPr>
          <w:p>
            <w:pPr>
              <w:pStyle w:val="19"/>
              <w:numPr>
                <w:ilvl w:val="0"/>
                <w:numId w:val="0"/>
              </w:numPr>
              <w:spacing w:line="240" w:lineRule="auto"/>
              <w:jc w:val="left"/>
              <w:rPr>
                <w:b w:val="0"/>
                <w:bCs w:val="0"/>
              </w:rPr>
            </w:pPr>
            <w:r>
              <w:rPr>
                <w:b w:val="0"/>
                <w:bCs w:val="0"/>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S_IFBLK</w:t>
            </w:r>
          </w:p>
        </w:tc>
        <w:tc>
          <w:tcPr>
            <w:tcW w:w="2345" w:type="dxa"/>
          </w:tcPr>
          <w:p>
            <w:pPr>
              <w:pStyle w:val="19"/>
              <w:numPr>
                <w:ilvl w:val="0"/>
                <w:numId w:val="0"/>
              </w:numPr>
              <w:spacing w:line="240" w:lineRule="auto"/>
              <w:jc w:val="center"/>
              <w:rPr>
                <w:b w:val="0"/>
                <w:bCs w:val="0"/>
              </w:rPr>
            </w:pPr>
            <w:r>
              <w:rPr>
                <w:b w:val="0"/>
                <w:bCs w:val="0"/>
              </w:rPr>
              <w:t>0060000</w:t>
            </w:r>
          </w:p>
        </w:tc>
        <w:tc>
          <w:tcPr>
            <w:tcW w:w="3223" w:type="dxa"/>
          </w:tcPr>
          <w:p>
            <w:pPr>
              <w:pStyle w:val="19"/>
              <w:numPr>
                <w:ilvl w:val="0"/>
                <w:numId w:val="0"/>
              </w:numPr>
              <w:spacing w:line="240" w:lineRule="auto"/>
              <w:jc w:val="left"/>
              <w:rPr>
                <w:b w:val="0"/>
                <w:bCs w:val="0"/>
              </w:rPr>
            </w:pPr>
            <w:r>
              <w:rPr>
                <w:b w:val="0"/>
                <w:bCs w:val="0"/>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S_IFDIR</w:t>
            </w:r>
          </w:p>
        </w:tc>
        <w:tc>
          <w:tcPr>
            <w:tcW w:w="2345" w:type="dxa"/>
          </w:tcPr>
          <w:p>
            <w:pPr>
              <w:pStyle w:val="19"/>
              <w:numPr>
                <w:ilvl w:val="0"/>
                <w:numId w:val="0"/>
              </w:numPr>
              <w:spacing w:line="240" w:lineRule="auto"/>
              <w:jc w:val="center"/>
              <w:rPr>
                <w:b w:val="0"/>
                <w:bCs w:val="0"/>
              </w:rPr>
            </w:pPr>
            <w:r>
              <w:rPr>
                <w:b w:val="0"/>
                <w:bCs w:val="0"/>
              </w:rPr>
              <w:t>0040000</w:t>
            </w:r>
          </w:p>
        </w:tc>
        <w:tc>
          <w:tcPr>
            <w:tcW w:w="3223" w:type="dxa"/>
          </w:tcPr>
          <w:p>
            <w:pPr>
              <w:pStyle w:val="19"/>
              <w:numPr>
                <w:ilvl w:val="0"/>
                <w:numId w:val="0"/>
              </w:numPr>
              <w:spacing w:line="240" w:lineRule="auto"/>
              <w:jc w:val="left"/>
              <w:rPr>
                <w:b w:val="0"/>
                <w:bCs w:val="0"/>
              </w:rPr>
            </w:pPr>
            <w:r>
              <w:rPr>
                <w:b w:val="0"/>
                <w:bCs w:val="0"/>
              </w:rPr>
              <w:t>directory（目录</w:t>
            </w:r>
            <w:r>
              <w:rPr>
                <w:rFonts w:hint="eastAsia"/>
                <w:b w:val="0"/>
                <w:bCs w:val="0"/>
              </w:rPr>
              <w:t>文件</w:t>
            </w:r>
            <w:r>
              <w:rPr>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S_IFCHR</w:t>
            </w:r>
          </w:p>
        </w:tc>
        <w:tc>
          <w:tcPr>
            <w:tcW w:w="2345" w:type="dxa"/>
          </w:tcPr>
          <w:p>
            <w:pPr>
              <w:pStyle w:val="19"/>
              <w:numPr>
                <w:ilvl w:val="0"/>
                <w:numId w:val="0"/>
              </w:numPr>
              <w:spacing w:line="240" w:lineRule="auto"/>
              <w:jc w:val="center"/>
              <w:rPr>
                <w:b w:val="0"/>
                <w:bCs w:val="0"/>
              </w:rPr>
            </w:pPr>
            <w:r>
              <w:rPr>
                <w:b w:val="0"/>
                <w:bCs w:val="0"/>
              </w:rPr>
              <w:t>0020000</w:t>
            </w:r>
          </w:p>
        </w:tc>
        <w:tc>
          <w:tcPr>
            <w:tcW w:w="3223" w:type="dxa"/>
          </w:tcPr>
          <w:p>
            <w:pPr>
              <w:pStyle w:val="19"/>
              <w:numPr>
                <w:ilvl w:val="0"/>
                <w:numId w:val="0"/>
              </w:numPr>
              <w:spacing w:line="240" w:lineRule="auto"/>
              <w:jc w:val="left"/>
              <w:rPr>
                <w:b w:val="0"/>
                <w:bCs w:val="0"/>
              </w:rPr>
            </w:pPr>
            <w:r>
              <w:rPr>
                <w:b w:val="0"/>
                <w:bCs w:val="0"/>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9"/>
              <w:numPr>
                <w:ilvl w:val="0"/>
                <w:numId w:val="0"/>
              </w:numPr>
              <w:spacing w:line="240" w:lineRule="auto"/>
              <w:jc w:val="center"/>
            </w:pPr>
            <w:r>
              <w:t>S_IFIFO</w:t>
            </w:r>
          </w:p>
        </w:tc>
        <w:tc>
          <w:tcPr>
            <w:tcW w:w="2345" w:type="dxa"/>
          </w:tcPr>
          <w:p>
            <w:pPr>
              <w:pStyle w:val="19"/>
              <w:numPr>
                <w:ilvl w:val="0"/>
                <w:numId w:val="0"/>
              </w:numPr>
              <w:spacing w:line="240" w:lineRule="auto"/>
              <w:jc w:val="center"/>
              <w:rPr>
                <w:b w:val="0"/>
                <w:bCs w:val="0"/>
              </w:rPr>
            </w:pPr>
            <w:r>
              <w:rPr>
                <w:b w:val="0"/>
                <w:bCs w:val="0"/>
              </w:rPr>
              <w:t>0010000</w:t>
            </w:r>
          </w:p>
        </w:tc>
        <w:tc>
          <w:tcPr>
            <w:tcW w:w="3223" w:type="dxa"/>
          </w:tcPr>
          <w:p>
            <w:pPr>
              <w:pStyle w:val="19"/>
              <w:numPr>
                <w:ilvl w:val="0"/>
                <w:numId w:val="0"/>
              </w:numPr>
              <w:spacing w:line="240" w:lineRule="auto"/>
              <w:jc w:val="left"/>
              <w:rPr>
                <w:b w:val="0"/>
                <w:bCs w:val="0"/>
              </w:rPr>
            </w:pPr>
            <w:r>
              <w:rPr>
                <w:b w:val="0"/>
                <w:bCs w:val="0"/>
              </w:rPr>
              <w:t>FIFO（管道文件）</w:t>
            </w:r>
          </w:p>
        </w:tc>
      </w:tr>
    </w:tbl>
    <w:p>
      <w:pPr>
        <w:pStyle w:val="19"/>
        <w:numPr>
          <w:ilvl w:val="0"/>
          <w:numId w:val="0"/>
        </w:numPr>
        <w:spacing w:line="240" w:lineRule="auto"/>
        <w:ind w:firstLine="420"/>
        <w:rPr>
          <w:b w:val="0"/>
          <w:bCs w:val="0"/>
        </w:rPr>
      </w:pPr>
      <w:r>
        <w:rPr>
          <w:rFonts w:hint="eastAsia"/>
          <w:b w:val="0"/>
          <w:bCs w:val="0"/>
        </w:rPr>
        <w:t>假设st是struct stst类型的变量，就可用如下方式判断文件类型：（宏S_IFMT = 0170000，是文件类型字段位掩码）</w:t>
      </w:r>
    </w:p>
    <w:p>
      <w:pPr>
        <w:pStyle w:val="19"/>
        <w:numPr>
          <w:ilvl w:val="0"/>
          <w:numId w:val="0"/>
        </w:numPr>
        <w:spacing w:line="240" w:lineRule="auto"/>
        <w:ind w:left="420" w:firstLine="420"/>
        <w:rPr>
          <w:b w:val="0"/>
          <w:bCs w:val="0"/>
          <w:color w:val="2D54A0" w:themeColor="accent1" w:themeShade="BF"/>
        </w:rPr>
      </w:pPr>
      <w:r>
        <w:rPr>
          <w:rFonts w:hint="eastAsia"/>
          <w:b w:val="0"/>
          <w:bCs w:val="0"/>
        </w:rPr>
        <w:t>判断是否为普通文件：</w:t>
      </w:r>
      <w:r>
        <w:rPr>
          <w:rFonts w:hint="eastAsia"/>
          <w:b w:val="0"/>
          <w:bCs w:val="0"/>
          <w:color w:val="2D54A0" w:themeColor="accent1" w:themeShade="BF"/>
        </w:rPr>
        <w:t>if((st.st_mode &amp; S_IFMT) == S_IFREG){</w:t>
      </w:r>
      <w:r>
        <w:rPr>
          <w:rFonts w:hint="eastAsia"/>
          <w:b w:val="0"/>
          <w:bCs w:val="0"/>
        </w:rPr>
        <w:t>/* 是普通文件 */</w:t>
      </w:r>
      <w:r>
        <w:rPr>
          <w:rFonts w:hint="eastAsia"/>
          <w:b w:val="0"/>
          <w:bCs w:val="0"/>
          <w:color w:val="2D54A0" w:themeColor="accent1" w:themeShade="BF"/>
        </w:rPr>
        <w:t>}</w:t>
      </w:r>
    </w:p>
    <w:p>
      <w:pPr>
        <w:pStyle w:val="19"/>
        <w:numPr>
          <w:ilvl w:val="0"/>
          <w:numId w:val="0"/>
        </w:numPr>
        <w:spacing w:line="240" w:lineRule="auto"/>
        <w:ind w:left="420" w:firstLine="420"/>
        <w:rPr>
          <w:b w:val="0"/>
          <w:bCs w:val="0"/>
        </w:rPr>
      </w:pPr>
      <w:r>
        <w:rPr>
          <w:rFonts w:hint="eastAsia"/>
          <w:b w:val="0"/>
          <w:bCs w:val="0"/>
        </w:rPr>
        <w:t>判断是否为块设备文件：</w:t>
      </w:r>
      <w:r>
        <w:rPr>
          <w:rFonts w:hint="eastAsia"/>
          <w:b w:val="0"/>
          <w:bCs w:val="0"/>
          <w:color w:val="2D54A0" w:themeColor="accent1" w:themeShade="BF"/>
        </w:rPr>
        <w:t xml:space="preserve">if((st.st_mode &amp; S_IFMT) == </w:t>
      </w:r>
      <w:r>
        <w:rPr>
          <w:b w:val="0"/>
          <w:bCs w:val="0"/>
          <w:color w:val="2D54A0" w:themeColor="accent1" w:themeShade="BF"/>
        </w:rPr>
        <w:t>S_IFBLK</w:t>
      </w:r>
      <w:r>
        <w:rPr>
          <w:rFonts w:hint="eastAsia"/>
          <w:b w:val="0"/>
          <w:bCs w:val="0"/>
          <w:color w:val="2D54A0" w:themeColor="accent1" w:themeShade="BF"/>
        </w:rPr>
        <w:t>){</w:t>
      </w:r>
      <w:r>
        <w:rPr>
          <w:rFonts w:hint="eastAsia"/>
          <w:b w:val="0"/>
          <w:bCs w:val="0"/>
        </w:rPr>
        <w:t>/* 是</w:t>
      </w:r>
      <w:r>
        <w:rPr>
          <w:b w:val="0"/>
          <w:bCs w:val="0"/>
        </w:rPr>
        <w:t>块设备文件</w:t>
      </w:r>
      <w:r>
        <w:rPr>
          <w:rFonts w:hint="eastAsia"/>
          <w:b w:val="0"/>
          <w:bCs w:val="0"/>
        </w:rPr>
        <w:t xml:space="preserve"> */</w:t>
      </w:r>
      <w:r>
        <w:rPr>
          <w:rFonts w:hint="eastAsia"/>
          <w:b w:val="0"/>
          <w:bCs w:val="0"/>
          <w:color w:val="2D54A0" w:themeColor="accent1" w:themeShade="BF"/>
        </w:rPr>
        <w:t>}</w:t>
      </w:r>
    </w:p>
    <w:p>
      <w:pPr>
        <w:pStyle w:val="19"/>
        <w:numPr>
          <w:ilvl w:val="0"/>
          <w:numId w:val="0"/>
        </w:numPr>
        <w:spacing w:line="240" w:lineRule="auto"/>
        <w:ind w:firstLine="420"/>
        <w:rPr>
          <w:b w:val="0"/>
          <w:bCs w:val="0"/>
        </w:rPr>
      </w:pPr>
      <w:r>
        <w:rPr>
          <w:rFonts w:hint="eastAsia"/>
          <w:b w:val="0"/>
          <w:bCs w:val="0"/>
        </w:rPr>
        <w:t>此外，还可通过Linux封装好的宏来进行判断，如下：</w:t>
      </w:r>
    </w:p>
    <w:p>
      <w:pPr>
        <w:pStyle w:val="19"/>
        <w:numPr>
          <w:ilvl w:val="0"/>
          <w:numId w:val="0"/>
        </w:numPr>
        <w:spacing w:line="240" w:lineRule="auto"/>
        <w:ind w:left="840" w:firstLine="420"/>
        <w:rPr>
          <w:b w:val="0"/>
          <w:bCs w:val="0"/>
        </w:rPr>
      </w:pPr>
      <w:r>
        <w:rPr>
          <w:rFonts w:hint="eastAsia"/>
          <w:b w:val="0"/>
          <w:bCs w:val="0"/>
          <w:color w:val="2D54A0" w:themeColor="accent1" w:themeShade="BF"/>
        </w:rPr>
        <w:t>S_ISREG(st.st_mode)</w:t>
      </w:r>
      <w:r>
        <w:rPr>
          <w:rFonts w:hint="eastAsia"/>
          <w:b w:val="0"/>
          <w:bCs w:val="0"/>
          <w:color w:val="2D54A0"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#判断是不是普通文件，如果是返回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S_ISDIR(st.st_mode) </w:t>
      </w:r>
      <w:r>
        <w:rPr>
          <w:rFonts w:hint="eastAsia"/>
          <w:b w:val="0"/>
          <w:bCs w:val="0"/>
          <w:color w:val="2D54A0" w:themeColor="accent1" w:themeShade="BF"/>
        </w:rPr>
        <w:tab/>
      </w:r>
      <w:r>
        <w:rPr>
          <w:rFonts w:hint="eastAsia"/>
          <w:b w:val="0"/>
          <w:bCs w:val="0"/>
        </w:rPr>
        <w:t xml:space="preserve"> </w:t>
      </w:r>
      <w:r>
        <w:rPr>
          <w:rFonts w:hint="eastAsia"/>
          <w:b w:val="0"/>
          <w:bCs w:val="0"/>
        </w:rPr>
        <w:tab/>
      </w:r>
      <w:r>
        <w:rPr>
          <w:rFonts w:hint="eastAsia"/>
          <w:b w:val="0"/>
          <w:bCs w:val="0"/>
        </w:rPr>
        <w:tab/>
      </w:r>
      <w:r>
        <w:rPr>
          <w:rFonts w:hint="eastAsia"/>
          <w:b w:val="0"/>
          <w:bCs w:val="0"/>
        </w:rPr>
        <w:t>#判断是不是目录文件，如果是返回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S_ISCHR(st.st_mode)</w:t>
      </w:r>
      <w:r>
        <w:rPr>
          <w:rFonts w:hint="eastAsia"/>
          <w:b w:val="0"/>
          <w:bCs w:val="0"/>
          <w:color w:val="2D54A0"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#判断是不是字符设备文件，如果是返回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S_ISBLK(st.st_mode) </w:t>
      </w:r>
      <w:r>
        <w:rPr>
          <w:rFonts w:hint="eastAsia"/>
          <w:b w:val="0"/>
          <w:bCs w:val="0"/>
          <w:color w:val="2D54A0" w:themeColor="accent1" w:themeShade="BF"/>
        </w:rPr>
        <w:tab/>
      </w:r>
      <w:r>
        <w:rPr>
          <w:rFonts w:hint="eastAsia"/>
          <w:b w:val="0"/>
          <w:bCs w:val="0"/>
        </w:rPr>
        <w:tab/>
      </w:r>
      <w:r>
        <w:rPr>
          <w:rFonts w:hint="eastAsia"/>
          <w:b w:val="0"/>
          <w:bCs w:val="0"/>
        </w:rPr>
        <w:t xml:space="preserve"> </w:t>
      </w:r>
      <w:r>
        <w:rPr>
          <w:rFonts w:hint="eastAsia"/>
          <w:b w:val="0"/>
          <w:bCs w:val="0"/>
        </w:rPr>
        <w:tab/>
      </w:r>
      <w:r>
        <w:rPr>
          <w:rFonts w:hint="eastAsia"/>
          <w:b w:val="0"/>
          <w:bCs w:val="0"/>
        </w:rPr>
        <w:t>#判断是不是块设备文件，如果是返回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S_ISFIFO(st.st_mode) </w:t>
      </w:r>
      <w:r>
        <w:rPr>
          <w:rFonts w:hint="eastAsia"/>
          <w:b w:val="0"/>
          <w:bCs w:val="0"/>
          <w:color w:val="2D54A0" w:themeColor="accent1" w:themeShade="BF"/>
        </w:rPr>
        <w:tab/>
      </w:r>
      <w:r>
        <w:rPr>
          <w:rFonts w:hint="eastAsia"/>
          <w:b w:val="0"/>
          <w:bCs w:val="0"/>
        </w:rPr>
        <w:t xml:space="preserve"> </w:t>
      </w:r>
      <w:r>
        <w:rPr>
          <w:rFonts w:hint="eastAsia"/>
          <w:b w:val="0"/>
          <w:bCs w:val="0"/>
        </w:rPr>
        <w:tab/>
      </w:r>
      <w:r>
        <w:rPr>
          <w:rFonts w:hint="eastAsia"/>
          <w:b w:val="0"/>
          <w:bCs w:val="0"/>
        </w:rPr>
        <w:t>#判断是不是管道文件，如果是返回 true，否则返回 false</w:t>
      </w:r>
    </w:p>
    <w:p>
      <w:pPr>
        <w:pStyle w:val="19"/>
        <w:numPr>
          <w:ilvl w:val="0"/>
          <w:numId w:val="0"/>
        </w:numPr>
        <w:spacing w:line="240" w:lineRule="auto"/>
        <w:ind w:left="840" w:firstLine="420"/>
        <w:rPr>
          <w:b w:val="0"/>
          <w:bCs w:val="0"/>
        </w:rPr>
      </w:pPr>
      <w:r>
        <w:rPr>
          <w:rFonts w:hint="eastAsia"/>
          <w:b w:val="0"/>
          <w:bCs w:val="0"/>
          <w:color w:val="2D54A0" w:themeColor="accent1" w:themeShade="BF"/>
        </w:rPr>
        <w:t xml:space="preserve">S_ISLNK(st.st_mode) </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#判断是不是链接文件，如果是返回 true，否则返回 false</w:t>
      </w:r>
    </w:p>
    <w:p>
      <w:pPr>
        <w:pStyle w:val="19"/>
        <w:numPr>
          <w:ilvl w:val="0"/>
          <w:numId w:val="0"/>
        </w:numPr>
        <w:spacing w:line="240" w:lineRule="auto"/>
        <w:ind w:left="840" w:firstLine="420"/>
        <w:rPr>
          <w:b w:val="0"/>
          <w:bCs w:val="0"/>
        </w:rPr>
      </w:pPr>
      <w:r>
        <w:rPr>
          <w:b w:val="0"/>
          <w:bCs w:val="0"/>
          <w:color w:val="2D54A0" w:themeColor="accent1" w:themeShade="BF"/>
        </w:rPr>
        <w:t>S_ISSOCK(</w:t>
      </w:r>
      <w:r>
        <w:rPr>
          <w:rFonts w:hint="eastAsia"/>
          <w:b w:val="0"/>
          <w:bCs w:val="0"/>
          <w:color w:val="2D54A0" w:themeColor="accent1" w:themeShade="BF"/>
        </w:rPr>
        <w:t>st.st_mode</w:t>
      </w:r>
      <w:r>
        <w:rPr>
          <w:b w:val="0"/>
          <w:bCs w:val="0"/>
          <w:color w:val="2D54A0" w:themeColor="accent1" w:themeShade="BF"/>
        </w:rPr>
        <w:t>)</w:t>
      </w:r>
      <w:r>
        <w:rPr>
          <w:rFonts w:hint="eastAsia"/>
          <w:b w:val="0"/>
          <w:bCs w:val="0"/>
          <w:color w:val="2D54A0" w:themeColor="accent1" w:themeShade="BF"/>
        </w:rPr>
        <w:tab/>
      </w:r>
      <w:r>
        <w:rPr>
          <w:b w:val="0"/>
          <w:bCs w:val="0"/>
        </w:rPr>
        <w:t xml:space="preserve"> </w:t>
      </w:r>
      <w:r>
        <w:rPr>
          <w:rFonts w:hint="eastAsia"/>
          <w:b w:val="0"/>
          <w:bCs w:val="0"/>
        </w:rPr>
        <w:tab/>
      </w:r>
      <w:r>
        <w:rPr>
          <w:b w:val="0"/>
          <w:bCs w:val="0"/>
        </w:rPr>
        <w:t>#判断是不是套接字文件，如果是返回 true，否则返回 false</w:t>
      </w:r>
    </w:p>
    <w:p>
      <w:pPr>
        <w:pStyle w:val="19"/>
        <w:numPr>
          <w:ilvl w:val="0"/>
          <w:numId w:val="0"/>
        </w:numPr>
        <w:spacing w:line="240" w:lineRule="auto"/>
        <w:ind w:left="420" w:firstLine="420"/>
        <w:rPr>
          <w:b w:val="0"/>
          <w:bCs w:val="0"/>
        </w:rPr>
      </w:pPr>
      <w:r>
        <w:rPr>
          <w:rFonts w:hint="eastAsia"/>
          <w:b w:val="0"/>
          <w:bCs w:val="0"/>
        </w:rPr>
        <w:t>struct stat结构体的后三个成员为struct timespec 结构体类型的变量，struct timespec 是在头文件time.h中定义的，内容如下所示，其中time_t就是long int类型，</w:t>
      </w:r>
      <w:r>
        <w:rPr>
          <w:rFonts w:hint="eastAsia"/>
          <w:b w:val="0"/>
          <w:bCs w:val="0"/>
        </w:rPr>
        <w:tab/>
      </w:r>
      <w:r>
        <w:rPr>
          <w:rFonts w:hint="eastAsia"/>
          <w:b w:val="0"/>
          <w:bCs w:val="0"/>
        </w:rPr>
        <w:t>在Linux系统中，time_t 时间指的是一个时间段，也就是从某一个时间点到某一个时间点所经过的秒数，time_t也被成为日历时间。</w:t>
      </w:r>
    </w:p>
    <w:p>
      <w:pPr>
        <w:pStyle w:val="19"/>
        <w:numPr>
          <w:ilvl w:val="0"/>
          <w:numId w:val="0"/>
        </w:numPr>
        <w:spacing w:line="240" w:lineRule="auto"/>
        <w:ind w:left="2100" w:firstLine="420"/>
        <w:rPr>
          <w:b w:val="0"/>
          <w:bCs w:val="0"/>
        </w:rPr>
      </w:pPr>
      <w:r>
        <w:rPr>
          <w:rFonts w:hint="eastAsia"/>
          <w:b w:val="0"/>
          <w:bCs w:val="0"/>
          <w:color w:val="2D54A0" w:themeColor="accent1" w:themeShade="BF"/>
        </w:rPr>
        <w:t>struct timespec</w:t>
      </w:r>
    </w:p>
    <w:p>
      <w:pPr>
        <w:pStyle w:val="19"/>
        <w:numPr>
          <w:ilvl w:val="0"/>
          <w:numId w:val="0"/>
        </w:numPr>
        <w:spacing w:line="240" w:lineRule="auto"/>
        <w:ind w:left="2100" w:firstLine="420"/>
        <w:rPr>
          <w:b w:val="0"/>
          <w:bCs w:val="0"/>
        </w:rPr>
      </w:pPr>
      <w:r>
        <w:rPr>
          <w:rFonts w:hint="eastAsia"/>
          <w:b w:val="0"/>
          <w:bCs w:val="0"/>
          <w:color w:val="2D54A0" w:themeColor="accent1" w:themeShade="BF"/>
        </w:rPr>
        <w:t>{</w:t>
      </w:r>
    </w:p>
    <w:p>
      <w:pPr>
        <w:pStyle w:val="19"/>
        <w:numPr>
          <w:ilvl w:val="0"/>
          <w:numId w:val="0"/>
        </w:numPr>
        <w:spacing w:line="240" w:lineRule="auto"/>
        <w:ind w:left="2520" w:firstLine="420"/>
        <w:rPr>
          <w:b w:val="0"/>
          <w:bCs w:val="0"/>
        </w:rPr>
      </w:pPr>
      <w:r>
        <w:rPr>
          <w:rFonts w:hint="eastAsia"/>
          <w:b w:val="0"/>
          <w:bCs w:val="0"/>
          <w:color w:val="2D54A0" w:themeColor="accent1" w:themeShade="BF"/>
        </w:rPr>
        <w:t>time_t tv_sec;</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xml:space="preserve"> /* 秒 */</w:t>
      </w:r>
    </w:p>
    <w:p>
      <w:pPr>
        <w:pStyle w:val="19"/>
        <w:numPr>
          <w:ilvl w:val="0"/>
          <w:numId w:val="0"/>
        </w:numPr>
        <w:spacing w:line="240" w:lineRule="auto"/>
        <w:ind w:left="2520" w:firstLine="420"/>
        <w:rPr>
          <w:b w:val="0"/>
          <w:bCs w:val="0"/>
        </w:rPr>
      </w:pPr>
      <w:r>
        <w:rPr>
          <w:rFonts w:hint="eastAsia"/>
          <w:b w:val="0"/>
          <w:bCs w:val="0"/>
          <w:color w:val="2D54A0" w:themeColor="accent1" w:themeShade="BF"/>
        </w:rPr>
        <w:t xml:space="preserve">syscall_slong_t tv_nsec; </w:t>
      </w:r>
      <w:r>
        <w:rPr>
          <w:rFonts w:hint="eastAsia"/>
          <w:b w:val="0"/>
          <w:bCs w:val="0"/>
        </w:rPr>
        <w:tab/>
      </w:r>
      <w:r>
        <w:rPr>
          <w:rFonts w:hint="eastAsia"/>
          <w:b w:val="0"/>
          <w:bCs w:val="0"/>
        </w:rPr>
        <w:t>/* 纳秒 */</w:t>
      </w:r>
    </w:p>
    <w:p>
      <w:pPr>
        <w:pStyle w:val="19"/>
        <w:numPr>
          <w:ilvl w:val="0"/>
          <w:numId w:val="0"/>
        </w:numPr>
        <w:spacing w:line="240" w:lineRule="auto"/>
        <w:ind w:left="2100" w:firstLine="420"/>
        <w:rPr>
          <w:b w:val="0"/>
          <w:bCs w:val="0"/>
        </w:rPr>
      </w:pPr>
      <w:r>
        <w:rPr>
          <w:rFonts w:hint="eastAsia"/>
          <w:b w:val="0"/>
          <w:bCs w:val="0"/>
          <w:color w:val="2D54A0" w:themeColor="accent1" w:themeShade="BF"/>
        </w:rPr>
        <w:t>};</w:t>
      </w:r>
      <w:r>
        <w:rPr>
          <w:rFonts w:hint="eastAsia"/>
          <w:b w:val="0"/>
          <w:bCs w:val="0"/>
          <w:color w:val="2D54A0" w:themeColor="accent1" w:themeShade="BF"/>
        </w:rPr>
        <w:tab/>
      </w:r>
      <w:r>
        <w:rPr>
          <w:rFonts w:hint="eastAsia"/>
          <w:b w:val="0"/>
          <w:bCs w:val="0"/>
          <w:color w:val="2D54A0" w:themeColor="accent1" w:themeShade="BF"/>
        </w:rPr>
        <w:tab/>
      </w:r>
    </w:p>
    <w:p>
      <w:pPr>
        <w:pStyle w:val="19"/>
        <w:numPr>
          <w:ilvl w:val="0"/>
          <w:numId w:val="0"/>
        </w:numPr>
        <w:spacing w:line="240" w:lineRule="auto"/>
        <w:ind w:firstLine="420"/>
        <w:rPr>
          <w:b w:val="0"/>
          <w:bCs w:val="0"/>
        </w:rPr>
      </w:pPr>
      <w:r>
        <w:rPr>
          <w:rFonts w:hint="eastAsia"/>
          <w:b w:val="0"/>
          <w:bCs w:val="0"/>
        </w:rPr>
        <w:t>可见，使用struct stat结构体变量只能得到以秒+微秒为单位的时间值，可使用 localtime()、localtime_r()或者 strftime()将其转化为我们常见的时间格式：如2024-04-06 19:31:30这种直观的表达形式，这三个函数后面会介绍。下面再来介绍下fstat 和 lstat 函数，这两个函数和stat的作用一样，但参数有些差别，介绍如下：</w:t>
      </w:r>
    </w:p>
    <w:p>
      <w:pPr>
        <w:pStyle w:val="19"/>
        <w:numPr>
          <w:ilvl w:val="0"/>
          <w:numId w:val="0"/>
        </w:numPr>
        <w:spacing w:line="240" w:lineRule="auto"/>
        <w:ind w:firstLine="420"/>
        <w:rPr>
          <w:b w:val="0"/>
          <w:bCs w:val="0"/>
        </w:rPr>
      </w:pPr>
      <w:r>
        <w:rPr>
          <w:b w:val="0"/>
          <w:bCs w:val="0"/>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9"/>
        <w:numPr>
          <w:ilvl w:val="0"/>
          <w:numId w:val="0"/>
        </w:numPr>
        <w:spacing w:line="240" w:lineRule="auto"/>
        <w:ind w:firstLine="420"/>
        <w:rPr>
          <w:b w:val="0"/>
          <w:bCs w:val="0"/>
        </w:rPr>
      </w:pPr>
      <w:r>
        <w:rPr>
          <w:b w:val="0"/>
          <w:bCs w:val="0"/>
        </w:rPr>
        <w:t>lstat()与 stat、fstat 的区别在于，对于符号链接文件，stat、fstat 查阅的是符号链接文件所指向的文件对应的文件属性信息，而 lstat 查阅的是符号链接文件本身的属性信息。</w:t>
      </w:r>
    </w:p>
    <w:p>
      <w:pPr>
        <w:pStyle w:val="19"/>
        <w:numPr>
          <w:ilvl w:val="0"/>
          <w:numId w:val="0"/>
        </w:numPr>
        <w:spacing w:line="240" w:lineRule="auto"/>
        <w:rPr>
          <w:b w:val="0"/>
          <w:bCs w:val="0"/>
        </w:rPr>
      </w:pPr>
      <w:r>
        <w:rPr>
          <w:rFonts w:hint="eastAsia"/>
        </w:rPr>
        <w:t>使用示例</w:t>
      </w:r>
      <w:r>
        <w:rPr>
          <w:rFonts w:hint="eastAsia"/>
          <w:b w:val="0"/>
          <w:bCs w:val="0"/>
        </w:rPr>
        <w:t>：（如下所示，执行结果与stat指令获取的文件信息一致）</w:t>
      </w:r>
    </w:p>
    <w:p>
      <w:pPr>
        <w:pStyle w:val="19"/>
        <w:numPr>
          <w:ilvl w:val="0"/>
          <w:numId w:val="0"/>
        </w:numPr>
        <w:spacing w:line="240" w:lineRule="auto"/>
        <w:rPr>
          <w:b w:val="0"/>
          <w:bCs w:val="0"/>
        </w:rPr>
      </w:pPr>
      <w:r>
        <w:rPr>
          <w:rFonts w:hint="eastAsia"/>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520"/>
                    <a:srcRect b="3991"/>
                    <a:stretch>
                      <a:fillRect/>
                    </a:stretch>
                  </pic:blipFill>
                  <pic:spPr>
                    <a:xfrm>
                      <a:off x="0" y="0"/>
                      <a:ext cx="2754630" cy="3848100"/>
                    </a:xfrm>
                    <a:prstGeom prst="rect">
                      <a:avLst/>
                    </a:prstGeom>
                    <a:noFill/>
                    <a:ln>
                      <a:noFill/>
                    </a:ln>
                  </pic:spPr>
                </pic:pic>
              </a:graphicData>
            </a:graphic>
          </wp:inline>
        </w:drawing>
      </w:r>
      <w:r>
        <w:rPr>
          <w:rFonts w:hint="eastAsia"/>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521"/>
                    <a:stretch>
                      <a:fillRect/>
                    </a:stretch>
                  </pic:blipFill>
                  <pic:spPr>
                    <a:xfrm>
                      <a:off x="0" y="0"/>
                      <a:ext cx="2880360" cy="3848735"/>
                    </a:xfrm>
                    <a:prstGeom prst="rect">
                      <a:avLst/>
                    </a:prstGeom>
                    <a:noFill/>
                    <a:ln>
                      <a:noFill/>
                    </a:ln>
                  </pic:spPr>
                </pic:pic>
              </a:graphicData>
            </a:graphic>
          </wp:inline>
        </w:drawing>
      </w:r>
    </w:p>
    <w:p>
      <w:pPr>
        <w:pStyle w:val="19"/>
        <w:numPr>
          <w:ilvl w:val="0"/>
          <w:numId w:val="0"/>
        </w:numPr>
        <w:spacing w:line="240" w:lineRule="auto"/>
        <w:rPr>
          <w:b w:val="0"/>
          <w:bCs w:val="0"/>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522"/>
                    <a:stretch>
                      <a:fillRect/>
                    </a:stretch>
                  </pic:blipFill>
                  <pic:spPr>
                    <a:xfrm>
                      <a:off x="0" y="0"/>
                      <a:ext cx="2787015" cy="796290"/>
                    </a:xfrm>
                    <a:prstGeom prst="rect">
                      <a:avLst/>
                    </a:prstGeom>
                    <a:noFill/>
                    <a:ln>
                      <a:noFill/>
                    </a:ln>
                  </pic:spPr>
                </pic:pic>
              </a:graphicData>
            </a:graphic>
          </wp:inline>
        </w:drawing>
      </w:r>
      <w:r>
        <w:rPr>
          <w:rFonts w:hint="eastAsia"/>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523"/>
                    <a:stretch>
                      <a:fillRect/>
                    </a:stretch>
                  </pic:blipFill>
                  <pic:spPr>
                    <a:xfrm>
                      <a:off x="0" y="0"/>
                      <a:ext cx="3076575" cy="805180"/>
                    </a:xfrm>
                    <a:prstGeom prst="rect">
                      <a:avLst/>
                    </a:prstGeom>
                    <a:noFill/>
                    <a:ln>
                      <a:noFill/>
                    </a:ln>
                  </pic:spPr>
                </pic:pic>
              </a:graphicData>
            </a:graphic>
          </wp:inline>
        </w:drawing>
      </w:r>
      <w:r>
        <w:rPr>
          <w:rFonts w:hint="eastAsia"/>
          <w:b w:val="0"/>
          <w:bCs w:val="0"/>
        </w:rPr>
        <w:tab/>
      </w:r>
    </w:p>
    <w:p>
      <w:pPr>
        <w:pStyle w:val="19"/>
        <w:numPr>
          <w:ilvl w:val="0"/>
          <w:numId w:val="71"/>
        </w:numPr>
        <w:spacing w:line="240" w:lineRule="auto"/>
        <w:ind w:left="360"/>
      </w:pPr>
      <w:r>
        <w:rPr>
          <w:rFonts w:hint="eastAsia"/>
        </w:rPr>
        <w:t>文件属主</w:t>
      </w:r>
      <w:r>
        <w:t xml:space="preserve"> </w:t>
      </w:r>
    </w:p>
    <w:p>
      <w:pPr>
        <w:pStyle w:val="19"/>
        <w:numPr>
          <w:ilvl w:val="0"/>
          <w:numId w:val="0"/>
        </w:numPr>
        <w:spacing w:line="240" w:lineRule="auto"/>
        <w:ind w:firstLine="420"/>
        <w:rPr>
          <w:b w:val="0"/>
          <w:bCs w:val="0"/>
        </w:rPr>
      </w:pPr>
      <w:r>
        <w:rPr>
          <w:rFonts w:hint="eastAsia"/>
          <w:b w:val="0"/>
          <w:bCs w:val="0"/>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9"/>
        <w:numPr>
          <w:ilvl w:val="0"/>
          <w:numId w:val="0"/>
        </w:numPr>
        <w:spacing w:line="240" w:lineRule="auto"/>
        <w:ind w:left="840" w:firstLine="420"/>
        <w:rPr>
          <w:b w:val="0"/>
          <w:bCs w:val="0"/>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524"/>
                    <a:stretch>
                      <a:fillRect/>
                    </a:stretch>
                  </pic:blipFill>
                  <pic:spPr>
                    <a:xfrm>
                      <a:off x="0" y="0"/>
                      <a:ext cx="4587240" cy="1222375"/>
                    </a:xfrm>
                    <a:prstGeom prst="rect">
                      <a:avLst/>
                    </a:prstGeom>
                    <a:noFill/>
                    <a:ln>
                      <a:noFill/>
                    </a:ln>
                  </pic:spPr>
                </pic:pic>
              </a:graphicData>
            </a:graphic>
          </wp:inline>
        </w:drawing>
      </w:r>
      <w:r>
        <w:rPr>
          <w:rFonts w:hint="eastAsia"/>
          <w:b w:val="0"/>
          <w:bCs w:val="0"/>
        </w:rPr>
        <w:tab/>
      </w:r>
      <w:r>
        <w:rPr>
          <w:b w:val="0"/>
          <w:bCs w:val="0"/>
        </w:rPr>
        <w:t xml:space="preserve"> </w:t>
      </w:r>
      <w:r>
        <w:rPr>
          <w:rFonts w:hint="eastAsia"/>
          <w:b w:val="0"/>
          <w:bCs w:val="0"/>
        </w:rPr>
        <w:tab/>
      </w:r>
      <w:r>
        <w:rPr>
          <w:rFonts w:hint="eastAsia"/>
          <w:b w:val="0"/>
          <w:bCs w:val="0"/>
        </w:rPr>
        <w:tab/>
      </w:r>
    </w:p>
    <w:p>
      <w:pPr>
        <w:pStyle w:val="19"/>
        <w:numPr>
          <w:ilvl w:val="0"/>
          <w:numId w:val="0"/>
        </w:numPr>
        <w:spacing w:line="240" w:lineRule="auto"/>
        <w:ind w:firstLine="420"/>
        <w:rPr>
          <w:b w:val="0"/>
          <w:bCs w:val="0"/>
        </w:rPr>
      </w:pPr>
      <w:r>
        <w:rPr>
          <w:rFonts w:hint="eastAsia"/>
          <w:b w:val="0"/>
          <w:bCs w:val="0"/>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9"/>
        <w:numPr>
          <w:ilvl w:val="0"/>
          <w:numId w:val="0"/>
        </w:numPr>
        <w:spacing w:line="240" w:lineRule="auto"/>
        <w:ind w:firstLine="420"/>
        <w:rPr>
          <w:b w:val="0"/>
          <w:bCs w:val="0"/>
        </w:rPr>
      </w:pPr>
      <w:r>
        <w:rPr>
          <w:b w:val="0"/>
          <w:bCs w:val="0"/>
        </w:rPr>
        <w:t xml:space="preserve">有效用户 ID 和有效组 ID </w:t>
      </w:r>
      <w:r>
        <w:rPr>
          <w:rFonts w:hint="eastAsia"/>
          <w:b w:val="0"/>
          <w:bCs w:val="0"/>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9"/>
        <w:numPr>
          <w:ilvl w:val="0"/>
          <w:numId w:val="74"/>
        </w:numPr>
        <w:spacing w:line="240" w:lineRule="auto"/>
        <w:ind w:left="-210" w:firstLine="420"/>
      </w:pPr>
      <w:r>
        <w:rPr>
          <w:rFonts w:hint="eastAsia"/>
        </w:rPr>
        <w:t>设置UID、GID</w:t>
      </w:r>
    </w:p>
    <w:p>
      <w:pPr>
        <w:pStyle w:val="19"/>
        <w:numPr>
          <w:ilvl w:val="0"/>
          <w:numId w:val="0"/>
        </w:numPr>
        <w:spacing w:line="240" w:lineRule="auto"/>
        <w:ind w:left="210" w:firstLine="418"/>
        <w:rPr>
          <w:b w:val="0"/>
          <w:bCs w:val="0"/>
        </w:rPr>
      </w:pPr>
      <w:r>
        <w:rPr>
          <w:rFonts w:hint="eastAsia"/>
          <w:b w:val="0"/>
          <w:bCs w:val="0"/>
        </w:rPr>
        <w:t>系统调用chown可</w:t>
      </w:r>
      <w:r>
        <w:rPr>
          <w:rFonts w:hint="eastAsia"/>
          <w:b w:val="0"/>
          <w:bCs w:val="0"/>
        </w:rPr>
        <w:tab/>
      </w:r>
      <w:r>
        <w:rPr>
          <w:rFonts w:hint="eastAsia"/>
          <w:b w:val="0"/>
          <w:bCs w:val="0"/>
        </w:rPr>
        <w:t>用于改变文件的UID和GID，同时，Linux中也存在chown指令，作用相同，也可用于更改这两个ID。chown命令使用示例如下：</w:t>
      </w:r>
    </w:p>
    <w:p>
      <w:pPr>
        <w:pStyle w:val="19"/>
        <w:numPr>
          <w:ilvl w:val="0"/>
          <w:numId w:val="0"/>
        </w:numPr>
        <w:spacing w:line="240" w:lineRule="auto"/>
        <w:ind w:left="210" w:firstLine="1254"/>
        <w:rPr>
          <w:b w:val="0"/>
          <w:bCs w:val="0"/>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525"/>
                    <a:stretch>
                      <a:fillRect/>
                    </a:stretch>
                  </pic:blipFill>
                  <pic:spPr>
                    <a:xfrm>
                      <a:off x="0" y="0"/>
                      <a:ext cx="3471545" cy="99758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9"/>
        <w:numPr>
          <w:ilvl w:val="0"/>
          <w:numId w:val="0"/>
        </w:numPr>
        <w:spacing w:line="240" w:lineRule="auto"/>
        <w:ind w:left="1260" w:firstLine="420"/>
        <w:rPr>
          <w:b w:val="0"/>
          <w:bCs w:val="0"/>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526"/>
                    <a:stretch>
                      <a:fillRect/>
                    </a:stretch>
                  </pic:blipFill>
                  <pic:spPr>
                    <a:xfrm>
                      <a:off x="0" y="0"/>
                      <a:ext cx="3075305" cy="1250315"/>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使用示例：</w:t>
      </w:r>
    </w:p>
    <w:p>
      <w:pPr>
        <w:pStyle w:val="19"/>
        <w:numPr>
          <w:ilvl w:val="0"/>
          <w:numId w:val="0"/>
        </w:numPr>
        <w:spacing w:line="240" w:lineRule="auto"/>
        <w:rPr>
          <w:b w:val="0"/>
          <w:bCs w:val="0"/>
        </w:rPr>
      </w:pPr>
      <w:r>
        <w:rPr>
          <w:rFonts w:hint="eastAsia"/>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527"/>
                    <a:stretch>
                      <a:fillRect/>
                    </a:stretch>
                  </pic:blipFill>
                  <pic:spPr>
                    <a:xfrm>
                      <a:off x="0" y="0"/>
                      <a:ext cx="2894965" cy="1668780"/>
                    </a:xfrm>
                    <a:prstGeom prst="rect">
                      <a:avLst/>
                    </a:prstGeom>
                    <a:noFill/>
                    <a:ln>
                      <a:noFill/>
                    </a:ln>
                  </pic:spPr>
                </pic:pic>
              </a:graphicData>
            </a:graphic>
          </wp:inline>
        </w:drawing>
      </w:r>
      <w:r>
        <w:rPr>
          <w:rFonts w:hint="eastAsia"/>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528"/>
                    <a:stretch>
                      <a:fillRect/>
                    </a:stretch>
                  </pic:blipFill>
                  <pic:spPr>
                    <a:xfrm>
                      <a:off x="0" y="0"/>
                      <a:ext cx="2809875" cy="18510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9"/>
        <w:numPr>
          <w:ilvl w:val="0"/>
          <w:numId w:val="74"/>
        </w:numPr>
        <w:spacing w:line="240" w:lineRule="auto"/>
        <w:ind w:left="-210" w:firstLine="420"/>
      </w:pPr>
      <w:r>
        <w:rPr>
          <w:rFonts w:hint="eastAsia"/>
        </w:rPr>
        <w:t>获取UID、GID</w:t>
      </w:r>
    </w:p>
    <w:p>
      <w:pPr>
        <w:pStyle w:val="19"/>
        <w:numPr>
          <w:ilvl w:val="0"/>
          <w:numId w:val="0"/>
        </w:numPr>
        <w:spacing w:line="240" w:lineRule="auto"/>
        <w:ind w:left="210" w:firstLine="418"/>
        <w:rPr>
          <w:b w:val="0"/>
          <w:bCs w:val="0"/>
        </w:rPr>
      </w:pPr>
      <w:r>
        <w:rPr>
          <w:b w:val="0"/>
          <w:bCs w:val="0"/>
        </w:rPr>
        <w:t xml:space="preserve"> getuid 和 getgid </w:t>
      </w:r>
      <w:r>
        <w:rPr>
          <w:rFonts w:hint="eastAsia"/>
          <w:b w:val="0"/>
          <w:bCs w:val="0"/>
        </w:rPr>
        <w:t>这</w:t>
      </w:r>
      <w:r>
        <w:rPr>
          <w:b w:val="0"/>
          <w:bCs w:val="0"/>
        </w:rPr>
        <w:t>两个系统调用</w:t>
      </w:r>
      <w:r>
        <w:rPr>
          <w:rFonts w:hint="eastAsia"/>
          <w:b w:val="0"/>
          <w:bCs w:val="0"/>
        </w:rPr>
        <w:t>可分别用于获取当前进程的实际用户 ID 和实际组 ID，man手册中部分函数信息如下所示，函数调用成功时会返回获取到的ID号。</w:t>
      </w:r>
    </w:p>
    <w:p>
      <w:pPr>
        <w:pStyle w:val="19"/>
        <w:numPr>
          <w:ilvl w:val="0"/>
          <w:numId w:val="0"/>
        </w:numPr>
        <w:spacing w:line="240" w:lineRule="auto"/>
        <w:ind w:left="1260" w:firstLine="42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529"/>
                    <a:stretch>
                      <a:fillRect/>
                    </a:stretch>
                  </pic:blipFill>
                  <pic:spPr>
                    <a:xfrm>
                      <a:off x="0" y="0"/>
                      <a:ext cx="4067175" cy="1122045"/>
                    </a:xfrm>
                    <a:prstGeom prst="rect">
                      <a:avLst/>
                    </a:prstGeom>
                    <a:noFill/>
                    <a:ln>
                      <a:noFill/>
                    </a:ln>
                  </pic:spPr>
                </pic:pic>
              </a:graphicData>
            </a:graphic>
          </wp:inline>
        </w:drawing>
      </w:r>
    </w:p>
    <w:p>
      <w:pPr>
        <w:pStyle w:val="19"/>
        <w:numPr>
          <w:ilvl w:val="0"/>
          <w:numId w:val="71"/>
        </w:numPr>
        <w:spacing w:line="240" w:lineRule="auto"/>
        <w:ind w:left="360"/>
      </w:pPr>
      <w:r>
        <w:rPr>
          <w:rFonts w:hint="eastAsia"/>
        </w:rPr>
        <w:t>文件访问权限</w:t>
      </w:r>
    </w:p>
    <w:p>
      <w:pPr>
        <w:pStyle w:val="19"/>
        <w:numPr>
          <w:ilvl w:val="0"/>
          <w:numId w:val="0"/>
        </w:numPr>
        <w:spacing w:line="240" w:lineRule="auto"/>
        <w:ind w:firstLine="420"/>
        <w:rPr>
          <w:b w:val="0"/>
          <w:bCs w:val="0"/>
        </w:rPr>
      </w:pPr>
      <w:r>
        <w:rPr>
          <w:rFonts w:hint="eastAsia"/>
          <w:b w:val="0"/>
          <w:bCs w:val="0"/>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fldChar w:fldCharType="begin"/>
      </w:r>
      <w:r>
        <w:instrText xml:space="preserve"> HYPERLINK \l "文件权限" </w:instrText>
      </w:r>
      <w:r>
        <w:fldChar w:fldCharType="separate"/>
      </w:r>
      <w:r>
        <w:rPr>
          <w:rStyle w:val="13"/>
          <w:rFonts w:hint="eastAsia"/>
          <w:b w:val="0"/>
          <w:bCs w:val="0"/>
        </w:rPr>
        <w:t>文件权限</w:t>
      </w:r>
      <w:r>
        <w:rPr>
          <w:rStyle w:val="13"/>
          <w:rFonts w:hint="eastAsia"/>
          <w:b w:val="0"/>
          <w:bCs w:val="0"/>
        </w:rPr>
        <w:fldChar w:fldCharType="end"/>
      </w:r>
      <w:r>
        <w:rPr>
          <w:rFonts w:hint="eastAsia"/>
          <w:b w:val="0"/>
          <w:bCs w:val="0"/>
        </w:rPr>
        <w:t>。使用stat命令查看文件权限时，可得到如下字符串，r：读权限</w:t>
      </w:r>
      <w:r>
        <w:rPr>
          <w:rFonts w:hint="eastAsia"/>
          <w:b w:val="0"/>
          <w:bCs w:val="0"/>
        </w:rPr>
        <w:tab/>
      </w:r>
      <w:r>
        <w:rPr>
          <w:rFonts w:hint="eastAsia"/>
          <w:b w:val="0"/>
          <w:bCs w:val="0"/>
        </w:rPr>
        <w:tab/>
      </w:r>
      <w:r>
        <w:rPr>
          <w:rFonts w:hint="eastAsia"/>
          <w:b w:val="0"/>
          <w:bCs w:val="0"/>
        </w:rPr>
        <w:t>w：写权限</w:t>
      </w:r>
      <w:r>
        <w:rPr>
          <w:rFonts w:hint="eastAsia"/>
          <w:b w:val="0"/>
          <w:bCs w:val="0"/>
        </w:rPr>
        <w:tab/>
      </w:r>
      <w:r>
        <w:rPr>
          <w:rFonts w:hint="eastAsia"/>
          <w:b w:val="0"/>
          <w:bCs w:val="0"/>
        </w:rPr>
        <w:t>x：执行权限</w:t>
      </w:r>
      <w:r>
        <w:rPr>
          <w:rFonts w:hint="eastAsia"/>
          <w:b w:val="0"/>
          <w:bCs w:val="0"/>
        </w:rPr>
        <w:tab/>
      </w:r>
      <w:r>
        <w:rPr>
          <w:rFonts w:hint="eastAsia"/>
          <w:b w:val="0"/>
          <w:bCs w:val="0"/>
        </w:rPr>
        <w:t>-：无此权限</w:t>
      </w:r>
    </w:p>
    <w:p>
      <w:pPr>
        <w:pStyle w:val="19"/>
        <w:numPr>
          <w:ilvl w:val="0"/>
          <w:numId w:val="0"/>
        </w:numPr>
        <w:spacing w:line="240" w:lineRule="auto"/>
        <w:ind w:left="2520" w:firstLine="42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530"/>
                    <a:stretch>
                      <a:fillRect/>
                    </a:stretch>
                  </pic:blipFill>
                  <pic:spPr>
                    <a:xfrm>
                      <a:off x="0" y="0"/>
                      <a:ext cx="2072640" cy="66421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9"/>
        <w:numPr>
          <w:ilvl w:val="0"/>
          <w:numId w:val="0"/>
        </w:numPr>
        <w:spacing w:line="240" w:lineRule="auto"/>
        <w:ind w:firstLine="420"/>
        <w:rPr>
          <w:b w:val="0"/>
          <w:bCs w:val="0"/>
        </w:rPr>
      </w:pPr>
      <w:r>
        <w:rPr>
          <w:rFonts w:hint="eastAsia"/>
        </w:rPr>
        <w:t>文件所有者</w:t>
      </w:r>
      <w:r>
        <w:rPr>
          <w:rFonts w:hint="eastAsia"/>
          <w:b w:val="0"/>
          <w:bCs w:val="0"/>
        </w:rPr>
        <w:t>：进程的有效用户 ID等于文件所有者 ID；</w:t>
      </w:r>
    </w:p>
    <w:p>
      <w:pPr>
        <w:pStyle w:val="19"/>
        <w:numPr>
          <w:ilvl w:val="0"/>
          <w:numId w:val="0"/>
        </w:numPr>
        <w:spacing w:line="240" w:lineRule="auto"/>
        <w:ind w:firstLine="420"/>
        <w:rPr>
          <w:b w:val="0"/>
          <w:bCs w:val="0"/>
        </w:rPr>
      </w:pPr>
      <w:r>
        <w:t>文件所属组的同组用户成员</w:t>
      </w:r>
      <w:r>
        <w:rPr>
          <w:rFonts w:hint="eastAsia"/>
          <w:b w:val="0"/>
          <w:bCs w:val="0"/>
        </w:rPr>
        <w:t>：进程的有效用户 ID不等于文件所有者 ID，但有效用户组 ID 或进程的附属组 ID 之一等</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于文件的组 ID；</w:t>
      </w:r>
    </w:p>
    <w:p>
      <w:pPr>
        <w:pStyle w:val="19"/>
        <w:numPr>
          <w:ilvl w:val="0"/>
          <w:numId w:val="0"/>
        </w:numPr>
        <w:spacing w:line="240" w:lineRule="auto"/>
        <w:ind w:firstLine="420"/>
        <w:rPr>
          <w:b w:val="0"/>
          <w:bCs w:val="0"/>
        </w:rPr>
      </w:pPr>
      <w:r>
        <w:rPr>
          <w:rFonts w:hint="eastAsia"/>
        </w:rPr>
        <w:t>其他用户</w:t>
      </w:r>
      <w:r>
        <w:rPr>
          <w:rFonts w:hint="eastAsia"/>
          <w:b w:val="0"/>
          <w:bCs w:val="0"/>
        </w:rPr>
        <w:t>：有效用户 ID 不等于文件所有者 ID，且进程的有效用户组 ID 或进程的所有附属组 ID均不等于文件的组 ID；</w:t>
      </w:r>
    </w:p>
    <w:p>
      <w:pPr>
        <w:pStyle w:val="19"/>
        <w:numPr>
          <w:ilvl w:val="0"/>
          <w:numId w:val="0"/>
        </w:numPr>
        <w:spacing w:line="240" w:lineRule="auto"/>
        <w:ind w:firstLine="420"/>
        <w:rPr>
          <w:b w:val="0"/>
          <w:bCs w:val="0"/>
        </w:rPr>
      </w:pPr>
      <w:r>
        <w:rPr>
          <w:rFonts w:hint="eastAsia"/>
        </w:rPr>
        <w:t>root用户</w:t>
      </w:r>
      <w:r>
        <w:rPr>
          <w:rFonts w:hint="eastAsia"/>
          <w:b w:val="0"/>
          <w:bCs w:val="0"/>
        </w:rPr>
        <w:t>：若为root用户，无需检查，直接对文件拥有最高权限。</w:t>
      </w:r>
    </w:p>
    <w:p>
      <w:pPr>
        <w:pStyle w:val="19"/>
        <w:numPr>
          <w:ilvl w:val="0"/>
          <w:numId w:val="0"/>
        </w:numPr>
        <w:spacing w:line="240" w:lineRule="auto"/>
        <w:ind w:firstLine="420"/>
        <w:rPr>
          <w:b w:val="0"/>
          <w:bCs w:val="0"/>
        </w:rPr>
      </w:pPr>
      <w:r>
        <w:rPr>
          <w:rFonts w:hint="eastAsia"/>
          <w:b w:val="0"/>
          <w:bCs w:val="0"/>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9"/>
        <w:numPr>
          <w:ilvl w:val="0"/>
          <w:numId w:val="0"/>
        </w:numPr>
        <w:spacing w:line="240" w:lineRule="auto"/>
        <w:ind w:firstLine="420"/>
        <w:rPr>
          <w:b w:val="0"/>
          <w:bCs w:val="0"/>
        </w:rPr>
      </w:pPr>
      <w:r>
        <w:rPr>
          <w:rFonts w:hint="eastAsia"/>
        </w:rPr>
        <w:t>set-user-ID 位权限</w:t>
      </w:r>
      <w:r>
        <w:rPr>
          <w:rFonts w:hint="eastAsia"/>
          <w:b w:val="0"/>
          <w:bCs w:val="0"/>
        </w:rPr>
        <w:t>：进程操作文件时，系统若检测到该位被设置，则会将进程的有效ID设置为该文件的用户ID，即</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进程获取了文件所有者的权限，以文件所有者的身份操作文件。</w:t>
      </w:r>
    </w:p>
    <w:p>
      <w:pPr>
        <w:pStyle w:val="19"/>
        <w:numPr>
          <w:ilvl w:val="0"/>
          <w:numId w:val="0"/>
        </w:numPr>
        <w:spacing w:line="240" w:lineRule="auto"/>
        <w:ind w:firstLine="420"/>
        <w:rPr>
          <w:b w:val="0"/>
          <w:bCs w:val="0"/>
        </w:rPr>
      </w:pPr>
      <w:r>
        <w:rPr>
          <w:rFonts w:hint="eastAsia"/>
        </w:rPr>
        <w:t>set-group-ID 位权限</w:t>
      </w:r>
      <w:r>
        <w:rPr>
          <w:rFonts w:hint="eastAsia"/>
          <w:b w:val="0"/>
          <w:bCs w:val="0"/>
        </w:rPr>
        <w:t>：进程操作文件时，系统若检测到该位被设置，则会将进程的有效用户组ID设置为该文件的用户</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组ID，即进程获取了文件所属组成员的权限，以文件所属组成员的身份操作文件。</w:t>
      </w:r>
    </w:p>
    <w:p>
      <w:pPr>
        <w:pStyle w:val="19"/>
        <w:numPr>
          <w:ilvl w:val="0"/>
          <w:numId w:val="0"/>
        </w:numPr>
        <w:spacing w:line="240" w:lineRule="auto"/>
        <w:ind w:firstLine="420"/>
        <w:rPr>
          <w:b w:val="0"/>
          <w:bCs w:val="0"/>
        </w:rPr>
      </w:pPr>
      <w:r>
        <w:rPr>
          <w:rFonts w:hint="eastAsia"/>
        </w:rPr>
        <w:t>Sticky 位权限</w:t>
      </w:r>
      <w:r>
        <w:rPr>
          <w:rFonts w:hint="eastAsia"/>
          <w:b w:val="0"/>
          <w:bCs w:val="0"/>
        </w:rPr>
        <w:t>：此位对文件没有影响，但当他在目录文件上使用时，该目录的所有文件则只能由其所有者删除或移动。</w:t>
      </w:r>
    </w:p>
    <w:p>
      <w:pPr>
        <w:pStyle w:val="19"/>
        <w:numPr>
          <w:ilvl w:val="0"/>
          <w:numId w:val="0"/>
        </w:numPr>
        <w:spacing w:line="240" w:lineRule="auto"/>
        <w:ind w:firstLine="420"/>
        <w:rPr>
          <w:b w:val="0"/>
          <w:bCs w:val="0"/>
        </w:rPr>
      </w:pPr>
      <w:r>
        <w:rPr>
          <w:rFonts w:hint="eastAsia"/>
          <w:b w:val="0"/>
          <w:bCs w:val="0"/>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9"/>
              <w:numPr>
                <w:ilvl w:val="0"/>
                <w:numId w:val="0"/>
              </w:numPr>
              <w:spacing w:line="240" w:lineRule="auto"/>
              <w:jc w:val="center"/>
            </w:pPr>
            <w:r>
              <w:rPr>
                <w:rFonts w:hint="eastAsia"/>
              </w:rPr>
              <w:t>宏</w:t>
            </w:r>
          </w:p>
        </w:tc>
        <w:tc>
          <w:tcPr>
            <w:tcW w:w="2030" w:type="dxa"/>
            <w:shd w:val="clear" w:color="auto" w:fill="E3F2D9" w:themeFill="accent4" w:themeFillTint="32"/>
          </w:tcPr>
          <w:p>
            <w:pPr>
              <w:pStyle w:val="19"/>
              <w:numPr>
                <w:ilvl w:val="0"/>
                <w:numId w:val="0"/>
              </w:numPr>
              <w:spacing w:line="240" w:lineRule="auto"/>
              <w:jc w:val="center"/>
            </w:pPr>
            <w:r>
              <w:rPr>
                <w:rFonts w:hint="eastAsia"/>
              </w:rPr>
              <w:t>数值(八进制)</w:t>
            </w:r>
          </w:p>
        </w:tc>
        <w:tc>
          <w:tcPr>
            <w:tcW w:w="2921"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S_ISUID</w:t>
            </w:r>
          </w:p>
        </w:tc>
        <w:tc>
          <w:tcPr>
            <w:tcW w:w="2030" w:type="dxa"/>
          </w:tcPr>
          <w:p>
            <w:pPr>
              <w:pStyle w:val="19"/>
              <w:numPr>
                <w:ilvl w:val="0"/>
                <w:numId w:val="0"/>
              </w:numPr>
              <w:spacing w:line="240" w:lineRule="auto"/>
              <w:jc w:val="center"/>
              <w:rPr>
                <w:b w:val="0"/>
                <w:bCs w:val="0"/>
              </w:rPr>
            </w:pPr>
            <w:r>
              <w:rPr>
                <w:b w:val="0"/>
                <w:bCs w:val="0"/>
              </w:rPr>
              <w:t>04000</w:t>
            </w:r>
          </w:p>
        </w:tc>
        <w:tc>
          <w:tcPr>
            <w:tcW w:w="2921" w:type="dxa"/>
          </w:tcPr>
          <w:p>
            <w:pPr>
              <w:pStyle w:val="19"/>
              <w:numPr>
                <w:ilvl w:val="0"/>
                <w:numId w:val="0"/>
              </w:numPr>
              <w:spacing w:line="240" w:lineRule="auto"/>
              <w:rPr>
                <w:b w:val="0"/>
                <w:bCs w:val="0"/>
              </w:rPr>
            </w:pPr>
            <w:r>
              <w:rPr>
                <w:b w:val="0"/>
                <w:bCs w:val="0"/>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S_ISGID</w:t>
            </w:r>
          </w:p>
        </w:tc>
        <w:tc>
          <w:tcPr>
            <w:tcW w:w="2030" w:type="dxa"/>
          </w:tcPr>
          <w:p>
            <w:pPr>
              <w:pStyle w:val="19"/>
              <w:numPr>
                <w:ilvl w:val="0"/>
                <w:numId w:val="0"/>
              </w:numPr>
              <w:spacing w:line="240" w:lineRule="auto"/>
              <w:jc w:val="center"/>
              <w:rPr>
                <w:b w:val="0"/>
                <w:bCs w:val="0"/>
              </w:rPr>
            </w:pPr>
            <w:r>
              <w:rPr>
                <w:b w:val="0"/>
                <w:bCs w:val="0"/>
              </w:rPr>
              <w:t>02000</w:t>
            </w:r>
          </w:p>
        </w:tc>
        <w:tc>
          <w:tcPr>
            <w:tcW w:w="2921" w:type="dxa"/>
          </w:tcPr>
          <w:p>
            <w:pPr>
              <w:pStyle w:val="19"/>
              <w:numPr>
                <w:ilvl w:val="0"/>
                <w:numId w:val="0"/>
              </w:numPr>
              <w:spacing w:line="240" w:lineRule="auto"/>
              <w:rPr>
                <w:b w:val="0"/>
                <w:bCs w:val="0"/>
              </w:rPr>
            </w:pPr>
            <w:r>
              <w:rPr>
                <w:b w:val="0"/>
                <w:bCs w:val="0"/>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DBE3F4" w:themeFill="accent1" w:themeFillTint="32"/>
          </w:tcPr>
          <w:p>
            <w:pPr>
              <w:pStyle w:val="19"/>
              <w:numPr>
                <w:ilvl w:val="0"/>
                <w:numId w:val="0"/>
              </w:numPr>
              <w:spacing w:line="240" w:lineRule="auto"/>
              <w:jc w:val="center"/>
            </w:pPr>
            <w:r>
              <w:t>S_ISVTX</w:t>
            </w:r>
          </w:p>
        </w:tc>
        <w:tc>
          <w:tcPr>
            <w:tcW w:w="2030" w:type="dxa"/>
          </w:tcPr>
          <w:p>
            <w:pPr>
              <w:pStyle w:val="19"/>
              <w:numPr>
                <w:ilvl w:val="0"/>
                <w:numId w:val="0"/>
              </w:numPr>
              <w:spacing w:line="240" w:lineRule="auto"/>
              <w:jc w:val="center"/>
              <w:rPr>
                <w:b w:val="0"/>
                <w:bCs w:val="0"/>
              </w:rPr>
            </w:pPr>
            <w:r>
              <w:rPr>
                <w:b w:val="0"/>
                <w:bCs w:val="0"/>
              </w:rPr>
              <w:t>01000</w:t>
            </w:r>
          </w:p>
        </w:tc>
        <w:tc>
          <w:tcPr>
            <w:tcW w:w="2921" w:type="dxa"/>
          </w:tcPr>
          <w:p>
            <w:pPr>
              <w:pStyle w:val="19"/>
              <w:numPr>
                <w:ilvl w:val="0"/>
                <w:numId w:val="0"/>
              </w:numPr>
              <w:spacing w:line="240" w:lineRule="auto"/>
              <w:rPr>
                <w:b w:val="0"/>
                <w:bCs w:val="0"/>
              </w:rPr>
            </w:pPr>
            <w:r>
              <w:rPr>
                <w:b w:val="0"/>
                <w:bCs w:val="0"/>
              </w:rPr>
              <w:t>sticky bit (see below)</w:t>
            </w:r>
          </w:p>
        </w:tc>
      </w:tr>
    </w:tbl>
    <w:p>
      <w:pPr>
        <w:pStyle w:val="19"/>
        <w:numPr>
          <w:ilvl w:val="0"/>
          <w:numId w:val="0"/>
        </w:numPr>
        <w:spacing w:line="240" w:lineRule="auto"/>
        <w:ind w:firstLine="420"/>
        <w:rPr>
          <w:b w:val="0"/>
          <w:bCs w:val="0"/>
        </w:rPr>
      </w:pPr>
      <w:r>
        <w:rPr>
          <w:rFonts w:hint="eastAsia"/>
          <w:b w:val="0"/>
          <w:bCs w:val="0"/>
        </w:rPr>
        <w:t>可通过st_mode 判断文件是否设置了特殊权限，对应的 bit 位数字为 1，则表示设置了该权限、为 0 则表示并未设置该权限，判断示例如下：</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if (st.st_mode &amp; S_ISUID) {</w:t>
      </w:r>
    </w:p>
    <w:p>
      <w:pPr>
        <w:pStyle w:val="19"/>
        <w:numPr>
          <w:ilvl w:val="0"/>
          <w:numId w:val="0"/>
        </w:numPr>
        <w:spacing w:line="240" w:lineRule="auto"/>
        <w:ind w:left="2100" w:firstLine="420"/>
        <w:rPr>
          <w:b w:val="0"/>
          <w:bCs w:val="0"/>
        </w:rPr>
      </w:pPr>
      <w:r>
        <w:rPr>
          <w:rFonts w:hint="eastAsia"/>
          <w:b w:val="0"/>
          <w:bCs w:val="0"/>
        </w:rPr>
        <w:t>/* 设置了 set-user-ID 位权限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 else {</w:t>
      </w:r>
    </w:p>
    <w:p>
      <w:pPr>
        <w:pStyle w:val="19"/>
        <w:numPr>
          <w:ilvl w:val="0"/>
          <w:numId w:val="0"/>
        </w:numPr>
        <w:spacing w:line="240" w:lineRule="auto"/>
        <w:ind w:left="2100" w:firstLine="420"/>
        <w:rPr>
          <w:b w:val="0"/>
          <w:bCs w:val="0"/>
        </w:rPr>
      </w:pPr>
      <w:r>
        <w:rPr>
          <w:rFonts w:hint="eastAsia"/>
          <w:b w:val="0"/>
          <w:bCs w:val="0"/>
        </w:rPr>
        <w:t>/* 没有设置 set-user-ID 位权限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ind w:firstLine="420"/>
        <w:rPr>
          <w:b w:val="0"/>
          <w:bCs w:val="0"/>
        </w:rPr>
      </w:pPr>
      <w:r>
        <w:rPr>
          <w:rFonts w:hint="eastAsia"/>
          <w:b w:val="0"/>
          <w:bCs w:val="0"/>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9"/>
        <w:numPr>
          <w:ilvl w:val="0"/>
          <w:numId w:val="71"/>
        </w:numPr>
        <w:spacing w:line="240" w:lineRule="auto"/>
        <w:ind w:left="360"/>
      </w:pPr>
      <w:r>
        <w:rPr>
          <w:rFonts w:hint="eastAsia"/>
        </w:rPr>
        <w:t>目录权限</w:t>
      </w:r>
    </w:p>
    <w:p>
      <w:pPr>
        <w:pStyle w:val="19"/>
        <w:numPr>
          <w:ilvl w:val="0"/>
          <w:numId w:val="0"/>
        </w:numPr>
        <w:spacing w:line="240" w:lineRule="auto"/>
        <w:ind w:firstLine="420"/>
        <w:rPr>
          <w:b w:val="0"/>
          <w:bCs w:val="0"/>
        </w:rPr>
      </w:pPr>
      <w:r>
        <w:rPr>
          <w:rFonts w:hint="eastAsia"/>
          <w:b w:val="0"/>
          <w:bCs w:val="0"/>
        </w:rPr>
        <w:t>普通文件有权限，目录文件也有权限介绍如下：</w:t>
      </w:r>
    </w:p>
    <w:p>
      <w:pPr>
        <w:pStyle w:val="19"/>
        <w:numPr>
          <w:ilvl w:val="0"/>
          <w:numId w:val="0"/>
        </w:numPr>
        <w:spacing w:line="240" w:lineRule="auto"/>
        <w:ind w:left="420" w:firstLine="420"/>
        <w:rPr>
          <w:b w:val="0"/>
          <w:bCs w:val="0"/>
        </w:rPr>
      </w:pPr>
      <w:r>
        <w:rPr>
          <w:rFonts w:hint="eastAsia"/>
        </w:rPr>
        <w:t>目录的读权限</w:t>
      </w:r>
      <w:r>
        <w:rPr>
          <w:rFonts w:hint="eastAsia"/>
          <w:b w:val="0"/>
          <w:bCs w:val="0"/>
        </w:rPr>
        <w:t>：可列出目录下的内容（如使用ls查看目录下有哪些文件）；</w:t>
      </w:r>
    </w:p>
    <w:p>
      <w:pPr>
        <w:pStyle w:val="19"/>
        <w:numPr>
          <w:ilvl w:val="0"/>
          <w:numId w:val="0"/>
        </w:numPr>
        <w:spacing w:line="240" w:lineRule="auto"/>
        <w:ind w:left="420" w:firstLine="420"/>
        <w:rPr>
          <w:b w:val="0"/>
          <w:bCs w:val="0"/>
        </w:rPr>
      </w:pPr>
      <w:r>
        <w:rPr>
          <w:rFonts w:hint="eastAsia"/>
        </w:rPr>
        <w:t>目录的写权限</w:t>
      </w:r>
      <w:r>
        <w:rPr>
          <w:rFonts w:hint="eastAsia"/>
          <w:b w:val="0"/>
          <w:bCs w:val="0"/>
        </w:rPr>
        <w:t>：可在目录下创建、删除文件；</w:t>
      </w:r>
    </w:p>
    <w:p>
      <w:pPr>
        <w:pStyle w:val="19"/>
        <w:numPr>
          <w:ilvl w:val="0"/>
          <w:numId w:val="0"/>
        </w:numPr>
        <w:spacing w:line="240" w:lineRule="auto"/>
        <w:ind w:left="420" w:firstLine="420"/>
        <w:rPr>
          <w:b w:val="0"/>
          <w:bCs w:val="0"/>
        </w:rPr>
      </w:pPr>
      <w:r>
        <w:rPr>
          <w:rFonts w:hint="eastAsia"/>
        </w:rPr>
        <w:t>目录的执行权限</w:t>
      </w:r>
      <w:r>
        <w:rPr>
          <w:rFonts w:hint="eastAsia"/>
          <w:b w:val="0"/>
          <w:bCs w:val="0"/>
        </w:rPr>
        <w:t>：可访问目录下的文件，譬如对目录下的文件进行读、写、执行等操作。</w:t>
      </w:r>
    </w:p>
    <w:p>
      <w:pPr>
        <w:pStyle w:val="19"/>
        <w:numPr>
          <w:ilvl w:val="0"/>
          <w:numId w:val="0"/>
        </w:numPr>
        <w:spacing w:line="240" w:lineRule="auto"/>
        <w:ind w:left="1680" w:firstLine="420"/>
        <w:rPr>
          <w:b w:val="0"/>
          <w:bCs w:val="0"/>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531"/>
                    <a:stretch>
                      <a:fillRect/>
                    </a:stretch>
                  </pic:blipFill>
                  <pic:spPr>
                    <a:xfrm>
                      <a:off x="0" y="0"/>
                      <a:ext cx="2969260" cy="768350"/>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rPr>
        <w:t>/bin/ls</w:t>
      </w:r>
      <w:r>
        <w:rPr>
          <w:rFonts w:hint="eastAsia"/>
          <w:b w:val="0"/>
          <w:bCs w:val="0"/>
        </w:rPr>
        <w:t>即可正常输出目录下的文件信息了，如下所示：</w:t>
      </w:r>
    </w:p>
    <w:p>
      <w:pPr>
        <w:pStyle w:val="19"/>
        <w:numPr>
          <w:ilvl w:val="0"/>
          <w:numId w:val="0"/>
        </w:numPr>
        <w:spacing w:line="240" w:lineRule="auto"/>
        <w:ind w:left="840" w:firstLine="42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532"/>
                    <a:stretch>
                      <a:fillRect/>
                    </a:stretch>
                  </pic:blipFill>
                  <pic:spPr>
                    <a:xfrm>
                      <a:off x="0" y="0"/>
                      <a:ext cx="4235450" cy="9829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9"/>
        <w:numPr>
          <w:ilvl w:val="0"/>
          <w:numId w:val="71"/>
        </w:numPr>
        <w:spacing w:line="240" w:lineRule="auto"/>
        <w:ind w:left="360"/>
      </w:pPr>
      <w:r>
        <w:rPr>
          <w:rFonts w:hint="eastAsia"/>
        </w:rPr>
        <w:t>文件权限检查</w:t>
      </w:r>
    </w:p>
    <w:p>
      <w:pPr>
        <w:pStyle w:val="19"/>
        <w:numPr>
          <w:ilvl w:val="0"/>
          <w:numId w:val="0"/>
        </w:numPr>
        <w:spacing w:line="240" w:lineRule="auto"/>
        <w:ind w:firstLine="420"/>
        <w:rPr>
          <w:b w:val="0"/>
          <w:bCs w:val="0"/>
        </w:rPr>
      </w:pPr>
      <w:r>
        <w:rPr>
          <w:b w:val="0"/>
          <w:bCs w:val="0"/>
        </w:rPr>
        <w:t xml:space="preserve"> access</w:t>
      </w:r>
      <w:r>
        <w:rPr>
          <w:rFonts w:hint="eastAsia"/>
          <w:b w:val="0"/>
          <w:bCs w:val="0"/>
        </w:rPr>
        <w:t>()</w:t>
      </w:r>
      <w:r>
        <w:rPr>
          <w:b w:val="0"/>
          <w:bCs w:val="0"/>
        </w:rPr>
        <w:t xml:space="preserve"> 系统调用</w:t>
      </w:r>
      <w:r>
        <w:rPr>
          <w:rFonts w:hint="eastAsia"/>
          <w:b w:val="0"/>
          <w:bCs w:val="0"/>
        </w:rPr>
        <w:t>可用于检查当前执行的进程对文件是否有相应的权限，man手册中部分函数信息如下所示：</w:t>
      </w:r>
    </w:p>
    <w:p>
      <w:pPr>
        <w:pStyle w:val="19"/>
        <w:numPr>
          <w:ilvl w:val="0"/>
          <w:numId w:val="0"/>
        </w:numPr>
        <w:spacing w:line="240" w:lineRule="auto"/>
        <w:ind w:left="1260" w:firstLine="420"/>
        <w:rPr>
          <w:b w:val="0"/>
          <w:bCs w:val="0"/>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533"/>
                    <a:stretch>
                      <a:fillRect/>
                    </a:stretch>
                  </pic:blipFill>
                  <pic:spPr>
                    <a:xfrm>
                      <a:off x="0" y="0"/>
                      <a:ext cx="3241675" cy="1082040"/>
                    </a:xfrm>
                    <a:prstGeom prst="rect">
                      <a:avLst/>
                    </a:prstGeom>
                    <a:noFill/>
                    <a:ln>
                      <a:noFill/>
                    </a:ln>
                  </pic:spPr>
                </pic:pic>
              </a:graphicData>
            </a:graphic>
          </wp:inline>
        </w:drawing>
      </w:r>
      <w:r>
        <w:rPr>
          <w:rFonts w:hint="eastAsia"/>
          <w:b w:val="0"/>
          <w:bCs w:val="0"/>
        </w:rPr>
        <w:tab/>
      </w:r>
    </w:p>
    <w:p>
      <w:pPr>
        <w:pStyle w:val="19"/>
        <w:numPr>
          <w:ilvl w:val="0"/>
          <w:numId w:val="0"/>
        </w:numPr>
        <w:spacing w:line="240" w:lineRule="auto"/>
        <w:ind w:firstLine="420"/>
        <w:rPr>
          <w:b w:val="0"/>
          <w:bCs w:val="0"/>
        </w:rPr>
      </w:pPr>
      <w:r>
        <w:rPr>
          <w:rFonts w:hint="eastAsia"/>
          <w:b w:val="0"/>
          <w:bCs w:val="0"/>
        </w:rPr>
        <w:t>参数pathname用于指定要检查的文件，mode指定检查的权限，取值范围如下，可使用‘|’同时检查多项权限，函数检查通过将返回0，不通过则返回-1，如果检查多项权限，有一项不通过也返回-1。</w:t>
      </w:r>
    </w:p>
    <w:p>
      <w:pPr>
        <w:pStyle w:val="19"/>
        <w:numPr>
          <w:ilvl w:val="0"/>
          <w:numId w:val="0"/>
        </w:numPr>
        <w:spacing w:line="240" w:lineRule="auto"/>
        <w:ind w:left="840" w:firstLine="420"/>
        <w:rPr>
          <w:b w:val="0"/>
          <w:bCs w:val="0"/>
        </w:rPr>
      </w:pPr>
      <w:r>
        <w:rPr>
          <w:rFonts w:hint="eastAsia"/>
        </w:rPr>
        <w:t>F_OK</w:t>
      </w:r>
      <w:r>
        <w:rPr>
          <w:rFonts w:hint="eastAsia"/>
          <w:b w:val="0"/>
          <w:bCs w:val="0"/>
        </w:rPr>
        <w:t>：检查文件是否存在</w:t>
      </w:r>
      <w:r>
        <w:rPr>
          <w:rFonts w:hint="eastAsia"/>
          <w:b w:val="0"/>
          <w:bCs w:val="0"/>
        </w:rPr>
        <w:tab/>
      </w:r>
      <w:r>
        <w:rPr>
          <w:rFonts w:hint="eastAsia"/>
          <w:b w:val="0"/>
          <w:bCs w:val="0"/>
        </w:rPr>
        <w:tab/>
      </w:r>
      <w:r>
        <w:rPr>
          <w:rFonts w:hint="eastAsia"/>
          <w:b w:val="0"/>
          <w:bCs w:val="0"/>
        </w:rPr>
        <w:tab/>
      </w:r>
      <w:r>
        <w:rPr>
          <w:rFonts w:hint="eastAsia"/>
        </w:rPr>
        <w:t>R_OK</w:t>
      </w:r>
      <w:r>
        <w:rPr>
          <w:rFonts w:hint="eastAsia"/>
          <w:b w:val="0"/>
          <w:bCs w:val="0"/>
        </w:rPr>
        <w:t>：检查是否拥有读权限</w:t>
      </w:r>
    </w:p>
    <w:p>
      <w:pPr>
        <w:pStyle w:val="19"/>
        <w:numPr>
          <w:ilvl w:val="0"/>
          <w:numId w:val="0"/>
        </w:numPr>
        <w:spacing w:line="240" w:lineRule="auto"/>
        <w:ind w:left="840" w:firstLine="420"/>
        <w:rPr>
          <w:b w:val="0"/>
          <w:bCs w:val="0"/>
        </w:rPr>
      </w:pPr>
      <w:r>
        <w:rPr>
          <w:rFonts w:hint="eastAsia"/>
        </w:rPr>
        <w:t>W_OK</w:t>
      </w:r>
      <w:r>
        <w:rPr>
          <w:rFonts w:hint="eastAsia"/>
          <w:b w:val="0"/>
          <w:bCs w:val="0"/>
        </w:rPr>
        <w:t>：检查是否拥有写权限</w:t>
      </w:r>
      <w:r>
        <w:rPr>
          <w:rFonts w:hint="eastAsia"/>
          <w:b w:val="0"/>
          <w:bCs w:val="0"/>
        </w:rPr>
        <w:tab/>
      </w:r>
      <w:r>
        <w:rPr>
          <w:rFonts w:hint="eastAsia"/>
          <w:b w:val="0"/>
          <w:bCs w:val="0"/>
        </w:rPr>
        <w:tab/>
      </w:r>
      <w:r>
        <w:rPr>
          <w:rFonts w:hint="eastAsia"/>
        </w:rPr>
        <w:t>X_OK</w:t>
      </w:r>
      <w:r>
        <w:rPr>
          <w:rFonts w:hint="eastAsia"/>
          <w:b w:val="0"/>
          <w:bCs w:val="0"/>
        </w:rPr>
        <w:t>：检查是否拥有执行权限</w:t>
      </w:r>
    </w:p>
    <w:p>
      <w:pPr>
        <w:pStyle w:val="19"/>
        <w:numPr>
          <w:ilvl w:val="0"/>
          <w:numId w:val="71"/>
        </w:numPr>
        <w:spacing w:line="240" w:lineRule="auto"/>
        <w:ind w:left="360"/>
      </w:pPr>
      <w:r>
        <w:rPr>
          <w:rFonts w:hint="eastAsia"/>
        </w:rPr>
        <w:t>修改文件权限</w:t>
      </w:r>
    </w:p>
    <w:p>
      <w:pPr>
        <w:pStyle w:val="19"/>
        <w:numPr>
          <w:ilvl w:val="0"/>
          <w:numId w:val="0"/>
        </w:numPr>
        <w:spacing w:line="240" w:lineRule="auto"/>
        <w:ind w:firstLine="420"/>
        <w:rPr>
          <w:b w:val="0"/>
          <w:bCs w:val="0"/>
        </w:rPr>
      </w:pPr>
      <w:r>
        <w:rPr>
          <w:rFonts w:hint="eastAsia"/>
          <w:b w:val="0"/>
          <w:bCs w:val="0"/>
        </w:rPr>
        <w:t xml:space="preserve"> chmod 命令可用于修改文件权限，如使用</w:t>
      </w:r>
      <w:r>
        <w:rPr>
          <w:rFonts w:hint="eastAsia"/>
          <w:b w:val="0"/>
          <w:bCs w:val="0"/>
          <w:color w:val="2D54A0" w:themeColor="accent1" w:themeShade="BF"/>
        </w:rPr>
        <w:t>chmod 777 ./testfile</w:t>
      </w:r>
      <w:r>
        <w:rPr>
          <w:rFonts w:hint="eastAsia"/>
          <w:b w:val="0"/>
          <w:bCs w:val="0"/>
        </w:rPr>
        <w:t>即可为当前目录下的testfile文件赋予所有权限，此命令内部调用了chmod函数，man手册中部分函数信息如下：</w:t>
      </w:r>
    </w:p>
    <w:p>
      <w:pPr>
        <w:pStyle w:val="19"/>
        <w:numPr>
          <w:ilvl w:val="0"/>
          <w:numId w:val="0"/>
        </w:numPr>
        <w:spacing w:line="240" w:lineRule="auto"/>
        <w:ind w:left="1260" w:firstLine="420"/>
        <w:rPr>
          <w:b w:val="0"/>
          <w:bCs w:val="0"/>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534"/>
                    <a:stretch>
                      <a:fillRect/>
                    </a:stretch>
                  </pic:blipFill>
                  <pic:spPr>
                    <a:xfrm>
                      <a:off x="0" y="0"/>
                      <a:ext cx="3102610" cy="112141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pathname用于指定文件路径，mode参数与open函数的参数相同，具体见</w:t>
      </w:r>
      <w:r>
        <w:fldChar w:fldCharType="begin"/>
      </w:r>
      <w:r>
        <w:instrText xml:space="preserve"> HYPERLINK \l "文件权限" </w:instrText>
      </w:r>
      <w:r>
        <w:fldChar w:fldCharType="separate"/>
      </w:r>
      <w:r>
        <w:rPr>
          <w:rStyle w:val="14"/>
          <w:rFonts w:hint="eastAsia"/>
          <w:b w:val="0"/>
          <w:bCs w:val="0"/>
        </w:rPr>
        <w:t>文件权限</w:t>
      </w:r>
      <w:r>
        <w:rPr>
          <w:rStyle w:val="14"/>
          <w:rFonts w:hint="eastAsia"/>
          <w:b w:val="0"/>
          <w:bCs w:val="0"/>
        </w:rPr>
        <w:fldChar w:fldCharType="end"/>
      </w:r>
      <w:r>
        <w:rPr>
          <w:rFonts w:hint="eastAsia"/>
          <w:b w:val="0"/>
          <w:bCs w:val="0"/>
        </w:rPr>
        <w:t>。fchmod()与 chmod()的区别在于使用了文件描述符来代替文件路径，功能相同。</w:t>
      </w:r>
    </w:p>
    <w:p>
      <w:pPr>
        <w:pStyle w:val="19"/>
        <w:numPr>
          <w:ilvl w:val="0"/>
          <w:numId w:val="71"/>
        </w:numPr>
        <w:spacing w:line="240" w:lineRule="auto"/>
        <w:ind w:left="360"/>
      </w:pPr>
      <w:r>
        <w:rPr>
          <w:rFonts w:hint="eastAsia"/>
        </w:rPr>
        <w:t>设置权限掩码</w:t>
      </w:r>
    </w:p>
    <w:p>
      <w:pPr>
        <w:pStyle w:val="19"/>
        <w:numPr>
          <w:ilvl w:val="0"/>
          <w:numId w:val="0"/>
        </w:numPr>
        <w:spacing w:line="240" w:lineRule="auto"/>
        <w:ind w:firstLine="420"/>
        <w:rPr>
          <w:b w:val="0"/>
          <w:bCs w:val="0"/>
        </w:rPr>
      </w:pPr>
      <w:r>
        <w:rPr>
          <w:b w:val="0"/>
          <w:bCs w:val="0"/>
        </w:rPr>
        <w:t xml:space="preserve"> umask 命令</w:t>
      </w:r>
      <w:r>
        <w:rPr>
          <w:rFonts w:hint="eastAsia"/>
          <w:b w:val="0"/>
          <w:bCs w:val="0"/>
        </w:rPr>
        <w:t>可用于查看和设置权限掩码，终端输入</w:t>
      </w:r>
      <w:r>
        <w:rPr>
          <w:rFonts w:hint="eastAsia"/>
          <w:b w:val="0"/>
          <w:bCs w:val="0"/>
          <w:color w:val="2D54A0" w:themeColor="accent1" w:themeShade="BF"/>
        </w:rPr>
        <w:t>umask</w:t>
      </w:r>
      <w:r>
        <w:rPr>
          <w:rFonts w:hint="eastAsia"/>
          <w:b w:val="0"/>
          <w:bCs w:val="0"/>
        </w:rPr>
        <w:t>命令会输出0002，这个就是权限掩码，作用为：当我们创建文件并通过mode参数指定文件的权限，文件的实际权限为</w:t>
      </w:r>
      <w:r>
        <w:rPr>
          <w:rFonts w:hint="eastAsia"/>
          <w:b w:val="0"/>
          <w:bCs w:val="0"/>
          <w:color w:val="2D54A0" w:themeColor="accent1" w:themeShade="BF"/>
        </w:rPr>
        <w:t>mode &amp; ~umask</w:t>
      </w:r>
      <w:r>
        <w:rPr>
          <w:rFonts w:hint="eastAsia"/>
          <w:b w:val="0"/>
          <w:bCs w:val="0"/>
        </w:rPr>
        <w:t>，如创建文件时mode 参数指定为 0777，umask为0002，则实际的权限为</w:t>
      </w:r>
      <w:r>
        <w:rPr>
          <w:rFonts w:hint="eastAsia"/>
          <w:b w:val="0"/>
          <w:bCs w:val="0"/>
          <w:color w:val="2D54A0" w:themeColor="accent1" w:themeShade="BF"/>
        </w:rPr>
        <w:t>0777 &amp; (~0002) = 0775</w:t>
      </w:r>
      <w:r>
        <w:rPr>
          <w:rFonts w:hint="eastAsia"/>
          <w:b w:val="0"/>
          <w:bCs w:val="0"/>
        </w:rPr>
        <w:t>。umask 权限掩码是进程的一种属性，用于指明该进程新建文件或目录时，应屏蔽哪些权限位。进程的umask 通常继承至其父进程，譬如在 Ubuntu shell终端下执行的应用程序，它的 umask 继承至该 shell 进程。</w:t>
      </w:r>
      <w:r>
        <w:rPr>
          <w:b w:val="0"/>
          <w:bCs w:val="0"/>
        </w:rPr>
        <w:t>Linux 系统提供了 umask 函数用于设置进程的权限掩码，该函数是一个系统调用，</w:t>
      </w:r>
      <w:r>
        <w:rPr>
          <w:rFonts w:hint="eastAsia"/>
          <w:b w:val="0"/>
          <w:bCs w:val="0"/>
        </w:rPr>
        <w:t>man手册中的部分函数信息如下：</w:t>
      </w:r>
    </w:p>
    <w:p>
      <w:pPr>
        <w:pStyle w:val="19"/>
        <w:numPr>
          <w:ilvl w:val="0"/>
          <w:numId w:val="0"/>
        </w:numPr>
        <w:spacing w:line="240" w:lineRule="auto"/>
        <w:ind w:left="1680" w:firstLine="42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535"/>
                    <a:stretch>
                      <a:fillRect/>
                    </a:stretch>
                  </pic:blipFill>
                  <pic:spPr>
                    <a:xfrm>
                      <a:off x="0" y="0"/>
                      <a:ext cx="3067050" cy="106934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9"/>
        <w:numPr>
          <w:ilvl w:val="0"/>
          <w:numId w:val="71"/>
        </w:numPr>
        <w:spacing w:line="240" w:lineRule="auto"/>
        <w:ind w:left="360"/>
      </w:pPr>
      <w:r>
        <w:rPr>
          <w:rFonts w:hint="eastAsia"/>
        </w:rPr>
        <w:t>文件的时间属性</w:t>
      </w:r>
    </w:p>
    <w:p>
      <w:pPr>
        <w:pStyle w:val="19"/>
        <w:numPr>
          <w:ilvl w:val="0"/>
          <w:numId w:val="0"/>
        </w:numPr>
        <w:spacing w:line="240" w:lineRule="auto"/>
        <w:ind w:firstLine="420"/>
        <w:rPr>
          <w:b w:val="0"/>
          <w:bCs w:val="0"/>
        </w:rPr>
      </w:pPr>
      <w:r>
        <w:rPr>
          <w:rFonts w:hint="eastAsia"/>
          <w:b w:val="0"/>
          <w:bCs w:val="0"/>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9"/>
        <w:numPr>
          <w:ilvl w:val="0"/>
          <w:numId w:val="75"/>
        </w:numPr>
        <w:spacing w:line="240" w:lineRule="auto"/>
        <w:ind w:left="570"/>
        <w:rPr>
          <w:b w:val="0"/>
          <w:bCs w:val="0"/>
        </w:rPr>
      </w:pPr>
      <w:r>
        <w:t xml:space="preserve">utime() 、utimes() </w:t>
      </w:r>
      <w:r>
        <w:rPr>
          <w:rFonts w:hint="eastAsia"/>
        </w:rPr>
        <w:t>函数</w:t>
      </w:r>
    </w:p>
    <w:p>
      <w:pPr>
        <w:pStyle w:val="19"/>
        <w:numPr>
          <w:ilvl w:val="0"/>
          <w:numId w:val="0"/>
        </w:numPr>
        <w:spacing w:line="240" w:lineRule="auto"/>
        <w:ind w:firstLine="420"/>
        <w:rPr>
          <w:b w:val="0"/>
          <w:bCs w:val="0"/>
        </w:rPr>
      </w:pPr>
      <w:r>
        <w:rPr>
          <w:rFonts w:hint="eastAsia"/>
          <w:b w:val="0"/>
          <w:bCs w:val="0"/>
        </w:rPr>
        <w:t>我们读写文件时会隐式地改变文件的时间属性，函数调用utime()和 utimes()可显式的修改文件的时间属性。man手册中部分函数信息如下所示：</w:t>
      </w:r>
    </w:p>
    <w:p>
      <w:pPr>
        <w:pStyle w:val="19"/>
        <w:numPr>
          <w:ilvl w:val="0"/>
          <w:numId w:val="0"/>
        </w:numPr>
        <w:spacing w:line="240" w:lineRule="auto"/>
        <w:ind w:left="1680" w:firstLine="42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536"/>
                    <a:stretch>
                      <a:fillRect/>
                    </a:stretch>
                  </pic:blipFill>
                  <pic:spPr>
                    <a:xfrm>
                      <a:off x="0" y="0"/>
                      <a:ext cx="3255645" cy="12801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其中，</w:t>
      </w:r>
      <w:r>
        <w:rPr>
          <w:b w:val="0"/>
          <w:bCs w:val="0"/>
        </w:rPr>
        <w:t>filename</w:t>
      </w:r>
      <w:r>
        <w:rPr>
          <w:rFonts w:hint="eastAsia"/>
          <w:b w:val="0"/>
          <w:bCs w:val="0"/>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b w:val="0"/>
          <w:bCs w:val="0"/>
        </w:rPr>
        <w:t>utimes</w:t>
      </w:r>
      <w:r>
        <w:rPr>
          <w:rFonts w:hint="eastAsia"/>
          <w:b w:val="0"/>
          <w:bCs w:val="0"/>
        </w:rPr>
        <w:t>的功能与</w:t>
      </w:r>
      <w:r>
        <w:rPr>
          <w:b w:val="0"/>
          <w:bCs w:val="0"/>
        </w:rPr>
        <w:t>utime</w:t>
      </w:r>
      <w:r>
        <w:rPr>
          <w:rFonts w:hint="eastAsia"/>
          <w:b w:val="0"/>
          <w:bCs w:val="0"/>
        </w:rPr>
        <w:t>相同，但</w:t>
      </w:r>
      <w:r>
        <w:rPr>
          <w:b w:val="0"/>
          <w:bCs w:val="0"/>
        </w:rPr>
        <w:t>utimes</w:t>
      </w:r>
      <w:r>
        <w:rPr>
          <w:rFonts w:hint="eastAsia"/>
          <w:b w:val="0"/>
          <w:bCs w:val="0"/>
        </w:rPr>
        <w:t>设置的时间可以精确到微秒，下面介绍下两个结构体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9"/>
              <w:numPr>
                <w:ilvl w:val="254"/>
                <w:numId w:val="0"/>
              </w:numPr>
              <w:spacing w:line="240" w:lineRule="auto"/>
              <w:ind w:left="840"/>
              <w:rPr>
                <w:b w:val="0"/>
                <w:bCs w:val="0"/>
              </w:rPr>
            </w:pPr>
            <w:r>
              <w:rPr>
                <w:rFonts w:hint="eastAsia"/>
                <w:b w:val="0"/>
                <w:bCs w:val="0"/>
                <w:color w:val="2D54A0" w:themeColor="accent1" w:themeShade="BF"/>
              </w:rPr>
              <w:t>struct utimbuf {</w:t>
            </w:r>
          </w:p>
          <w:p>
            <w:pPr>
              <w:pStyle w:val="19"/>
              <w:numPr>
                <w:ilvl w:val="254"/>
                <w:numId w:val="0"/>
              </w:numPr>
              <w:spacing w:line="240" w:lineRule="auto"/>
              <w:ind w:left="1260"/>
              <w:rPr>
                <w:b w:val="0"/>
                <w:bCs w:val="0"/>
              </w:rPr>
            </w:pPr>
            <w:r>
              <w:rPr>
                <w:rFonts w:hint="eastAsia"/>
                <w:b w:val="0"/>
                <w:bCs w:val="0"/>
                <w:color w:val="2D54A0" w:themeColor="accent1" w:themeShade="BF"/>
              </w:rPr>
              <w:t>time_t actime;</w:t>
            </w:r>
            <w:r>
              <w:rPr>
                <w:rFonts w:hint="eastAsia"/>
                <w:b w:val="0"/>
                <w:bCs w:val="0"/>
                <w:color w:val="2D54A0" w:themeColor="accent1" w:themeShade="BF"/>
              </w:rPr>
              <w:tab/>
            </w:r>
            <w:r>
              <w:rPr>
                <w:rFonts w:hint="eastAsia"/>
                <w:b w:val="0"/>
                <w:bCs w:val="0"/>
              </w:rPr>
              <w:tab/>
            </w:r>
            <w:r>
              <w:rPr>
                <w:rFonts w:hint="eastAsia"/>
                <w:b w:val="0"/>
                <w:bCs w:val="0"/>
              </w:rPr>
              <w:t xml:space="preserve"> /* 访问时间 */</w:t>
            </w:r>
          </w:p>
          <w:p>
            <w:pPr>
              <w:pStyle w:val="19"/>
              <w:numPr>
                <w:ilvl w:val="254"/>
                <w:numId w:val="0"/>
              </w:numPr>
              <w:spacing w:line="240" w:lineRule="auto"/>
              <w:ind w:left="1260"/>
              <w:rPr>
                <w:b w:val="0"/>
                <w:bCs w:val="0"/>
              </w:rPr>
            </w:pPr>
            <w:r>
              <w:rPr>
                <w:rFonts w:hint="eastAsia"/>
                <w:b w:val="0"/>
                <w:bCs w:val="0"/>
                <w:color w:val="2D54A0" w:themeColor="accent1" w:themeShade="BF"/>
              </w:rPr>
              <w:t xml:space="preserve">time_t modtime; </w:t>
            </w:r>
            <w:r>
              <w:rPr>
                <w:rFonts w:hint="eastAsia"/>
                <w:b w:val="0"/>
                <w:bCs w:val="0"/>
                <w:color w:val="2D54A0" w:themeColor="accent1" w:themeShade="BF"/>
              </w:rPr>
              <w:tab/>
            </w:r>
            <w:r>
              <w:rPr>
                <w:rFonts w:hint="eastAsia"/>
                <w:b w:val="0"/>
                <w:bCs w:val="0"/>
              </w:rPr>
              <w:tab/>
            </w:r>
            <w:r>
              <w:rPr>
                <w:rFonts w:hint="eastAsia"/>
                <w:b w:val="0"/>
                <w:bCs w:val="0"/>
              </w:rPr>
              <w:t>/* 内容修改时间 */</w:t>
            </w:r>
          </w:p>
          <w:p>
            <w:pPr>
              <w:pStyle w:val="19"/>
              <w:numPr>
                <w:ilvl w:val="0"/>
                <w:numId w:val="0"/>
              </w:numPr>
              <w:spacing w:line="240" w:lineRule="auto"/>
              <w:ind w:firstLine="900" w:firstLineChars="500"/>
              <w:rPr>
                <w:b w:val="0"/>
                <w:bCs w:val="0"/>
              </w:rPr>
            </w:pPr>
            <w:r>
              <w:rPr>
                <w:rFonts w:hint="eastAsia"/>
                <w:b w:val="0"/>
                <w:bCs w:val="0"/>
                <w:color w:val="2D54A0" w:themeColor="accent1" w:themeShade="BF"/>
              </w:rPr>
              <w:t>};</w:t>
            </w:r>
          </w:p>
        </w:tc>
        <w:tc>
          <w:tcPr>
            <w:tcW w:w="4981" w:type="dxa"/>
          </w:tcPr>
          <w:p>
            <w:pPr>
              <w:pStyle w:val="19"/>
              <w:numPr>
                <w:ilvl w:val="0"/>
                <w:numId w:val="0"/>
              </w:numPr>
              <w:spacing w:line="240" w:lineRule="auto"/>
              <w:ind w:firstLine="360" w:firstLineChars="200"/>
              <w:rPr>
                <w:b w:val="0"/>
                <w:bCs w:val="0"/>
                <w:color w:val="2D54A0" w:themeColor="accent1" w:themeShade="BF"/>
              </w:rPr>
            </w:pPr>
            <w:r>
              <w:rPr>
                <w:rFonts w:hint="eastAsia"/>
                <w:b w:val="0"/>
                <w:bCs w:val="0"/>
                <w:color w:val="2D54A0" w:themeColor="accent1" w:themeShade="BF"/>
              </w:rPr>
              <w:t>struct timeval {</w:t>
            </w:r>
          </w:p>
          <w:p>
            <w:pPr>
              <w:pStyle w:val="19"/>
              <w:numPr>
                <w:ilvl w:val="0"/>
                <w:numId w:val="0"/>
              </w:numPr>
              <w:spacing w:line="240" w:lineRule="auto"/>
              <w:ind w:firstLine="720" w:firstLineChars="400"/>
              <w:rPr>
                <w:b w:val="0"/>
                <w:bCs w:val="0"/>
              </w:rPr>
            </w:pPr>
            <w:r>
              <w:rPr>
                <w:rFonts w:hint="eastAsia"/>
                <w:b w:val="0"/>
                <w:bCs w:val="0"/>
                <w:color w:val="2D54A0" w:themeColor="accent1" w:themeShade="BF"/>
              </w:rPr>
              <w:t xml:space="preserve">long tv_sec;   </w:t>
            </w:r>
            <w:r>
              <w:rPr>
                <w:rFonts w:hint="eastAsia"/>
                <w:b w:val="0"/>
                <w:bCs w:val="0"/>
              </w:rPr>
              <w:t xml:space="preserve">      /* 秒 */</w:t>
            </w:r>
          </w:p>
          <w:p>
            <w:pPr>
              <w:pStyle w:val="19"/>
              <w:numPr>
                <w:ilvl w:val="0"/>
                <w:numId w:val="0"/>
              </w:numPr>
              <w:spacing w:line="240" w:lineRule="auto"/>
              <w:ind w:firstLine="720" w:firstLineChars="400"/>
              <w:rPr>
                <w:b w:val="0"/>
                <w:bCs w:val="0"/>
              </w:rPr>
            </w:pPr>
            <w:r>
              <w:rPr>
                <w:rFonts w:hint="eastAsia"/>
                <w:b w:val="0"/>
                <w:bCs w:val="0"/>
                <w:color w:val="2D54A0" w:themeColor="accent1" w:themeShade="BF"/>
              </w:rPr>
              <w:t xml:space="preserve">long tv_usec; </w:t>
            </w:r>
            <w:r>
              <w:rPr>
                <w:rFonts w:hint="eastAsia"/>
                <w:b w:val="0"/>
                <w:bCs w:val="0"/>
              </w:rPr>
              <w:t xml:space="preserve">      /* 微秒 */</w:t>
            </w:r>
          </w:p>
          <w:p>
            <w:pPr>
              <w:pStyle w:val="19"/>
              <w:numPr>
                <w:ilvl w:val="0"/>
                <w:numId w:val="0"/>
              </w:numPr>
              <w:spacing w:line="240" w:lineRule="auto"/>
              <w:ind w:firstLine="360" w:firstLineChars="200"/>
              <w:rPr>
                <w:b w:val="0"/>
                <w:bCs w:val="0"/>
              </w:rPr>
            </w:pPr>
            <w:r>
              <w:rPr>
                <w:rFonts w:hint="eastAsia"/>
                <w:b w:val="0"/>
                <w:bCs w:val="0"/>
                <w:color w:val="2D54A0" w:themeColor="accent1" w:themeShade="BF"/>
              </w:rPr>
              <w:t>};</w:t>
            </w:r>
          </w:p>
        </w:tc>
      </w:tr>
    </w:tbl>
    <w:p>
      <w:pPr>
        <w:pStyle w:val="19"/>
        <w:numPr>
          <w:ilvl w:val="254"/>
          <w:numId w:val="0"/>
        </w:numPr>
        <w:spacing w:line="240" w:lineRule="auto"/>
        <w:ind w:firstLine="420"/>
        <w:rPr>
          <w:b w:val="0"/>
          <w:bCs w:val="0"/>
        </w:rPr>
      </w:pPr>
      <w:r>
        <w:rPr>
          <w:rFonts w:hint="eastAsia"/>
          <w:b w:val="0"/>
          <w:bCs w:val="0"/>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9"/>
        <w:numPr>
          <w:ilvl w:val="0"/>
          <w:numId w:val="75"/>
        </w:numPr>
        <w:spacing w:line="240" w:lineRule="auto"/>
        <w:ind w:left="570"/>
      </w:pPr>
      <w:r>
        <w:rPr>
          <w:rFonts w:hint="eastAsia"/>
        </w:rPr>
        <w:t>futimens() 、utimensat() 函数</w:t>
      </w:r>
    </w:p>
    <w:p>
      <w:pPr>
        <w:pStyle w:val="19"/>
        <w:numPr>
          <w:ilvl w:val="0"/>
          <w:numId w:val="0"/>
        </w:numPr>
        <w:spacing w:line="240" w:lineRule="auto"/>
        <w:ind w:left="210" w:firstLine="418"/>
        <w:rPr>
          <w:b w:val="0"/>
          <w:bCs w:val="0"/>
        </w:rPr>
      </w:pPr>
      <w:r>
        <w:rPr>
          <w:rFonts w:hint="eastAsia"/>
          <w:b w:val="0"/>
          <w:bCs w:val="0"/>
        </w:rPr>
        <w:t>这两个系统调用也可显示地修改文件时间戳，相比于</w:t>
      </w:r>
      <w:r>
        <w:rPr>
          <w:b w:val="0"/>
          <w:bCs w:val="0"/>
        </w:rPr>
        <w:t>utime() 、utimes()</w:t>
      </w:r>
      <w:r>
        <w:rPr>
          <w:rFonts w:hint="eastAsia"/>
          <w:b w:val="0"/>
          <w:bCs w:val="0"/>
        </w:rPr>
        <w:t>函数，futimens() 、utimensat() 有如下优点：</w:t>
      </w:r>
    </w:p>
    <w:p>
      <w:pPr>
        <w:pStyle w:val="19"/>
        <w:numPr>
          <w:ilvl w:val="0"/>
          <w:numId w:val="76"/>
        </w:numPr>
        <w:spacing w:line="240" w:lineRule="auto"/>
        <w:ind w:left="422" w:firstLine="418"/>
        <w:rPr>
          <w:b w:val="0"/>
          <w:bCs w:val="0"/>
        </w:rPr>
      </w:pPr>
      <w:r>
        <w:rPr>
          <w:rFonts w:hint="eastAsia"/>
          <w:b w:val="0"/>
          <w:bCs w:val="0"/>
        </w:rPr>
        <w:t>可按纳秒级精度设置时间戳；</w:t>
      </w:r>
    </w:p>
    <w:p>
      <w:pPr>
        <w:pStyle w:val="19"/>
        <w:numPr>
          <w:ilvl w:val="0"/>
          <w:numId w:val="76"/>
        </w:numPr>
        <w:spacing w:line="240" w:lineRule="auto"/>
        <w:ind w:left="422" w:firstLine="418"/>
        <w:rPr>
          <w:b w:val="0"/>
          <w:bCs w:val="0"/>
        </w:rPr>
      </w:pPr>
      <w:r>
        <w:rPr>
          <w:rFonts w:hint="eastAsia"/>
          <w:b w:val="0"/>
          <w:bCs w:val="0"/>
        </w:rPr>
        <w:t>可单独设置某一时间戳，即只改变访问时间或文件修改时间，</w:t>
      </w:r>
      <w:r>
        <w:rPr>
          <w:b w:val="0"/>
          <w:bCs w:val="0"/>
        </w:rPr>
        <w:t>utime() 、utimes()</w:t>
      </w:r>
      <w:r>
        <w:rPr>
          <w:rFonts w:hint="eastAsia"/>
          <w:b w:val="0"/>
          <w:bCs w:val="0"/>
        </w:rPr>
        <w:t>要想只修改一个，需要先知道</w:t>
      </w:r>
      <w:r>
        <w:rPr>
          <w:rFonts w:hint="eastAsia"/>
          <w:b w:val="0"/>
          <w:bCs w:val="0"/>
        </w:rPr>
        <w:tab/>
      </w:r>
      <w:r>
        <w:rPr>
          <w:rFonts w:hint="eastAsia"/>
          <w:b w:val="0"/>
          <w:bCs w:val="0"/>
        </w:rPr>
        <w:tab/>
      </w:r>
      <w:r>
        <w:rPr>
          <w:rFonts w:hint="eastAsia"/>
          <w:b w:val="0"/>
          <w:bCs w:val="0"/>
        </w:rPr>
        <w:tab/>
      </w:r>
      <w:r>
        <w:rPr>
          <w:rFonts w:hint="eastAsia"/>
          <w:b w:val="0"/>
          <w:bCs w:val="0"/>
        </w:rPr>
        <w:t>之前的时间戳，然后将修改值保持和之前的一致。</w:t>
      </w:r>
    </w:p>
    <w:p>
      <w:pPr>
        <w:pStyle w:val="19"/>
        <w:numPr>
          <w:ilvl w:val="0"/>
          <w:numId w:val="76"/>
        </w:numPr>
        <w:spacing w:line="240" w:lineRule="auto"/>
        <w:ind w:left="422" w:firstLine="418"/>
        <w:rPr>
          <w:b w:val="0"/>
          <w:bCs w:val="0"/>
        </w:rPr>
      </w:pPr>
      <w:r>
        <w:rPr>
          <w:rFonts w:hint="eastAsia"/>
          <w:b w:val="0"/>
          <w:bCs w:val="0"/>
        </w:rPr>
        <w:t>可独立地将某一个时间戳设置为当前系统时间。使用 utime()或 utimes()函数虽然也可以通过将 times 参数设</w:t>
      </w:r>
    </w:p>
    <w:p>
      <w:pPr>
        <w:pStyle w:val="19"/>
        <w:numPr>
          <w:ilvl w:val="0"/>
          <w:numId w:val="0"/>
        </w:numPr>
        <w:spacing w:line="240" w:lineRule="auto"/>
        <w:ind w:left="840" w:firstLine="420"/>
        <w:rPr>
          <w:b w:val="0"/>
          <w:bCs w:val="0"/>
          <w:color w:val="2D54A0" w:themeColor="accent1" w:themeShade="BF"/>
        </w:rPr>
      </w:pPr>
      <w:r>
        <w:rPr>
          <w:rFonts w:hint="eastAsia"/>
          <w:b w:val="0"/>
          <w:bCs w:val="0"/>
        </w:rPr>
        <w:t>置为 NULL 来达到将时间戳设置为当前时间的效果，但是不能单独指定某一个时间戳，必须全部设置为当前</w:t>
      </w:r>
      <w:r>
        <w:rPr>
          <w:rFonts w:hint="eastAsia"/>
          <w:b w:val="0"/>
          <w:bCs w:val="0"/>
        </w:rPr>
        <w:tab/>
      </w:r>
      <w:r>
        <w:rPr>
          <w:rFonts w:hint="eastAsia"/>
          <w:b w:val="0"/>
          <w:bCs w:val="0"/>
        </w:rPr>
        <w:t>时间（不考虑使用额外函数获取当前时间的方式，譬如 time()）。</w:t>
      </w:r>
      <w:r>
        <w:rPr>
          <w:rFonts w:hint="eastAsia"/>
          <w:b w:val="0"/>
          <w:bCs w:val="0"/>
          <w:color w:val="2D54A0" w:themeColor="accent1" w:themeShade="BF"/>
        </w:rPr>
        <w:tab/>
      </w:r>
    </w:p>
    <w:p>
      <w:pPr>
        <w:pStyle w:val="19"/>
        <w:numPr>
          <w:ilvl w:val="0"/>
          <w:numId w:val="0"/>
        </w:numPr>
        <w:spacing w:line="240" w:lineRule="auto"/>
        <w:ind w:left="1680" w:firstLine="420"/>
        <w:rPr>
          <w:b w:val="0"/>
          <w:bCs w:val="0"/>
          <w:color w:val="2D54A0" w:themeColor="accent1" w:themeShade="BF"/>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537"/>
                    <a:stretch>
                      <a:fillRect/>
                    </a:stretch>
                  </pic:blipFill>
                  <pic:spPr>
                    <a:xfrm>
                      <a:off x="0" y="0"/>
                      <a:ext cx="3524885" cy="128587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color w:val="2D54A0" w:themeColor="accent1" w:themeShade="BF"/>
        </w:rPr>
        <w:tab/>
      </w:r>
      <w:r>
        <w:rPr>
          <w:rFonts w:hint="eastAsia"/>
          <w:b w:val="0"/>
          <w:bCs w:val="0"/>
        </w:rPr>
        <w:t>man手册中部分函数信息如上所示，fd为文件描述符，因此使用futimens() 函数更改时间戳前需要先打开文件得</w:t>
      </w:r>
      <w:r>
        <w:rPr>
          <w:rFonts w:hint="eastAsia"/>
          <w:b w:val="0"/>
          <w:bCs w:val="0"/>
        </w:rPr>
        <w:tab/>
      </w:r>
      <w:r>
        <w:rPr>
          <w:rFonts w:hint="eastAsia"/>
          <w:b w:val="0"/>
          <w:bCs w:val="0"/>
        </w:rPr>
        <w:t>到文件描述符；times指向2个 struct timespec 结构体类型变量的数组，数组共有两个元素，第一个元素用于指定访</w:t>
      </w:r>
      <w:r>
        <w:rPr>
          <w:rFonts w:hint="eastAsia"/>
          <w:b w:val="0"/>
          <w:bCs w:val="0"/>
        </w:rPr>
        <w:tab/>
      </w:r>
      <w:r>
        <w:rPr>
          <w:rFonts w:hint="eastAsia"/>
          <w:b w:val="0"/>
          <w:bCs w:val="0"/>
        </w:rPr>
        <w:tab/>
      </w:r>
      <w:r>
        <w:rPr>
          <w:rFonts w:hint="eastAsia"/>
          <w:b w:val="0"/>
          <w:bCs w:val="0"/>
        </w:rPr>
        <w:t>问时间，第二个元素用于指定内容修改时间， struct timespec 结构体内容如下。</w:t>
      </w:r>
    </w:p>
    <w:p>
      <w:pPr>
        <w:pStyle w:val="19"/>
        <w:numPr>
          <w:ilvl w:val="0"/>
          <w:numId w:val="0"/>
        </w:numPr>
        <w:spacing w:line="240" w:lineRule="auto"/>
        <w:ind w:left="2100"/>
        <w:rPr>
          <w:b w:val="0"/>
          <w:bCs w:val="0"/>
        </w:rPr>
      </w:pPr>
      <w:r>
        <w:rPr>
          <w:rFonts w:hint="eastAsia"/>
          <w:b w:val="0"/>
          <w:bCs w:val="0"/>
          <w:color w:val="2D54A0" w:themeColor="accent1" w:themeShade="BF"/>
        </w:rPr>
        <w:t>struct timespec</w:t>
      </w:r>
    </w:p>
    <w:p>
      <w:pPr>
        <w:pStyle w:val="19"/>
        <w:numPr>
          <w:ilvl w:val="0"/>
          <w:numId w:val="0"/>
        </w:numPr>
        <w:spacing w:line="240" w:lineRule="auto"/>
        <w:ind w:left="2100"/>
        <w:rPr>
          <w:b w:val="0"/>
          <w:bCs w:val="0"/>
        </w:rPr>
      </w:pPr>
      <w:r>
        <w:rPr>
          <w:rFonts w:hint="eastAsia"/>
          <w:b w:val="0"/>
          <w:bCs w:val="0"/>
          <w:color w:val="2D54A0" w:themeColor="accent1" w:themeShade="BF"/>
        </w:rPr>
        <w:t>{</w:t>
      </w:r>
    </w:p>
    <w:p>
      <w:pPr>
        <w:pStyle w:val="19"/>
        <w:numPr>
          <w:ilvl w:val="0"/>
          <w:numId w:val="0"/>
        </w:numPr>
        <w:spacing w:line="240" w:lineRule="auto"/>
        <w:ind w:left="2520"/>
        <w:rPr>
          <w:b w:val="0"/>
          <w:bCs w:val="0"/>
        </w:rPr>
      </w:pPr>
      <w:r>
        <w:rPr>
          <w:rFonts w:hint="eastAsia"/>
          <w:b w:val="0"/>
          <w:bCs w:val="0"/>
          <w:color w:val="2D54A0" w:themeColor="accent1" w:themeShade="BF"/>
        </w:rPr>
        <w:t>time_t tv_sec;</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xml:space="preserve"> /* 秒 */</w:t>
      </w:r>
    </w:p>
    <w:p>
      <w:pPr>
        <w:pStyle w:val="19"/>
        <w:numPr>
          <w:ilvl w:val="0"/>
          <w:numId w:val="0"/>
        </w:numPr>
        <w:spacing w:line="240" w:lineRule="auto"/>
        <w:ind w:left="2520"/>
        <w:rPr>
          <w:b w:val="0"/>
          <w:bCs w:val="0"/>
        </w:rPr>
      </w:pPr>
      <w:r>
        <w:rPr>
          <w:rFonts w:hint="eastAsia"/>
          <w:b w:val="0"/>
          <w:bCs w:val="0"/>
          <w:color w:val="2D54A0" w:themeColor="accent1" w:themeShade="BF"/>
        </w:rPr>
        <w:t xml:space="preserve">syscall_slong_t tv_nsec; </w:t>
      </w:r>
      <w:r>
        <w:rPr>
          <w:rFonts w:hint="eastAsia"/>
          <w:b w:val="0"/>
          <w:bCs w:val="0"/>
        </w:rPr>
        <w:tab/>
      </w:r>
      <w:r>
        <w:rPr>
          <w:rFonts w:hint="eastAsia"/>
          <w:b w:val="0"/>
          <w:bCs w:val="0"/>
        </w:rPr>
        <w:t>/* 纳秒 */</w:t>
      </w:r>
    </w:p>
    <w:p>
      <w:pPr>
        <w:pStyle w:val="19"/>
        <w:numPr>
          <w:ilvl w:val="0"/>
          <w:numId w:val="0"/>
        </w:numPr>
        <w:spacing w:line="240" w:lineRule="auto"/>
        <w:ind w:left="2100"/>
        <w:rPr>
          <w:b w:val="0"/>
          <w:bCs w:val="0"/>
        </w:rPr>
      </w:pPr>
      <w:r>
        <w:rPr>
          <w:rFonts w:hint="eastAsia"/>
          <w:b w:val="0"/>
          <w:bCs w:val="0"/>
          <w:color w:val="2D54A0" w:themeColor="accent1" w:themeShade="BF"/>
        </w:rPr>
        <w:t>};</w:t>
      </w:r>
    </w:p>
    <w:p>
      <w:pPr>
        <w:pStyle w:val="19"/>
        <w:numPr>
          <w:ilvl w:val="0"/>
          <w:numId w:val="0"/>
        </w:numPr>
        <w:spacing w:line="240" w:lineRule="auto"/>
        <w:ind w:firstLine="420"/>
        <w:rPr>
          <w:b w:val="0"/>
          <w:bCs w:val="0"/>
        </w:rPr>
      </w:pPr>
      <w:r>
        <w:rPr>
          <w:b w:val="0"/>
          <w:bCs w:val="0"/>
        </w:rPr>
        <w:t>times 指向两个 struct timespec 结构体类型变量的数组，</w:t>
      </w:r>
      <w:r>
        <w:rPr>
          <w:rFonts w:hint="eastAsia"/>
          <w:b w:val="0"/>
          <w:bCs w:val="0"/>
        </w:rPr>
        <w:t>times的取值情况如下：</w:t>
      </w:r>
    </w:p>
    <w:p>
      <w:pPr>
        <w:pStyle w:val="19"/>
        <w:numPr>
          <w:ilvl w:val="0"/>
          <w:numId w:val="77"/>
        </w:numPr>
        <w:spacing w:line="240" w:lineRule="auto"/>
        <w:ind w:left="0" w:firstLine="420"/>
        <w:rPr>
          <w:b w:val="0"/>
          <w:bCs w:val="0"/>
        </w:rPr>
      </w:pPr>
      <w:r>
        <w:rPr>
          <w:rFonts w:hint="eastAsia"/>
          <w:b w:val="0"/>
          <w:bCs w:val="0"/>
        </w:rPr>
        <w:t xml:space="preserve"> </w:t>
      </w:r>
      <w:r>
        <w:rPr>
          <w:b w:val="0"/>
          <w:bCs w:val="0"/>
        </w:rPr>
        <w:t>如果 times 是一个空指针，也就是 NULL，则表示将访问时间和修改时间都设置为当前时间。</w:t>
      </w:r>
    </w:p>
    <w:p>
      <w:pPr>
        <w:pStyle w:val="19"/>
        <w:numPr>
          <w:ilvl w:val="0"/>
          <w:numId w:val="77"/>
        </w:numPr>
        <w:spacing w:line="240" w:lineRule="auto"/>
        <w:ind w:left="0" w:firstLine="420"/>
        <w:rPr>
          <w:b w:val="0"/>
          <w:bCs w:val="0"/>
        </w:rPr>
      </w:pPr>
      <w:r>
        <w:rPr>
          <w:b w:val="0"/>
          <w:bCs w:val="0"/>
        </w:rPr>
        <w:t xml:space="preserve">如果 任一数组元素的 tv_nsec 字段的值设置为 UTIME_NOW则表示相应的时间戳设置为当前时间，此时忽略相应的 </w:t>
      </w:r>
      <w:r>
        <w:rPr>
          <w:rFonts w:hint="eastAsia"/>
          <w:b w:val="0"/>
          <w:bCs w:val="0"/>
        </w:rPr>
        <w:tab/>
      </w:r>
      <w:r>
        <w:rPr>
          <w:rFonts w:hint="eastAsia"/>
          <w:b w:val="0"/>
          <w:bCs w:val="0"/>
        </w:rPr>
        <w:tab/>
      </w:r>
      <w:r>
        <w:rPr>
          <w:b w:val="0"/>
          <w:bCs w:val="0"/>
        </w:rPr>
        <w:t>tv_sec 字段。</w:t>
      </w:r>
    </w:p>
    <w:p>
      <w:pPr>
        <w:pStyle w:val="19"/>
        <w:numPr>
          <w:ilvl w:val="0"/>
          <w:numId w:val="77"/>
        </w:numPr>
        <w:spacing w:line="240" w:lineRule="auto"/>
        <w:ind w:left="0" w:firstLine="420"/>
        <w:rPr>
          <w:b w:val="0"/>
          <w:bCs w:val="0"/>
        </w:rPr>
      </w:pPr>
      <w:r>
        <w:rPr>
          <w:b w:val="0"/>
          <w:bCs w:val="0"/>
        </w:rPr>
        <w:t>如果 任一数组元素的 tv_nsec 字段的值设置为UTIME_OMIT，则表示相应的时间戳保持不变，此时忽略 tv_sec 字段。</w:t>
      </w:r>
    </w:p>
    <w:p>
      <w:pPr>
        <w:pStyle w:val="19"/>
        <w:numPr>
          <w:ilvl w:val="0"/>
          <w:numId w:val="77"/>
        </w:numPr>
        <w:spacing w:line="240" w:lineRule="auto"/>
        <w:ind w:left="0" w:firstLine="420"/>
        <w:rPr>
          <w:b w:val="0"/>
          <w:bCs w:val="0"/>
        </w:rPr>
      </w:pPr>
      <w:r>
        <w:rPr>
          <w:rFonts w:hint="eastAsia"/>
          <w:b w:val="0"/>
          <w:bCs w:val="0"/>
        </w:rPr>
        <w:t>如果</w:t>
      </w:r>
      <w:r>
        <w:rPr>
          <w:b w:val="0"/>
          <w:bCs w:val="0"/>
        </w:rPr>
        <w:t xml:space="preserve"> tv_nsec 字段的值既不是UTIME_NOW 也不是 UTIME_OMIT，在这种情况下，相应的时间戳设置为相应的 </w:t>
      </w:r>
      <w:r>
        <w:rPr>
          <w:rFonts w:hint="eastAsia"/>
          <w:b w:val="0"/>
          <w:bCs w:val="0"/>
        </w:rPr>
        <w:tab/>
      </w:r>
      <w:r>
        <w:rPr>
          <w:rFonts w:hint="eastAsia"/>
          <w:b w:val="0"/>
          <w:bCs w:val="0"/>
        </w:rPr>
        <w:tab/>
      </w:r>
      <w:r>
        <w:rPr>
          <w:rFonts w:hint="eastAsia"/>
          <w:b w:val="0"/>
          <w:bCs w:val="0"/>
        </w:rPr>
        <w:tab/>
      </w:r>
      <w:r>
        <w:rPr>
          <w:b w:val="0"/>
          <w:bCs w:val="0"/>
        </w:rPr>
        <w:t>tv_sec 和 tv_nsec字段指定的值。</w:t>
      </w:r>
    </w:p>
    <w:p>
      <w:pPr>
        <w:pStyle w:val="19"/>
        <w:numPr>
          <w:ilvl w:val="0"/>
          <w:numId w:val="0"/>
        </w:numPr>
        <w:spacing w:line="240" w:lineRule="auto"/>
        <w:ind w:firstLine="420"/>
        <w:rPr>
          <w:b w:val="0"/>
          <w:bCs w:val="0"/>
        </w:rPr>
      </w:pPr>
      <w:r>
        <w:rPr>
          <w:rFonts w:hint="eastAsia"/>
          <w:b w:val="0"/>
          <w:bCs w:val="0"/>
        </w:rPr>
        <w:t>UTIME_NOW 和 UTIME_OMIT 是两个宏定义，函数调用成功将返回0，失败则返回-1，并会设置errno指示错误原因。只有一下进程可使用使用 futimens()函数修改文件的时间戳：</w:t>
      </w:r>
    </w:p>
    <w:p>
      <w:pPr>
        <w:pStyle w:val="19"/>
        <w:numPr>
          <w:ilvl w:val="0"/>
          <w:numId w:val="78"/>
        </w:numPr>
        <w:spacing w:line="240" w:lineRule="auto"/>
        <w:ind w:left="420" w:firstLine="420"/>
        <w:rPr>
          <w:b w:val="0"/>
          <w:bCs w:val="0"/>
        </w:rPr>
      </w:pPr>
      <w:r>
        <w:rPr>
          <w:b w:val="0"/>
          <w:bCs w:val="0"/>
        </w:rPr>
        <w:t>超级用户进程</w:t>
      </w:r>
    </w:p>
    <w:p>
      <w:pPr>
        <w:pStyle w:val="19"/>
        <w:numPr>
          <w:ilvl w:val="0"/>
          <w:numId w:val="78"/>
        </w:numPr>
        <w:spacing w:line="240" w:lineRule="auto"/>
        <w:ind w:left="420" w:firstLine="420"/>
        <w:rPr>
          <w:b w:val="0"/>
          <w:bCs w:val="0"/>
        </w:rPr>
      </w:pPr>
      <w:r>
        <w:rPr>
          <w:b w:val="0"/>
          <w:bCs w:val="0"/>
        </w:rPr>
        <w:t>有效用户 ID 与该文件用户 ID（文件所有者）相匹配的进程。</w:t>
      </w:r>
    </w:p>
    <w:p>
      <w:pPr>
        <w:pStyle w:val="19"/>
        <w:numPr>
          <w:ilvl w:val="0"/>
          <w:numId w:val="78"/>
        </w:numPr>
        <w:spacing w:line="240" w:lineRule="auto"/>
        <w:ind w:left="420" w:firstLine="420"/>
        <w:rPr>
          <w:b w:val="0"/>
          <w:bCs w:val="0"/>
        </w:rPr>
      </w:pPr>
      <w:r>
        <w:rPr>
          <w:b w:val="0"/>
          <w:bCs w:val="0"/>
        </w:rPr>
        <w:t>在参数 times 等于 NULL 的情况下，对文件拥有写权限的进程。</w:t>
      </w:r>
    </w:p>
    <w:p>
      <w:pPr>
        <w:pStyle w:val="19"/>
        <w:numPr>
          <w:ilvl w:val="0"/>
          <w:numId w:val="0"/>
        </w:numPr>
        <w:spacing w:line="240" w:lineRule="auto"/>
        <w:ind w:firstLine="420"/>
        <w:rPr>
          <w:b w:val="0"/>
          <w:bCs w:val="0"/>
        </w:rPr>
      </w:pPr>
      <w:r>
        <w:rPr>
          <w:b w:val="0"/>
          <w:bCs w:val="0"/>
        </w:rPr>
        <w:t>utimensat()</w:t>
      </w:r>
      <w:r>
        <w:rPr>
          <w:rFonts w:hint="eastAsia"/>
          <w:b w:val="0"/>
          <w:bCs w:val="0"/>
        </w:rPr>
        <w:t>和futimens() 功能相同，都可以以纳秒级精度设置时间戳，但</w:t>
      </w:r>
      <w:r>
        <w:rPr>
          <w:b w:val="0"/>
          <w:bCs w:val="0"/>
        </w:rPr>
        <w:t>utimensat()可以直接使用文件路径方式进行操作</w:t>
      </w:r>
      <w:r>
        <w:rPr>
          <w:rFonts w:hint="eastAsia"/>
          <w:b w:val="0"/>
          <w:bCs w:val="0"/>
        </w:rPr>
        <w:t>，不需要提前打开文件获取文件描述符。dirfd参数可以是一个目录的文件描述符，也可以是特殊值 AT_FDCWD；pathname 参数用于指定文件路径，这两个参数共同决定实际操作的文件：</w:t>
      </w:r>
    </w:p>
    <w:p>
      <w:pPr>
        <w:pStyle w:val="19"/>
        <w:numPr>
          <w:ilvl w:val="0"/>
          <w:numId w:val="79"/>
        </w:numPr>
        <w:spacing w:line="240" w:lineRule="auto"/>
        <w:ind w:left="0" w:firstLine="420"/>
        <w:rPr>
          <w:b w:val="0"/>
          <w:bCs w:val="0"/>
        </w:rPr>
      </w:pPr>
      <w:r>
        <w:rPr>
          <w:rFonts w:hint="eastAsia"/>
          <w:b w:val="0"/>
          <w:bCs w:val="0"/>
        </w:rPr>
        <w:t>如果 pathname 参数指定的是文件的绝对路径，则dirfd参数会被忽略。</w:t>
      </w:r>
    </w:p>
    <w:p>
      <w:pPr>
        <w:pStyle w:val="19"/>
        <w:numPr>
          <w:ilvl w:val="0"/>
          <w:numId w:val="79"/>
        </w:numPr>
        <w:spacing w:line="240" w:lineRule="auto"/>
        <w:ind w:left="0" w:firstLine="420"/>
        <w:rPr>
          <w:b w:val="0"/>
          <w:bCs w:val="0"/>
        </w:rPr>
      </w:pPr>
      <w:r>
        <w:rPr>
          <w:rFonts w:hint="eastAsia"/>
          <w:b w:val="0"/>
          <w:bCs w:val="0"/>
        </w:rPr>
        <w:t>如果 pathname 参数指定的是一个相对路径、并且 dirfd 参数不等于特殊值AT_FDCWD（宏定义），则实际操作的文</w:t>
      </w:r>
      <w:r>
        <w:rPr>
          <w:rFonts w:hint="eastAsia"/>
          <w:b w:val="0"/>
          <w:bCs w:val="0"/>
        </w:rPr>
        <w:tab/>
      </w:r>
      <w:r>
        <w:rPr>
          <w:rFonts w:hint="eastAsia"/>
          <w:b w:val="0"/>
          <w:bCs w:val="0"/>
        </w:rPr>
        <w:tab/>
      </w:r>
      <w:r>
        <w:rPr>
          <w:rFonts w:hint="eastAsia"/>
          <w:b w:val="0"/>
          <w:bCs w:val="0"/>
        </w:rPr>
        <w:t>件路径是文件描述符 dirfd 指向的目录进行解析。</w:t>
      </w:r>
    </w:p>
    <w:p>
      <w:pPr>
        <w:pStyle w:val="19"/>
        <w:numPr>
          <w:ilvl w:val="0"/>
          <w:numId w:val="79"/>
        </w:numPr>
        <w:spacing w:line="240" w:lineRule="auto"/>
        <w:ind w:left="0" w:firstLine="420"/>
        <w:rPr>
          <w:b w:val="0"/>
          <w:bCs w:val="0"/>
        </w:rPr>
      </w:pPr>
      <w:r>
        <w:rPr>
          <w:rFonts w:hint="eastAsia"/>
          <w:b w:val="0"/>
          <w:bCs w:val="0"/>
        </w:rPr>
        <w:t>如果 pathname 参数指定的是一个相对路径、并且 dirfd 参数等于特殊值 AT_FDCWD（宏定义），则实际操作的文件</w:t>
      </w:r>
      <w:r>
        <w:rPr>
          <w:rFonts w:hint="eastAsia"/>
          <w:b w:val="0"/>
          <w:bCs w:val="0"/>
        </w:rPr>
        <w:tab/>
      </w:r>
      <w:r>
        <w:rPr>
          <w:rFonts w:hint="eastAsia"/>
          <w:b w:val="0"/>
          <w:bCs w:val="0"/>
        </w:rPr>
        <w:tab/>
      </w:r>
      <w:r>
        <w:rPr>
          <w:rFonts w:hint="eastAsia"/>
          <w:b w:val="0"/>
          <w:bCs w:val="0"/>
        </w:rPr>
        <w:t>路径是调用进程的当前工作目录进行解析.</w:t>
      </w:r>
    </w:p>
    <w:p>
      <w:pPr>
        <w:pStyle w:val="19"/>
        <w:numPr>
          <w:ilvl w:val="0"/>
          <w:numId w:val="0"/>
        </w:numPr>
        <w:spacing w:line="240" w:lineRule="auto"/>
        <w:ind w:firstLine="420"/>
        <w:rPr>
          <w:b w:val="0"/>
          <w:bCs w:val="0"/>
        </w:rPr>
      </w:pPr>
      <w:r>
        <w:rPr>
          <w:rFonts w:hint="eastAsia"/>
          <w:b w:val="0"/>
          <w:bCs w:val="0"/>
        </w:rPr>
        <w:t>注：AT_FDCWD定义在 include/uapi/linux/fcntl.h中，是一个特殊值（-100）。</w:t>
      </w:r>
    </w:p>
    <w:p>
      <w:pPr>
        <w:pStyle w:val="19"/>
        <w:numPr>
          <w:ilvl w:val="0"/>
          <w:numId w:val="0"/>
        </w:numPr>
        <w:spacing w:line="240" w:lineRule="auto"/>
        <w:ind w:firstLine="420"/>
        <w:rPr>
          <w:b w:val="0"/>
          <w:bCs w:val="0"/>
        </w:rPr>
      </w:pPr>
      <w:r>
        <w:rPr>
          <w:b w:val="0"/>
          <w:bCs w:val="0"/>
        </w:rPr>
        <w:t xml:space="preserve">times </w:t>
      </w:r>
      <w:r>
        <w:rPr>
          <w:rFonts w:hint="eastAsia"/>
          <w:b w:val="0"/>
          <w:bCs w:val="0"/>
        </w:rPr>
        <w:t>参数和futimens() 的相同，flags可以是0或者AT_SYMLINK_NOFOLLOW ，若为AT_SYMLINK_NOFOLLOW （宏定义），当 pathname 参数指定的文件是符号链接，则修改的是该符号链接的时间戳，而不是它所指向的文件。</w:t>
      </w:r>
    </w:p>
    <w:p>
      <w:pPr>
        <w:pStyle w:val="19"/>
        <w:numPr>
          <w:ilvl w:val="0"/>
          <w:numId w:val="0"/>
        </w:numPr>
        <w:spacing w:line="240" w:lineRule="auto"/>
        <w:rPr>
          <w:b w:val="0"/>
          <w:bCs w:val="0"/>
        </w:rPr>
      </w:pPr>
      <w:r>
        <w:rPr>
          <w:rFonts w:hint="eastAsia"/>
          <w:b w:val="0"/>
          <w:bCs w:val="0"/>
        </w:rPr>
        <w:t>使用示例：</w:t>
      </w:r>
    </w:p>
    <w:p>
      <w:pPr>
        <w:pStyle w:val="19"/>
        <w:numPr>
          <w:ilvl w:val="0"/>
          <w:numId w:val="0"/>
        </w:numPr>
        <w:spacing w:line="240" w:lineRule="auto"/>
        <w:ind w:firstLine="420"/>
        <w:rPr>
          <w:b w:val="0"/>
          <w:bCs w:val="0"/>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538"/>
                    <a:stretch>
                      <a:fillRect/>
                    </a:stretch>
                  </pic:blipFill>
                  <pic:spPr>
                    <a:xfrm>
                      <a:off x="0" y="0"/>
                      <a:ext cx="3314700" cy="1852295"/>
                    </a:xfrm>
                    <a:prstGeom prst="rect">
                      <a:avLst/>
                    </a:prstGeom>
                    <a:noFill/>
                    <a:ln>
                      <a:noFill/>
                    </a:ln>
                  </pic:spPr>
                </pic:pic>
              </a:graphicData>
            </a:graphic>
          </wp:inline>
        </w:drawing>
      </w:r>
      <w:r>
        <w:rPr>
          <w:rFonts w:hint="eastAsia"/>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539"/>
                    <a:stretch>
                      <a:fillRect/>
                    </a:stretch>
                  </pic:blipFill>
                  <pic:spPr>
                    <a:xfrm>
                      <a:off x="0" y="0"/>
                      <a:ext cx="2199640" cy="1851025"/>
                    </a:xfrm>
                    <a:prstGeom prst="rect">
                      <a:avLst/>
                    </a:prstGeom>
                    <a:noFill/>
                    <a:ln>
                      <a:noFill/>
                    </a:ln>
                  </pic:spPr>
                </pic:pic>
              </a:graphicData>
            </a:graphic>
          </wp:inline>
        </w:drawing>
      </w:r>
      <w:r>
        <w:rPr>
          <w:rFonts w:hint="eastAsia"/>
          <w:b w:val="0"/>
          <w:bCs w:val="0"/>
        </w:rPr>
        <w:tab/>
      </w:r>
      <w:r>
        <w:rPr>
          <w:rFonts w:hint="eastAsia"/>
          <w:b w:val="0"/>
          <w:bCs w:val="0"/>
        </w:rPr>
        <w:tab/>
      </w:r>
    </w:p>
    <w:p>
      <w:pPr>
        <w:pStyle w:val="19"/>
        <w:numPr>
          <w:ilvl w:val="0"/>
          <w:numId w:val="0"/>
        </w:numPr>
        <w:spacing w:line="240" w:lineRule="auto"/>
        <w:ind w:left="3780" w:firstLine="420"/>
      </w:pPr>
      <w:r>
        <w:rPr>
          <w:rFonts w:hint="eastAsia"/>
        </w:rPr>
        <w:t>utime()函数示例</w:t>
      </w:r>
    </w:p>
    <w:p>
      <w:pPr>
        <w:pStyle w:val="19"/>
        <w:numPr>
          <w:ilvl w:val="0"/>
          <w:numId w:val="0"/>
        </w:numPr>
        <w:spacing w:line="240" w:lineRule="auto"/>
      </w:pPr>
      <w:r>
        <w:rPr>
          <w:rFonts w:hint="eastAsia"/>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540"/>
                    <a:stretch>
                      <a:fillRect/>
                    </a:stretch>
                  </pic:blipFill>
                  <pic:spPr>
                    <a:xfrm>
                      <a:off x="0" y="0"/>
                      <a:ext cx="2912110" cy="2657475"/>
                    </a:xfrm>
                    <a:prstGeom prst="rect">
                      <a:avLst/>
                    </a:prstGeom>
                    <a:noFill/>
                    <a:ln>
                      <a:noFill/>
                    </a:ln>
                  </pic:spPr>
                </pic:pic>
              </a:graphicData>
            </a:graphic>
          </wp:inline>
        </w:drawing>
      </w:r>
      <w:r>
        <w:rPr>
          <w:rFonts w:hint="eastAsia"/>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541"/>
                    <a:stretch>
                      <a:fillRect/>
                    </a:stretch>
                  </pic:blipFill>
                  <pic:spPr>
                    <a:xfrm>
                      <a:off x="0" y="0"/>
                      <a:ext cx="2901950" cy="2668270"/>
                    </a:xfrm>
                    <a:prstGeom prst="rect">
                      <a:avLst/>
                    </a:prstGeom>
                    <a:noFill/>
                    <a:ln>
                      <a:noFill/>
                    </a:ln>
                  </pic:spPr>
                </pic:pic>
              </a:graphicData>
            </a:graphic>
          </wp:inline>
        </w:drawing>
      </w:r>
    </w:p>
    <w:p>
      <w:pPr>
        <w:pStyle w:val="19"/>
        <w:numPr>
          <w:ilvl w:val="0"/>
          <w:numId w:val="0"/>
        </w:numPr>
        <w:spacing w:line="240" w:lineRule="auto"/>
        <w:ind w:left="3360" w:firstLine="420"/>
      </w:pPr>
      <w:r>
        <w:rPr>
          <w:rFonts w:hint="eastAsia"/>
        </w:rPr>
        <w:t>futimens()函数示例</w:t>
      </w:r>
    </w:p>
    <w:p>
      <w:pPr>
        <w:pStyle w:val="19"/>
        <w:numPr>
          <w:ilvl w:val="0"/>
          <w:numId w:val="0"/>
        </w:numPr>
        <w:spacing w:line="240" w:lineRule="auto"/>
        <w:ind w:firstLine="42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542"/>
                    <a:stretch>
                      <a:fillRect/>
                    </a:stretch>
                  </pic:blipFill>
                  <pic:spPr>
                    <a:xfrm>
                      <a:off x="0" y="0"/>
                      <a:ext cx="2866390" cy="1680210"/>
                    </a:xfrm>
                    <a:prstGeom prst="rect">
                      <a:avLst/>
                    </a:prstGeom>
                    <a:noFill/>
                    <a:ln>
                      <a:noFill/>
                    </a:ln>
                  </pic:spPr>
                </pic:pic>
              </a:graphicData>
            </a:graphic>
          </wp:inline>
        </w:drawing>
      </w:r>
      <w:r>
        <w:rPr>
          <w:rFonts w:hint="eastAsia"/>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543"/>
                    <a:stretch>
                      <a:fillRect/>
                    </a:stretch>
                  </pic:blipFill>
                  <pic:spPr>
                    <a:xfrm>
                      <a:off x="0" y="0"/>
                      <a:ext cx="2870200" cy="1685925"/>
                    </a:xfrm>
                    <a:prstGeom prst="rect">
                      <a:avLst/>
                    </a:prstGeom>
                    <a:noFill/>
                    <a:ln>
                      <a:noFill/>
                    </a:ln>
                  </pic:spPr>
                </pic:pic>
              </a:graphicData>
            </a:graphic>
          </wp:inline>
        </w:drawing>
      </w:r>
    </w:p>
    <w:p>
      <w:pPr>
        <w:pStyle w:val="19"/>
        <w:numPr>
          <w:ilvl w:val="0"/>
          <w:numId w:val="0"/>
        </w:numPr>
        <w:spacing w:line="240" w:lineRule="auto"/>
        <w:ind w:left="1260" w:firstLine="420"/>
      </w:pPr>
      <w:r>
        <w:rPr>
          <w:rFonts w:hint="eastAsia"/>
        </w:rPr>
        <w:t>utime()函数示例结果</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futimens()函数示例结果</w:t>
      </w:r>
    </w:p>
    <w:p>
      <w:pPr>
        <w:pStyle w:val="19"/>
        <w:numPr>
          <w:ilvl w:val="0"/>
          <w:numId w:val="71"/>
        </w:numPr>
        <w:spacing w:line="240" w:lineRule="auto"/>
        <w:ind w:left="360"/>
      </w:pPr>
      <w:r>
        <w:rPr>
          <w:rFonts w:hint="eastAsia"/>
        </w:rPr>
        <w:t>符号链接与硬链接</w:t>
      </w:r>
    </w:p>
    <w:p>
      <w:pPr>
        <w:pStyle w:val="19"/>
        <w:numPr>
          <w:ilvl w:val="0"/>
          <w:numId w:val="0"/>
        </w:numPr>
        <w:spacing w:line="240" w:lineRule="auto"/>
        <w:ind w:firstLine="420"/>
        <w:rPr>
          <w:b w:val="0"/>
          <w:bCs w:val="0"/>
        </w:rPr>
      </w:pPr>
      <w:r>
        <w:rPr>
          <w:rFonts w:hint="eastAsia"/>
          <w:b w:val="0"/>
          <w:bCs w:val="0"/>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9"/>
        <w:numPr>
          <w:ilvl w:val="0"/>
          <w:numId w:val="0"/>
        </w:numPr>
        <w:spacing w:line="240" w:lineRule="auto"/>
        <w:ind w:left="840" w:firstLine="420"/>
        <w:rPr>
          <w:b w:val="0"/>
          <w:bCs w:val="0"/>
        </w:rPr>
      </w:pPr>
      <w:r>
        <w:rPr>
          <w:rFonts w:hint="eastAsia"/>
          <w:b w:val="0"/>
          <w:bCs w:val="0"/>
        </w:rPr>
        <w:t>创建硬链接：</w:t>
      </w:r>
      <w:r>
        <w:rPr>
          <w:rFonts w:hint="eastAsia"/>
          <w:b w:val="0"/>
          <w:bCs w:val="0"/>
        </w:rPr>
        <w:tab/>
      </w:r>
      <w:r>
        <w:rPr>
          <w:rFonts w:hint="eastAsia"/>
          <w:b w:val="0"/>
          <w:bCs w:val="0"/>
          <w:color w:val="2D54A0" w:themeColor="accent1" w:themeShade="BF"/>
        </w:rPr>
        <w:t xml:space="preserve">ln </w:t>
      </w:r>
      <w:r>
        <w:rPr>
          <w:rFonts w:hint="eastAsia"/>
          <w:b w:val="0"/>
          <w:bCs w:val="0"/>
          <w:color w:val="2D54A0" w:themeColor="accent1" w:themeShade="BF"/>
        </w:rPr>
        <w:tab/>
      </w:r>
      <w:r>
        <w:rPr>
          <w:rFonts w:hint="eastAsia"/>
          <w:b w:val="0"/>
          <w:bCs w:val="0"/>
          <w:color w:val="2D54A0" w:themeColor="accent1" w:themeShade="BF"/>
        </w:rPr>
        <w:t>源文件</w:t>
      </w:r>
      <w:r>
        <w:rPr>
          <w:rFonts w:hint="eastAsia"/>
          <w:b w:val="0"/>
          <w:bCs w:val="0"/>
          <w:color w:val="2D54A0" w:themeColor="accent1" w:themeShade="BF"/>
        </w:rPr>
        <w:tab/>
      </w:r>
      <w:r>
        <w:rPr>
          <w:rFonts w:hint="eastAsia"/>
          <w:b w:val="0"/>
          <w:bCs w:val="0"/>
          <w:color w:val="2D54A0" w:themeColor="accent1" w:themeShade="BF"/>
        </w:rPr>
        <w:t>链接文件</w:t>
      </w:r>
    </w:p>
    <w:p>
      <w:pPr>
        <w:pStyle w:val="19"/>
        <w:numPr>
          <w:ilvl w:val="0"/>
          <w:numId w:val="0"/>
        </w:numPr>
        <w:spacing w:line="240" w:lineRule="auto"/>
        <w:ind w:left="840" w:firstLine="420"/>
        <w:rPr>
          <w:b w:val="0"/>
          <w:bCs w:val="0"/>
        </w:rPr>
      </w:pPr>
      <w:r>
        <w:rPr>
          <w:rFonts w:hint="eastAsia"/>
          <w:b w:val="0"/>
          <w:bCs w:val="0"/>
        </w:rPr>
        <w:t>创建软连接：</w:t>
      </w:r>
      <w:r>
        <w:rPr>
          <w:rFonts w:hint="eastAsia"/>
          <w:b w:val="0"/>
          <w:bCs w:val="0"/>
        </w:rPr>
        <w:tab/>
      </w:r>
      <w:r>
        <w:rPr>
          <w:rFonts w:hint="eastAsia"/>
          <w:b w:val="0"/>
          <w:bCs w:val="0"/>
          <w:color w:val="2D54A0" w:themeColor="accent1" w:themeShade="BF"/>
        </w:rPr>
        <w:t>ln</w:t>
      </w:r>
      <w:r>
        <w:rPr>
          <w:rFonts w:hint="eastAsia"/>
          <w:b w:val="0"/>
          <w:bCs w:val="0"/>
          <w:color w:val="2D54A0" w:themeColor="accent1" w:themeShade="BF"/>
        </w:rPr>
        <w:tab/>
      </w:r>
      <w:r>
        <w:rPr>
          <w:rFonts w:hint="eastAsia"/>
          <w:b w:val="0"/>
          <w:bCs w:val="0"/>
          <w:color w:val="2D54A0" w:themeColor="accent1" w:themeShade="BF"/>
        </w:rPr>
        <w:t>源文件</w:t>
      </w:r>
      <w:r>
        <w:rPr>
          <w:rFonts w:hint="eastAsia"/>
          <w:b w:val="0"/>
          <w:bCs w:val="0"/>
          <w:color w:val="2D54A0" w:themeColor="accent1" w:themeShade="BF"/>
        </w:rPr>
        <w:tab/>
      </w:r>
      <w:r>
        <w:rPr>
          <w:rFonts w:hint="eastAsia"/>
          <w:b w:val="0"/>
          <w:bCs w:val="0"/>
          <w:color w:val="2D54A0" w:themeColor="accent1" w:themeShade="BF"/>
        </w:rPr>
        <w:t>链接文件</w:t>
      </w:r>
    </w:p>
    <w:p>
      <w:pPr>
        <w:pStyle w:val="19"/>
        <w:numPr>
          <w:ilvl w:val="0"/>
          <w:numId w:val="0"/>
        </w:numPr>
        <w:spacing w:line="240" w:lineRule="auto"/>
        <w:ind w:left="1260" w:firstLine="42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544"/>
                    <a:stretch>
                      <a:fillRect/>
                    </a:stretch>
                  </pic:blipFill>
                  <pic:spPr>
                    <a:xfrm>
                      <a:off x="0" y="0"/>
                      <a:ext cx="3660140" cy="1235710"/>
                    </a:xfrm>
                    <a:prstGeom prst="rect">
                      <a:avLst/>
                    </a:prstGeom>
                    <a:noFill/>
                    <a:ln>
                      <a:noFill/>
                    </a:ln>
                  </pic:spPr>
                </pic:pic>
              </a:graphicData>
            </a:graphic>
          </wp:inline>
        </w:drawing>
      </w:r>
    </w:p>
    <w:p>
      <w:pPr>
        <w:pStyle w:val="19"/>
        <w:numPr>
          <w:ilvl w:val="0"/>
          <w:numId w:val="0"/>
        </w:numPr>
        <w:spacing w:line="240" w:lineRule="auto"/>
        <w:ind w:left="3780" w:firstLine="420"/>
      </w:pPr>
      <w:r>
        <w:rPr>
          <w:rFonts w:hint="eastAsia"/>
        </w:rPr>
        <w:t>创建硬链接</w:t>
      </w:r>
    </w:p>
    <w:p>
      <w:pPr>
        <w:pStyle w:val="19"/>
        <w:numPr>
          <w:ilvl w:val="0"/>
          <w:numId w:val="0"/>
        </w:numPr>
        <w:spacing w:line="240" w:lineRule="auto"/>
        <w:ind w:firstLine="420"/>
        <w:rPr>
          <w:b w:val="0"/>
          <w:bCs w:val="0"/>
        </w:rPr>
      </w:pPr>
      <w:r>
        <w:rPr>
          <w:rFonts w:hint="eastAsia"/>
          <w:b w:val="0"/>
          <w:bCs w:val="0"/>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9"/>
        <w:numPr>
          <w:ilvl w:val="0"/>
          <w:numId w:val="0"/>
        </w:numPr>
        <w:spacing w:line="240" w:lineRule="auto"/>
        <w:ind w:left="1260" w:firstLine="42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545"/>
                    <a:stretch>
                      <a:fillRect/>
                    </a:stretch>
                  </pic:blipFill>
                  <pic:spPr>
                    <a:xfrm>
                      <a:off x="0" y="0"/>
                      <a:ext cx="3997960" cy="1763395"/>
                    </a:xfrm>
                    <a:prstGeom prst="rect">
                      <a:avLst/>
                    </a:prstGeom>
                    <a:noFill/>
                    <a:ln>
                      <a:noFill/>
                    </a:ln>
                  </pic:spPr>
                </pic:pic>
              </a:graphicData>
            </a:graphic>
          </wp:inline>
        </w:drawing>
      </w:r>
    </w:p>
    <w:p>
      <w:pPr>
        <w:pStyle w:val="19"/>
        <w:numPr>
          <w:ilvl w:val="0"/>
          <w:numId w:val="0"/>
        </w:numPr>
        <w:spacing w:line="240" w:lineRule="auto"/>
        <w:ind w:left="3780" w:firstLine="420"/>
      </w:pPr>
      <w:r>
        <w:rPr>
          <w:rFonts w:hint="eastAsia"/>
        </w:rPr>
        <w:t>创建软连接</w:t>
      </w:r>
    </w:p>
    <w:p>
      <w:pPr>
        <w:pStyle w:val="19"/>
        <w:numPr>
          <w:ilvl w:val="0"/>
          <w:numId w:val="0"/>
        </w:numPr>
        <w:spacing w:line="240" w:lineRule="auto"/>
        <w:ind w:firstLine="420"/>
        <w:rPr>
          <w:b w:val="0"/>
          <w:bCs w:val="0"/>
        </w:rPr>
      </w:pPr>
      <w:r>
        <w:rPr>
          <w:rFonts w:hint="eastAsia"/>
          <w:b w:val="0"/>
          <w:bCs w:val="0"/>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9"/>
        <w:numPr>
          <w:ilvl w:val="0"/>
          <w:numId w:val="0"/>
        </w:numPr>
        <w:spacing w:line="240" w:lineRule="auto"/>
        <w:rPr>
          <w:b w:val="0"/>
          <w:bCs w:val="0"/>
        </w:rPr>
      </w:pPr>
      <w:r>
        <w:rPr>
          <w:rFonts w:hint="eastAsia"/>
        </w:rPr>
        <w:t>硬链接、软连接对比</w:t>
      </w:r>
      <w:r>
        <w:rPr>
          <w:rFonts w:hint="eastAsia"/>
          <w:b w:val="0"/>
          <w:bCs w:val="0"/>
        </w:rPr>
        <w:t>：</w:t>
      </w:r>
    </w:p>
    <w:p>
      <w:pPr>
        <w:pStyle w:val="19"/>
        <w:numPr>
          <w:ilvl w:val="0"/>
          <w:numId w:val="80"/>
        </w:numPr>
        <w:spacing w:line="240" w:lineRule="auto"/>
        <w:ind w:left="210" w:firstLine="420"/>
        <w:rPr>
          <w:b w:val="0"/>
          <w:bCs w:val="0"/>
        </w:rPr>
      </w:pPr>
      <w:r>
        <w:rPr>
          <w:b w:val="0"/>
          <w:bCs w:val="0"/>
        </w:rPr>
        <w:t>不能对目录创建硬链接</w:t>
      </w:r>
      <w:r>
        <w:rPr>
          <w:rFonts w:hint="eastAsia"/>
          <w:b w:val="0"/>
          <w:bCs w:val="0"/>
        </w:rPr>
        <w:t>，但</w:t>
      </w:r>
      <w:r>
        <w:rPr>
          <w:b w:val="0"/>
          <w:bCs w:val="0"/>
        </w:rPr>
        <w:t>可以对目录创建软链接；</w:t>
      </w:r>
    </w:p>
    <w:p>
      <w:pPr>
        <w:pStyle w:val="19"/>
        <w:numPr>
          <w:ilvl w:val="0"/>
          <w:numId w:val="80"/>
        </w:numPr>
        <w:spacing w:line="240" w:lineRule="auto"/>
        <w:ind w:left="210" w:firstLine="420"/>
        <w:rPr>
          <w:b w:val="0"/>
          <w:bCs w:val="0"/>
        </w:rPr>
      </w:pPr>
      <w:r>
        <w:rPr>
          <w:b w:val="0"/>
          <w:bCs w:val="0"/>
        </w:rPr>
        <w:t>硬链接通常要求链接文件和源文件位于同一文件系统中</w:t>
      </w:r>
      <w:r>
        <w:rPr>
          <w:rFonts w:hint="eastAsia"/>
          <w:b w:val="0"/>
          <w:bCs w:val="0"/>
        </w:rPr>
        <w:t>，而软连接</w:t>
      </w:r>
      <w:r>
        <w:rPr>
          <w:b w:val="0"/>
          <w:bCs w:val="0"/>
        </w:rPr>
        <w:t>可以跨越不同文件系统</w:t>
      </w:r>
    </w:p>
    <w:p>
      <w:pPr>
        <w:pStyle w:val="19"/>
        <w:numPr>
          <w:ilvl w:val="0"/>
          <w:numId w:val="80"/>
        </w:numPr>
        <w:spacing w:line="240" w:lineRule="auto"/>
        <w:ind w:left="210" w:firstLine="420"/>
        <w:rPr>
          <w:b w:val="0"/>
          <w:bCs w:val="0"/>
        </w:rPr>
      </w:pPr>
      <w:r>
        <w:rPr>
          <w:rFonts w:hint="eastAsia"/>
          <w:b w:val="0"/>
          <w:bCs w:val="0"/>
        </w:rPr>
        <w:t>软连接</w:t>
      </w:r>
      <w:r>
        <w:rPr>
          <w:b w:val="0"/>
          <w:bCs w:val="0"/>
        </w:rPr>
        <w:t>可以对不存在的文件创建软链接。</w:t>
      </w:r>
    </w:p>
    <w:p>
      <w:pPr>
        <w:pStyle w:val="19"/>
        <w:numPr>
          <w:ilvl w:val="0"/>
          <w:numId w:val="0"/>
        </w:numPr>
        <w:spacing w:line="240" w:lineRule="auto"/>
        <w:ind w:firstLine="420"/>
        <w:rPr>
          <w:b w:val="0"/>
          <w:bCs w:val="0"/>
        </w:rPr>
      </w:pPr>
      <w:r>
        <w:rPr>
          <w:b w:val="0"/>
          <w:bCs w:val="0"/>
        </w:rPr>
        <w:t>超级用户可以</w:t>
      </w:r>
      <w:r>
        <w:rPr>
          <w:rFonts w:hint="eastAsia"/>
          <w:b w:val="0"/>
          <w:bCs w:val="0"/>
        </w:rPr>
        <w:t>为目录</w:t>
      </w:r>
      <w:r>
        <w:rPr>
          <w:b w:val="0"/>
          <w:bCs w:val="0"/>
        </w:rPr>
        <w:t>创建</w:t>
      </w:r>
      <w:r>
        <w:rPr>
          <w:rFonts w:hint="eastAsia"/>
          <w:b w:val="0"/>
          <w:bCs w:val="0"/>
        </w:rPr>
        <w:t>硬链接</w:t>
      </w:r>
      <w:r>
        <w:rPr>
          <w:b w:val="0"/>
          <w:bCs w:val="0"/>
        </w:rPr>
        <w:t>，但必须在底层文件系统支持的情况下</w:t>
      </w:r>
      <w:r>
        <w:rPr>
          <w:rFonts w:hint="eastAsia"/>
          <w:b w:val="0"/>
          <w:bCs w:val="0"/>
        </w:rPr>
        <w:t>。除了使用命令创建连接文件，还可使用系统调用创建硬链接和软链接，以及读取软链接等，介绍如下：</w:t>
      </w:r>
    </w:p>
    <w:p>
      <w:pPr>
        <w:pStyle w:val="19"/>
        <w:numPr>
          <w:ilvl w:val="0"/>
          <w:numId w:val="81"/>
        </w:numPr>
        <w:spacing w:line="240" w:lineRule="auto"/>
        <w:ind w:left="-210" w:firstLine="420"/>
        <w:rPr>
          <w:b w:val="0"/>
          <w:bCs w:val="0"/>
        </w:rPr>
      </w:pPr>
      <w:r>
        <w:rPr>
          <w:rFonts w:hint="eastAsia"/>
        </w:rPr>
        <w:t>创建硬链接</w:t>
      </w:r>
      <w:r>
        <w:rPr>
          <w:rFonts w:hint="eastAsia"/>
          <w:b w:val="0"/>
          <w:bCs w:val="0"/>
        </w:rPr>
        <w:t>：link()函数，函数原型为：</w:t>
      </w:r>
      <w:r>
        <w:rPr>
          <w:rFonts w:hint="eastAsia"/>
          <w:b w:val="0"/>
          <w:bCs w:val="0"/>
          <w:color w:val="2D54A0" w:themeColor="accent1" w:themeShade="BF"/>
        </w:rPr>
        <w:t>int link(const char *oldpath, const char *newpath</w:t>
      </w:r>
      <w:r>
        <w:rPr>
          <w:rFonts w:hint="eastAsia"/>
          <w:b w:val="0"/>
          <w:bCs w:val="0"/>
        </w:rPr>
        <w:t>)，oldpath用于指定源文件路径，</w:t>
      </w:r>
      <w:r>
        <w:rPr>
          <w:rFonts w:hint="eastAsia"/>
          <w:b w:val="0"/>
          <w:bCs w:val="0"/>
        </w:rPr>
        <w:tab/>
      </w:r>
      <w:r>
        <w:rPr>
          <w:rFonts w:hint="eastAsia"/>
          <w:b w:val="0"/>
          <w:bCs w:val="0"/>
        </w:rPr>
        <w:tab/>
      </w:r>
      <w:r>
        <w:rPr>
          <w:rFonts w:hint="eastAsia"/>
          <w:b w:val="0"/>
          <w:bCs w:val="0"/>
        </w:rPr>
        <w:tab/>
      </w:r>
      <w:r>
        <w:rPr>
          <w:rFonts w:hint="eastAsia"/>
          <w:b w:val="0"/>
          <w:bCs w:val="0"/>
        </w:rPr>
        <w:t>newpath用于指定硬链接文件路径，如果 newpath 指定的文件路径已存在，则会产生错误。若创建成功则返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回0，创建失败则返回-1，并会设置errno指示错误原因。使用示例：</w:t>
      </w:r>
      <w:r>
        <w:rPr>
          <w:rFonts w:hint="eastAsia"/>
          <w:b w:val="0"/>
          <w:bCs w:val="0"/>
          <w:color w:val="2D54A0" w:themeColor="accent1" w:themeShade="BF"/>
        </w:rPr>
        <w:t>ret = link("./test_file", "./hard")</w:t>
      </w:r>
      <w:r>
        <w:rPr>
          <w:rFonts w:hint="eastAsia"/>
          <w:b w:val="0"/>
          <w:bCs w:val="0"/>
        </w:rPr>
        <w:t>。</w:t>
      </w:r>
    </w:p>
    <w:p>
      <w:pPr>
        <w:pStyle w:val="19"/>
        <w:numPr>
          <w:ilvl w:val="0"/>
          <w:numId w:val="81"/>
        </w:numPr>
        <w:spacing w:line="240" w:lineRule="auto"/>
        <w:ind w:left="-210" w:firstLine="420"/>
        <w:rPr>
          <w:b w:val="0"/>
          <w:bCs w:val="0"/>
        </w:rPr>
      </w:pPr>
      <w:r>
        <w:rPr>
          <w:rFonts w:hint="eastAsia"/>
        </w:rPr>
        <w:t>创建软链接</w:t>
      </w:r>
      <w:r>
        <w:rPr>
          <w:rFonts w:hint="eastAsia"/>
          <w:b w:val="0"/>
          <w:bCs w:val="0"/>
        </w:rPr>
        <w:t>： symlink()函数，函数园原型为：</w:t>
      </w:r>
      <w:r>
        <w:rPr>
          <w:rFonts w:hint="eastAsia"/>
          <w:b w:val="0"/>
          <w:bCs w:val="0"/>
          <w:color w:val="2D54A0" w:themeColor="accent1" w:themeShade="BF"/>
        </w:rPr>
        <w:t>int symlink(const char *target, const char *linkpath)</w:t>
      </w:r>
      <w:r>
        <w:rPr>
          <w:rFonts w:hint="eastAsia"/>
          <w:b w:val="0"/>
          <w:bCs w:val="0"/>
        </w:rPr>
        <w:t>，target用于指定源文</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件路径，也可以指定一个软连接文件，linkpath用于指定硬链接文件路径，如果 newpath 指定的文件路径已</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存在，则会产生错误。若创建成功则返回0，创建失败则返回-1，并会设置errno指示错误原因。创建软链接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时，并不要求 target 参数指定的文件路径已经存在，如果文件不存在，那么创建的软链接将成为“悬空链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接”。使用示例：</w:t>
      </w:r>
      <w:r>
        <w:rPr>
          <w:rFonts w:hint="eastAsia"/>
          <w:b w:val="0"/>
          <w:bCs w:val="0"/>
          <w:color w:val="2D54A0" w:themeColor="accent1" w:themeShade="BF"/>
        </w:rPr>
        <w:t>ret = symlink("./test_file", "./soft")</w:t>
      </w:r>
      <w:r>
        <w:rPr>
          <w:rFonts w:hint="eastAsia"/>
          <w:b w:val="0"/>
          <w:bCs w:val="0"/>
        </w:rPr>
        <w:t>。</w:t>
      </w:r>
    </w:p>
    <w:p>
      <w:pPr>
        <w:pStyle w:val="19"/>
        <w:numPr>
          <w:ilvl w:val="0"/>
          <w:numId w:val="81"/>
        </w:numPr>
        <w:spacing w:line="240" w:lineRule="auto"/>
        <w:ind w:left="-210" w:firstLine="420"/>
        <w:rPr>
          <w:b w:val="0"/>
          <w:bCs w:val="0"/>
        </w:rPr>
      </w:pPr>
      <w:r>
        <w:rPr>
          <w:rFonts w:hint="eastAsia"/>
        </w:rPr>
        <w:t>读取软链接</w:t>
      </w:r>
      <w:r>
        <w:rPr>
          <w:rFonts w:hint="eastAsia"/>
          <w:b w:val="0"/>
          <w:bCs w:val="0"/>
        </w:rPr>
        <w:t>：软链接文件中存储的是被链接文件的路径信息，不能使用read()函数进行读取，因为使用read()函数读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取文件前需要先使用pen()将文件打开，但是调用 open 打开一个链接文件本身是不会成功的，因为打开的并不是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链接文件本身、而是其指向的文件。可使用readlink()函数读取链接文件，函数原型如下，pathname用</w:t>
      </w:r>
      <w:r>
        <w:rPr>
          <w:rFonts w:hint="eastAsia"/>
          <w:b w:val="0"/>
          <w:bCs w:val="0"/>
        </w:rPr>
        <w:tab/>
      </w:r>
      <w:r>
        <w:rPr>
          <w:rFonts w:hint="eastAsia"/>
          <w:b w:val="0"/>
          <w:bCs w:val="0"/>
        </w:rPr>
        <w:t>于指定软连</w:t>
      </w:r>
      <w:r>
        <w:rPr>
          <w:rFonts w:hint="eastAsia"/>
          <w:b w:val="0"/>
          <w:bCs w:val="0"/>
        </w:rPr>
        <w:tab/>
      </w:r>
      <w:r>
        <w:rPr>
          <w:rFonts w:hint="eastAsia"/>
          <w:b w:val="0"/>
          <w:bCs w:val="0"/>
        </w:rPr>
        <w:tab/>
      </w:r>
      <w:r>
        <w:rPr>
          <w:rFonts w:hint="eastAsia"/>
          <w:b w:val="0"/>
          <w:bCs w:val="0"/>
        </w:rPr>
        <w:tab/>
      </w:r>
      <w:r>
        <w:rPr>
          <w:rFonts w:hint="eastAsia"/>
          <w:b w:val="0"/>
          <w:bCs w:val="0"/>
        </w:rPr>
        <w:t>接文件路径，只能是软链接文件，不能是其他类型的，否则会报错；buf为存储路径信息的缓冲区，bufsize为读</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取大小，一般读取的大小需要大于链接文件数据块中存储的文件路径信息字节大小。若读取成功则返回0，创建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失败则返回-1，并会设置errno指示错误原因。使用示例：</w:t>
      </w:r>
      <w:r>
        <w:rPr>
          <w:rFonts w:hint="eastAsia"/>
          <w:b w:val="0"/>
          <w:bCs w:val="0"/>
          <w:color w:val="2D54A0" w:themeColor="accent1" w:themeShade="BF"/>
        </w:rPr>
        <w:t>ret = readlink("./soft", buf, sizeof(buf))</w:t>
      </w:r>
      <w:r>
        <w:rPr>
          <w:rFonts w:hint="eastAsia"/>
          <w:b w:val="0"/>
          <w:bCs w:val="0"/>
        </w:rPr>
        <w:t>。</w:t>
      </w:r>
    </w:p>
    <w:p>
      <w:pPr>
        <w:pStyle w:val="19"/>
        <w:numPr>
          <w:ilvl w:val="0"/>
          <w:numId w:val="0"/>
        </w:numPr>
        <w:spacing w:line="240" w:lineRule="auto"/>
        <w:ind w:left="2100" w:firstLine="420"/>
        <w:rPr>
          <w:b w:val="0"/>
          <w:bCs w:val="0"/>
        </w:rPr>
      </w:pPr>
      <w:r>
        <w:rPr>
          <w:b w:val="0"/>
          <w:bCs w:val="0"/>
          <w:color w:val="2D54A0" w:themeColor="accent1" w:themeShade="BF"/>
        </w:rPr>
        <w:t>ssize_t readlink(const char *pathname, char *buf, size_t bufsiz)</w:t>
      </w:r>
    </w:p>
    <w:p>
      <w:pPr>
        <w:pStyle w:val="19"/>
        <w:numPr>
          <w:ilvl w:val="0"/>
          <w:numId w:val="71"/>
        </w:numPr>
        <w:spacing w:line="240" w:lineRule="auto"/>
        <w:ind w:left="360"/>
      </w:pPr>
      <w:r>
        <w:rPr>
          <w:rFonts w:hint="eastAsia"/>
        </w:rPr>
        <w:t>目录、文件常用的系统调用</w:t>
      </w:r>
    </w:p>
    <w:p>
      <w:pPr>
        <w:pStyle w:val="19"/>
        <w:numPr>
          <w:ilvl w:val="0"/>
          <w:numId w:val="0"/>
        </w:numPr>
        <w:spacing w:line="240" w:lineRule="auto"/>
        <w:ind w:firstLine="420"/>
        <w:rPr>
          <w:b w:val="0"/>
          <w:bCs w:val="0"/>
        </w:rPr>
      </w:pPr>
      <w:r>
        <w:rPr>
          <w:rFonts w:hint="eastAsia"/>
          <w:b w:val="0"/>
          <w:bCs w:val="0"/>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9"/>
        <w:numPr>
          <w:ilvl w:val="0"/>
          <w:numId w:val="0"/>
        </w:numPr>
        <w:spacing w:line="240" w:lineRule="auto"/>
        <w:ind w:left="2100" w:firstLine="420"/>
        <w:rPr>
          <w:b w:val="0"/>
          <w:bCs w:val="0"/>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546"/>
                    <a:stretch>
                      <a:fillRect/>
                    </a:stretch>
                  </pic:blipFill>
                  <pic:spPr>
                    <a:xfrm>
                      <a:off x="0" y="0"/>
                      <a:ext cx="3067685" cy="1286510"/>
                    </a:xfrm>
                    <a:prstGeom prst="rect">
                      <a:avLst/>
                    </a:prstGeom>
                    <a:noFill/>
                    <a:ln>
                      <a:noFill/>
                    </a:ln>
                  </pic:spPr>
                </pic:pic>
              </a:graphicData>
            </a:graphic>
          </wp:inline>
        </w:drawing>
      </w:r>
    </w:p>
    <w:p>
      <w:pPr>
        <w:pStyle w:val="19"/>
        <w:numPr>
          <w:ilvl w:val="0"/>
          <w:numId w:val="82"/>
        </w:numPr>
        <w:spacing w:line="240" w:lineRule="auto"/>
        <w:ind w:left="-210" w:firstLine="420"/>
        <w:rPr>
          <w:b w:val="0"/>
          <w:bCs w:val="0"/>
        </w:rPr>
      </w:pPr>
      <w:r>
        <w:rPr>
          <w:rFonts w:hint="eastAsia"/>
        </w:rPr>
        <w:t>创建目录</w:t>
      </w:r>
      <w:r>
        <w:rPr>
          <w:rFonts w:hint="eastAsia"/>
          <w:b w:val="0"/>
          <w:bCs w:val="0"/>
        </w:rPr>
        <w:t>：mkdir()函数，函数原型为：</w:t>
      </w:r>
      <w:r>
        <w:rPr>
          <w:rFonts w:hint="eastAsia"/>
          <w:b w:val="0"/>
          <w:bCs w:val="0"/>
          <w:color w:val="2D54A0" w:themeColor="accent1" w:themeShade="BF"/>
        </w:rPr>
        <w:t>int mkdir(const char *pathname, mode_t mode)</w:t>
      </w:r>
      <w:r>
        <w:rPr>
          <w:rFonts w:hint="eastAsia"/>
          <w:b w:val="0"/>
          <w:bCs w:val="0"/>
        </w:rPr>
        <w:t>，pathname指定需要创建的目录路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径，该路径名可以是相对路径，也可以是绝对路径，若指定的路径名已经存在，则调用 mkdir()将会失败。</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mode指定新建目录的权限，设置方式与 open 函数的 mode 参数一样，最终权限为：</w:t>
      </w:r>
      <w:r>
        <w:rPr>
          <w:rFonts w:hint="eastAsia"/>
          <w:b w:val="0"/>
          <w:bCs w:val="0"/>
          <w:color w:val="2D54A0" w:themeColor="accent1" w:themeShade="BF"/>
        </w:rPr>
        <w:t>mode &amp; ~umask</w:t>
      </w:r>
      <w:r>
        <w:rPr>
          <w:rFonts w:hint="eastAsia"/>
          <w:b w:val="0"/>
          <w:bCs w:val="0"/>
        </w:rPr>
        <w:t>。注意，</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目录拥有与普通文件相同的权限位，但是其表示的含义与普通文件不同，前面已经介绍过了。若创建成功则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返回0，创建失败则返回-1，并会设置errno指示错误原因。使用示例：</w:t>
      </w:r>
    </w:p>
    <w:p>
      <w:pPr>
        <w:pStyle w:val="19"/>
        <w:numPr>
          <w:ilvl w:val="0"/>
          <w:numId w:val="0"/>
        </w:numPr>
        <w:spacing w:line="240" w:lineRule="auto"/>
        <w:ind w:left="210" w:firstLine="1672"/>
        <w:rPr>
          <w:b w:val="0"/>
          <w:bCs w:val="0"/>
          <w:color w:val="2D54A0" w:themeColor="accent1" w:themeShade="BF"/>
        </w:rPr>
      </w:pPr>
      <w:r>
        <w:rPr>
          <w:rFonts w:hint="eastAsia"/>
          <w:b w:val="0"/>
          <w:bCs w:val="0"/>
          <w:color w:val="2D54A0" w:themeColor="accent1" w:themeShade="BF"/>
        </w:rPr>
        <w:t>ret = mkdir("./new_dir", S_IRWXU | S_IRGRP | S_IXGRP | S_IROTH | S_IXOTH)</w:t>
      </w:r>
    </w:p>
    <w:p>
      <w:pPr>
        <w:pStyle w:val="19"/>
        <w:numPr>
          <w:ilvl w:val="0"/>
          <w:numId w:val="82"/>
        </w:numPr>
        <w:spacing w:line="240" w:lineRule="auto"/>
        <w:ind w:left="-210" w:firstLine="420"/>
        <w:rPr>
          <w:b w:val="0"/>
          <w:bCs w:val="0"/>
        </w:rPr>
      </w:pPr>
      <w:r>
        <w:rPr>
          <w:rFonts w:hint="eastAsia"/>
        </w:rPr>
        <w:t>删除目录</w:t>
      </w:r>
      <w:r>
        <w:rPr>
          <w:rFonts w:hint="eastAsia"/>
          <w:b w:val="0"/>
          <w:bCs w:val="0"/>
        </w:rPr>
        <w:t>：rmdir()函数，函数原型为：</w:t>
      </w:r>
      <w:r>
        <w:rPr>
          <w:rFonts w:hint="eastAsia"/>
          <w:b w:val="0"/>
          <w:bCs w:val="0"/>
          <w:color w:val="2D54A0" w:themeColor="accent1" w:themeShade="BF"/>
        </w:rPr>
        <w:t>int rmdir(const char *pathname)</w:t>
      </w:r>
      <w:r>
        <w:rPr>
          <w:rFonts w:hint="eastAsia"/>
          <w:b w:val="0"/>
          <w:bCs w:val="0"/>
        </w:rPr>
        <w:t>，pathname指定要删除的目录路径，并且该目录</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必须是一个空目录，也就是该目录下只有.和..这两个目录项，且指定的路径名不能是软链接文件，即使该链</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接文件指向了一个空目录。若删除成功则返回0，删除失败则返回-1，并会设置errno指示错误原因。使用示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例：</w:t>
      </w:r>
      <w:r>
        <w:rPr>
          <w:rFonts w:hint="eastAsia"/>
          <w:b w:val="0"/>
          <w:bCs w:val="0"/>
          <w:color w:val="2D54A0" w:themeColor="accent1" w:themeShade="BF"/>
        </w:rPr>
        <w:t>ret = rmdir("./new_dir")</w:t>
      </w:r>
      <w:r>
        <w:rPr>
          <w:rFonts w:hint="eastAsia"/>
          <w:b w:val="0"/>
          <w:bCs w:val="0"/>
        </w:rPr>
        <w:t>。</w:t>
      </w:r>
    </w:p>
    <w:p>
      <w:pPr>
        <w:pStyle w:val="19"/>
        <w:numPr>
          <w:ilvl w:val="0"/>
          <w:numId w:val="82"/>
        </w:numPr>
        <w:spacing w:line="240" w:lineRule="auto"/>
        <w:ind w:left="-210" w:firstLine="420"/>
        <w:rPr>
          <w:b w:val="0"/>
          <w:bCs w:val="0"/>
        </w:rPr>
      </w:pPr>
      <w:r>
        <w:rPr>
          <w:rFonts w:hint="eastAsia"/>
        </w:rPr>
        <w:t>打开目录</w:t>
      </w:r>
      <w:r>
        <w:rPr>
          <w:rFonts w:hint="eastAsia"/>
          <w:b w:val="0"/>
          <w:bCs w:val="0"/>
        </w:rPr>
        <w:t>：opendir()函数，函数原型为：</w:t>
      </w:r>
      <w:r>
        <w:rPr>
          <w:rFonts w:hint="eastAsia"/>
          <w:b w:val="0"/>
          <w:bCs w:val="0"/>
          <w:color w:val="2D54A0" w:themeColor="accent1" w:themeShade="BF"/>
        </w:rPr>
        <w:t>DIR *opendir(const char *name)</w:t>
      </w:r>
      <w:r>
        <w:rPr>
          <w:rFonts w:hint="eastAsia"/>
          <w:b w:val="0"/>
          <w:bCs w:val="0"/>
        </w:rPr>
        <w:t>，name指定需要打开的目录路径名，可以是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绝对路径，也可以是相对路径。返回值为一个DIR类型的指针（其实质是一个结构体指针），后续对该目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录的操作需要使用该DIR指针变量；若调用失败，则返回NULL。</w:t>
      </w:r>
    </w:p>
    <w:p>
      <w:pPr>
        <w:pStyle w:val="19"/>
        <w:numPr>
          <w:ilvl w:val="0"/>
          <w:numId w:val="82"/>
        </w:numPr>
        <w:spacing w:line="240" w:lineRule="auto"/>
        <w:ind w:left="-210" w:firstLine="420"/>
        <w:rPr>
          <w:b w:val="0"/>
          <w:bCs w:val="0"/>
        </w:rPr>
      </w:pPr>
      <w:r>
        <w:rPr>
          <w:rFonts w:hint="eastAsia"/>
        </w:rPr>
        <w:t>关闭目录</w:t>
      </w:r>
      <w:r>
        <w:rPr>
          <w:rFonts w:hint="eastAsia"/>
          <w:b w:val="0"/>
          <w:bCs w:val="0"/>
        </w:rPr>
        <w:t>：closedir()函数，函数原型为：int closedir(DIR *dirp)，dirp为目录句柄，关闭成功将返回0，失败则返回-1，</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并会设置errno，指示错误原因。</w:t>
      </w:r>
    </w:p>
    <w:p>
      <w:pPr>
        <w:pStyle w:val="19"/>
        <w:numPr>
          <w:ilvl w:val="0"/>
          <w:numId w:val="82"/>
        </w:numPr>
        <w:spacing w:line="240" w:lineRule="auto"/>
        <w:ind w:left="-210" w:firstLine="420"/>
        <w:rPr>
          <w:b w:val="0"/>
          <w:bCs w:val="0"/>
        </w:rPr>
      </w:pPr>
      <w:r>
        <w:rPr>
          <w:rFonts w:hint="eastAsia"/>
        </w:rPr>
        <w:t>读目录</w:t>
      </w:r>
      <w:r>
        <w:rPr>
          <w:rFonts w:hint="eastAsia"/>
          <w:b w:val="0"/>
          <w:bCs w:val="0"/>
        </w:rPr>
        <w:t>： readdir()函数，函数原型为：</w:t>
      </w:r>
      <w:r>
        <w:rPr>
          <w:rFonts w:hint="eastAsia"/>
          <w:b w:val="0"/>
          <w:bCs w:val="0"/>
          <w:color w:val="2D54A0" w:themeColor="accent1" w:themeShade="BF"/>
        </w:rPr>
        <w:t>struct dirent *readdir(DIR *dirp)</w:t>
      </w:r>
      <w:r>
        <w:rPr>
          <w:rFonts w:hint="eastAsia"/>
          <w:b w:val="0"/>
          <w:bCs w:val="0"/>
        </w:rPr>
        <w:t xml:space="preserve">，dirp为目录句柄 DIR 指针，返回值是一个指向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struct dirent 结构体的指针，该结构体表示 dirp 指向的目录流中的下一个目录条目。在到达目录流的末尾或</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发生错误时，它返回 NULL。struct dirent 结构体内容如下所示，只需关注d_ino 和 d_name 即可，分别表示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文件的 inode 编号和文件名，其余字段并不是所有系统都支持，一般也用不到。</w:t>
      </w:r>
    </w:p>
    <w:p>
      <w:pPr>
        <w:pStyle w:val="19"/>
        <w:numPr>
          <w:ilvl w:val="0"/>
          <w:numId w:val="0"/>
        </w:numPr>
        <w:spacing w:line="240" w:lineRule="auto"/>
        <w:ind w:left="630" w:firstLine="1672"/>
        <w:rPr>
          <w:b w:val="0"/>
          <w:bCs w:val="0"/>
        </w:rPr>
      </w:pPr>
      <w:r>
        <w:rPr>
          <w:b w:val="0"/>
          <w:bCs w:val="0"/>
          <w:color w:val="2D54A0" w:themeColor="accent1" w:themeShade="BF"/>
        </w:rPr>
        <w:t>struct dirent {</w:t>
      </w:r>
    </w:p>
    <w:p>
      <w:pPr>
        <w:pStyle w:val="19"/>
        <w:numPr>
          <w:ilvl w:val="0"/>
          <w:numId w:val="0"/>
        </w:numPr>
        <w:spacing w:line="240" w:lineRule="auto"/>
        <w:ind w:left="630" w:firstLine="2090"/>
        <w:rPr>
          <w:b w:val="0"/>
          <w:bCs w:val="0"/>
        </w:rPr>
      </w:pPr>
      <w:r>
        <w:rPr>
          <w:b w:val="0"/>
          <w:bCs w:val="0"/>
          <w:color w:val="2D54A0" w:themeColor="accent1" w:themeShade="BF"/>
        </w:rPr>
        <w:t>ino_t d_ino;</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b w:val="0"/>
          <w:bCs w:val="0"/>
        </w:rPr>
        <w:t xml:space="preserve"> /* inode 编号 */</w:t>
      </w:r>
    </w:p>
    <w:p>
      <w:pPr>
        <w:pStyle w:val="19"/>
        <w:numPr>
          <w:ilvl w:val="0"/>
          <w:numId w:val="0"/>
        </w:numPr>
        <w:spacing w:line="240" w:lineRule="auto"/>
        <w:ind w:left="630" w:firstLine="2090"/>
        <w:rPr>
          <w:b w:val="0"/>
          <w:bCs w:val="0"/>
        </w:rPr>
      </w:pPr>
      <w:r>
        <w:rPr>
          <w:b w:val="0"/>
          <w:bCs w:val="0"/>
          <w:color w:val="2D54A0" w:themeColor="accent1" w:themeShade="BF"/>
        </w:rPr>
        <w:t>off_t d_off;</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b w:val="0"/>
          <w:bCs w:val="0"/>
        </w:rPr>
        <w:t xml:space="preserve"> /* not an offset; see NOTES */</w:t>
      </w:r>
    </w:p>
    <w:p>
      <w:pPr>
        <w:pStyle w:val="19"/>
        <w:numPr>
          <w:ilvl w:val="0"/>
          <w:numId w:val="0"/>
        </w:numPr>
        <w:spacing w:line="240" w:lineRule="auto"/>
        <w:ind w:left="630" w:firstLine="2090"/>
        <w:rPr>
          <w:b w:val="0"/>
          <w:bCs w:val="0"/>
        </w:rPr>
      </w:pPr>
      <w:r>
        <w:rPr>
          <w:b w:val="0"/>
          <w:bCs w:val="0"/>
          <w:color w:val="2D54A0" w:themeColor="accent1" w:themeShade="BF"/>
        </w:rPr>
        <w:t>unsigned short d_reclen</w:t>
      </w:r>
      <w:r>
        <w:rPr>
          <w:b w:val="0"/>
          <w:bCs w:val="0"/>
        </w:rPr>
        <w:t xml:space="preserve">; </w:t>
      </w:r>
      <w:r>
        <w:rPr>
          <w:rFonts w:hint="eastAsia"/>
          <w:b w:val="0"/>
          <w:bCs w:val="0"/>
        </w:rPr>
        <w:tab/>
      </w:r>
      <w:r>
        <w:rPr>
          <w:rFonts w:hint="eastAsia"/>
          <w:b w:val="0"/>
          <w:bCs w:val="0"/>
        </w:rPr>
        <w:tab/>
      </w:r>
      <w:r>
        <w:rPr>
          <w:b w:val="0"/>
          <w:bCs w:val="0"/>
        </w:rPr>
        <w:t>/* length of this record */</w:t>
      </w:r>
    </w:p>
    <w:p>
      <w:pPr>
        <w:pStyle w:val="19"/>
        <w:numPr>
          <w:ilvl w:val="0"/>
          <w:numId w:val="0"/>
        </w:numPr>
        <w:spacing w:line="240" w:lineRule="auto"/>
        <w:ind w:left="630" w:firstLine="2090"/>
        <w:rPr>
          <w:b w:val="0"/>
          <w:bCs w:val="0"/>
        </w:rPr>
      </w:pPr>
      <w:r>
        <w:rPr>
          <w:b w:val="0"/>
          <w:bCs w:val="0"/>
          <w:color w:val="2D54A0" w:themeColor="accent1" w:themeShade="BF"/>
        </w:rPr>
        <w:t xml:space="preserve">unsigned char d_type; </w:t>
      </w:r>
      <w:r>
        <w:rPr>
          <w:rFonts w:hint="eastAsia"/>
          <w:b w:val="0"/>
          <w:bCs w:val="0"/>
        </w:rPr>
        <w:tab/>
      </w:r>
      <w:r>
        <w:rPr>
          <w:rFonts w:hint="eastAsia"/>
          <w:b w:val="0"/>
          <w:bCs w:val="0"/>
        </w:rPr>
        <w:tab/>
      </w:r>
      <w:r>
        <w:rPr>
          <w:b w:val="0"/>
          <w:bCs w:val="0"/>
        </w:rPr>
        <w:t>/* type of file; not supported by all filesystem types */</w:t>
      </w:r>
    </w:p>
    <w:p>
      <w:pPr>
        <w:pStyle w:val="19"/>
        <w:numPr>
          <w:ilvl w:val="0"/>
          <w:numId w:val="0"/>
        </w:numPr>
        <w:spacing w:line="240" w:lineRule="auto"/>
        <w:ind w:left="630" w:firstLine="2090"/>
        <w:rPr>
          <w:b w:val="0"/>
          <w:bCs w:val="0"/>
        </w:rPr>
      </w:pPr>
      <w:r>
        <w:rPr>
          <w:b w:val="0"/>
          <w:bCs w:val="0"/>
          <w:color w:val="2D54A0" w:themeColor="accent1" w:themeShade="BF"/>
        </w:rPr>
        <w:t xml:space="preserve">char d_name[256];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b w:val="0"/>
          <w:bCs w:val="0"/>
        </w:rPr>
        <w:t>/* 文件名 */</w:t>
      </w:r>
    </w:p>
    <w:p>
      <w:pPr>
        <w:pStyle w:val="19"/>
        <w:numPr>
          <w:ilvl w:val="0"/>
          <w:numId w:val="0"/>
        </w:numPr>
        <w:spacing w:line="240" w:lineRule="auto"/>
        <w:ind w:left="630" w:firstLine="1672"/>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840" w:firstLine="420"/>
        <w:rPr>
          <w:b w:val="0"/>
          <w:bCs w:val="0"/>
        </w:rPr>
      </w:pPr>
      <w:r>
        <w:rPr>
          <w:b w:val="0"/>
          <w:bCs w:val="0"/>
        </w:rPr>
        <w:t>每调用一次 readdir()，就会从 drip 所指向的目录流中读取下一条目录项（目录条目），并返回 struct dirent</w:t>
      </w:r>
    </w:p>
    <w:p>
      <w:pPr>
        <w:pStyle w:val="19"/>
        <w:numPr>
          <w:ilvl w:val="0"/>
          <w:numId w:val="0"/>
        </w:numPr>
        <w:spacing w:line="240" w:lineRule="auto"/>
        <w:ind w:left="840" w:firstLine="420"/>
        <w:rPr>
          <w:b w:val="0"/>
          <w:bCs w:val="0"/>
        </w:rPr>
      </w:pPr>
      <w:r>
        <w:rPr>
          <w:b w:val="0"/>
          <w:bCs w:val="0"/>
        </w:rPr>
        <w:t>结构体指针，</w:t>
      </w:r>
      <w:r>
        <w:rPr>
          <w:rFonts w:hint="eastAsia"/>
          <w:b w:val="0"/>
          <w:bCs w:val="0"/>
        </w:rPr>
        <w:t>若读到目录结尾或者出现错误时，readdir()将返回 NULL，当出错时还会设置errno，此时就可</w:t>
      </w:r>
      <w:r>
        <w:rPr>
          <w:rFonts w:hint="eastAsia"/>
          <w:b w:val="0"/>
          <w:bCs w:val="0"/>
        </w:rPr>
        <w:tab/>
      </w:r>
      <w:r>
        <w:rPr>
          <w:rFonts w:hint="eastAsia"/>
          <w:b w:val="0"/>
          <w:bCs w:val="0"/>
        </w:rPr>
        <w:t>根据errno判断是哪种情况，判断方式如下：</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error = 0;</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direntp = readdir(dirp);</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if (NULL == direntp) {</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if (0 != error) {</w:t>
      </w:r>
    </w:p>
    <w:p>
      <w:pPr>
        <w:pStyle w:val="19"/>
        <w:numPr>
          <w:ilvl w:val="0"/>
          <w:numId w:val="0"/>
        </w:numPr>
        <w:spacing w:line="240" w:lineRule="auto"/>
        <w:ind w:left="2940" w:firstLine="420"/>
        <w:rPr>
          <w:b w:val="0"/>
          <w:bCs w:val="0"/>
        </w:rPr>
      </w:pPr>
      <w:r>
        <w:rPr>
          <w:rFonts w:hint="eastAsia"/>
          <w:b w:val="0"/>
          <w:bCs w:val="0"/>
        </w:rPr>
        <w:t>/* 出现了错误 */</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 else {</w:t>
      </w:r>
    </w:p>
    <w:p>
      <w:pPr>
        <w:pStyle w:val="19"/>
        <w:numPr>
          <w:ilvl w:val="0"/>
          <w:numId w:val="0"/>
        </w:numPr>
        <w:spacing w:line="240" w:lineRule="auto"/>
        <w:ind w:left="2940" w:firstLine="420"/>
        <w:rPr>
          <w:b w:val="0"/>
          <w:bCs w:val="0"/>
        </w:rPr>
      </w:pPr>
      <w:r>
        <w:rPr>
          <w:rFonts w:hint="eastAsia"/>
          <w:b w:val="0"/>
          <w:bCs w:val="0"/>
        </w:rPr>
        <w:t>/* 已经到了目录末尾 */</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ind w:left="210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rPr>
          <w:b w:val="0"/>
          <w:bCs w:val="0"/>
        </w:rPr>
      </w:pPr>
      <w:r>
        <w:rPr>
          <w:rFonts w:hint="eastAsia"/>
        </w:rPr>
        <w:t>注</w:t>
      </w:r>
      <w:r>
        <w:rPr>
          <w:rFonts w:hint="eastAsia"/>
          <w:b w:val="0"/>
          <w:bCs w:val="0"/>
        </w:rPr>
        <w:t>：在文件操作中，文件内容数据类似池塘中存储的水，N 个字节数据被读取出来或将 N 个字节数据写入到文件中，这些</w:t>
      </w:r>
      <w:r>
        <w:rPr>
          <w:rFonts w:hint="eastAsia"/>
          <w:b w:val="0"/>
          <w:bCs w:val="0"/>
        </w:rPr>
        <w:tab/>
      </w:r>
      <w:r>
        <w:rPr>
          <w:rFonts w:hint="eastAsia"/>
          <w:b w:val="0"/>
          <w:bCs w:val="0"/>
        </w:rPr>
        <w:tab/>
      </w:r>
      <w:r>
        <w:rPr>
          <w:rFonts w:hint="eastAsia"/>
          <w:b w:val="0"/>
          <w:bCs w:val="0"/>
        </w:rPr>
        <w:t>数据就构成了字节流。流”这个概念是动态的，而不是静态的。编程当中提到这个概念，一般都是与 I/O 相关，所以</w:t>
      </w:r>
      <w:r>
        <w:rPr>
          <w:rFonts w:hint="eastAsia"/>
          <w:b w:val="0"/>
          <w:bCs w:val="0"/>
        </w:rPr>
        <w:tab/>
      </w:r>
      <w:r>
        <w:rPr>
          <w:rFonts w:hint="eastAsia"/>
          <w:b w:val="0"/>
          <w:bCs w:val="0"/>
        </w:rPr>
        <w:tab/>
      </w:r>
      <w:r>
        <w:rPr>
          <w:rFonts w:hint="eastAsia"/>
          <w:b w:val="0"/>
          <w:bCs w:val="0"/>
        </w:rPr>
        <w:t>也经常叫做 I/O 流；但对于目录这种特殊文件来说，这里将目录块中存储的数据称为目录流，存储了一个一个的目录</w:t>
      </w:r>
      <w:r>
        <w:rPr>
          <w:rFonts w:hint="eastAsia"/>
          <w:b w:val="0"/>
          <w:bCs w:val="0"/>
        </w:rPr>
        <w:tab/>
      </w:r>
      <w:r>
        <w:rPr>
          <w:rFonts w:hint="eastAsia"/>
          <w:b w:val="0"/>
          <w:bCs w:val="0"/>
        </w:rPr>
        <w:tab/>
      </w:r>
      <w:r>
        <w:rPr>
          <w:rFonts w:hint="eastAsia"/>
          <w:b w:val="0"/>
          <w:bCs w:val="0"/>
        </w:rPr>
        <w:t>项（目录条目）。当使用 opendir()打开目录时，目录流将指向了目录列表的头部（0），使用 readdir()读取一条目录条</w:t>
      </w:r>
      <w:r>
        <w:rPr>
          <w:rFonts w:hint="eastAsia"/>
          <w:b w:val="0"/>
          <w:bCs w:val="0"/>
        </w:rPr>
        <w:tab/>
      </w:r>
      <w:r>
        <w:rPr>
          <w:rFonts w:hint="eastAsia"/>
          <w:b w:val="0"/>
          <w:bCs w:val="0"/>
        </w:rPr>
        <w:t>目之后，目录流将会向后移动、指向下一个目录条目。这其实跟 open()类似，当使用 open()打开文件的时候，文件位</w:t>
      </w:r>
      <w:r>
        <w:rPr>
          <w:rFonts w:hint="eastAsia"/>
          <w:b w:val="0"/>
          <w:bCs w:val="0"/>
        </w:rPr>
        <w:tab/>
      </w:r>
      <w:r>
        <w:rPr>
          <w:rFonts w:hint="eastAsia"/>
          <w:b w:val="0"/>
          <w:bCs w:val="0"/>
        </w:rPr>
        <w:t>置偏移量默认指向了文件头部，当使用 read()或 write()进行读写时，文件偏移量会自动向后移动。</w:t>
      </w:r>
    </w:p>
    <w:p>
      <w:pPr>
        <w:pStyle w:val="19"/>
        <w:numPr>
          <w:ilvl w:val="0"/>
          <w:numId w:val="82"/>
        </w:numPr>
        <w:spacing w:line="240" w:lineRule="auto"/>
        <w:ind w:left="-210" w:firstLine="420"/>
        <w:rPr>
          <w:b w:val="0"/>
          <w:bCs w:val="0"/>
        </w:rPr>
      </w:pPr>
      <w:r>
        <w:rPr>
          <w:rFonts w:hint="eastAsia"/>
        </w:rPr>
        <w:t>重置目录流为起点</w:t>
      </w:r>
      <w:r>
        <w:rPr>
          <w:rFonts w:hint="eastAsia"/>
          <w:b w:val="0"/>
          <w:bCs w:val="0"/>
        </w:rPr>
        <w:t>：rewinddir()函数是 C 库函数，可将目录流重置为目录起点，以便对 readdir()的下一次调用将从目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录列表中的第一个文件开始，函数原型为：</w:t>
      </w:r>
      <w:r>
        <w:rPr>
          <w:rFonts w:hint="eastAsia"/>
          <w:b w:val="0"/>
          <w:bCs w:val="0"/>
          <w:color w:val="2D54A0" w:themeColor="accent1" w:themeShade="BF"/>
        </w:rPr>
        <w:t>void rewinddir(DIR *dirp)</w:t>
      </w:r>
      <w:r>
        <w:rPr>
          <w:rFonts w:hint="eastAsia"/>
          <w:b w:val="0"/>
          <w:bCs w:val="0"/>
        </w:rPr>
        <w:t>，dirp为目录句柄，无返回值。</w:t>
      </w:r>
    </w:p>
    <w:p>
      <w:pPr>
        <w:pStyle w:val="19"/>
        <w:numPr>
          <w:ilvl w:val="0"/>
          <w:numId w:val="82"/>
        </w:numPr>
        <w:spacing w:line="240" w:lineRule="auto"/>
        <w:ind w:left="-210" w:firstLine="420"/>
        <w:rPr>
          <w:b w:val="0"/>
          <w:bCs w:val="0"/>
        </w:rPr>
      </w:pPr>
      <w:r>
        <w:rPr>
          <w:rFonts w:hint="eastAsia"/>
        </w:rPr>
        <w:t>获取进程的当前工作目录</w:t>
      </w:r>
      <w:r>
        <w:rPr>
          <w:rFonts w:hint="eastAsia"/>
          <w:b w:val="0"/>
          <w:bCs w:val="0"/>
        </w:rPr>
        <w:t>：getcwd()函数，函数原型为：</w:t>
      </w:r>
      <w:r>
        <w:rPr>
          <w:rFonts w:hint="eastAsia"/>
          <w:b w:val="0"/>
          <w:bCs w:val="0"/>
          <w:color w:val="2D54A0" w:themeColor="accent1" w:themeShade="BF"/>
        </w:rPr>
        <w:t>char *getcwd(char *buf, size_t size)</w:t>
      </w:r>
      <w:r>
        <w:rPr>
          <w:rFonts w:hint="eastAsia"/>
          <w:b w:val="0"/>
          <w:bCs w:val="0"/>
        </w:rPr>
        <w:t>，buf 用于保存当前工作目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录绝对路径的字符串，size为buf缓冲区的大小，分配的缓冲区大小必须要大于字符串长度，否则调用将会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失败。如果调用成功将返回指向 buf 的指针，失败将返回 NULL，并设置 errno。</w:t>
      </w:r>
    </w:p>
    <w:p>
      <w:pPr>
        <w:pStyle w:val="19"/>
        <w:numPr>
          <w:ilvl w:val="0"/>
          <w:numId w:val="0"/>
        </w:numPr>
        <w:spacing w:line="240" w:lineRule="auto"/>
        <w:ind w:firstLine="420"/>
        <w:rPr>
          <w:b w:val="0"/>
          <w:bCs w:val="0"/>
        </w:rPr>
      </w:pPr>
      <w:r>
        <w:rPr>
          <w:rFonts w:hint="eastAsia"/>
        </w:rPr>
        <w:t>注</w:t>
      </w:r>
      <w:r>
        <w:rPr>
          <w:rFonts w:hint="eastAsia"/>
          <w:b w:val="0"/>
          <w:bCs w:val="0"/>
        </w:rPr>
        <w:t>：若传入的 buf 为 NULL，且 size 为 0，则 getcwd()内部会按需分配一个缓冲区，并将指向该缓冲区的指针作为函数</w:t>
      </w:r>
      <w:r>
        <w:rPr>
          <w:rFonts w:hint="eastAsia"/>
          <w:b w:val="0"/>
          <w:bCs w:val="0"/>
        </w:rPr>
        <w:tab/>
      </w:r>
      <w:r>
        <w:rPr>
          <w:rFonts w:hint="eastAsia"/>
          <w:b w:val="0"/>
          <w:bCs w:val="0"/>
        </w:rPr>
        <w:tab/>
      </w:r>
      <w:r>
        <w:rPr>
          <w:rFonts w:hint="eastAsia"/>
          <w:b w:val="0"/>
          <w:bCs w:val="0"/>
        </w:rPr>
        <w:t>的返回值。为了避免内存泄漏，调用者使用完之后必须调用 free()来释放这一缓冲区所占内存空间。</w:t>
      </w:r>
    </w:p>
    <w:p>
      <w:pPr>
        <w:pStyle w:val="19"/>
        <w:numPr>
          <w:ilvl w:val="0"/>
          <w:numId w:val="82"/>
        </w:numPr>
        <w:spacing w:line="240" w:lineRule="auto"/>
        <w:ind w:left="-210" w:firstLine="420"/>
        <w:rPr>
          <w:b w:val="0"/>
          <w:bCs w:val="0"/>
        </w:rPr>
      </w:pPr>
      <w:r>
        <w:rPr>
          <w:rFonts w:hint="eastAsia"/>
        </w:rPr>
        <w:t>修改进程的当前工作目录</w:t>
      </w:r>
      <w:r>
        <w:rPr>
          <w:rFonts w:hint="eastAsia"/>
          <w:b w:val="0"/>
          <w:bCs w:val="0"/>
        </w:rPr>
        <w:t>： chdir()和 fchdir()可用于更改进程的当前工作目录，函数原型为：</w:t>
      </w:r>
      <w:r>
        <w:rPr>
          <w:rFonts w:hint="eastAsia"/>
          <w:b w:val="0"/>
          <w:bCs w:val="0"/>
          <w:color w:val="2D54A0" w:themeColor="accent1" w:themeShade="BF"/>
        </w:rPr>
        <w:t>int chdir(const char *path)</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fchdir(int fd)</w:t>
      </w:r>
      <w:r>
        <w:rPr>
          <w:rFonts w:hint="eastAsia"/>
          <w:b w:val="0"/>
          <w:bCs w:val="0"/>
        </w:rPr>
        <w:t>，path用于指定修改后的工作目录，可以是绝对路径、也可以是相对路径，指定的目录必须要存在，</w:t>
      </w:r>
      <w:r>
        <w:rPr>
          <w:rFonts w:hint="eastAsia"/>
          <w:b w:val="0"/>
          <w:bCs w:val="0"/>
        </w:rPr>
        <w:tab/>
      </w:r>
      <w:r>
        <w:rPr>
          <w:rFonts w:hint="eastAsia"/>
          <w:b w:val="0"/>
          <w:bCs w:val="0"/>
        </w:rPr>
        <w:tab/>
      </w:r>
      <w:r>
        <w:rPr>
          <w:rFonts w:hint="eastAsia"/>
          <w:b w:val="0"/>
          <w:bCs w:val="0"/>
        </w:rPr>
        <w:tab/>
      </w:r>
      <w:r>
        <w:rPr>
          <w:rFonts w:hint="eastAsia"/>
          <w:b w:val="0"/>
          <w:bCs w:val="0"/>
        </w:rPr>
        <w:t>否则会报错。fd用于指定将进程的当前工作目录更改为 fd 文件描述符所指定的目录。此两函数的区别在于，指定</w:t>
      </w:r>
      <w:r>
        <w:rPr>
          <w:rFonts w:hint="eastAsia"/>
          <w:b w:val="0"/>
          <w:bCs w:val="0"/>
        </w:rPr>
        <w:tab/>
      </w:r>
      <w:r>
        <w:rPr>
          <w:rFonts w:hint="eastAsia"/>
          <w:b w:val="0"/>
          <w:bCs w:val="0"/>
        </w:rPr>
        <w:tab/>
      </w:r>
      <w:r>
        <w:rPr>
          <w:rFonts w:hint="eastAsia"/>
          <w:b w:val="0"/>
          <w:bCs w:val="0"/>
        </w:rPr>
        <w:tab/>
      </w:r>
      <w:r>
        <w:rPr>
          <w:rFonts w:hint="eastAsia"/>
          <w:b w:val="0"/>
          <w:bCs w:val="0"/>
        </w:rPr>
        <w:t>目录的方式不同，chdir()是以路径的方式进行指定，而 fchdir()则是通过文件描述符，文件描述符可调用 open()打</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开相应的目录时获得。</w:t>
      </w:r>
    </w:p>
    <w:p>
      <w:pPr>
        <w:pStyle w:val="19"/>
        <w:numPr>
          <w:ilvl w:val="0"/>
          <w:numId w:val="82"/>
        </w:numPr>
        <w:spacing w:line="240" w:lineRule="auto"/>
        <w:ind w:left="-210" w:firstLine="420"/>
        <w:rPr>
          <w:b w:val="0"/>
          <w:bCs w:val="0"/>
        </w:rPr>
      </w:pPr>
      <w:r>
        <w:rPr>
          <w:rFonts w:hint="eastAsia"/>
        </w:rPr>
        <w:t>删除文件</w:t>
      </w:r>
      <w:r>
        <w:rPr>
          <w:rFonts w:hint="eastAsia"/>
          <w:b w:val="0"/>
          <w:bCs w:val="0"/>
        </w:rPr>
        <w:t>：unlink()可用于删除一个文件（不包括目录），函数原型为：</w:t>
      </w:r>
      <w:r>
        <w:rPr>
          <w:rFonts w:hint="eastAsia"/>
          <w:b w:val="0"/>
          <w:bCs w:val="0"/>
          <w:color w:val="2D54A0" w:themeColor="accent1" w:themeShade="BF"/>
        </w:rPr>
        <w:t>int unlink(const char *pathname)</w:t>
      </w:r>
      <w:r>
        <w:rPr>
          <w:rFonts w:hint="eastAsia"/>
          <w:b w:val="0"/>
          <w:bCs w:val="0"/>
        </w:rPr>
        <w:t>，pathname 用</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于需要删除的文件路径，可使用相对路径、也可使用绝对路径，如果 pathname 参数指定的文件不存在，则调用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unlink()失败。成功返回 0；失败将返回-1，并设置 errno。</w:t>
      </w:r>
    </w:p>
    <w:p>
      <w:pPr>
        <w:pStyle w:val="19"/>
        <w:numPr>
          <w:ilvl w:val="0"/>
          <w:numId w:val="0"/>
        </w:numPr>
        <w:spacing w:line="240" w:lineRule="auto"/>
        <w:ind w:left="840" w:firstLine="420"/>
        <w:rPr>
          <w:b w:val="0"/>
          <w:bCs w:val="0"/>
          <w:color w:val="2D54A0" w:themeColor="accent1" w:themeShade="BF"/>
        </w:rPr>
      </w:pPr>
      <w:r>
        <w:rPr>
          <w:rFonts w:hint="eastAsia"/>
          <w:b w:val="0"/>
          <w:bCs w:val="0"/>
        </w:rPr>
        <w:t>remove()也可用于移除一个文件或空目录，函数原型为：</w:t>
      </w:r>
      <w:r>
        <w:rPr>
          <w:rFonts w:hint="eastAsia"/>
          <w:b w:val="0"/>
          <w:bCs w:val="0"/>
          <w:color w:val="2D54A0" w:themeColor="accent1" w:themeShade="BF"/>
        </w:rPr>
        <w:t>int remove(const char *pathname)，</w:t>
      </w:r>
      <w:r>
        <w:rPr>
          <w:rFonts w:hint="eastAsia"/>
          <w:b w:val="0"/>
          <w:bCs w:val="0"/>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9"/>
        <w:numPr>
          <w:ilvl w:val="0"/>
          <w:numId w:val="0"/>
        </w:numPr>
        <w:spacing w:line="240" w:lineRule="auto"/>
        <w:ind w:left="210" w:firstLine="418"/>
        <w:rPr>
          <w:b w:val="0"/>
          <w:bCs w:val="0"/>
        </w:rPr>
      </w:pPr>
      <w:r>
        <w:rPr>
          <w:rFonts w:hint="eastAsia"/>
        </w:rPr>
        <w:t>注</w:t>
      </w:r>
      <w:r>
        <w:rPr>
          <w:rFonts w:hint="eastAsia"/>
          <w:b w:val="0"/>
          <w:bCs w:val="0"/>
        </w:rPr>
        <w:t>：前面介绍了，使用link()函数可创建硬链接，且每创建一个硬链接，struct stat 结构体中的st_nlink 就会加1，记</w:t>
      </w:r>
      <w:r>
        <w:rPr>
          <w:rFonts w:hint="eastAsia"/>
          <w:b w:val="0"/>
          <w:bCs w:val="0"/>
        </w:rPr>
        <w:tab/>
      </w:r>
      <w:r>
        <w:rPr>
          <w:rFonts w:hint="eastAsia"/>
          <w:b w:val="0"/>
          <w:bCs w:val="0"/>
        </w:rPr>
        <w:tab/>
      </w:r>
      <w:r>
        <w:rPr>
          <w:rFonts w:hint="eastAsia"/>
          <w:b w:val="0"/>
          <w:bCs w:val="0"/>
        </w:rPr>
        <w:tab/>
      </w:r>
      <w:r>
        <w:rPr>
          <w:rFonts w:hint="eastAsia"/>
          <w:b w:val="0"/>
          <w:bCs w:val="0"/>
        </w:rPr>
        <w:t>录硬链接的个数，unlink()的作用与之相反，每执行一次，硬件链接数就减1，减到0时才会彻底删除。注意，文</w:t>
      </w:r>
      <w:r>
        <w:rPr>
          <w:rFonts w:hint="eastAsia"/>
          <w:b w:val="0"/>
          <w:bCs w:val="0"/>
        </w:rPr>
        <w:tab/>
      </w:r>
      <w:r>
        <w:rPr>
          <w:rFonts w:hint="eastAsia"/>
          <w:b w:val="0"/>
          <w:bCs w:val="0"/>
        </w:rPr>
        <w:tab/>
      </w:r>
      <w:r>
        <w:rPr>
          <w:rFonts w:hint="eastAsia"/>
          <w:b w:val="0"/>
          <w:bCs w:val="0"/>
        </w:rPr>
        <w:tab/>
      </w:r>
      <w:r>
        <w:rPr>
          <w:rFonts w:hint="eastAsia"/>
          <w:b w:val="0"/>
          <w:bCs w:val="0"/>
        </w:rPr>
        <w:t>件处于打开状态下无法进行删除。unlink()系统调用并不会对软链接进行解引用操作，若 pathname 指定的文件为</w:t>
      </w:r>
      <w:r>
        <w:rPr>
          <w:rFonts w:hint="eastAsia"/>
          <w:b w:val="0"/>
          <w:bCs w:val="0"/>
        </w:rPr>
        <w:tab/>
      </w:r>
      <w:r>
        <w:rPr>
          <w:rFonts w:hint="eastAsia"/>
          <w:b w:val="0"/>
          <w:bCs w:val="0"/>
        </w:rPr>
        <w:tab/>
      </w:r>
      <w:r>
        <w:rPr>
          <w:rFonts w:hint="eastAsia"/>
          <w:b w:val="0"/>
          <w:bCs w:val="0"/>
        </w:rPr>
        <w:tab/>
      </w:r>
      <w:r>
        <w:rPr>
          <w:rFonts w:hint="eastAsia"/>
          <w:b w:val="0"/>
          <w:bCs w:val="0"/>
        </w:rPr>
        <w:t>软链接文件，则删除软链接文件本身，而非软链接所指定的文件。</w:t>
      </w:r>
    </w:p>
    <w:p>
      <w:pPr>
        <w:pStyle w:val="19"/>
        <w:numPr>
          <w:ilvl w:val="0"/>
          <w:numId w:val="82"/>
        </w:numPr>
        <w:spacing w:line="240" w:lineRule="auto"/>
        <w:ind w:left="-210" w:firstLine="420"/>
        <w:rPr>
          <w:b w:val="0"/>
          <w:bCs w:val="0"/>
        </w:rPr>
      </w:pPr>
      <w:r>
        <w:rPr>
          <w:rFonts w:hint="eastAsia"/>
          <w:b w:val="0"/>
          <w:bCs w:val="0"/>
        </w:rPr>
        <w:t>文件重命名： rename()既可以对文件进行重命名，也可以将文件移至同一文件系统中的另一个目录下，函数原型为：</w:t>
      </w:r>
      <w:r>
        <w:rPr>
          <w:rFonts w:hint="eastAsia"/>
          <w:b w:val="0"/>
          <w:bCs w:val="0"/>
        </w:rPr>
        <w:tab/>
      </w:r>
      <w:r>
        <w:rPr>
          <w:rFonts w:hint="eastAsia"/>
          <w:b w:val="0"/>
          <w:bCs w:val="0"/>
        </w:rPr>
        <w:tab/>
      </w:r>
      <w:r>
        <w:rPr>
          <w:rFonts w:hint="eastAsia"/>
          <w:b w:val="0"/>
          <w:bCs w:val="0"/>
        </w:rPr>
        <w:tab/>
      </w:r>
      <w:r>
        <w:rPr>
          <w:rFonts w:hint="eastAsia"/>
          <w:b w:val="0"/>
          <w:bCs w:val="0"/>
        </w:rPr>
        <w:t>int rename(const char *oldpath, const char *newpath)，oldpath为原文件路径，newpath为新文件路径，成功返回 0；</w:t>
      </w:r>
      <w:r>
        <w:rPr>
          <w:rFonts w:hint="eastAsia"/>
          <w:b w:val="0"/>
          <w:bCs w:val="0"/>
        </w:rPr>
        <w:tab/>
      </w:r>
      <w:r>
        <w:rPr>
          <w:rFonts w:hint="eastAsia"/>
          <w:b w:val="0"/>
          <w:bCs w:val="0"/>
        </w:rPr>
        <w:tab/>
      </w:r>
      <w:r>
        <w:rPr>
          <w:rFonts w:hint="eastAsia"/>
          <w:b w:val="0"/>
          <w:bCs w:val="0"/>
        </w:rPr>
        <w:tab/>
      </w:r>
      <w:r>
        <w:rPr>
          <w:rFonts w:hint="eastAsia"/>
          <w:b w:val="0"/>
          <w:bCs w:val="0"/>
        </w:rPr>
        <w:t>失败将返回-1，并设置 errno。</w:t>
      </w:r>
    </w:p>
    <w:p>
      <w:pPr>
        <w:pStyle w:val="19"/>
        <w:numPr>
          <w:ilvl w:val="0"/>
          <w:numId w:val="0"/>
        </w:numPr>
        <w:spacing w:line="240" w:lineRule="auto"/>
        <w:rPr>
          <w:b w:val="0"/>
          <w:bCs w:val="0"/>
        </w:rPr>
      </w:pPr>
      <w:r>
        <w:rPr>
          <w:rFonts w:hint="eastAsia"/>
        </w:rPr>
        <w:t>注</w:t>
      </w:r>
      <w:r>
        <w:rPr>
          <w:rFonts w:hint="eastAsia"/>
          <w:b w:val="0"/>
          <w:bCs w:val="0"/>
        </w:rPr>
        <w:t>：rename()仅操作目录条目，而不移动文件数据（不改变文件 inode 编号、不移动文件数据块中存储的内容），重命名既</w:t>
      </w:r>
      <w:r>
        <w:rPr>
          <w:rFonts w:hint="eastAsia"/>
          <w:b w:val="0"/>
          <w:bCs w:val="0"/>
        </w:rPr>
        <w:tab/>
      </w:r>
      <w:r>
        <w:rPr>
          <w:rFonts w:hint="eastAsia"/>
          <w:b w:val="0"/>
          <w:bCs w:val="0"/>
        </w:rPr>
        <w:t>不影响指向该文件的其它硬链接，也不影响已经打开该文件的进程，针对 oldpath、newpath 的不同，有以</w:t>
      </w:r>
      <w:r>
        <w:rPr>
          <w:rFonts w:hint="eastAsia"/>
          <w:b w:val="0"/>
          <w:bCs w:val="0"/>
        </w:rPr>
        <w:tab/>
      </w:r>
      <w:r>
        <w:rPr>
          <w:rFonts w:hint="eastAsia"/>
          <w:b w:val="0"/>
          <w:bCs w:val="0"/>
        </w:rPr>
        <w:tab/>
      </w:r>
      <w:r>
        <w:rPr>
          <w:rFonts w:hint="eastAsia"/>
          <w:b w:val="0"/>
          <w:bCs w:val="0"/>
        </w:rPr>
        <w:tab/>
      </w:r>
      <w:r>
        <w:rPr>
          <w:rFonts w:hint="eastAsia"/>
          <w:b w:val="0"/>
          <w:bCs w:val="0"/>
        </w:rPr>
        <w:t>下集中不同的情况：</w:t>
      </w:r>
    </w:p>
    <w:p>
      <w:pPr>
        <w:pStyle w:val="19"/>
        <w:numPr>
          <w:ilvl w:val="0"/>
          <w:numId w:val="83"/>
        </w:numPr>
        <w:spacing w:line="240" w:lineRule="auto"/>
        <w:ind w:left="-206" w:firstLine="836"/>
        <w:rPr>
          <w:b w:val="0"/>
          <w:bCs w:val="0"/>
        </w:rPr>
      </w:pPr>
      <w:r>
        <w:rPr>
          <w:b w:val="0"/>
          <w:bCs w:val="0"/>
        </w:rPr>
        <w:t>若 newpath 参数指定的文件或目录已经存在，则将其覆盖；</w:t>
      </w:r>
    </w:p>
    <w:p>
      <w:pPr>
        <w:pStyle w:val="19"/>
        <w:numPr>
          <w:ilvl w:val="0"/>
          <w:numId w:val="83"/>
        </w:numPr>
        <w:spacing w:line="240" w:lineRule="auto"/>
        <w:ind w:left="-206" w:firstLine="836"/>
        <w:rPr>
          <w:b w:val="0"/>
          <w:bCs w:val="0"/>
        </w:rPr>
      </w:pPr>
      <w:r>
        <w:rPr>
          <w:b w:val="0"/>
          <w:bCs w:val="0"/>
        </w:rPr>
        <w:t>若 newpath 和 oldpath 指向同一个文件，则不发生变化（且调用成功）。</w:t>
      </w:r>
    </w:p>
    <w:p>
      <w:pPr>
        <w:pStyle w:val="19"/>
        <w:numPr>
          <w:ilvl w:val="0"/>
          <w:numId w:val="83"/>
        </w:numPr>
        <w:spacing w:line="240" w:lineRule="auto"/>
        <w:ind w:left="-206" w:firstLine="836"/>
        <w:rPr>
          <w:b w:val="0"/>
          <w:bCs w:val="0"/>
        </w:rPr>
      </w:pPr>
      <w:r>
        <w:rPr>
          <w:b w:val="0"/>
          <w:bCs w:val="0"/>
        </w:rPr>
        <w:t>rename()系统调用对其两个参数中的软链接均不进行解引用。如果 oldpath 是一个软链接，那么将重命名该软</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链接；如果 newpath 是一个软链接，则会将其移除、被覆盖。</w:t>
      </w:r>
    </w:p>
    <w:p>
      <w:pPr>
        <w:pStyle w:val="19"/>
        <w:numPr>
          <w:ilvl w:val="0"/>
          <w:numId w:val="83"/>
        </w:numPr>
        <w:spacing w:line="240" w:lineRule="auto"/>
        <w:ind w:left="-206" w:firstLine="836"/>
        <w:rPr>
          <w:b w:val="0"/>
          <w:bCs w:val="0"/>
        </w:rPr>
      </w:pPr>
      <w:r>
        <w:rPr>
          <w:b w:val="0"/>
          <w:bCs w:val="0"/>
        </w:rPr>
        <w:t>如果 oldpath 指代文件，而非目录，那么就不能将 newpath 指定为一个目录的路径名。要想重命名一个文件</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到某一个目录下，newpath 必须包含新的文件名。</w:t>
      </w:r>
    </w:p>
    <w:p>
      <w:pPr>
        <w:pStyle w:val="19"/>
        <w:numPr>
          <w:ilvl w:val="0"/>
          <w:numId w:val="83"/>
        </w:numPr>
        <w:spacing w:line="240" w:lineRule="auto"/>
        <w:ind w:left="-206" w:firstLine="836"/>
        <w:rPr>
          <w:b w:val="0"/>
          <w:bCs w:val="0"/>
        </w:rPr>
      </w:pPr>
      <w:r>
        <w:rPr>
          <w:b w:val="0"/>
          <w:bCs w:val="0"/>
        </w:rPr>
        <w:t>如果 oldpath 指代为一个目录，在这种情况下，newpath 要么不存在，要么必须指定为一个空目录。</w:t>
      </w:r>
    </w:p>
    <w:p>
      <w:pPr>
        <w:pStyle w:val="19"/>
        <w:numPr>
          <w:ilvl w:val="0"/>
          <w:numId w:val="83"/>
        </w:numPr>
        <w:spacing w:line="240" w:lineRule="auto"/>
        <w:ind w:left="-206" w:firstLine="836"/>
        <w:rPr>
          <w:b w:val="0"/>
          <w:bCs w:val="0"/>
        </w:rPr>
      </w:pPr>
      <w:r>
        <w:rPr>
          <w:b w:val="0"/>
          <w:bCs w:val="0"/>
        </w:rPr>
        <w:t>oldpath 和 newpath 所指代的文件必须位于同一文件系统。</w:t>
      </w:r>
    </w:p>
    <w:p>
      <w:pPr>
        <w:pStyle w:val="19"/>
        <w:numPr>
          <w:ilvl w:val="0"/>
          <w:numId w:val="83"/>
        </w:numPr>
        <w:spacing w:line="240" w:lineRule="auto"/>
        <w:ind w:left="-206" w:firstLine="836"/>
        <w:rPr>
          <w:b w:val="0"/>
          <w:bCs w:val="0"/>
        </w:rPr>
      </w:pPr>
      <w:r>
        <w:rPr>
          <w:b w:val="0"/>
          <w:bCs w:val="0"/>
        </w:rPr>
        <w:t>不能对.（当前目录）和..（上一级目录）进行重命名。</w:t>
      </w:r>
    </w:p>
    <w:p>
      <w:pPr>
        <w:numPr>
          <w:ilvl w:val="0"/>
          <w:numId w:val="49"/>
        </w:numPr>
        <w:spacing w:before="60" w:line="360" w:lineRule="auto"/>
        <w:outlineLvl w:val="0"/>
        <w:rPr>
          <w:rFonts w:ascii="Times New Roman" w:hAnsi="Times New Roman" w:eastAsia="楷体" w:cs="Times New Roman"/>
          <w:b/>
          <w:bCs/>
          <w:szCs w:val="21"/>
        </w:rPr>
      </w:pPr>
      <w:bookmarkStart w:id="100" w:name="_Toc25580"/>
      <w:r>
        <w:rPr>
          <w:rFonts w:hint="eastAsia" w:ascii="Times New Roman" w:hAnsi="Times New Roman" w:eastAsia="楷体" w:cs="Times New Roman"/>
          <w:b/>
          <w:bCs/>
          <w:szCs w:val="21"/>
        </w:rPr>
        <w:t>字符串处理</w:t>
      </w:r>
      <w:bookmarkEnd w:id="100"/>
    </w:p>
    <w:p>
      <w:pPr>
        <w:pStyle w:val="19"/>
        <w:numPr>
          <w:ilvl w:val="0"/>
          <w:numId w:val="0"/>
        </w:numPr>
        <w:spacing w:line="240" w:lineRule="auto"/>
        <w:ind w:firstLine="420"/>
        <w:rPr>
          <w:b w:val="0"/>
          <w:bCs w:val="0"/>
        </w:rPr>
      </w:pPr>
      <w:r>
        <w:rPr>
          <w:rFonts w:hint="eastAsia"/>
          <w:b w:val="0"/>
          <w:bCs w:val="0"/>
        </w:rPr>
        <w:t>C语言库提供了丰富的字符串处理的相关函数，如对字符串的输入、输出、合并、修改、比较、转换、复制、搜索等，基本可以满足常见的字符串处理需求，下面具体介绍：</w:t>
      </w:r>
    </w:p>
    <w:p>
      <w:pPr>
        <w:pStyle w:val="19"/>
        <w:numPr>
          <w:ilvl w:val="0"/>
          <w:numId w:val="84"/>
        </w:numPr>
        <w:spacing w:line="240" w:lineRule="auto"/>
        <w:ind w:left="360"/>
        <w:rPr>
          <w:b w:val="0"/>
          <w:bCs w:val="0"/>
        </w:rPr>
      </w:pPr>
      <w:r>
        <w:rPr>
          <w:rFonts w:hint="eastAsia"/>
        </w:rPr>
        <w:t>字符串输出</w:t>
      </w:r>
      <w:r>
        <w:rPr>
          <w:rFonts w:hint="eastAsia"/>
          <w:b w:val="0"/>
          <w:bCs w:val="0"/>
        </w:rPr>
        <w:t>（头文件：</w:t>
      </w:r>
      <w:r>
        <w:rPr>
          <w:rFonts w:hint="eastAsia"/>
          <w:b w:val="0"/>
          <w:bCs w:val="0"/>
          <w:color w:val="2D54A0" w:themeColor="accent1" w:themeShade="BF"/>
        </w:rPr>
        <w:t>&lt;stdio.h&gt;</w:t>
      </w:r>
      <w:r>
        <w:rPr>
          <w:rFonts w:hint="eastAsia"/>
          <w:b w:val="0"/>
          <w:bCs w:val="0"/>
        </w:rPr>
        <w:t>）</w:t>
      </w:r>
    </w:p>
    <w:p>
      <w:pPr>
        <w:pStyle w:val="19"/>
        <w:numPr>
          <w:ilvl w:val="0"/>
          <w:numId w:val="0"/>
        </w:numPr>
        <w:spacing w:line="240" w:lineRule="auto"/>
        <w:ind w:left="-150" w:firstLine="420"/>
        <w:rPr>
          <w:b w:val="0"/>
          <w:bCs w:val="0"/>
        </w:rPr>
      </w:pPr>
      <w:r>
        <w:rPr>
          <w:rFonts w:hint="eastAsia"/>
          <w:b w:val="0"/>
          <w:bCs w:val="0"/>
        </w:rPr>
        <w:t>在调试时会经常使用printf()函数进行格式化输出，即按照自己规定的格式输出字符串信息。C库中也提供了一些字符输出函数，</w:t>
      </w:r>
      <w:r>
        <w:rPr>
          <w:b w:val="0"/>
          <w:bCs w:val="0"/>
        </w:rPr>
        <w:t>常用的字符串输出函数有 putchar()、puts()、fputc()、fputs()，</w:t>
      </w:r>
      <w:r>
        <w:rPr>
          <w:rFonts w:hint="eastAsia"/>
          <w:b w:val="0"/>
          <w:bCs w:val="0"/>
        </w:rPr>
        <w:t>相比于printf()，这些库函数使用更加方便、简单，但不能进行格式化输出，介绍如下：</w:t>
      </w:r>
    </w:p>
    <w:p>
      <w:pPr>
        <w:pStyle w:val="19"/>
        <w:numPr>
          <w:ilvl w:val="0"/>
          <w:numId w:val="85"/>
        </w:numPr>
        <w:spacing w:line="240" w:lineRule="auto"/>
        <w:ind w:left="-208" w:firstLine="418"/>
        <w:rPr>
          <w:b w:val="0"/>
          <w:bCs w:val="0"/>
        </w:rPr>
      </w:pPr>
      <w:r>
        <w:rPr>
          <w:rFonts w:hint="eastAsia"/>
        </w:rPr>
        <w:t>puts()</w:t>
      </w:r>
      <w:r>
        <w:rPr>
          <w:rFonts w:hint="eastAsia"/>
          <w:b w:val="0"/>
          <w:bCs w:val="0"/>
        </w:rPr>
        <w:t>：输出字符串到标准输出设备，自带换行，将' \0 '转换为换行符' \n '。所以只是输出字符串时，puts()函数更加方</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便。函数原型：</w:t>
      </w:r>
      <w:r>
        <w:rPr>
          <w:rFonts w:hint="eastAsia"/>
          <w:b w:val="0"/>
          <w:bCs w:val="0"/>
          <w:color w:val="2D54A0" w:themeColor="accent1" w:themeShade="BF"/>
        </w:rPr>
        <w:t>int puts(const char *s)</w:t>
      </w:r>
      <w:r>
        <w:rPr>
          <w:rFonts w:hint="eastAsia"/>
          <w:b w:val="0"/>
          <w:bCs w:val="0"/>
        </w:rPr>
        <w:t>。输出成功时会返回一个非负数；失败将返回EOF(-1)。</w:t>
      </w:r>
    </w:p>
    <w:p>
      <w:pPr>
        <w:pStyle w:val="19"/>
        <w:numPr>
          <w:ilvl w:val="0"/>
          <w:numId w:val="85"/>
        </w:numPr>
        <w:spacing w:line="240" w:lineRule="auto"/>
        <w:ind w:left="-208" w:firstLine="418"/>
        <w:rPr>
          <w:b w:val="0"/>
          <w:bCs w:val="0"/>
        </w:rPr>
      </w:pPr>
      <w:r>
        <w:t>putchar()</w:t>
      </w:r>
      <w:r>
        <w:rPr>
          <w:rFonts w:hint="eastAsia"/>
          <w:b w:val="0"/>
          <w:bCs w:val="0"/>
        </w:rPr>
        <w:t xml:space="preserve">：输出一个无符号字符到标准输出设备，当参数为0~127的十进制整数（包括0和127）时，将输出其对应的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ASCII码字符。函数原型：</w:t>
      </w:r>
      <w:r>
        <w:rPr>
          <w:rFonts w:hint="eastAsia"/>
          <w:b w:val="0"/>
          <w:bCs w:val="0"/>
          <w:color w:val="2D54A0" w:themeColor="accent1" w:themeShade="BF"/>
        </w:rPr>
        <w:t>int putchar(int c)</w:t>
      </w:r>
      <w:r>
        <w:rPr>
          <w:rFonts w:hint="eastAsia"/>
          <w:b w:val="0"/>
          <w:bCs w:val="0"/>
        </w:rPr>
        <w:t>。出错将返回 EOF。</w:t>
      </w:r>
    </w:p>
    <w:p>
      <w:pPr>
        <w:pStyle w:val="19"/>
        <w:numPr>
          <w:ilvl w:val="0"/>
          <w:numId w:val="85"/>
        </w:numPr>
        <w:spacing w:line="240" w:lineRule="auto"/>
        <w:ind w:left="-208" w:firstLine="418"/>
        <w:rPr>
          <w:b w:val="0"/>
          <w:bCs w:val="0"/>
        </w:rPr>
      </w:pPr>
      <w:r>
        <w:rPr>
          <w:rFonts w:hint="eastAsia"/>
        </w:rPr>
        <w:t>f</w:t>
      </w:r>
      <w:r>
        <w:t>putc</w:t>
      </w:r>
      <w:r>
        <w:rPr>
          <w:rFonts w:hint="eastAsia"/>
        </w:rPr>
        <w:t>()</w:t>
      </w:r>
      <w:r>
        <w:rPr>
          <w:rFonts w:hint="eastAsia"/>
          <w:b w:val="0"/>
          <w:bCs w:val="0"/>
        </w:rPr>
        <w:t>：输出一个无符号字符到标准输出设备，也可以输出到指定文件。函数原型：</w:t>
      </w:r>
      <w:r>
        <w:rPr>
          <w:rFonts w:hint="eastAsia"/>
          <w:b w:val="0"/>
          <w:bCs w:val="0"/>
          <w:color w:val="2D54A0" w:themeColor="accent1" w:themeShade="BF"/>
        </w:rPr>
        <w:t>int fputc(int c, FILE *stream)</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stream为文件指针。成功时返回输出的字符；出错将返回 EOF。</w:t>
      </w:r>
    </w:p>
    <w:p>
      <w:pPr>
        <w:pStyle w:val="19"/>
        <w:numPr>
          <w:ilvl w:val="0"/>
          <w:numId w:val="85"/>
        </w:numPr>
        <w:spacing w:line="240" w:lineRule="auto"/>
        <w:ind w:left="-208" w:firstLine="418"/>
        <w:rPr>
          <w:b w:val="0"/>
          <w:bCs w:val="0"/>
        </w:rPr>
      </w:pPr>
      <w:r>
        <w:rPr>
          <w:rFonts w:hint="eastAsia"/>
        </w:rPr>
        <w:t>f</w:t>
      </w:r>
      <w:r>
        <w:t>puts</w:t>
      </w:r>
      <w:r>
        <w:rPr>
          <w:rFonts w:hint="eastAsia"/>
        </w:rPr>
        <w:t>()</w:t>
      </w:r>
      <w:r>
        <w:rPr>
          <w:rFonts w:hint="eastAsia"/>
          <w:b w:val="0"/>
          <w:bCs w:val="0"/>
        </w:rPr>
        <w:t>：输出字符串到标准输出设备，也可以输出到指定文件，函数原型：</w:t>
      </w:r>
      <w:r>
        <w:rPr>
          <w:rFonts w:hint="eastAsia"/>
          <w:b w:val="0"/>
          <w:bCs w:val="0"/>
          <w:color w:val="2D54A0" w:themeColor="accent1" w:themeShade="BF"/>
        </w:rPr>
        <w:t>int fputs(const char *s, FILE *stream)</w:t>
      </w:r>
      <w:r>
        <w:rPr>
          <w:rFonts w:hint="eastAsia"/>
          <w:b w:val="0"/>
          <w:bCs w:val="0"/>
        </w:rPr>
        <w:t>，成功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时返回一个非负数；失败将返回 EOF。</w:t>
      </w:r>
    </w:p>
    <w:p>
      <w:pPr>
        <w:pStyle w:val="19"/>
        <w:numPr>
          <w:ilvl w:val="0"/>
          <w:numId w:val="0"/>
        </w:numPr>
        <w:spacing w:line="240" w:lineRule="auto"/>
        <w:rPr>
          <w:b w:val="0"/>
          <w:bCs w:val="0"/>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547"/>
                    <a:stretch>
                      <a:fillRect/>
                    </a:stretch>
                  </pic:blipFill>
                  <pic:spPr>
                    <a:xfrm>
                      <a:off x="0" y="0"/>
                      <a:ext cx="1706245" cy="1931035"/>
                    </a:xfrm>
                    <a:prstGeom prst="rect">
                      <a:avLst/>
                    </a:prstGeom>
                    <a:noFill/>
                    <a:ln>
                      <a:noFill/>
                    </a:ln>
                  </pic:spPr>
                </pic:pic>
              </a:graphicData>
            </a:graphic>
          </wp:inline>
        </w:drawing>
      </w:r>
      <w:r>
        <w:rPr>
          <w:rFonts w:hint="eastAsia"/>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48"/>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549"/>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550"/>
                    <a:stretch>
                      <a:fillRect/>
                    </a:stretch>
                  </pic:blipFill>
                  <pic:spPr>
                    <a:xfrm>
                      <a:off x="0" y="0"/>
                      <a:ext cx="1598930" cy="1403350"/>
                    </a:xfrm>
                    <a:prstGeom prst="rect">
                      <a:avLst/>
                    </a:prstGeom>
                    <a:noFill/>
                    <a:ln>
                      <a:noFill/>
                    </a:ln>
                  </pic:spPr>
                </pic:pic>
              </a:graphicData>
            </a:graphic>
          </wp:inline>
        </w:drawing>
      </w:r>
    </w:p>
    <w:p>
      <w:pPr>
        <w:pStyle w:val="19"/>
        <w:numPr>
          <w:ilvl w:val="0"/>
          <w:numId w:val="84"/>
        </w:numPr>
        <w:spacing w:line="240" w:lineRule="auto"/>
        <w:ind w:left="360"/>
        <w:rPr>
          <w:b w:val="0"/>
          <w:bCs w:val="0"/>
        </w:rPr>
      </w:pPr>
      <w:r>
        <w:rPr>
          <w:rFonts w:hint="eastAsia"/>
        </w:rPr>
        <w:t>字符串输入</w:t>
      </w:r>
      <w:r>
        <w:rPr>
          <w:rFonts w:hint="eastAsia"/>
          <w:b w:val="0"/>
          <w:bCs w:val="0"/>
        </w:rPr>
        <w:t>（头文件：</w:t>
      </w:r>
      <w:r>
        <w:rPr>
          <w:rFonts w:hint="eastAsia"/>
          <w:b w:val="0"/>
          <w:bCs w:val="0"/>
          <w:color w:val="2D54A0" w:themeColor="accent1" w:themeShade="BF"/>
        </w:rPr>
        <w:t>&lt;stdio.h&gt;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scanf()常用于格式化输入，C库中也提供了一些字符输出函数，</w:t>
      </w:r>
      <w:r>
        <w:rPr>
          <w:b w:val="0"/>
          <w:bCs w:val="0"/>
        </w:rPr>
        <w:t>常用的字符串输入函数有 gets()、getchar()、fgetc()、fgets()</w:t>
      </w:r>
      <w:r>
        <w:rPr>
          <w:rFonts w:hint="eastAsia"/>
          <w:b w:val="0"/>
          <w:bCs w:val="0"/>
        </w:rPr>
        <w:t>。相比于scanf()，这些库函数使用更加方便、简单，但不能进行格式化输入，介绍如下：</w:t>
      </w:r>
    </w:p>
    <w:p>
      <w:pPr>
        <w:pStyle w:val="19"/>
        <w:numPr>
          <w:ilvl w:val="0"/>
          <w:numId w:val="86"/>
        </w:numPr>
        <w:spacing w:line="240" w:lineRule="auto"/>
        <w:ind w:left="-210" w:firstLine="420"/>
        <w:rPr>
          <w:b w:val="0"/>
          <w:bCs w:val="0"/>
        </w:rPr>
      </w:pPr>
      <w:r>
        <w:rPr>
          <w:rFonts w:hint="eastAsia"/>
        </w:rPr>
        <w:t>g</w:t>
      </w:r>
      <w:r>
        <w:t>ets</w:t>
      </w:r>
      <w:r>
        <w:rPr>
          <w:rFonts w:hint="eastAsia"/>
        </w:rPr>
        <w:t>()</w:t>
      </w:r>
      <w:r>
        <w:rPr>
          <w:rFonts w:hint="eastAsia"/>
          <w:b w:val="0"/>
          <w:bCs w:val="0"/>
        </w:rPr>
        <w:t>：从标准输入设备（譬如键盘）中获取用户输入的字符串，函数原型：</w:t>
      </w:r>
      <w:r>
        <w:rPr>
          <w:rFonts w:hint="eastAsia"/>
          <w:b w:val="0"/>
          <w:bCs w:val="0"/>
          <w:color w:val="2D54A0" w:themeColor="accent1" w:themeShade="BF"/>
        </w:rPr>
        <w:t>char *gets(char *s)</w:t>
      </w:r>
      <w:r>
        <w:rPr>
          <w:rFonts w:hint="eastAsia"/>
          <w:b w:val="0"/>
          <w:bCs w:val="0"/>
        </w:rPr>
        <w:t>。参数s 指向字符数组</w:t>
      </w:r>
      <w:r>
        <w:rPr>
          <w:rFonts w:hint="eastAsia"/>
          <w:b w:val="0"/>
          <w:bCs w:val="0"/>
        </w:rPr>
        <w:tab/>
      </w:r>
      <w:r>
        <w:rPr>
          <w:rFonts w:hint="eastAsia"/>
          <w:b w:val="0"/>
          <w:bCs w:val="0"/>
        </w:rPr>
        <w:tab/>
      </w:r>
      <w:r>
        <w:rPr>
          <w:rFonts w:hint="eastAsia"/>
          <w:b w:val="0"/>
          <w:bCs w:val="0"/>
        </w:rPr>
        <w:tab/>
      </w:r>
      <w:r>
        <w:rPr>
          <w:rFonts w:hint="eastAsia"/>
          <w:b w:val="0"/>
          <w:bCs w:val="0"/>
        </w:rPr>
        <w:t>的指针，用于存储字符串。获取成功将返回指向 s 的指针；如果发生错误或者到达末尾时还未读取任何字符，则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返回NULL。用户从键盘输入的数据会先存放到输入缓冲区中，之后gets()会从缓冲区中读取字符串并存储到参数</w:t>
      </w:r>
      <w:r>
        <w:rPr>
          <w:rFonts w:hint="eastAsia"/>
          <w:b w:val="0"/>
          <w:bCs w:val="0"/>
        </w:rPr>
        <w:tab/>
      </w:r>
      <w:r>
        <w:rPr>
          <w:rFonts w:hint="eastAsia"/>
          <w:b w:val="0"/>
          <w:bCs w:val="0"/>
        </w:rPr>
        <w:tab/>
      </w:r>
      <w:r>
        <w:rPr>
          <w:rFonts w:hint="eastAsia"/>
          <w:b w:val="0"/>
          <w:bCs w:val="0"/>
        </w:rPr>
        <w:tab/>
      </w:r>
      <w:r>
        <w:rPr>
          <w:rFonts w:hint="eastAsia"/>
          <w:b w:val="0"/>
          <w:bCs w:val="0"/>
        </w:rPr>
        <w:t>s指向的数组中，数据读走后缓冲区中的数据就没了，空格可直接输入，当遇到回车时才表示输入完成。</w:t>
      </w:r>
    </w:p>
    <w:p>
      <w:pPr>
        <w:pStyle w:val="19"/>
        <w:numPr>
          <w:ilvl w:val="0"/>
          <w:numId w:val="0"/>
        </w:numPr>
        <w:spacing w:line="240" w:lineRule="auto"/>
        <w:rPr>
          <w:b w:val="0"/>
          <w:bCs w:val="0"/>
        </w:rPr>
      </w:pPr>
      <w:r>
        <w:rPr>
          <w:rFonts w:hint="eastAsia"/>
          <w:b w:val="0"/>
          <w:bCs w:val="0"/>
        </w:rPr>
        <w:t>注：gets()函数不会检查缓冲区溢出，是非常不安全的，可能会出现 bug、出现不可靠性，gets()在某些意外情况下会导致程</w:t>
      </w:r>
      <w:r>
        <w:rPr>
          <w:rFonts w:hint="eastAsia"/>
          <w:b w:val="0"/>
          <w:bCs w:val="0"/>
        </w:rPr>
        <w:tab/>
      </w:r>
      <w:r>
        <w:rPr>
          <w:rFonts w:hint="eastAsia"/>
          <w:b w:val="0"/>
          <w:bCs w:val="0"/>
        </w:rPr>
        <w:t>序陷入不可控状态，所以一般建议大家不要使用这个函数，推荐使用 fgets()。下面简单介绍下gets()和scanf()的区别：</w:t>
      </w:r>
    </w:p>
    <w:p>
      <w:pPr>
        <w:pStyle w:val="19"/>
        <w:numPr>
          <w:ilvl w:val="0"/>
          <w:numId w:val="87"/>
        </w:numPr>
        <w:spacing w:line="240" w:lineRule="auto"/>
        <w:ind w:left="210" w:firstLine="420"/>
        <w:rPr>
          <w:b w:val="0"/>
          <w:bCs w:val="0"/>
        </w:rPr>
      </w:pPr>
      <w:r>
        <w:rPr>
          <w:rFonts w:hint="eastAsia"/>
          <w:b w:val="0"/>
          <w:bCs w:val="0"/>
        </w:rPr>
        <w:t>使用gets()函数时，输入的字符串中可以有空格和制表符，只以回车作为字符串的分隔符，而scanf()函数会以空</w:t>
      </w:r>
      <w:r>
        <w:rPr>
          <w:rFonts w:hint="eastAsia"/>
          <w:b w:val="0"/>
          <w:bCs w:val="0"/>
        </w:rPr>
        <w:tab/>
      </w:r>
      <w:r>
        <w:rPr>
          <w:rFonts w:hint="eastAsia"/>
          <w:b w:val="0"/>
          <w:bCs w:val="0"/>
        </w:rPr>
        <w:tab/>
      </w:r>
      <w:r>
        <w:rPr>
          <w:rFonts w:hint="eastAsia"/>
          <w:b w:val="0"/>
          <w:bCs w:val="0"/>
        </w:rPr>
        <w:tab/>
      </w:r>
      <w:r>
        <w:rPr>
          <w:rFonts w:hint="eastAsia"/>
          <w:b w:val="0"/>
          <w:bCs w:val="0"/>
        </w:rPr>
        <w:t>格分隔字符串。</w:t>
      </w:r>
    </w:p>
    <w:p>
      <w:pPr>
        <w:pStyle w:val="19"/>
        <w:numPr>
          <w:ilvl w:val="0"/>
          <w:numId w:val="87"/>
        </w:numPr>
        <w:spacing w:line="240" w:lineRule="auto"/>
        <w:ind w:left="210" w:firstLine="420"/>
        <w:rPr>
          <w:b w:val="0"/>
          <w:bCs w:val="0"/>
        </w:rPr>
      </w:pPr>
      <w:r>
        <w:rPr>
          <w:b w:val="0"/>
          <w:bCs w:val="0"/>
        </w:rPr>
        <w:t>gets()会将回车换行符从输入缓冲区中取出来，然后将其丢弃，缓冲区中将不会遗留下回车换行符；</w:t>
      </w:r>
      <w:r>
        <w:rPr>
          <w:rFonts w:hint="eastAsia"/>
          <w:b w:val="0"/>
          <w:bCs w:val="0"/>
        </w:rPr>
        <w:t>而scanf()函数</w:t>
      </w:r>
      <w:r>
        <w:rPr>
          <w:rFonts w:hint="eastAsia"/>
          <w:b w:val="0"/>
          <w:bCs w:val="0"/>
        </w:rPr>
        <w:tab/>
      </w:r>
      <w:r>
        <w:rPr>
          <w:rFonts w:hint="eastAsia"/>
          <w:b w:val="0"/>
          <w:bCs w:val="0"/>
        </w:rPr>
        <w:tab/>
      </w:r>
      <w:r>
        <w:rPr>
          <w:rFonts w:hint="eastAsia"/>
          <w:b w:val="0"/>
          <w:bCs w:val="0"/>
        </w:rPr>
        <w:t>读走缓冲区中的字符串数据之后，缓冲区中依然还存在用户输入的分隔符。</w:t>
      </w:r>
    </w:p>
    <w:p>
      <w:pPr>
        <w:pStyle w:val="19"/>
        <w:numPr>
          <w:ilvl w:val="0"/>
          <w:numId w:val="86"/>
        </w:numPr>
        <w:spacing w:line="240" w:lineRule="auto"/>
        <w:ind w:left="-210" w:firstLine="420"/>
        <w:rPr>
          <w:b w:val="0"/>
          <w:bCs w:val="0"/>
        </w:rPr>
      </w:pPr>
      <w:r>
        <w:rPr>
          <w:rFonts w:hint="eastAsia"/>
        </w:rPr>
        <w:t>g</w:t>
      </w:r>
      <w:r>
        <w:t>etchar</w:t>
      </w:r>
      <w:r>
        <w:rPr>
          <w:rFonts w:hint="eastAsia"/>
        </w:rPr>
        <w:t>()</w:t>
      </w:r>
      <w:r>
        <w:rPr>
          <w:rFonts w:hint="eastAsia"/>
          <w:b w:val="0"/>
          <w:bCs w:val="0"/>
        </w:rPr>
        <w:t>：getchar()函数用于从标准输入设备中读取一个字符（一个无符号字符），函数原型为：</w:t>
      </w:r>
      <w:r>
        <w:rPr>
          <w:rFonts w:hint="eastAsia"/>
          <w:b w:val="0"/>
          <w:bCs w:val="0"/>
          <w:color w:val="2D54A0" w:themeColor="accent1" w:themeShade="BF"/>
        </w:rPr>
        <w:t>int getchar(void)</w:t>
      </w:r>
      <w:r>
        <w:rPr>
          <w:rFonts w:hint="eastAsia"/>
          <w:b w:val="0"/>
          <w:bCs w:val="0"/>
        </w:rPr>
        <w:t>，该</w:t>
      </w:r>
      <w:r>
        <w:rPr>
          <w:rFonts w:hint="eastAsia"/>
          <w:b w:val="0"/>
          <w:bCs w:val="0"/>
        </w:rPr>
        <w:tab/>
      </w:r>
      <w:r>
        <w:rPr>
          <w:rFonts w:hint="eastAsia"/>
          <w:b w:val="0"/>
          <w:bCs w:val="0"/>
        </w:rPr>
        <w:tab/>
      </w:r>
      <w:r>
        <w:rPr>
          <w:rFonts w:hint="eastAsia"/>
          <w:b w:val="0"/>
          <w:bCs w:val="0"/>
        </w:rPr>
        <w:tab/>
      </w:r>
      <w:r>
        <w:rPr>
          <w:rFonts w:hint="eastAsia"/>
          <w:b w:val="0"/>
          <w:bCs w:val="0"/>
        </w:rPr>
        <w:t xml:space="preserve">函数以无符号 char 强制转换为 int 的形式返回读取的字符，如果到达文件末尾或发生读错误，则返回 EOF。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getchar()函数也是从输入缓冲区读取字符数据，但只读取一个字符，包括空格、TAB 制表符、换行回车符等。</w:t>
      </w:r>
    </w:p>
    <w:p>
      <w:pPr>
        <w:pStyle w:val="19"/>
        <w:numPr>
          <w:ilvl w:val="0"/>
          <w:numId w:val="86"/>
        </w:numPr>
        <w:spacing w:line="240" w:lineRule="auto"/>
        <w:ind w:left="-210" w:firstLine="420"/>
        <w:rPr>
          <w:b w:val="0"/>
          <w:bCs w:val="0"/>
        </w:rPr>
      </w:pPr>
      <w:r>
        <w:rPr>
          <w:rFonts w:hint="eastAsia"/>
        </w:rPr>
        <w:t>f</w:t>
      </w:r>
      <w:r>
        <w:t>gets</w:t>
      </w:r>
      <w:r>
        <w:rPr>
          <w:rFonts w:hint="eastAsia"/>
        </w:rPr>
        <w:t>()</w:t>
      </w:r>
      <w:r>
        <w:rPr>
          <w:rFonts w:hint="eastAsia"/>
          <w:b w:val="0"/>
          <w:bCs w:val="0"/>
        </w:rPr>
        <w:t>：fgets()与 gets()一样用于获取输入的字符串，函数原型为：</w:t>
      </w:r>
      <w:r>
        <w:rPr>
          <w:rFonts w:hint="eastAsia"/>
          <w:b w:val="0"/>
          <w:bCs w:val="0"/>
          <w:color w:val="2D54A0" w:themeColor="accent1" w:themeShade="BF"/>
        </w:rPr>
        <w:t>char *fgets(char *s, int size, FILE *stream)</w:t>
      </w:r>
      <w:r>
        <w:rPr>
          <w:rFonts w:hint="eastAsia"/>
          <w:b w:val="0"/>
          <w:bCs w:val="0"/>
        </w:rPr>
        <w:t>，s指向的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数组用于存储获取到的字符串，size指定要读取的最大字符数，stream为文件指针，fgets()和gets()的区别如下：</w:t>
      </w:r>
    </w:p>
    <w:p>
      <w:pPr>
        <w:pStyle w:val="19"/>
        <w:numPr>
          <w:ilvl w:val="0"/>
          <w:numId w:val="88"/>
        </w:numPr>
        <w:spacing w:line="240" w:lineRule="auto"/>
        <w:ind w:left="210" w:firstLine="418"/>
        <w:rPr>
          <w:b w:val="0"/>
          <w:bCs w:val="0"/>
        </w:rPr>
      </w:pPr>
      <w:r>
        <w:rPr>
          <w:b w:val="0"/>
          <w:bCs w:val="0"/>
        </w:rPr>
        <w:t>gets()只能从标准输入设备中获取输入字符串，而 fgets()既可以从标准输入设备获取字符串、也可以从一个普通文</w:t>
      </w:r>
      <w:r>
        <w:rPr>
          <w:rFonts w:hint="eastAsia"/>
          <w:b w:val="0"/>
          <w:bCs w:val="0"/>
        </w:rPr>
        <w:tab/>
      </w:r>
      <w:r>
        <w:rPr>
          <w:rFonts w:hint="eastAsia"/>
          <w:b w:val="0"/>
          <w:bCs w:val="0"/>
        </w:rPr>
        <w:tab/>
      </w:r>
      <w:r>
        <w:rPr>
          <w:b w:val="0"/>
          <w:bCs w:val="0"/>
        </w:rPr>
        <w:t>件中获取输入字符串。</w:t>
      </w:r>
    </w:p>
    <w:p>
      <w:pPr>
        <w:pStyle w:val="19"/>
        <w:numPr>
          <w:ilvl w:val="0"/>
          <w:numId w:val="88"/>
        </w:numPr>
        <w:spacing w:line="240" w:lineRule="auto"/>
        <w:ind w:left="210" w:firstLine="418"/>
        <w:rPr>
          <w:b w:val="0"/>
          <w:bCs w:val="0"/>
        </w:rPr>
      </w:pPr>
      <w:r>
        <w:rPr>
          <w:b w:val="0"/>
          <w:bCs w:val="0"/>
        </w:rPr>
        <w:t>fgets()可以设置获取字符串的最大字符数</w:t>
      </w:r>
      <w:r>
        <w:rPr>
          <w:rFonts w:hint="eastAsia"/>
          <w:b w:val="0"/>
          <w:bCs w:val="0"/>
        </w:rPr>
        <w:t>。</w:t>
      </w:r>
    </w:p>
    <w:p>
      <w:pPr>
        <w:pStyle w:val="19"/>
        <w:numPr>
          <w:ilvl w:val="0"/>
          <w:numId w:val="88"/>
        </w:numPr>
        <w:spacing w:line="240" w:lineRule="auto"/>
        <w:ind w:left="210" w:firstLine="418"/>
        <w:rPr>
          <w:b w:val="0"/>
          <w:bCs w:val="0"/>
        </w:rPr>
      </w:pPr>
      <w:r>
        <w:rPr>
          <w:b w:val="0"/>
          <w:bCs w:val="0"/>
        </w:rPr>
        <w:t>gets()会将缓冲区中的换行符'\n'读取出来、将其丢弃、将'\n'替换为字符串结束符'\0'；fgets()也会将缓冲区中的换行</w:t>
      </w:r>
      <w:r>
        <w:rPr>
          <w:rFonts w:hint="eastAsia"/>
          <w:b w:val="0"/>
          <w:bCs w:val="0"/>
        </w:rPr>
        <w:tab/>
      </w:r>
      <w:r>
        <w:rPr>
          <w:rFonts w:hint="eastAsia"/>
          <w:b w:val="0"/>
          <w:bCs w:val="0"/>
        </w:rPr>
        <w:tab/>
      </w:r>
      <w:r>
        <w:rPr>
          <w:b w:val="0"/>
          <w:bCs w:val="0"/>
        </w:rPr>
        <w:t>符读取出来，但并不丢弃，而是作为字符串</w:t>
      </w:r>
      <w:r>
        <w:rPr>
          <w:rFonts w:hint="eastAsia"/>
          <w:b w:val="0"/>
          <w:bCs w:val="0"/>
        </w:rPr>
        <w:t>的一部分</w:t>
      </w:r>
      <w:r>
        <w:rPr>
          <w:b w:val="0"/>
          <w:bCs w:val="0"/>
        </w:rPr>
        <w:t>，读取完成之后自动在最后添加字符串结束字符'\0'。</w:t>
      </w:r>
      <w:r>
        <w:rPr>
          <w:rFonts w:hint="eastAsia"/>
          <w:b w:val="0"/>
          <w:bCs w:val="0"/>
        </w:rPr>
        <w:t>如下右</w:t>
      </w:r>
      <w:r>
        <w:rPr>
          <w:rFonts w:hint="eastAsia"/>
          <w:b w:val="0"/>
          <w:bCs w:val="0"/>
        </w:rPr>
        <w:tab/>
      </w:r>
      <w:r>
        <w:rPr>
          <w:rFonts w:hint="eastAsia"/>
          <w:b w:val="0"/>
          <w:bCs w:val="0"/>
        </w:rPr>
        <w:tab/>
      </w:r>
      <w:r>
        <w:rPr>
          <w:rFonts w:hint="eastAsia"/>
          <w:b w:val="0"/>
          <w:bCs w:val="0"/>
        </w:rPr>
        <w:t>图所示，fgets()测试程序中，printf()没加</w:t>
      </w:r>
      <w:r>
        <w:rPr>
          <w:b w:val="0"/>
          <w:bCs w:val="0"/>
        </w:rPr>
        <w:t>’</w:t>
      </w:r>
      <w:r>
        <w:rPr>
          <w:rFonts w:hint="eastAsia"/>
          <w:b w:val="0"/>
          <w:bCs w:val="0"/>
        </w:rPr>
        <w:t>\n</w:t>
      </w:r>
      <w:r>
        <w:rPr>
          <w:b w:val="0"/>
          <w:bCs w:val="0"/>
        </w:rPr>
        <w:t>’</w:t>
      </w:r>
      <w:r>
        <w:rPr>
          <w:rFonts w:hint="eastAsia"/>
          <w:b w:val="0"/>
          <w:bCs w:val="0"/>
        </w:rPr>
        <w:t>，执行结果中也进行换行了，也就意味着 str 字符串本身就包含了换行</w:t>
      </w:r>
      <w:r>
        <w:rPr>
          <w:rFonts w:hint="eastAsia"/>
          <w:b w:val="0"/>
          <w:bCs w:val="0"/>
        </w:rPr>
        <w:tab/>
      </w:r>
      <w:r>
        <w:rPr>
          <w:rFonts w:hint="eastAsia"/>
          <w:b w:val="0"/>
          <w:bCs w:val="0"/>
        </w:rPr>
        <w:tab/>
      </w:r>
      <w:r>
        <w:rPr>
          <w:rFonts w:hint="eastAsia"/>
          <w:b w:val="0"/>
          <w:bCs w:val="0"/>
        </w:rPr>
        <w:t>符'\n'。</w:t>
      </w:r>
    </w:p>
    <w:p>
      <w:pPr>
        <w:pStyle w:val="19"/>
        <w:numPr>
          <w:ilvl w:val="0"/>
          <w:numId w:val="86"/>
        </w:numPr>
        <w:spacing w:line="240" w:lineRule="auto"/>
        <w:ind w:left="-210" w:firstLine="420"/>
        <w:rPr>
          <w:b w:val="0"/>
          <w:bCs w:val="0"/>
        </w:rPr>
      </w:pPr>
      <w:r>
        <w:rPr>
          <w:rFonts w:hint="eastAsia"/>
        </w:rPr>
        <w:t>f</w:t>
      </w:r>
      <w:r>
        <w:t>getc</w:t>
      </w:r>
      <w:r>
        <w:rPr>
          <w:rFonts w:hint="eastAsia"/>
        </w:rPr>
        <w:t>()</w:t>
      </w:r>
      <w:r>
        <w:rPr>
          <w:rFonts w:hint="eastAsia"/>
          <w:b w:val="0"/>
          <w:bCs w:val="0"/>
        </w:rPr>
        <w:t>：fgetc()与 getchar()一样，用于读取一个输入字符。不同的是，getchar()只能从标准输入读取一个字符，fgetc()</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还能从指定的文件中读取一个字符，其它方面没差别，函数原型为：</w:t>
      </w:r>
      <w:r>
        <w:rPr>
          <w:rFonts w:hint="eastAsia"/>
          <w:b w:val="0"/>
          <w:bCs w:val="0"/>
          <w:color w:val="2D54A0" w:themeColor="accent1" w:themeShade="BF"/>
        </w:rPr>
        <w:t>int fgetc(FILE *stream)</w:t>
      </w:r>
      <w:r>
        <w:rPr>
          <w:rFonts w:hint="eastAsia"/>
          <w:b w:val="0"/>
          <w:bCs w:val="0"/>
        </w:rPr>
        <w:t>，stream为文件指针。</w:t>
      </w:r>
      <w:r>
        <w:rPr>
          <w:rFonts w:hint="eastAsia"/>
          <w:b w:val="0"/>
          <w:bCs w:val="0"/>
        </w:rPr>
        <w:tab/>
      </w:r>
      <w:r>
        <w:rPr>
          <w:rFonts w:hint="eastAsia"/>
          <w:b w:val="0"/>
          <w:bCs w:val="0"/>
        </w:rPr>
        <w:tab/>
      </w:r>
      <w:r>
        <w:rPr>
          <w:rFonts w:hint="eastAsia"/>
          <w:b w:val="0"/>
          <w:bCs w:val="0"/>
        </w:rPr>
        <w:tab/>
      </w:r>
      <w:r>
        <w:rPr>
          <w:rFonts w:hint="eastAsia"/>
          <w:b w:val="0"/>
          <w:bCs w:val="0"/>
        </w:rPr>
        <w:t>该函数以无符号 char 强制转换为 int 的形式返回读取的字符，如果到达文件末尾或发生读错误，则返回 EOF。</w:t>
      </w:r>
    </w:p>
    <w:p>
      <w:pPr>
        <w:pStyle w:val="19"/>
        <w:numPr>
          <w:ilvl w:val="0"/>
          <w:numId w:val="0"/>
        </w:numPr>
        <w:spacing w:line="240" w:lineRule="auto"/>
        <w:ind w:left="420" w:firstLine="420"/>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551"/>
                    <a:stretch>
                      <a:fillRect/>
                    </a:stretch>
                  </pic:blipFill>
                  <pic:spPr>
                    <a:xfrm>
                      <a:off x="0" y="0"/>
                      <a:ext cx="1560830" cy="2395855"/>
                    </a:xfrm>
                    <a:prstGeom prst="rect">
                      <a:avLst/>
                    </a:prstGeom>
                    <a:noFill/>
                    <a:ln>
                      <a:noFill/>
                    </a:ln>
                  </pic:spPr>
                </pic:pic>
              </a:graphicData>
            </a:graphic>
          </wp:inline>
        </w:drawing>
      </w:r>
      <w:r>
        <w:rPr>
          <w:rFonts w:hint="eastAsia"/>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552"/>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553"/>
                    <a:stretch>
                      <a:fillRect/>
                    </a:stretch>
                  </pic:blipFill>
                  <pic:spPr>
                    <a:xfrm>
                      <a:off x="0" y="0"/>
                      <a:ext cx="1983105" cy="2411730"/>
                    </a:xfrm>
                    <a:prstGeom prst="rect">
                      <a:avLst/>
                    </a:prstGeom>
                    <a:noFill/>
                    <a:ln>
                      <a:noFill/>
                    </a:ln>
                  </pic:spPr>
                </pic:pic>
              </a:graphicData>
            </a:graphic>
          </wp:inline>
        </w:drawing>
      </w:r>
    </w:p>
    <w:p>
      <w:pPr>
        <w:pStyle w:val="19"/>
        <w:numPr>
          <w:ilvl w:val="0"/>
          <w:numId w:val="84"/>
        </w:numPr>
        <w:spacing w:line="240" w:lineRule="auto"/>
        <w:ind w:left="360"/>
      </w:pPr>
      <w:r>
        <w:rPr>
          <w:rFonts w:hint="eastAsia"/>
        </w:rPr>
        <w:t>计算字符串长度</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strlen()</w:t>
      </w:r>
      <w:r>
        <w:rPr>
          <w:rFonts w:hint="eastAsia"/>
          <w:b w:val="0"/>
          <w:bCs w:val="0"/>
        </w:rPr>
        <w:t>函数用于计算字符串的长度，函数原型为：</w:t>
      </w:r>
      <w:r>
        <w:rPr>
          <w:rFonts w:hint="eastAsia"/>
          <w:b w:val="0"/>
          <w:bCs w:val="0"/>
          <w:color w:val="2D54A0" w:themeColor="accent1" w:themeShade="BF"/>
        </w:rPr>
        <w:t>size_t strlen(const char *s)</w:t>
      </w:r>
      <w:r>
        <w:rPr>
          <w:rFonts w:hint="eastAsia"/>
          <w:b w:val="0"/>
          <w:bCs w:val="0"/>
        </w:rPr>
        <w:t>，参数s用于指定字符串，字符串必须包含结束字符</w:t>
      </w:r>
      <w:r>
        <w:rPr>
          <w:b w:val="0"/>
          <w:bCs w:val="0"/>
        </w:rPr>
        <w:t>’</w:t>
      </w:r>
      <w:r>
        <w:rPr>
          <w:rFonts w:hint="eastAsia"/>
          <w:b w:val="0"/>
          <w:bCs w:val="0"/>
        </w:rPr>
        <w:t>\0</w:t>
      </w:r>
      <w:r>
        <w:rPr>
          <w:b w:val="0"/>
          <w:bCs w:val="0"/>
        </w:rPr>
        <w:t>’</w:t>
      </w:r>
      <w:r>
        <w:rPr>
          <w:rFonts w:hint="eastAsia"/>
          <w:b w:val="0"/>
          <w:bCs w:val="0"/>
        </w:rPr>
        <w:t>，计算成功则将字符串长度返回，注意，</w:t>
      </w:r>
      <w:r>
        <w:rPr>
          <w:b w:val="0"/>
          <w:bCs w:val="0"/>
        </w:rPr>
        <w:t>’</w:t>
      </w:r>
      <w:r>
        <w:rPr>
          <w:rFonts w:hint="eastAsia"/>
          <w:b w:val="0"/>
          <w:bCs w:val="0"/>
        </w:rPr>
        <w:t>\0</w:t>
      </w:r>
      <w:r>
        <w:rPr>
          <w:b w:val="0"/>
          <w:bCs w:val="0"/>
        </w:rPr>
        <w:t>’</w:t>
      </w:r>
      <w:r>
        <w:rPr>
          <w:rFonts w:hint="eastAsia"/>
          <w:b w:val="0"/>
          <w:bCs w:val="0"/>
        </w:rPr>
        <w:t>不计算在内。在程序中也经常会使用sizeof()函数来计算长度，两者区别如下：</w:t>
      </w:r>
    </w:p>
    <w:p>
      <w:pPr>
        <w:pStyle w:val="19"/>
        <w:numPr>
          <w:ilvl w:val="0"/>
          <w:numId w:val="89"/>
        </w:numPr>
        <w:spacing w:line="240" w:lineRule="auto"/>
        <w:ind w:left="0" w:firstLine="420"/>
        <w:rPr>
          <w:b w:val="0"/>
          <w:bCs w:val="0"/>
        </w:rPr>
      </w:pPr>
      <w:r>
        <w:rPr>
          <w:b w:val="0"/>
          <w:bCs w:val="0"/>
        </w:rPr>
        <w:t>sizeof 是 C 语言内置的操作符关键字，而 strlen 是 C 语言库函数；</w:t>
      </w:r>
    </w:p>
    <w:p>
      <w:pPr>
        <w:pStyle w:val="19"/>
        <w:numPr>
          <w:ilvl w:val="0"/>
          <w:numId w:val="89"/>
        </w:numPr>
        <w:spacing w:line="240" w:lineRule="auto"/>
        <w:ind w:left="0" w:firstLine="420"/>
        <w:rPr>
          <w:b w:val="0"/>
          <w:bCs w:val="0"/>
        </w:rPr>
      </w:pPr>
      <w:r>
        <w:rPr>
          <w:b w:val="0"/>
          <w:bCs w:val="0"/>
        </w:rPr>
        <w:t>sizeof 仅用于计算数据类型的大小或者变量的大小，而 strlen 只能</w:t>
      </w:r>
      <w:r>
        <w:rPr>
          <w:rFonts w:hint="eastAsia"/>
          <w:b w:val="0"/>
          <w:bCs w:val="0"/>
        </w:rPr>
        <w:t>计算</w:t>
      </w:r>
      <w:r>
        <w:rPr>
          <w:b w:val="0"/>
          <w:bCs w:val="0"/>
        </w:rPr>
        <w:t>以结尾为' \0 '的字符串；</w:t>
      </w:r>
    </w:p>
    <w:p>
      <w:pPr>
        <w:pStyle w:val="19"/>
        <w:numPr>
          <w:ilvl w:val="0"/>
          <w:numId w:val="89"/>
        </w:numPr>
        <w:spacing w:line="240" w:lineRule="auto"/>
        <w:ind w:left="0" w:firstLine="420"/>
        <w:rPr>
          <w:b w:val="0"/>
          <w:bCs w:val="0"/>
        </w:rPr>
      </w:pPr>
      <w:r>
        <w:rPr>
          <w:b w:val="0"/>
          <w:bCs w:val="0"/>
        </w:rPr>
        <w:t>编译器在编译时就计算出了 sizeof 的结果，而 strlen 必须在运行时才能计算出来；</w:t>
      </w:r>
    </w:p>
    <w:p>
      <w:pPr>
        <w:pStyle w:val="19"/>
        <w:numPr>
          <w:ilvl w:val="0"/>
          <w:numId w:val="89"/>
        </w:numPr>
        <w:spacing w:line="240" w:lineRule="auto"/>
        <w:ind w:left="0" w:firstLine="420"/>
      </w:pPr>
      <w:r>
        <w:rPr>
          <w:b w:val="0"/>
          <w:bCs w:val="0"/>
        </w:rPr>
        <w:t>sizeof 计算</w:t>
      </w:r>
      <w:r>
        <w:rPr>
          <w:rFonts w:hint="eastAsia"/>
          <w:b w:val="0"/>
          <w:bCs w:val="0"/>
        </w:rPr>
        <w:t>的是</w:t>
      </w:r>
      <w:r>
        <w:rPr>
          <w:b w:val="0"/>
          <w:bCs w:val="0"/>
        </w:rPr>
        <w:t>数据类型或变量占用内存的大小，</w:t>
      </w:r>
      <w:r>
        <w:rPr>
          <w:rFonts w:hint="eastAsia"/>
          <w:b w:val="0"/>
          <w:bCs w:val="0"/>
        </w:rPr>
        <w:t>而</w:t>
      </w:r>
      <w:r>
        <w:rPr>
          <w:b w:val="0"/>
          <w:bCs w:val="0"/>
        </w:rPr>
        <w:t>strlen 计算</w:t>
      </w:r>
      <w:r>
        <w:rPr>
          <w:rFonts w:hint="eastAsia"/>
          <w:b w:val="0"/>
          <w:bCs w:val="0"/>
        </w:rPr>
        <w:t>的是</w:t>
      </w:r>
      <w:r>
        <w:rPr>
          <w:b w:val="0"/>
          <w:bCs w:val="0"/>
        </w:rPr>
        <w:t>字符串</w:t>
      </w:r>
      <w:r>
        <w:rPr>
          <w:rFonts w:hint="eastAsia"/>
          <w:b w:val="0"/>
          <w:bCs w:val="0"/>
        </w:rPr>
        <w:t>的</w:t>
      </w:r>
      <w:r>
        <w:rPr>
          <w:b w:val="0"/>
          <w:bCs w:val="0"/>
        </w:rPr>
        <w:t>实际长度。</w:t>
      </w:r>
    </w:p>
    <w:p>
      <w:pPr>
        <w:pStyle w:val="19"/>
        <w:numPr>
          <w:ilvl w:val="0"/>
          <w:numId w:val="0"/>
        </w:numPr>
        <w:spacing w:line="240" w:lineRule="auto"/>
        <w:ind w:left="840" w:firstLine="420"/>
      </w:pPr>
    </w:p>
    <w:p>
      <w:pPr>
        <w:pStyle w:val="19"/>
        <w:numPr>
          <w:ilvl w:val="0"/>
          <w:numId w:val="0"/>
        </w:numPr>
        <w:spacing w:line="240" w:lineRule="auto"/>
        <w:ind w:left="840" w:firstLine="420"/>
      </w:pPr>
      <w:r>
        <w:rPr>
          <w:rFonts w:hint="eastAsia"/>
        </w:rPr>
        <w:tab/>
      </w:r>
    </w:p>
    <w:p>
      <w:pPr>
        <w:pStyle w:val="19"/>
        <w:numPr>
          <w:ilvl w:val="0"/>
          <w:numId w:val="84"/>
        </w:numPr>
        <w:spacing w:line="240" w:lineRule="auto"/>
        <w:ind w:left="360"/>
      </w:pPr>
      <w:r>
        <w:rPr>
          <w:rFonts w:hint="eastAsia"/>
        </w:rPr>
        <w:t>字符串拼接</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w:t>
      </w:r>
      <w:r>
        <w:t>strcat()</w:t>
      </w:r>
      <w:r>
        <w:rPr>
          <w:rFonts w:hint="eastAsia"/>
          <w:b w:val="0"/>
          <w:bCs w:val="0"/>
        </w:rPr>
        <w:t>和</w:t>
      </w:r>
      <w:r>
        <w:t xml:space="preserve"> strncat()</w:t>
      </w:r>
      <w:r>
        <w:rPr>
          <w:b w:val="0"/>
          <w:bCs w:val="0"/>
        </w:rPr>
        <w:t>函数</w:t>
      </w:r>
      <w:r>
        <w:rPr>
          <w:rFonts w:hint="eastAsia"/>
          <w:b w:val="0"/>
          <w:bCs w:val="0"/>
        </w:rPr>
        <w:t>：可</w:t>
      </w:r>
      <w:r>
        <w:rPr>
          <w:b w:val="0"/>
          <w:bCs w:val="0"/>
        </w:rPr>
        <w:t>用于将两个字符串拼接起来，strcat()</w:t>
      </w:r>
      <w:r>
        <w:rPr>
          <w:rFonts w:hint="eastAsia"/>
          <w:b w:val="0"/>
          <w:bCs w:val="0"/>
        </w:rPr>
        <w:t>函数原型为：</w:t>
      </w:r>
      <w:r>
        <w:rPr>
          <w:rFonts w:hint="eastAsia"/>
          <w:b w:val="0"/>
          <w:bCs w:val="0"/>
          <w:color w:val="2D54A0" w:themeColor="accent1" w:themeShade="BF"/>
        </w:rPr>
        <w:t>char *strcat(char *dest, const char *src)</w:t>
      </w:r>
      <w:r>
        <w:rPr>
          <w:rFonts w:hint="eastAsia"/>
          <w:b w:val="0"/>
          <w:bCs w:val="0"/>
        </w:rPr>
        <w:t>，dest为原字符串，src为追加的字符串，即strcat()函数会将src指向的字符串追加到dest指向的字符串的末尾。注意，要保证dest有足够的存储空间，以保证能容纳拼接后的字符串，避免溢出。拼接时dest末尾的</w:t>
      </w:r>
      <w:r>
        <w:rPr>
          <w:b w:val="0"/>
          <w:bCs w:val="0"/>
        </w:rPr>
        <w:t>’</w:t>
      </w:r>
      <w:r>
        <w:rPr>
          <w:rFonts w:hint="eastAsia"/>
          <w:b w:val="0"/>
          <w:bCs w:val="0"/>
        </w:rPr>
        <w:t>\0</w:t>
      </w:r>
      <w:r>
        <w:rPr>
          <w:b w:val="0"/>
          <w:bCs w:val="0"/>
        </w:rPr>
        <w:t>’</w:t>
      </w:r>
      <w:r>
        <w:rPr>
          <w:rFonts w:hint="eastAsia"/>
          <w:b w:val="0"/>
          <w:bCs w:val="0"/>
        </w:rPr>
        <w:t>会被覆盖，src 末尾的结束字符'\0 '会一起被复制过去，最终的字符串只有一个' \0 '。</w:t>
      </w:r>
      <w:r>
        <w:rPr>
          <w:b w:val="0"/>
          <w:bCs w:val="0"/>
        </w:rPr>
        <w:t>strncat()与 strcat()的区别在于，strncat 可以指定源字符串追加到目标字符串的字符数量，</w:t>
      </w:r>
      <w:r>
        <w:rPr>
          <w:rFonts w:hint="eastAsia"/>
          <w:b w:val="0"/>
          <w:bCs w:val="0"/>
        </w:rPr>
        <w:t>也就是当src包含多个字符时， strncat()可指定追加的字符个数，最后会加上结束符</w:t>
      </w:r>
      <w:r>
        <w:rPr>
          <w:b w:val="0"/>
          <w:bCs w:val="0"/>
        </w:rPr>
        <w:t>’</w:t>
      </w:r>
      <w:r>
        <w:rPr>
          <w:rFonts w:hint="eastAsia"/>
          <w:b w:val="0"/>
          <w:bCs w:val="0"/>
        </w:rPr>
        <w:t>\0</w:t>
      </w:r>
      <w:r>
        <w:rPr>
          <w:b w:val="0"/>
          <w:bCs w:val="0"/>
        </w:rPr>
        <w:t>’</w:t>
      </w:r>
      <w:r>
        <w:rPr>
          <w:rFonts w:hint="eastAsia"/>
          <w:b w:val="0"/>
          <w:bCs w:val="0"/>
        </w:rPr>
        <w:t>。</w:t>
      </w:r>
    </w:p>
    <w:p>
      <w:pPr>
        <w:pStyle w:val="19"/>
        <w:numPr>
          <w:ilvl w:val="0"/>
          <w:numId w:val="84"/>
        </w:numPr>
        <w:spacing w:line="240" w:lineRule="auto"/>
        <w:ind w:left="360"/>
      </w:pPr>
      <w:r>
        <w:rPr>
          <w:rFonts w:hint="eastAsia"/>
        </w:rPr>
        <w:t>字符串拷贝</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b w:val="0"/>
          <w:bCs w:val="0"/>
        </w:rPr>
        <w:t xml:space="preserve"> </w:t>
      </w:r>
      <w:r>
        <w:t>strcpy()</w:t>
      </w:r>
      <w:r>
        <w:rPr>
          <w:b w:val="0"/>
          <w:bCs w:val="0"/>
        </w:rPr>
        <w:t xml:space="preserve">和 </w:t>
      </w:r>
      <w:r>
        <w:t>strncpy()</w:t>
      </w:r>
      <w:r>
        <w:rPr>
          <w:b w:val="0"/>
          <w:bCs w:val="0"/>
        </w:rPr>
        <w:t>函数</w:t>
      </w:r>
      <w:r>
        <w:rPr>
          <w:rFonts w:hint="eastAsia"/>
          <w:b w:val="0"/>
          <w:bCs w:val="0"/>
        </w:rPr>
        <w:t>：可</w:t>
      </w:r>
      <w:r>
        <w:rPr>
          <w:b w:val="0"/>
          <w:bCs w:val="0"/>
        </w:rPr>
        <w:t>用于实现字符串拷贝</w:t>
      </w:r>
      <w:r>
        <w:rPr>
          <w:rFonts w:hint="eastAsia"/>
          <w:b w:val="0"/>
          <w:bCs w:val="0"/>
        </w:rPr>
        <w:t>，strcpy 函数原型为：</w:t>
      </w:r>
      <w:r>
        <w:rPr>
          <w:rFonts w:hint="eastAsia"/>
          <w:b w:val="0"/>
          <w:bCs w:val="0"/>
          <w:color w:val="2D54A0" w:themeColor="accent1" w:themeShade="BF"/>
        </w:rPr>
        <w:t>char *strcpy(char *dest, const char *src)</w:t>
      </w:r>
      <w:r>
        <w:rPr>
          <w:rFonts w:hint="eastAsia"/>
          <w:b w:val="0"/>
          <w:bCs w:val="0"/>
        </w:rPr>
        <w:t>，dest为目标字符串，src为源字符串，即strcpy()会把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9"/>
        <w:numPr>
          <w:ilvl w:val="0"/>
          <w:numId w:val="0"/>
        </w:numPr>
        <w:spacing w:line="240" w:lineRule="auto"/>
        <w:ind w:firstLine="420"/>
        <w:rPr>
          <w:b w:val="0"/>
          <w:bCs w:val="0"/>
        </w:rPr>
      </w:pPr>
      <w:r>
        <w:rPr>
          <w:rFonts w:hint="eastAsia"/>
          <w:b w:val="0"/>
          <w:bCs w:val="0"/>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9"/>
        <w:numPr>
          <w:ilvl w:val="0"/>
          <w:numId w:val="0"/>
        </w:numPr>
        <w:spacing w:line="240" w:lineRule="auto"/>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554"/>
                    <a:stretch>
                      <a:fillRect/>
                    </a:stretch>
                  </pic:blipFill>
                  <pic:spPr>
                    <a:xfrm>
                      <a:off x="0" y="0"/>
                      <a:ext cx="2113915" cy="2663825"/>
                    </a:xfrm>
                    <a:prstGeom prst="rect">
                      <a:avLst/>
                    </a:prstGeom>
                    <a:noFill/>
                    <a:ln>
                      <a:noFill/>
                    </a:ln>
                  </pic:spPr>
                </pic:pic>
              </a:graphicData>
            </a:graphic>
          </wp:inline>
        </w:drawing>
      </w:r>
      <w:r>
        <w:rPr>
          <w:rFonts w:hint="eastAsia"/>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555"/>
                    <a:stretch>
                      <a:fillRect/>
                    </a:stretch>
                  </pic:blipFill>
                  <pic:spPr>
                    <a:xfrm>
                      <a:off x="0" y="0"/>
                      <a:ext cx="1778000" cy="2641600"/>
                    </a:xfrm>
                    <a:prstGeom prst="rect">
                      <a:avLst/>
                    </a:prstGeom>
                    <a:noFill/>
                    <a:ln>
                      <a:noFill/>
                    </a:ln>
                  </pic:spPr>
                </pic:pic>
              </a:graphicData>
            </a:graphic>
          </wp:inline>
        </w:drawing>
      </w:r>
      <w:r>
        <w:rPr>
          <w:rFonts w:hint="eastAsia"/>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556"/>
                    <a:stretch>
                      <a:fillRect/>
                    </a:stretch>
                  </pic:blipFill>
                  <pic:spPr>
                    <a:xfrm>
                      <a:off x="0" y="0"/>
                      <a:ext cx="1849120" cy="2624455"/>
                    </a:xfrm>
                    <a:prstGeom prst="rect">
                      <a:avLst/>
                    </a:prstGeom>
                    <a:noFill/>
                    <a:ln>
                      <a:noFill/>
                    </a:ln>
                  </pic:spPr>
                </pic:pic>
              </a:graphicData>
            </a:graphic>
          </wp:inline>
        </w:drawing>
      </w:r>
    </w:p>
    <w:p>
      <w:pPr>
        <w:pStyle w:val="19"/>
        <w:numPr>
          <w:ilvl w:val="0"/>
          <w:numId w:val="84"/>
        </w:numPr>
        <w:spacing w:line="240" w:lineRule="auto"/>
        <w:ind w:left="360"/>
      </w:pPr>
      <w:r>
        <w:rPr>
          <w:rFonts w:hint="eastAsia"/>
        </w:rPr>
        <w:t>内存填充</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在编程中，经常需要将某一块内存中的数据全部设置为指定的值，即内存填充，常用的内存填充函数有：memset()和bzero()，下面具体介绍：</w:t>
      </w:r>
    </w:p>
    <w:p>
      <w:pPr>
        <w:pStyle w:val="19"/>
        <w:numPr>
          <w:ilvl w:val="0"/>
          <w:numId w:val="0"/>
        </w:numPr>
        <w:spacing w:line="240" w:lineRule="auto"/>
        <w:ind w:firstLine="420"/>
        <w:rPr>
          <w:b w:val="0"/>
          <w:bCs w:val="0"/>
        </w:rPr>
      </w:pPr>
      <w:r>
        <w:rPr>
          <w:rFonts w:hint="eastAsia"/>
          <w:b w:val="0"/>
          <w:bCs w:val="0"/>
        </w:rPr>
        <w:t>1）</w:t>
      </w:r>
      <w:r>
        <w:rPr>
          <w:rFonts w:hint="eastAsia"/>
        </w:rPr>
        <w:t>memset()</w:t>
      </w:r>
      <w:r>
        <w:rPr>
          <w:rFonts w:hint="eastAsia"/>
          <w:b w:val="0"/>
          <w:bCs w:val="0"/>
        </w:rPr>
        <w:t>：将某一块内存的数据全部设置为指定的值，函数原型为：</w:t>
      </w:r>
      <w:r>
        <w:rPr>
          <w:rFonts w:hint="eastAsia"/>
          <w:b w:val="0"/>
          <w:bCs w:val="0"/>
          <w:color w:val="2D54A0" w:themeColor="accent1" w:themeShade="BF"/>
        </w:rPr>
        <w:t>void *memset(void *s, int c, size_t n)</w:t>
      </w:r>
      <w:r>
        <w:rPr>
          <w:rFonts w:hint="eastAsia"/>
          <w:b w:val="0"/>
          <w:bCs w:val="0"/>
        </w:rPr>
        <w:t>，s为进行</w:t>
      </w:r>
      <w:r>
        <w:rPr>
          <w:rFonts w:hint="eastAsia"/>
          <w:b w:val="0"/>
          <w:bCs w:val="0"/>
        </w:rPr>
        <w:tab/>
      </w:r>
      <w:r>
        <w:rPr>
          <w:rFonts w:hint="eastAsia"/>
          <w:b w:val="0"/>
          <w:bCs w:val="0"/>
        </w:rPr>
        <w:tab/>
      </w:r>
      <w:r>
        <w:rPr>
          <w:rFonts w:hint="eastAsia"/>
          <w:b w:val="0"/>
          <w:bCs w:val="0"/>
        </w:rPr>
        <w:tab/>
      </w:r>
      <w:r>
        <w:rPr>
          <w:rFonts w:hint="eastAsia"/>
          <w:b w:val="0"/>
          <w:bCs w:val="0"/>
        </w:rPr>
        <w:t>数据填充区域的起始地址，c为要填充的数值，虽然c为int类型，但函数内部会将其转换为unsigned int类型，再</w:t>
      </w:r>
      <w:r>
        <w:rPr>
          <w:rFonts w:hint="eastAsia"/>
          <w:b w:val="0"/>
          <w:bCs w:val="0"/>
        </w:rPr>
        <w:tab/>
      </w:r>
      <w:r>
        <w:rPr>
          <w:rFonts w:hint="eastAsia"/>
          <w:b w:val="0"/>
          <w:bCs w:val="0"/>
        </w:rPr>
        <w:tab/>
      </w:r>
      <w:r>
        <w:rPr>
          <w:rFonts w:hint="eastAsia"/>
          <w:b w:val="0"/>
          <w:bCs w:val="0"/>
        </w:rPr>
        <w:t>以字节为单位进行填充，n为要填充的字节数，执行成功时将返回指向内存空间s的指针。</w:t>
      </w:r>
    </w:p>
    <w:p>
      <w:pPr>
        <w:pStyle w:val="19"/>
        <w:numPr>
          <w:ilvl w:val="0"/>
          <w:numId w:val="0"/>
        </w:numPr>
        <w:spacing w:line="240" w:lineRule="auto"/>
        <w:ind w:firstLine="420"/>
        <w:rPr>
          <w:b w:val="0"/>
          <w:bCs w:val="0"/>
        </w:rPr>
      </w:pPr>
      <w:r>
        <w:rPr>
          <w:rFonts w:hint="eastAsia"/>
          <w:b w:val="0"/>
          <w:bCs w:val="0"/>
        </w:rPr>
        <w:t>2）</w:t>
      </w:r>
      <w:r>
        <w:rPr>
          <w:rFonts w:hint="eastAsia"/>
        </w:rPr>
        <w:t xml:space="preserve"> bzero()</w:t>
      </w:r>
      <w:r>
        <w:rPr>
          <w:rFonts w:hint="eastAsia"/>
          <w:b w:val="0"/>
          <w:bCs w:val="0"/>
        </w:rPr>
        <w:t>：将一段内存空间中的数据全部设置为 0，函数园原型为：</w:t>
      </w:r>
      <w:r>
        <w:rPr>
          <w:rFonts w:hint="eastAsia"/>
          <w:b w:val="0"/>
          <w:bCs w:val="0"/>
          <w:color w:val="2D54A0" w:themeColor="accent1" w:themeShade="BF"/>
        </w:rPr>
        <w:t>void bzero(void *s, size_t n)</w:t>
      </w:r>
      <w:r>
        <w:rPr>
          <w:rFonts w:hint="eastAsia"/>
          <w:b w:val="0"/>
          <w:bCs w:val="0"/>
        </w:rPr>
        <w:t>，s为进行数据填充区</w:t>
      </w:r>
      <w:r>
        <w:rPr>
          <w:rFonts w:hint="eastAsia"/>
          <w:b w:val="0"/>
          <w:bCs w:val="0"/>
        </w:rPr>
        <w:tab/>
      </w:r>
      <w:r>
        <w:rPr>
          <w:rFonts w:hint="eastAsia"/>
          <w:b w:val="0"/>
          <w:bCs w:val="0"/>
        </w:rPr>
        <w:tab/>
      </w:r>
      <w:r>
        <w:rPr>
          <w:rFonts w:hint="eastAsia"/>
          <w:b w:val="0"/>
          <w:bCs w:val="0"/>
        </w:rPr>
        <w:t>域的起始地址，n为要填充的字节数，无返回值。注意，bzero()</w:t>
      </w:r>
      <w:r>
        <w:rPr>
          <w:b w:val="0"/>
          <w:bCs w:val="0"/>
        </w:rPr>
        <w:t>不是ANSI C函数，</w:t>
      </w:r>
      <w:r>
        <w:rPr>
          <w:rFonts w:hint="eastAsia"/>
          <w:b w:val="0"/>
          <w:bCs w:val="0"/>
        </w:rPr>
        <w:t>只有Linux下才有。</w:t>
      </w:r>
    </w:p>
    <w:p>
      <w:pPr>
        <w:pStyle w:val="19"/>
        <w:numPr>
          <w:ilvl w:val="0"/>
          <w:numId w:val="0"/>
        </w:numPr>
        <w:spacing w:line="240" w:lineRule="auto"/>
        <w:ind w:left="1260" w:firstLine="420"/>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57"/>
                    <a:stretch>
                      <a:fillRect/>
                    </a:stretch>
                  </pic:blipFill>
                  <pic:spPr>
                    <a:xfrm>
                      <a:off x="0" y="0"/>
                      <a:ext cx="1767205" cy="1670685"/>
                    </a:xfrm>
                    <a:prstGeom prst="rect">
                      <a:avLst/>
                    </a:prstGeom>
                    <a:noFill/>
                    <a:ln>
                      <a:noFill/>
                    </a:ln>
                  </pic:spPr>
                </pic:pic>
              </a:graphicData>
            </a:graphic>
          </wp:inline>
        </w:drawing>
      </w:r>
      <w:r>
        <w:rPr>
          <w:rFonts w:hint="eastAsia"/>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558"/>
                    <a:stretch>
                      <a:fillRect/>
                    </a:stretch>
                  </pic:blipFill>
                  <pic:spPr>
                    <a:xfrm>
                      <a:off x="0" y="0"/>
                      <a:ext cx="2078990" cy="1676400"/>
                    </a:xfrm>
                    <a:prstGeom prst="rect">
                      <a:avLst/>
                    </a:prstGeom>
                    <a:noFill/>
                    <a:ln>
                      <a:noFill/>
                    </a:ln>
                  </pic:spPr>
                </pic:pic>
              </a:graphicData>
            </a:graphic>
          </wp:inline>
        </w:drawing>
      </w:r>
    </w:p>
    <w:p>
      <w:pPr>
        <w:pStyle w:val="19"/>
        <w:numPr>
          <w:ilvl w:val="0"/>
          <w:numId w:val="84"/>
        </w:numPr>
        <w:spacing w:line="240" w:lineRule="auto"/>
        <w:ind w:left="360"/>
      </w:pPr>
      <w:r>
        <w:rPr>
          <w:rFonts w:hint="eastAsia"/>
        </w:rPr>
        <w:t>字符串比较</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t xml:space="preserve"> </w:t>
      </w:r>
      <w:r>
        <w:rPr>
          <w:b w:val="0"/>
          <w:bCs w:val="0"/>
        </w:rPr>
        <w:t>strcmp()和 strncmp()</w:t>
      </w:r>
      <w:r>
        <w:rPr>
          <w:rFonts w:hint="eastAsia"/>
          <w:b w:val="0"/>
          <w:bCs w:val="0"/>
        </w:rPr>
        <w:t>函数：可用于字符串比较，</w:t>
      </w:r>
      <w:r>
        <w:rPr>
          <w:b w:val="0"/>
          <w:bCs w:val="0"/>
        </w:rPr>
        <w:t>strcmp()</w:t>
      </w:r>
      <w:r>
        <w:rPr>
          <w:rFonts w:hint="eastAsia"/>
          <w:b w:val="0"/>
          <w:bCs w:val="0"/>
        </w:rPr>
        <w:t>的函数原型为：</w:t>
      </w:r>
      <w:r>
        <w:rPr>
          <w:rFonts w:hint="eastAsia"/>
          <w:b w:val="0"/>
          <w:bCs w:val="0"/>
          <w:color w:val="2D54A0" w:themeColor="accent1" w:themeShade="BF"/>
        </w:rPr>
        <w:t>int strcmp(const char *s1, const char *s2)</w:t>
      </w:r>
      <w:r>
        <w:rPr>
          <w:rFonts w:hint="eastAsia"/>
          <w:b w:val="0"/>
          <w:bCs w:val="0"/>
        </w:rPr>
        <w:t>，s1和s2为要进行比较的字符串，通过字符串中对应字符的ASCII码依次进行比较。若s1 &gt; s2，则返回值大于0；若s1 = s2，则返回值等于0；若s1 &lt; s2，则返回值小于0。strncmp()与 strcmp()的区别在于，strncmp()可指定比较字符串中字符的个数，函数原型为：</w:t>
      </w:r>
      <w:r>
        <w:rPr>
          <w:rFonts w:hint="eastAsia"/>
          <w:b w:val="0"/>
          <w:bCs w:val="0"/>
          <w:color w:val="2D54A0" w:themeColor="accent1" w:themeShade="BF"/>
        </w:rPr>
        <w:t>int strncmp(const char *s1, const char *s2, size_t n)</w:t>
      </w:r>
      <w:r>
        <w:rPr>
          <w:rFonts w:hint="eastAsia"/>
          <w:b w:val="0"/>
          <w:bCs w:val="0"/>
        </w:rPr>
        <w:t>，s1和s2为要进行比较的字符串，n指定比较字符串前n个字符。</w:t>
      </w:r>
    </w:p>
    <w:p>
      <w:pPr>
        <w:pStyle w:val="19"/>
        <w:numPr>
          <w:ilvl w:val="0"/>
          <w:numId w:val="84"/>
        </w:numPr>
        <w:spacing w:line="240" w:lineRule="auto"/>
        <w:ind w:left="360"/>
      </w:pPr>
      <w:r>
        <w:rPr>
          <w:rFonts w:hint="eastAsia"/>
        </w:rPr>
        <w:t>字符串查找</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字符串查找在平时的编程当中也是一种很常见的操作，常见的字符串查找函数有：strchr()、strrchr()、strstr()，strpbrk()，下面具体介绍：</w:t>
      </w:r>
    </w:p>
    <w:p>
      <w:pPr>
        <w:pStyle w:val="19"/>
        <w:numPr>
          <w:ilvl w:val="0"/>
          <w:numId w:val="90"/>
        </w:numPr>
        <w:spacing w:line="240" w:lineRule="auto"/>
        <w:ind w:left="0" w:firstLine="420"/>
        <w:rPr>
          <w:b w:val="0"/>
          <w:bCs w:val="0"/>
        </w:rPr>
      </w:pPr>
      <w:r>
        <w:rPr>
          <w:rFonts w:hint="eastAsia"/>
        </w:rPr>
        <w:t>strchr()</w:t>
      </w:r>
      <w:r>
        <w:rPr>
          <w:rFonts w:hint="eastAsia"/>
          <w:b w:val="0"/>
          <w:bCs w:val="0"/>
        </w:rPr>
        <w:t>：查找给定字符串当中的某一个字符，函数原型为：</w:t>
      </w:r>
      <w:r>
        <w:rPr>
          <w:rFonts w:hint="eastAsia"/>
          <w:b w:val="0"/>
          <w:bCs w:val="0"/>
          <w:color w:val="2D54A0" w:themeColor="accent1" w:themeShade="BF"/>
        </w:rPr>
        <w:t>char *strchr(const char *s, int c)</w:t>
      </w:r>
      <w:r>
        <w:rPr>
          <w:rFonts w:hint="eastAsia"/>
          <w:b w:val="0"/>
          <w:bCs w:val="0"/>
        </w:rPr>
        <w:t>，s为字符串，c为要查</w:t>
      </w:r>
      <w:r>
        <w:rPr>
          <w:rFonts w:hint="eastAsia"/>
          <w:b w:val="0"/>
          <w:bCs w:val="0"/>
        </w:rPr>
        <w:tab/>
      </w:r>
      <w:r>
        <w:rPr>
          <w:rFonts w:hint="eastAsia"/>
          <w:b w:val="0"/>
          <w:bCs w:val="0"/>
        </w:rPr>
        <w:tab/>
      </w:r>
      <w:r>
        <w:rPr>
          <w:rFonts w:hint="eastAsia"/>
          <w:b w:val="0"/>
          <w:bCs w:val="0"/>
        </w:rPr>
        <w:tab/>
      </w:r>
      <w:r>
        <w:rPr>
          <w:rFonts w:hint="eastAsia"/>
          <w:b w:val="0"/>
          <w:bCs w:val="0"/>
        </w:rPr>
        <w:t>找的字符。返回值为字符在字符串中第一次出现的位置，从左向右查找，如果未找到则返回NULL，结束符</w:t>
      </w:r>
      <w:r>
        <w:rPr>
          <w:b w:val="0"/>
          <w:bCs w:val="0"/>
        </w:rPr>
        <w:t>’</w:t>
      </w:r>
      <w:r>
        <w:rPr>
          <w:rFonts w:hint="eastAsia"/>
          <w:b w:val="0"/>
          <w:bCs w:val="0"/>
        </w:rPr>
        <w:t>\0</w:t>
      </w:r>
      <w:r>
        <w:rPr>
          <w:b w:val="0"/>
          <w:bCs w:val="0"/>
        </w:rPr>
        <w:t>’</w:t>
      </w:r>
      <w:r>
        <w:rPr>
          <w:rFonts w:hint="eastAsia"/>
          <w:b w:val="0"/>
          <w:bCs w:val="0"/>
        </w:rPr>
        <w:t>也</w:t>
      </w:r>
      <w:r>
        <w:rPr>
          <w:rFonts w:hint="eastAsia"/>
          <w:b w:val="0"/>
          <w:bCs w:val="0"/>
        </w:rPr>
        <w:tab/>
      </w:r>
      <w:r>
        <w:rPr>
          <w:rFonts w:hint="eastAsia"/>
          <w:b w:val="0"/>
          <w:bCs w:val="0"/>
        </w:rPr>
        <w:tab/>
      </w:r>
      <w:r>
        <w:rPr>
          <w:rFonts w:hint="eastAsia"/>
          <w:b w:val="0"/>
          <w:bCs w:val="0"/>
        </w:rPr>
        <w:t>是字符串的一部分，也可进行查找。</w:t>
      </w:r>
    </w:p>
    <w:p>
      <w:pPr>
        <w:pStyle w:val="19"/>
        <w:numPr>
          <w:ilvl w:val="0"/>
          <w:numId w:val="90"/>
        </w:numPr>
        <w:spacing w:line="240" w:lineRule="auto"/>
        <w:ind w:left="0" w:firstLine="420"/>
        <w:rPr>
          <w:b w:val="0"/>
          <w:bCs w:val="0"/>
        </w:rPr>
      </w:pPr>
      <w:r>
        <w:rPr>
          <w:rFonts w:hint="eastAsia"/>
        </w:rPr>
        <w:t>s</w:t>
      </w:r>
      <w:r>
        <w:t>trrchr</w:t>
      </w:r>
      <w:r>
        <w:rPr>
          <w:rFonts w:hint="eastAsia"/>
        </w:rPr>
        <w:t>()</w:t>
      </w:r>
      <w:r>
        <w:rPr>
          <w:rFonts w:hint="eastAsia"/>
          <w:b w:val="0"/>
          <w:bCs w:val="0"/>
        </w:rPr>
        <w:t>：用于在字符串中查找某一个字符，函数原型为：</w:t>
      </w:r>
      <w:r>
        <w:rPr>
          <w:rFonts w:hint="eastAsia"/>
          <w:b w:val="0"/>
          <w:bCs w:val="0"/>
          <w:color w:val="2D54A0" w:themeColor="accent1" w:themeShade="BF"/>
        </w:rPr>
        <w:t>char *strrchr(const char *s, int c)</w:t>
      </w:r>
      <w:r>
        <w:rPr>
          <w:rFonts w:hint="eastAsia"/>
          <w:b w:val="0"/>
          <w:bCs w:val="0"/>
        </w:rPr>
        <w:t>，返回值为字符第一次在</w:t>
      </w:r>
      <w:r>
        <w:rPr>
          <w:rFonts w:hint="eastAsia"/>
          <w:b w:val="0"/>
          <w:bCs w:val="0"/>
        </w:rPr>
        <w:tab/>
      </w:r>
      <w:r>
        <w:rPr>
          <w:rFonts w:hint="eastAsia"/>
          <w:b w:val="0"/>
          <w:bCs w:val="0"/>
        </w:rPr>
        <w:tab/>
      </w:r>
      <w:r>
        <w:rPr>
          <w:rFonts w:hint="eastAsia"/>
          <w:b w:val="0"/>
          <w:bCs w:val="0"/>
        </w:rPr>
        <w:tab/>
      </w:r>
      <w:r>
        <w:rPr>
          <w:rFonts w:hint="eastAsia"/>
          <w:b w:val="0"/>
          <w:bCs w:val="0"/>
        </w:rPr>
        <w:t>字符串中出现的位置，如果没找到该字符，则返回NULL，和strchr()的区别是strrchr()从后向前进行查找。</w:t>
      </w:r>
    </w:p>
    <w:p>
      <w:pPr>
        <w:pStyle w:val="19"/>
        <w:numPr>
          <w:ilvl w:val="0"/>
          <w:numId w:val="90"/>
        </w:numPr>
        <w:spacing w:line="240" w:lineRule="auto"/>
        <w:ind w:left="0" w:firstLine="420"/>
        <w:rPr>
          <w:b w:val="0"/>
          <w:bCs w:val="0"/>
        </w:rPr>
      </w:pPr>
      <w:r>
        <w:rPr>
          <w:rFonts w:hint="eastAsia"/>
        </w:rPr>
        <w:t>s</w:t>
      </w:r>
      <w:r>
        <w:t>trstr</w:t>
      </w:r>
      <w:r>
        <w:rPr>
          <w:rFonts w:hint="eastAsia"/>
        </w:rPr>
        <w:t>()</w:t>
      </w:r>
      <w:r>
        <w:rPr>
          <w:rFonts w:hint="eastAsia"/>
          <w:b w:val="0"/>
          <w:bCs w:val="0"/>
        </w:rPr>
        <w:t>：查找给定字符串中的某一个子字符串，函数原型为：</w:t>
      </w:r>
      <w:r>
        <w:rPr>
          <w:rFonts w:hint="eastAsia"/>
          <w:b w:val="0"/>
          <w:bCs w:val="0"/>
          <w:color w:val="2D54A0" w:themeColor="accent1" w:themeShade="BF"/>
        </w:rPr>
        <w:t>char *strstr(const char *haystack, const char *needle)</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haystack为目标字符串，needle为要查找的子字符串，返回值为子字符串第一次在目标字符串中出现的位置，如</w:t>
      </w:r>
      <w:r>
        <w:rPr>
          <w:rFonts w:hint="eastAsia"/>
          <w:b w:val="0"/>
          <w:bCs w:val="0"/>
        </w:rPr>
        <w:tab/>
      </w:r>
      <w:r>
        <w:rPr>
          <w:rFonts w:hint="eastAsia"/>
          <w:b w:val="0"/>
          <w:bCs w:val="0"/>
        </w:rPr>
        <w:tab/>
      </w:r>
      <w:r>
        <w:rPr>
          <w:rFonts w:hint="eastAsia"/>
          <w:b w:val="0"/>
          <w:bCs w:val="0"/>
        </w:rPr>
        <w:tab/>
      </w:r>
      <w:r>
        <w:rPr>
          <w:rFonts w:hint="eastAsia"/>
          <w:b w:val="0"/>
          <w:bCs w:val="0"/>
        </w:rPr>
        <w:t>果没找到则返回值 NULL。</w:t>
      </w:r>
    </w:p>
    <w:p>
      <w:pPr>
        <w:pStyle w:val="19"/>
        <w:numPr>
          <w:ilvl w:val="0"/>
          <w:numId w:val="90"/>
        </w:numPr>
        <w:spacing w:line="240" w:lineRule="auto"/>
        <w:ind w:left="0" w:firstLine="420"/>
        <w:rPr>
          <w:b w:val="0"/>
          <w:bCs w:val="0"/>
        </w:rPr>
      </w:pPr>
      <w:r>
        <w:rPr>
          <w:rFonts w:hint="eastAsia"/>
        </w:rPr>
        <w:t>strpbrk()</w:t>
      </w:r>
      <w:r>
        <w:rPr>
          <w:rFonts w:hint="eastAsia"/>
          <w:b w:val="0"/>
          <w:bCs w:val="0"/>
        </w:rPr>
        <w:t>：查找两个字符串中是否有相等的字符，函数原型为：</w:t>
      </w:r>
      <w:r>
        <w:rPr>
          <w:rFonts w:hint="eastAsia"/>
          <w:b w:val="0"/>
          <w:bCs w:val="0"/>
          <w:color w:val="2D54A0" w:themeColor="accent1" w:themeShade="BF"/>
        </w:rPr>
        <w:t>char *strpbrk(char *str1, char *str2)</w:t>
      </w:r>
      <w:r>
        <w:rPr>
          <w:rFonts w:hint="eastAsia"/>
          <w:b w:val="0"/>
          <w:bCs w:val="0"/>
        </w:rPr>
        <w:t>，str1和str2为被</w:t>
      </w:r>
      <w:r>
        <w:rPr>
          <w:rFonts w:hint="eastAsia"/>
          <w:b w:val="0"/>
          <w:bCs w:val="0"/>
        </w:rPr>
        <w:tab/>
      </w:r>
      <w:r>
        <w:rPr>
          <w:rFonts w:hint="eastAsia"/>
          <w:b w:val="0"/>
          <w:bCs w:val="0"/>
        </w:rPr>
        <w:tab/>
      </w:r>
      <w:r>
        <w:rPr>
          <w:rFonts w:hint="eastAsia"/>
          <w:b w:val="0"/>
          <w:bCs w:val="0"/>
        </w:rPr>
        <w:tab/>
      </w:r>
      <w:r>
        <w:rPr>
          <w:rFonts w:hint="eastAsia"/>
          <w:b w:val="0"/>
          <w:bCs w:val="0"/>
        </w:rPr>
        <w:t>查找的字符串，从左向右查找，返回值为该相同字符在str1中的位置的指针，若没有相等的字符则返回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NULL。</w:t>
      </w:r>
    </w:p>
    <w:p>
      <w:pPr>
        <w:pStyle w:val="19"/>
        <w:numPr>
          <w:ilvl w:val="0"/>
          <w:numId w:val="0"/>
        </w:numPr>
        <w:spacing w:line="240" w:lineRule="auto"/>
        <w:ind w:firstLine="420"/>
      </w:pPr>
      <w:r>
        <w:rPr>
          <w:rFonts w:hint="eastAsia"/>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559"/>
                    <a:stretch>
                      <a:fillRect/>
                    </a:stretch>
                  </pic:blipFill>
                  <pic:spPr>
                    <a:xfrm>
                      <a:off x="0" y="0"/>
                      <a:ext cx="1924685" cy="2746375"/>
                    </a:xfrm>
                    <a:prstGeom prst="rect">
                      <a:avLst/>
                    </a:prstGeom>
                    <a:noFill/>
                    <a:ln>
                      <a:noFill/>
                    </a:ln>
                  </pic:spPr>
                </pic:pic>
              </a:graphicData>
            </a:graphic>
          </wp:inline>
        </w:drawing>
      </w:r>
      <w:r>
        <w:rPr>
          <w:rFonts w:hint="eastAsia"/>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560"/>
                    <a:srcRect b="8106"/>
                    <a:stretch>
                      <a:fillRect/>
                    </a:stretch>
                  </pic:blipFill>
                  <pic:spPr>
                    <a:xfrm>
                      <a:off x="0" y="0"/>
                      <a:ext cx="1795145" cy="2767965"/>
                    </a:xfrm>
                    <a:prstGeom prst="rect">
                      <a:avLst/>
                    </a:prstGeom>
                    <a:noFill/>
                    <a:ln>
                      <a:noFill/>
                    </a:ln>
                  </pic:spPr>
                </pic:pic>
              </a:graphicData>
            </a:graphic>
          </wp:inline>
        </w:drawing>
      </w:r>
      <w:r>
        <w:rPr>
          <w:rFonts w:hint="eastAsia"/>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561"/>
                    <a:stretch>
                      <a:fillRect/>
                    </a:stretch>
                  </pic:blipFill>
                  <pic:spPr>
                    <a:xfrm>
                      <a:off x="0" y="0"/>
                      <a:ext cx="1779270" cy="2757170"/>
                    </a:xfrm>
                    <a:prstGeom prst="rect">
                      <a:avLst/>
                    </a:prstGeom>
                    <a:noFill/>
                    <a:ln>
                      <a:noFill/>
                    </a:ln>
                  </pic:spPr>
                </pic:pic>
              </a:graphicData>
            </a:graphic>
          </wp:inline>
        </w:drawing>
      </w:r>
    </w:p>
    <w:p>
      <w:pPr>
        <w:pStyle w:val="19"/>
        <w:numPr>
          <w:ilvl w:val="0"/>
          <w:numId w:val="84"/>
        </w:numPr>
        <w:spacing w:line="240" w:lineRule="auto"/>
        <w:ind w:left="360"/>
      </w:pPr>
      <w:r>
        <w:rPr>
          <w:rFonts w:hint="eastAsia"/>
        </w:rPr>
        <w:t>字符串与数字互转</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在编程中，经常会需要将数字组成的字符串转换为相应的数字、或者将数字转换为字符串，在 C 函数库中同样也提供了相应的函数，下面具体介绍：</w:t>
      </w:r>
    </w:p>
    <w:p>
      <w:pPr>
        <w:pStyle w:val="19"/>
        <w:numPr>
          <w:ilvl w:val="0"/>
          <w:numId w:val="91"/>
        </w:numPr>
        <w:spacing w:line="240" w:lineRule="auto"/>
        <w:ind w:left="-420" w:firstLine="420"/>
      </w:pPr>
      <w:r>
        <w:rPr>
          <w:rFonts w:hint="eastAsia"/>
        </w:rPr>
        <w:t>字符串转整型</w:t>
      </w:r>
    </w:p>
    <w:p>
      <w:pPr>
        <w:pStyle w:val="19"/>
        <w:numPr>
          <w:ilvl w:val="0"/>
          <w:numId w:val="0"/>
        </w:numPr>
        <w:spacing w:line="240" w:lineRule="auto"/>
        <w:ind w:firstLine="420"/>
        <w:rPr>
          <w:b w:val="0"/>
          <w:bCs w:val="0"/>
        </w:rPr>
      </w:pPr>
      <w:r>
        <w:rPr>
          <w:rFonts w:hint="eastAsia"/>
          <w:b w:val="0"/>
          <w:bCs w:val="0"/>
        </w:rPr>
        <w:t>常见的字符串转整型函数为：</w:t>
      </w:r>
      <w:r>
        <w:rPr>
          <w:b w:val="0"/>
          <w:bCs w:val="0"/>
        </w:rPr>
        <w:t xml:space="preserve"> atoi()、atol()、atoll()以及strtol()、strtoll()、strtoul()、strtoull()等</w:t>
      </w:r>
      <w:r>
        <w:rPr>
          <w:rFonts w:hint="eastAsia"/>
          <w:b w:val="0"/>
          <w:bCs w:val="0"/>
        </w:rPr>
        <w:t>，介绍如下：</w:t>
      </w:r>
    </w:p>
    <w:p>
      <w:pPr>
        <w:pStyle w:val="19"/>
        <w:numPr>
          <w:ilvl w:val="0"/>
          <w:numId w:val="0"/>
        </w:numPr>
        <w:spacing w:line="240" w:lineRule="auto"/>
        <w:ind w:firstLine="420"/>
        <w:rPr>
          <w:b w:val="0"/>
          <w:bCs w:val="0"/>
        </w:rPr>
      </w:pPr>
      <w:r>
        <w:rPr>
          <w:rFonts w:hint="eastAsia"/>
        </w:rPr>
        <w:t>atoi()</w:t>
      </w:r>
      <w:r>
        <w:rPr>
          <w:rFonts w:hint="eastAsia"/>
          <w:b w:val="0"/>
          <w:bCs w:val="0"/>
        </w:rPr>
        <w:t>、</w:t>
      </w:r>
      <w:r>
        <w:rPr>
          <w:rFonts w:hint="eastAsia"/>
        </w:rPr>
        <w:t>atol()</w:t>
      </w:r>
      <w:r>
        <w:rPr>
          <w:rFonts w:hint="eastAsia"/>
          <w:b w:val="0"/>
          <w:bCs w:val="0"/>
        </w:rPr>
        <w:t>、</w:t>
      </w:r>
      <w:r>
        <w:rPr>
          <w:rFonts w:hint="eastAsia"/>
        </w:rPr>
        <w:t>atoll()</w:t>
      </w:r>
      <w:r>
        <w:rPr>
          <w:rFonts w:hint="eastAsia"/>
          <w:b w:val="0"/>
          <w:bCs w:val="0"/>
        </w:rPr>
        <w:t>：用于将字符串分别转换为 int、long int 以及 long long 类型的数据；函数原型如下：</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int atoi(const char *nptr)</w:t>
      </w:r>
      <w:r>
        <w:rPr>
          <w:rFonts w:hint="eastAsia"/>
          <w:b w:val="0"/>
          <w:bCs w:val="0"/>
          <w:color w:val="2D54A0" w:themeColor="accent1" w:themeShade="BF"/>
        </w:rPr>
        <w:t>；</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atol(const char *nptr)</w:t>
      </w:r>
      <w:r>
        <w:rPr>
          <w:rFonts w:hint="eastAsia"/>
          <w:b w:val="0"/>
          <w:bCs w:val="0"/>
          <w:color w:val="2D54A0" w:themeColor="accent1" w:themeShade="BF"/>
        </w:rPr>
        <w:t>；</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long atoll(const char *nptr)</w:t>
      </w:r>
      <w:r>
        <w:rPr>
          <w:rFonts w:hint="eastAsia"/>
          <w:b w:val="0"/>
          <w:bCs w:val="0"/>
          <w:color w:val="2D54A0" w:themeColor="accent1" w:themeShade="BF"/>
        </w:rPr>
        <w:t>；</w:t>
      </w:r>
    </w:p>
    <w:p>
      <w:pPr>
        <w:pStyle w:val="19"/>
        <w:numPr>
          <w:ilvl w:val="0"/>
          <w:numId w:val="0"/>
        </w:numPr>
        <w:spacing w:line="240" w:lineRule="auto"/>
        <w:ind w:left="1680" w:firstLine="420"/>
        <w:rPr>
          <w:b w:val="0"/>
          <w:bCs w:val="0"/>
        </w:rPr>
      </w:pPr>
      <w:r>
        <w:rPr>
          <w:rFonts w:hint="eastAsia"/>
          <w:b w:val="0"/>
          <w:bCs w:val="0"/>
        </w:rPr>
        <w:t>npyr为需要进行转换的字符串，返回值为转换后的整型数据。</w:t>
      </w:r>
    </w:p>
    <w:p>
      <w:pPr>
        <w:pStyle w:val="19"/>
        <w:numPr>
          <w:ilvl w:val="0"/>
          <w:numId w:val="0"/>
        </w:numPr>
        <w:spacing w:line="240" w:lineRule="auto"/>
        <w:ind w:firstLine="420"/>
        <w:rPr>
          <w:b w:val="0"/>
          <w:bCs w:val="0"/>
        </w:rPr>
      </w:pPr>
      <w:r>
        <w:rPr>
          <w:rFonts w:hint="eastAsia"/>
        </w:rPr>
        <w:t>strtol()</w:t>
      </w:r>
      <w:r>
        <w:rPr>
          <w:rFonts w:hint="eastAsia"/>
          <w:b w:val="0"/>
          <w:bCs w:val="0"/>
        </w:rPr>
        <w:t>、</w:t>
      </w:r>
      <w:r>
        <w:rPr>
          <w:rFonts w:hint="eastAsia"/>
        </w:rPr>
        <w:t>strtoll()</w:t>
      </w:r>
      <w:r>
        <w:rPr>
          <w:rFonts w:hint="eastAsia"/>
          <w:b w:val="0"/>
          <w:bCs w:val="0"/>
        </w:rPr>
        <w:t>：用于将字符串分别转为 long int 、 long long ing 类型数据，与 atol()、atoll()之间的区别在于，可以实</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现将多种不同进制数（譬如二进制、八进制、十六进制）表示的字符串转换为整形整型数据；函数原</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型如下：</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int strtol(const char *nptr, char **endptr, int base);</w:t>
      </w:r>
    </w:p>
    <w:p>
      <w:pPr>
        <w:pStyle w:val="19"/>
        <w:numPr>
          <w:ilvl w:val="0"/>
          <w:numId w:val="0"/>
        </w:numPr>
        <w:spacing w:line="240" w:lineRule="auto"/>
        <w:ind w:left="2520" w:firstLine="420"/>
        <w:rPr>
          <w:b w:val="0"/>
          <w:bCs w:val="0"/>
          <w:color w:val="2D54A0" w:themeColor="accent1" w:themeShade="BF"/>
        </w:rPr>
      </w:pPr>
      <w:r>
        <w:rPr>
          <w:b w:val="0"/>
          <w:bCs w:val="0"/>
          <w:color w:val="2D54A0" w:themeColor="accent1" w:themeShade="BF"/>
        </w:rPr>
        <w:t>long long int strtoll(const char *nptr, char **endptr, int base);</w:t>
      </w:r>
    </w:p>
    <w:p>
      <w:pPr>
        <w:pStyle w:val="19"/>
        <w:numPr>
          <w:ilvl w:val="0"/>
          <w:numId w:val="0"/>
        </w:numPr>
        <w:spacing w:line="240" w:lineRule="auto"/>
        <w:ind w:firstLine="420"/>
        <w:rPr>
          <w:b w:val="0"/>
          <w:bCs w:val="0"/>
        </w:rPr>
      </w:pPr>
      <w:r>
        <w:rPr>
          <w:rFonts w:hint="eastAsia"/>
        </w:rPr>
        <w:t>strtoul()</w:t>
      </w:r>
      <w:r>
        <w:rPr>
          <w:rFonts w:hint="eastAsia"/>
          <w:b w:val="0"/>
          <w:bCs w:val="0"/>
        </w:rPr>
        <w:t>、</w:t>
      </w:r>
      <w:r>
        <w:rPr>
          <w:rFonts w:hint="eastAsia"/>
        </w:rPr>
        <w:t>strtoull()</w:t>
      </w:r>
      <w:r>
        <w:rPr>
          <w:rFonts w:hint="eastAsia"/>
          <w:b w:val="0"/>
          <w:bCs w:val="0"/>
        </w:rPr>
        <w:t>：使用方法与strtol()、strtoll()一样，区别在于返回值的类型不同，strtoul()、strtoull()的返回值类型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分别为unsigned long int、unsigned long long int。</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unsigned long int strtoul(const char *nptr, char **endptr, int base);</w:t>
      </w:r>
    </w:p>
    <w:p>
      <w:pPr>
        <w:pStyle w:val="19"/>
        <w:numPr>
          <w:ilvl w:val="0"/>
          <w:numId w:val="0"/>
        </w:numPr>
        <w:spacing w:line="240" w:lineRule="auto"/>
        <w:ind w:left="2520" w:firstLine="420"/>
        <w:rPr>
          <w:b w:val="0"/>
          <w:bCs w:val="0"/>
          <w:color w:val="2D54A0" w:themeColor="accent1" w:themeShade="BF"/>
        </w:rPr>
      </w:pPr>
      <w:r>
        <w:rPr>
          <w:rFonts w:hint="eastAsia"/>
          <w:b w:val="0"/>
          <w:bCs w:val="0"/>
          <w:color w:val="2D54A0" w:themeColor="accent1" w:themeShade="BF"/>
        </w:rPr>
        <w:t>unsigned long long int strtoull(const char *nptr, char **endptr, int base);</w:t>
      </w:r>
    </w:p>
    <w:p>
      <w:pPr>
        <w:pStyle w:val="19"/>
        <w:numPr>
          <w:ilvl w:val="0"/>
          <w:numId w:val="0"/>
        </w:numPr>
        <w:spacing w:line="240" w:lineRule="auto"/>
        <w:rPr>
          <w:b w:val="0"/>
          <w:bCs w:val="0"/>
        </w:rPr>
      </w:pPr>
      <w:r>
        <w:rPr>
          <w:rFonts w:hint="eastAsia"/>
          <w:b w:val="0"/>
          <w:bCs w:val="0"/>
        </w:rPr>
        <w:tab/>
      </w:r>
      <w:r>
        <w:rPr>
          <w:rFonts w:hint="eastAsia"/>
          <w:b w:val="0"/>
          <w:bCs w:val="0"/>
        </w:rPr>
        <w:tab/>
      </w:r>
      <w:r>
        <w:rPr>
          <w:rFonts w:hint="eastAsia"/>
          <w:b w:val="0"/>
          <w:bCs w:val="0"/>
        </w:rPr>
        <w:t>nptr为需要进行转换的字符串;endptr用于存储字符串中第一个无效字符的地址，如果字符串中根本没有数字，则</w:t>
      </w:r>
      <w:r>
        <w:rPr>
          <w:rFonts w:hint="eastAsia"/>
          <w:b w:val="0"/>
          <w:bCs w:val="0"/>
        </w:rPr>
        <w:tab/>
      </w:r>
      <w:r>
        <w:rPr>
          <w:rFonts w:hint="eastAsia"/>
          <w:b w:val="0"/>
          <w:bCs w:val="0"/>
        </w:rPr>
        <w:t>会将</w:t>
      </w:r>
      <w:r>
        <w:rPr>
          <w:rFonts w:hint="eastAsia"/>
          <w:b w:val="0"/>
          <w:bCs w:val="0"/>
        </w:rPr>
        <w:tab/>
      </w:r>
      <w:r>
        <w:rPr>
          <w:rFonts w:hint="eastAsia"/>
          <w:b w:val="0"/>
          <w:bCs w:val="0"/>
        </w:rPr>
        <w:t>nptr的原始值存储在endptr中，也可以将endptr设置为NULL，表示不接收信息；base为数字基数，取值范围为</w:t>
      </w:r>
      <w:r>
        <w:rPr>
          <w:rFonts w:hint="eastAsia"/>
          <w:b w:val="0"/>
          <w:bCs w:val="0"/>
        </w:rPr>
        <w:tab/>
      </w:r>
      <w:r>
        <w:rPr>
          <w:rFonts w:hint="eastAsia"/>
          <w:b w:val="0"/>
          <w:bCs w:val="0"/>
        </w:rPr>
        <w:t xml:space="preserve">2~36，如base = 8时，合法字符就为' 0 '、' 1 '、' 2 '、' 3 '……' 7 '，base = 16时，合法字符就为' 0 ' 、' 1 '、' 2 '、' 3 </w:t>
      </w:r>
      <w:r>
        <w:rPr>
          <w:rFonts w:hint="eastAsia"/>
          <w:b w:val="0"/>
          <w:bCs w:val="0"/>
        </w:rPr>
        <w:tab/>
      </w:r>
      <w:r>
        <w:rPr>
          <w:rFonts w:hint="eastAsia"/>
          <w:b w:val="0"/>
          <w:bCs w:val="0"/>
        </w:rPr>
        <w:t>'……' 9 '、' a '……' f '，当 base 大于 10 的时候，' a '代表 10、' b '代表 11、' c '代表 12，依次类推，' z '代表 35（不区分</w:t>
      </w:r>
      <w:r>
        <w:rPr>
          <w:rFonts w:hint="eastAsia"/>
          <w:b w:val="0"/>
          <w:bCs w:val="0"/>
        </w:rPr>
        <w:tab/>
      </w:r>
      <w:r>
        <w:rPr>
          <w:rFonts w:hint="eastAsia"/>
          <w:b w:val="0"/>
          <w:bCs w:val="0"/>
        </w:rPr>
        <w:t>大小写）。</w:t>
      </w:r>
    </w:p>
    <w:p>
      <w:pPr>
        <w:pStyle w:val="19"/>
        <w:numPr>
          <w:ilvl w:val="0"/>
          <w:numId w:val="0"/>
        </w:numPr>
        <w:spacing w:line="240" w:lineRule="auto"/>
        <w:ind w:left="420" w:firstLine="420"/>
        <w:rPr>
          <w:b w:val="0"/>
          <w:bCs w:val="0"/>
        </w:rPr>
      </w:pPr>
      <w:r>
        <w:rPr>
          <w:rFonts w:hint="eastAsia"/>
          <w:b w:val="0"/>
          <w:bCs w:val="0"/>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9"/>
        <w:numPr>
          <w:ilvl w:val="0"/>
          <w:numId w:val="91"/>
        </w:numPr>
        <w:spacing w:line="240" w:lineRule="auto"/>
        <w:ind w:left="-420" w:firstLine="420"/>
      </w:pPr>
      <w:r>
        <w:t>字符串转浮点型</w:t>
      </w:r>
    </w:p>
    <w:p>
      <w:pPr>
        <w:pStyle w:val="19"/>
        <w:numPr>
          <w:ilvl w:val="0"/>
          <w:numId w:val="0"/>
        </w:numPr>
        <w:spacing w:line="240" w:lineRule="auto"/>
        <w:ind w:left="567" w:firstLine="419"/>
        <w:rPr>
          <w:b w:val="0"/>
          <w:bCs w:val="0"/>
        </w:rPr>
      </w:pPr>
      <w:r>
        <w:rPr>
          <w:rFonts w:hint="eastAsia"/>
          <w:b w:val="0"/>
          <w:bCs w:val="0"/>
        </w:rPr>
        <w:t>常见的用于字符串转浮点型数据的函数有 atof()、strtod()、strtof()、strtold()等，介绍如下：</w:t>
      </w:r>
    </w:p>
    <w:p>
      <w:pPr>
        <w:pStyle w:val="19"/>
        <w:numPr>
          <w:ilvl w:val="0"/>
          <w:numId w:val="0"/>
        </w:numPr>
        <w:spacing w:line="240" w:lineRule="auto"/>
        <w:ind w:firstLine="420"/>
        <w:rPr>
          <w:b w:val="0"/>
          <w:bCs w:val="0"/>
        </w:rPr>
      </w:pPr>
      <w:r>
        <w:t>atof()</w:t>
      </w:r>
      <w:r>
        <w:rPr>
          <w:rFonts w:hint="eastAsia"/>
          <w:b w:val="0"/>
          <w:bCs w:val="0"/>
        </w:rPr>
        <w:t>：用于将字符串转换为一个 double 类型的浮点数据，函数原型为：</w:t>
      </w:r>
      <w:r>
        <w:rPr>
          <w:rFonts w:hint="eastAsia"/>
          <w:b w:val="0"/>
          <w:bCs w:val="0"/>
          <w:color w:val="2D54A0" w:themeColor="accent1" w:themeShade="BF"/>
        </w:rPr>
        <w:t>double atof(const char *nptr)</w:t>
      </w:r>
      <w:r>
        <w:rPr>
          <w:rFonts w:hint="eastAsia"/>
          <w:b w:val="0"/>
          <w:bCs w:val="0"/>
        </w:rPr>
        <w:t>，nptr 为需要进行</w:t>
      </w:r>
      <w:r>
        <w:rPr>
          <w:rFonts w:hint="eastAsia"/>
          <w:b w:val="0"/>
          <w:bCs w:val="0"/>
        </w:rPr>
        <w:tab/>
      </w:r>
      <w:r>
        <w:rPr>
          <w:rFonts w:hint="eastAsia"/>
          <w:b w:val="0"/>
          <w:bCs w:val="0"/>
        </w:rPr>
        <w:tab/>
      </w:r>
      <w:r>
        <w:rPr>
          <w:rFonts w:hint="eastAsia"/>
          <w:b w:val="0"/>
          <w:bCs w:val="0"/>
        </w:rPr>
        <w:tab/>
      </w:r>
      <w:r>
        <w:rPr>
          <w:rFonts w:hint="eastAsia"/>
          <w:b w:val="0"/>
          <w:bCs w:val="0"/>
        </w:rPr>
        <w:t>转换的字符串，返回值为转换得到的 double 类型数据。</w:t>
      </w:r>
    </w:p>
    <w:p>
      <w:pPr>
        <w:pStyle w:val="19"/>
        <w:numPr>
          <w:ilvl w:val="0"/>
          <w:numId w:val="0"/>
        </w:numPr>
        <w:spacing w:line="240" w:lineRule="auto"/>
        <w:ind w:firstLine="420"/>
        <w:rPr>
          <w:b w:val="0"/>
          <w:bCs w:val="0"/>
        </w:rPr>
      </w:pPr>
      <w:r>
        <w:t>strtof()、strtod()</w:t>
      </w:r>
      <w:r>
        <w:rPr>
          <w:rFonts w:hint="eastAsia"/>
        </w:rPr>
        <w:t>、</w:t>
      </w:r>
      <w:r>
        <w:t>strtold()</w:t>
      </w:r>
      <w:r>
        <w:rPr>
          <w:rFonts w:hint="eastAsia"/>
          <w:b w:val="0"/>
          <w:bCs w:val="0"/>
        </w:rPr>
        <w:t>：用于将字符串分别转换为 float 类型数据、double 类型数据、longdouble 类型数据，函数原</w:t>
      </w:r>
      <w:r>
        <w:rPr>
          <w:rFonts w:hint="eastAsia"/>
          <w:b w:val="0"/>
          <w:bCs w:val="0"/>
        </w:rPr>
        <w:tab/>
      </w:r>
      <w:r>
        <w:rPr>
          <w:rFonts w:hint="eastAsia"/>
          <w:b w:val="0"/>
          <w:bCs w:val="0"/>
        </w:rPr>
        <w:tab/>
      </w:r>
      <w:r>
        <w:rPr>
          <w:rFonts w:hint="eastAsia"/>
          <w:b w:val="0"/>
          <w:bCs w:val="0"/>
        </w:rPr>
        <w:t>型如下，参数含义与 strtol()含义相同，不再赘述。</w:t>
      </w:r>
    </w:p>
    <w:p>
      <w:pPr>
        <w:pStyle w:val="19"/>
        <w:numPr>
          <w:ilvl w:val="0"/>
          <w:numId w:val="0"/>
        </w:numPr>
        <w:spacing w:line="240" w:lineRule="auto"/>
        <w:ind w:left="2100" w:firstLine="420"/>
        <w:rPr>
          <w:b w:val="0"/>
          <w:bCs w:val="0"/>
          <w:color w:val="2D54A0" w:themeColor="accent1" w:themeShade="BF"/>
        </w:rPr>
      </w:pPr>
      <w:r>
        <w:rPr>
          <w:b w:val="0"/>
          <w:bCs w:val="0"/>
          <w:color w:val="2D54A0" w:themeColor="accent1" w:themeShade="BF"/>
        </w:rPr>
        <w:t>double strtod(const char *nptr, char **endptr);</w:t>
      </w:r>
    </w:p>
    <w:p>
      <w:pPr>
        <w:pStyle w:val="19"/>
        <w:numPr>
          <w:ilvl w:val="0"/>
          <w:numId w:val="0"/>
        </w:numPr>
        <w:spacing w:line="240" w:lineRule="auto"/>
        <w:ind w:left="2100" w:firstLine="420"/>
        <w:rPr>
          <w:b w:val="0"/>
          <w:bCs w:val="0"/>
          <w:color w:val="2D54A0" w:themeColor="accent1" w:themeShade="BF"/>
        </w:rPr>
      </w:pPr>
      <w:r>
        <w:rPr>
          <w:b w:val="0"/>
          <w:bCs w:val="0"/>
          <w:color w:val="2D54A0" w:themeColor="accent1" w:themeShade="BF"/>
        </w:rPr>
        <w:t>float strtof(const char *nptr, char **endptr);</w:t>
      </w:r>
    </w:p>
    <w:p>
      <w:pPr>
        <w:pStyle w:val="19"/>
        <w:numPr>
          <w:ilvl w:val="0"/>
          <w:numId w:val="0"/>
        </w:numPr>
        <w:spacing w:line="240" w:lineRule="auto"/>
        <w:ind w:left="2100" w:firstLine="420"/>
        <w:rPr>
          <w:b w:val="0"/>
          <w:bCs w:val="0"/>
        </w:rPr>
      </w:pPr>
      <w:r>
        <w:rPr>
          <w:b w:val="0"/>
          <w:bCs w:val="0"/>
          <w:color w:val="2D54A0" w:themeColor="accent1" w:themeShade="BF"/>
        </w:rPr>
        <w:t>long double strtold(const char *nptr, char **endptr);</w:t>
      </w:r>
    </w:p>
    <w:p>
      <w:pPr>
        <w:pStyle w:val="19"/>
        <w:numPr>
          <w:ilvl w:val="0"/>
          <w:numId w:val="0"/>
        </w:numPr>
        <w:spacing w:line="240" w:lineRule="auto"/>
        <w:ind w:left="420" w:firstLine="420"/>
      </w:pPr>
      <w:r>
        <w:drawing>
          <wp:inline distT="0" distB="0" distL="114300" distR="114300">
            <wp:extent cx="2439035" cy="3434715"/>
            <wp:effectExtent l="0" t="0" r="14605" b="9525"/>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562"/>
                    <a:stretch>
                      <a:fillRect/>
                    </a:stretch>
                  </pic:blipFill>
                  <pic:spPr>
                    <a:xfrm>
                      <a:off x="0" y="0"/>
                      <a:ext cx="2439035" cy="3434715"/>
                    </a:xfrm>
                    <a:prstGeom prst="rect">
                      <a:avLst/>
                    </a:prstGeom>
                    <a:noFill/>
                    <a:ln>
                      <a:noFill/>
                    </a:ln>
                  </pic:spPr>
                </pic:pic>
              </a:graphicData>
            </a:graphic>
          </wp:inline>
        </w:drawing>
      </w:r>
      <w:r>
        <w:rPr>
          <w:rFonts w:hint="eastAsia"/>
        </w:rPr>
        <w:t xml:space="preserve">    </w:t>
      </w:r>
      <w:r>
        <w:drawing>
          <wp:inline distT="0" distB="0" distL="114300" distR="114300">
            <wp:extent cx="2629535" cy="2664460"/>
            <wp:effectExtent l="0" t="0" r="6985" b="254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563"/>
                    <a:stretch>
                      <a:fillRect/>
                    </a:stretch>
                  </pic:blipFill>
                  <pic:spPr>
                    <a:xfrm>
                      <a:off x="0" y="0"/>
                      <a:ext cx="2629535" cy="266446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01" w:name="_Toc24597"/>
      <w:r>
        <w:rPr>
          <w:rFonts w:hint="eastAsia" w:ascii="Times New Roman" w:hAnsi="Times New Roman" w:eastAsia="楷体" w:cs="Times New Roman"/>
          <w:b/>
          <w:bCs/>
          <w:szCs w:val="21"/>
        </w:rPr>
        <w:t>系统信息与系统资源</w:t>
      </w:r>
      <w:bookmarkEnd w:id="101"/>
    </w:p>
    <w:p>
      <w:pPr>
        <w:pStyle w:val="19"/>
        <w:numPr>
          <w:ilvl w:val="0"/>
          <w:numId w:val="0"/>
        </w:numPr>
        <w:spacing w:line="240" w:lineRule="auto"/>
        <w:ind w:firstLine="420"/>
        <w:rPr>
          <w:b w:val="0"/>
          <w:bCs w:val="0"/>
        </w:rPr>
      </w:pPr>
      <w:r>
        <w:rPr>
          <w:rFonts w:hint="eastAsia"/>
          <w:b w:val="0"/>
          <w:bCs w:val="0"/>
        </w:rPr>
        <w:t>在应用程序中经常需要获取一些系统相关的信息，如时间、日期、系统版本等，常用的系统相关函数介绍如下：</w:t>
      </w:r>
    </w:p>
    <w:p>
      <w:pPr>
        <w:pStyle w:val="19"/>
        <w:numPr>
          <w:ilvl w:val="0"/>
          <w:numId w:val="92"/>
        </w:numPr>
        <w:spacing w:line="240" w:lineRule="auto"/>
        <w:ind w:left="360"/>
        <w:rPr>
          <w:b w:val="0"/>
          <w:bCs w:val="0"/>
        </w:rPr>
      </w:pPr>
      <w:r>
        <w:rPr>
          <w:rFonts w:hint="eastAsia"/>
        </w:rPr>
        <w:t>系统信息</w:t>
      </w:r>
    </w:p>
    <w:p>
      <w:pPr>
        <w:pStyle w:val="19"/>
        <w:numPr>
          <w:ilvl w:val="0"/>
          <w:numId w:val="0"/>
        </w:numPr>
        <w:spacing w:line="240" w:lineRule="auto"/>
        <w:ind w:firstLine="420"/>
        <w:rPr>
          <w:b w:val="0"/>
          <w:bCs w:val="0"/>
        </w:rPr>
      </w:pPr>
      <w:r>
        <w:rPr>
          <w:rFonts w:hint="eastAsia"/>
        </w:rPr>
        <w:t>uname()</w:t>
      </w:r>
      <w:r>
        <w:rPr>
          <w:rFonts w:hint="eastAsia"/>
          <w:b w:val="0"/>
          <w:bCs w:val="0"/>
        </w:rPr>
        <w:t>：可用于获取当前操作系统内核的名称和信息，函数原型为：</w:t>
      </w:r>
      <w:r>
        <w:rPr>
          <w:rFonts w:hint="eastAsia"/>
          <w:b w:val="0"/>
          <w:bCs w:val="0"/>
          <w:color w:val="2D54A0" w:themeColor="accent1" w:themeShade="BF"/>
        </w:rPr>
        <w:t>int uname(struct utsname *buf)</w:t>
      </w:r>
      <w:r>
        <w:rPr>
          <w:rFonts w:hint="eastAsia"/>
          <w:b w:val="0"/>
          <w:bCs w:val="0"/>
        </w:rPr>
        <w:t>，buf为结构体指针，</w:t>
      </w:r>
      <w:r>
        <w:rPr>
          <w:rFonts w:hint="eastAsia"/>
          <w:b w:val="0"/>
          <w:bCs w:val="0"/>
        </w:rPr>
        <w:tab/>
      </w:r>
      <w:r>
        <w:rPr>
          <w:rFonts w:hint="eastAsia"/>
          <w:b w:val="0"/>
          <w:bCs w:val="0"/>
        </w:rPr>
        <w:tab/>
      </w:r>
      <w:r>
        <w:rPr>
          <w:rFonts w:hint="eastAsia"/>
          <w:b w:val="0"/>
          <w:bCs w:val="0"/>
        </w:rPr>
        <w:tab/>
      </w:r>
      <w:r>
        <w:rPr>
          <w:rFonts w:hint="eastAsia"/>
          <w:b w:val="0"/>
          <w:bCs w:val="0"/>
        </w:rPr>
        <w:t>struct utsname介绍如下，成功返回 0；失败将返回-1，并设置 errno。头文件：</w:t>
      </w:r>
      <w:r>
        <w:rPr>
          <w:rFonts w:hint="eastAsia"/>
          <w:b w:val="0"/>
          <w:bCs w:val="0"/>
          <w:color w:val="2D54A0" w:themeColor="accent1" w:themeShade="BF"/>
        </w:rPr>
        <w:t>#include &lt;sys/utsname.h&gt;</w:t>
      </w:r>
      <w:r>
        <w:rPr>
          <w:rFonts w:hint="eastAsia"/>
          <w:b w:val="0"/>
          <w:bCs w:val="0"/>
        </w:rPr>
        <w:t>。</w:t>
      </w:r>
    </w:p>
    <w:p>
      <w:pPr>
        <w:pStyle w:val="19"/>
        <w:numPr>
          <w:ilvl w:val="0"/>
          <w:numId w:val="0"/>
        </w:numPr>
        <w:spacing w:line="240" w:lineRule="auto"/>
        <w:ind w:left="1260" w:firstLine="420"/>
        <w:rPr>
          <w:b w:val="0"/>
          <w:bCs w:val="0"/>
        </w:rPr>
      </w:pPr>
      <w:r>
        <w:rPr>
          <w:b w:val="0"/>
          <w:bCs w:val="0"/>
          <w:color w:val="2D54A0" w:themeColor="accent1" w:themeShade="BF"/>
        </w:rPr>
        <w:t>struct utsname {</w:t>
      </w:r>
    </w:p>
    <w:p>
      <w:pPr>
        <w:pStyle w:val="19"/>
        <w:numPr>
          <w:ilvl w:val="0"/>
          <w:numId w:val="0"/>
        </w:numPr>
        <w:spacing w:line="240" w:lineRule="auto"/>
        <w:ind w:left="1680" w:firstLine="420"/>
        <w:rPr>
          <w:b w:val="0"/>
          <w:bCs w:val="0"/>
        </w:rPr>
      </w:pPr>
      <w:r>
        <w:rPr>
          <w:b w:val="0"/>
          <w:bCs w:val="0"/>
          <w:color w:val="2D54A0" w:themeColor="accent1" w:themeShade="BF"/>
        </w:rPr>
        <w:t xml:space="preserve">char sysname[];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当前操作系统的名称 */</w:t>
      </w:r>
    </w:p>
    <w:p>
      <w:pPr>
        <w:pStyle w:val="19"/>
        <w:numPr>
          <w:ilvl w:val="0"/>
          <w:numId w:val="0"/>
        </w:numPr>
        <w:spacing w:line="240" w:lineRule="auto"/>
        <w:ind w:left="1680" w:firstLine="420"/>
        <w:rPr>
          <w:b w:val="0"/>
          <w:bCs w:val="0"/>
        </w:rPr>
      </w:pPr>
      <w:r>
        <w:rPr>
          <w:b w:val="0"/>
          <w:bCs w:val="0"/>
          <w:color w:val="2D54A0" w:themeColor="accent1" w:themeShade="BF"/>
        </w:rPr>
        <w:t xml:space="preserve">char nodename[]; </w:t>
      </w:r>
      <w:r>
        <w:rPr>
          <w:rFonts w:hint="eastAsia"/>
          <w:b w:val="0"/>
          <w:bCs w:val="0"/>
          <w:color w:val="2D54A0" w:themeColor="accent1" w:themeShade="BF"/>
        </w:rPr>
        <w:tab/>
      </w:r>
      <w:r>
        <w:rPr>
          <w:rFonts w:hint="eastAsia"/>
          <w:b w:val="0"/>
          <w:bCs w:val="0"/>
          <w:color w:val="2D54A0" w:themeColor="accent1" w:themeShade="BF"/>
        </w:rPr>
        <w:tab/>
      </w:r>
      <w:r>
        <w:rPr>
          <w:b w:val="0"/>
          <w:bCs w:val="0"/>
        </w:rPr>
        <w:t>/* 网络上的名称（主机名） */</w:t>
      </w:r>
    </w:p>
    <w:p>
      <w:pPr>
        <w:pStyle w:val="19"/>
        <w:numPr>
          <w:ilvl w:val="0"/>
          <w:numId w:val="0"/>
        </w:numPr>
        <w:spacing w:line="240" w:lineRule="auto"/>
        <w:ind w:left="1680" w:firstLine="420"/>
        <w:rPr>
          <w:b w:val="0"/>
          <w:bCs w:val="0"/>
        </w:rPr>
      </w:pPr>
      <w:r>
        <w:rPr>
          <w:b w:val="0"/>
          <w:bCs w:val="0"/>
          <w:color w:val="2D54A0" w:themeColor="accent1" w:themeShade="BF"/>
        </w:rPr>
        <w:t xml:space="preserve">char release[];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操作系统内核版本 */</w:t>
      </w:r>
    </w:p>
    <w:p>
      <w:pPr>
        <w:pStyle w:val="19"/>
        <w:numPr>
          <w:ilvl w:val="0"/>
          <w:numId w:val="0"/>
        </w:numPr>
        <w:spacing w:line="240" w:lineRule="auto"/>
        <w:ind w:left="1680" w:firstLine="420"/>
        <w:rPr>
          <w:b w:val="0"/>
          <w:bCs w:val="0"/>
        </w:rPr>
      </w:pPr>
      <w:r>
        <w:rPr>
          <w:b w:val="0"/>
          <w:bCs w:val="0"/>
          <w:color w:val="2D54A0" w:themeColor="accent1" w:themeShade="BF"/>
        </w:rPr>
        <w:t xml:space="preserve">char version[];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操作系统发行版本 */</w:t>
      </w:r>
    </w:p>
    <w:p>
      <w:pPr>
        <w:pStyle w:val="19"/>
        <w:numPr>
          <w:ilvl w:val="0"/>
          <w:numId w:val="0"/>
        </w:numPr>
        <w:spacing w:line="240" w:lineRule="auto"/>
        <w:ind w:left="1680" w:firstLine="420"/>
        <w:rPr>
          <w:b w:val="0"/>
          <w:bCs w:val="0"/>
        </w:rPr>
      </w:pPr>
      <w:r>
        <w:rPr>
          <w:b w:val="0"/>
          <w:bCs w:val="0"/>
          <w:color w:val="2D54A0" w:themeColor="accent1" w:themeShade="BF"/>
        </w:rPr>
        <w:t xml:space="preserve">char machine[];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硬件架构类型 */</w:t>
      </w:r>
    </w:p>
    <w:p>
      <w:pPr>
        <w:pStyle w:val="19"/>
        <w:numPr>
          <w:ilvl w:val="0"/>
          <w:numId w:val="0"/>
        </w:numPr>
        <w:spacing w:line="240" w:lineRule="auto"/>
        <w:ind w:left="1680" w:firstLine="420"/>
        <w:rPr>
          <w:b w:val="0"/>
          <w:bCs w:val="0"/>
        </w:rPr>
      </w:pPr>
      <w:r>
        <w:rPr>
          <w:b w:val="0"/>
          <w:bCs w:val="0"/>
          <w:color w:val="2D54A0" w:themeColor="accent1" w:themeShade="BF"/>
        </w:rPr>
        <w:t>#ifdef _GNU_SOURCE</w:t>
      </w:r>
    </w:p>
    <w:p>
      <w:pPr>
        <w:pStyle w:val="19"/>
        <w:numPr>
          <w:ilvl w:val="0"/>
          <w:numId w:val="0"/>
        </w:numPr>
        <w:spacing w:line="240" w:lineRule="auto"/>
        <w:ind w:left="2100" w:firstLine="420"/>
        <w:rPr>
          <w:b w:val="0"/>
          <w:bCs w:val="0"/>
        </w:rPr>
      </w:pPr>
      <w:r>
        <w:rPr>
          <w:b w:val="0"/>
          <w:bCs w:val="0"/>
          <w:color w:val="2D54A0" w:themeColor="accent1" w:themeShade="BF"/>
        </w:rPr>
        <w:t>char domainname[];</w:t>
      </w:r>
      <w:r>
        <w:rPr>
          <w:rFonts w:hint="eastAsia"/>
          <w:b w:val="0"/>
          <w:bCs w:val="0"/>
          <w:color w:val="2D54A0" w:themeColor="accent1" w:themeShade="BF"/>
        </w:rPr>
        <w:tab/>
      </w:r>
      <w:r>
        <w:rPr>
          <w:b w:val="0"/>
          <w:bCs w:val="0"/>
        </w:rPr>
        <w:t>/* 当前域名 */</w:t>
      </w:r>
    </w:p>
    <w:p>
      <w:pPr>
        <w:pStyle w:val="19"/>
        <w:numPr>
          <w:ilvl w:val="0"/>
          <w:numId w:val="0"/>
        </w:numPr>
        <w:spacing w:line="240" w:lineRule="auto"/>
        <w:ind w:left="1680" w:firstLine="420"/>
        <w:rPr>
          <w:b w:val="0"/>
          <w:bCs w:val="0"/>
        </w:rPr>
      </w:pPr>
      <w:r>
        <w:rPr>
          <w:b w:val="0"/>
          <w:bCs w:val="0"/>
          <w:color w:val="2D54A0" w:themeColor="accent1" w:themeShade="BF"/>
        </w:rPr>
        <w:t>#endif</w:t>
      </w:r>
    </w:p>
    <w:p>
      <w:pPr>
        <w:pStyle w:val="19"/>
        <w:numPr>
          <w:ilvl w:val="0"/>
          <w:numId w:val="0"/>
        </w:numPr>
        <w:spacing w:line="240" w:lineRule="auto"/>
        <w:ind w:left="1260" w:firstLine="420"/>
        <w:rPr>
          <w:b w:val="0"/>
          <w:bCs w:val="0"/>
        </w:rPr>
      </w:pPr>
      <w:r>
        <w:rPr>
          <w:b w:val="0"/>
          <w:bCs w:val="0"/>
        </w:rPr>
        <w:t>};</w:t>
      </w:r>
    </w:p>
    <w:p>
      <w:pPr>
        <w:pStyle w:val="19"/>
        <w:numPr>
          <w:ilvl w:val="0"/>
          <w:numId w:val="0"/>
        </w:numPr>
        <w:spacing w:line="240" w:lineRule="auto"/>
        <w:ind w:firstLine="420"/>
        <w:rPr>
          <w:b w:val="0"/>
          <w:bCs w:val="0"/>
        </w:rPr>
      </w:pPr>
      <w:r>
        <w:rPr>
          <w:rFonts w:hint="eastAsia"/>
        </w:rPr>
        <w:t>s</w:t>
      </w:r>
      <w:r>
        <w:t>ysinfo</w:t>
      </w:r>
      <w:r>
        <w:rPr>
          <w:rFonts w:hint="eastAsia"/>
        </w:rPr>
        <w:t>()</w:t>
      </w:r>
      <w:r>
        <w:rPr>
          <w:rFonts w:hint="eastAsia"/>
          <w:b w:val="0"/>
          <w:bCs w:val="0"/>
        </w:rPr>
        <w:t>：用于获取一些系统统计信息，函数原型为：</w:t>
      </w:r>
      <w:r>
        <w:rPr>
          <w:rFonts w:hint="eastAsia"/>
          <w:b w:val="0"/>
          <w:bCs w:val="0"/>
          <w:color w:val="2D54A0" w:themeColor="accent1" w:themeShade="BF"/>
        </w:rPr>
        <w:t>int sysinfo(struct sysinfo *info)</w:t>
      </w:r>
      <w:r>
        <w:rPr>
          <w:rFonts w:hint="eastAsia"/>
          <w:b w:val="0"/>
          <w:bCs w:val="0"/>
        </w:rPr>
        <w:t>，info为结构体指针，struct sysinfo</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介绍如下，成功返回 0；失败将返回-1，并设置 errno。头文件：</w:t>
      </w:r>
      <w:r>
        <w:rPr>
          <w:rFonts w:hint="eastAsia"/>
          <w:b w:val="0"/>
          <w:bCs w:val="0"/>
          <w:color w:val="2D54A0" w:themeColor="accent1" w:themeShade="BF"/>
        </w:rPr>
        <w:t>#include &lt;sys/sysinfo.h&gt;</w:t>
      </w:r>
      <w:r>
        <w:rPr>
          <w:rFonts w:hint="eastAsia"/>
          <w:b w:val="0"/>
          <w:bCs w:val="0"/>
        </w:rPr>
        <w:t>。</w:t>
      </w:r>
    </w:p>
    <w:p>
      <w:pPr>
        <w:pStyle w:val="19"/>
        <w:numPr>
          <w:ilvl w:val="0"/>
          <w:numId w:val="0"/>
        </w:numPr>
        <w:spacing w:line="240" w:lineRule="auto"/>
        <w:ind w:left="1680" w:firstLine="420"/>
        <w:rPr>
          <w:b w:val="0"/>
          <w:bCs w:val="0"/>
        </w:rPr>
      </w:pPr>
      <w:r>
        <w:rPr>
          <w:b w:val="0"/>
          <w:bCs w:val="0"/>
          <w:color w:val="2D54A0" w:themeColor="accent1" w:themeShade="BF"/>
        </w:rPr>
        <w:t>struct sysinfo {</w:t>
      </w:r>
    </w:p>
    <w:p>
      <w:pPr>
        <w:pStyle w:val="19"/>
        <w:numPr>
          <w:ilvl w:val="0"/>
          <w:numId w:val="0"/>
        </w:numPr>
        <w:spacing w:line="240" w:lineRule="auto"/>
        <w:ind w:left="2100" w:firstLine="420"/>
        <w:rPr>
          <w:b w:val="0"/>
          <w:bCs w:val="0"/>
        </w:rPr>
      </w:pPr>
      <w:r>
        <w:rPr>
          <w:b w:val="0"/>
          <w:bCs w:val="0"/>
          <w:color w:val="2D54A0" w:themeColor="accent1" w:themeShade="BF"/>
        </w:rPr>
        <w:t xml:space="preserve">long uptime;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自系统启动之后所经过的时间（以秒为单位）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loads[3];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1, 5, and 15 minute load averages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totalram;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总的可用内存大小 */</w:t>
      </w:r>
    </w:p>
    <w:p>
      <w:pPr>
        <w:pStyle w:val="19"/>
        <w:numPr>
          <w:ilvl w:val="0"/>
          <w:numId w:val="0"/>
        </w:numPr>
        <w:spacing w:line="240" w:lineRule="auto"/>
        <w:ind w:left="2100" w:firstLine="420"/>
        <w:rPr>
          <w:b w:val="0"/>
          <w:bCs w:val="0"/>
        </w:rPr>
      </w:pPr>
      <w:r>
        <w:rPr>
          <w:b w:val="0"/>
          <w:bCs w:val="0"/>
          <w:color w:val="2D54A0" w:themeColor="accent1" w:themeShade="BF"/>
        </w:rPr>
        <w:t>unsigned long freeram;</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还未被使用的内存大小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sharedram;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共享的存储器的大小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bufferram;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缓冲区大小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totalswap;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 xml:space="preserve">交换区大小 </w:t>
      </w:r>
      <w:r>
        <w:rPr>
          <w:b w:val="0"/>
          <w:bCs w:val="0"/>
        </w:rPr>
        <w:t>*/</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freeswap;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还可用的交换区大小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short procs;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系统当前进程数量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totalhigh;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高端内存总大小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long freehigh;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xml:space="preserve">/* </w:t>
      </w:r>
      <w:r>
        <w:rPr>
          <w:rFonts w:hint="eastAsia"/>
          <w:b w:val="0"/>
          <w:bCs w:val="0"/>
        </w:rPr>
        <w:t>可用的高端内存大小</w:t>
      </w:r>
      <w:r>
        <w:rPr>
          <w:b w:val="0"/>
          <w:bCs w:val="0"/>
        </w:rPr>
        <w:t xml:space="preserve"> */</w:t>
      </w:r>
    </w:p>
    <w:p>
      <w:pPr>
        <w:pStyle w:val="19"/>
        <w:numPr>
          <w:ilvl w:val="0"/>
          <w:numId w:val="0"/>
        </w:numPr>
        <w:spacing w:line="240" w:lineRule="auto"/>
        <w:ind w:left="2100" w:firstLine="420"/>
        <w:rPr>
          <w:b w:val="0"/>
          <w:bCs w:val="0"/>
        </w:rPr>
      </w:pPr>
      <w:r>
        <w:rPr>
          <w:b w:val="0"/>
          <w:bCs w:val="0"/>
          <w:color w:val="2D54A0" w:themeColor="accent1" w:themeShade="BF"/>
        </w:rPr>
        <w:t xml:space="preserve">unsigned int mem_unit;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 内存单元大小（以字节为单位） */</w:t>
      </w:r>
    </w:p>
    <w:p>
      <w:pPr>
        <w:pStyle w:val="19"/>
        <w:numPr>
          <w:ilvl w:val="0"/>
          <w:numId w:val="0"/>
        </w:numPr>
        <w:spacing w:line="240" w:lineRule="auto"/>
        <w:ind w:left="2100" w:firstLine="420"/>
        <w:rPr>
          <w:b w:val="0"/>
          <w:bCs w:val="0"/>
        </w:rPr>
      </w:pPr>
      <w:r>
        <w:rPr>
          <w:b w:val="0"/>
          <w:bCs w:val="0"/>
          <w:color w:val="2D54A0" w:themeColor="accent1" w:themeShade="BF"/>
        </w:rPr>
        <w:t xml:space="preserve">char _f[20-2*sizeof(long)-sizeof(int)]; </w:t>
      </w:r>
      <w:r>
        <w:rPr>
          <w:rFonts w:hint="eastAsia"/>
          <w:b w:val="0"/>
          <w:bCs w:val="0"/>
        </w:rPr>
        <w:tab/>
      </w:r>
      <w:r>
        <w:rPr>
          <w:b w:val="0"/>
          <w:bCs w:val="0"/>
        </w:rPr>
        <w:t>/* 64字节的补丁结构 */</w:t>
      </w:r>
    </w:p>
    <w:p>
      <w:pPr>
        <w:pStyle w:val="19"/>
        <w:numPr>
          <w:ilvl w:val="0"/>
          <w:numId w:val="0"/>
        </w:numPr>
        <w:spacing w:line="240" w:lineRule="auto"/>
        <w:ind w:left="1680" w:firstLine="420"/>
        <w:rPr>
          <w:b w:val="0"/>
          <w:bCs w:val="0"/>
        </w:rPr>
      </w:pPr>
      <w:r>
        <w:rPr>
          <w:b w:val="0"/>
          <w:bCs w:val="0"/>
          <w:color w:val="2D54A0" w:themeColor="accent1" w:themeShade="BF"/>
        </w:rPr>
        <w:t>};</w:t>
      </w:r>
    </w:p>
    <w:p>
      <w:pPr>
        <w:pStyle w:val="19"/>
        <w:numPr>
          <w:ilvl w:val="0"/>
          <w:numId w:val="0"/>
        </w:numPr>
        <w:spacing w:line="240" w:lineRule="auto"/>
        <w:ind w:firstLine="420"/>
        <w:rPr>
          <w:b w:val="0"/>
          <w:bCs w:val="0"/>
        </w:rPr>
      </w:pPr>
      <w:r>
        <w:rPr>
          <w:rFonts w:hint="eastAsia"/>
        </w:rPr>
        <w:t>gethostname()</w:t>
      </w:r>
      <w:r>
        <w:rPr>
          <w:rFonts w:hint="eastAsia"/>
          <w:b w:val="0"/>
          <w:bCs w:val="0"/>
        </w:rPr>
        <w:t>：用于单独获取 Linux 系统主机名，与 struct utsname 数据结构体中的 nodename 变量一样，函数原型为：</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gethostname(char *name, size_t len)</w:t>
      </w:r>
      <w:r>
        <w:rPr>
          <w:rFonts w:hint="eastAsia"/>
          <w:b w:val="0"/>
          <w:bCs w:val="0"/>
        </w:rPr>
        <w:t>，name为存放主机名字符串的缓冲区，len为缓冲区长度，成功返</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回 0,；失败将返回-1，并会设置 errno。头文件：</w:t>
      </w:r>
      <w:r>
        <w:rPr>
          <w:rFonts w:hint="eastAsia"/>
          <w:b w:val="0"/>
          <w:bCs w:val="0"/>
          <w:color w:val="2D54A0" w:themeColor="accent1" w:themeShade="BF"/>
        </w:rPr>
        <w:t>#include &lt;unistd.h&gt;</w:t>
      </w:r>
      <w:r>
        <w:rPr>
          <w:rFonts w:hint="eastAsia"/>
          <w:b w:val="0"/>
          <w:bCs w:val="0"/>
        </w:rPr>
        <w:t>。</w:t>
      </w:r>
    </w:p>
    <w:p>
      <w:pPr>
        <w:pStyle w:val="19"/>
        <w:numPr>
          <w:ilvl w:val="0"/>
          <w:numId w:val="0"/>
        </w:numPr>
        <w:spacing w:line="240" w:lineRule="auto"/>
        <w:ind w:firstLine="420"/>
        <w:rPr>
          <w:b w:val="0"/>
          <w:bCs w:val="0"/>
        </w:rPr>
      </w:pPr>
      <w:r>
        <w:t>sysconf()</w:t>
      </w:r>
      <w:r>
        <w:rPr>
          <w:rFonts w:hint="eastAsia"/>
          <w:b w:val="0"/>
          <w:bCs w:val="0"/>
        </w:rPr>
        <w:t>：可在运行时获取系统的一些配置信息，譬如页大小（page size）、主机名的最大长度、进程可以打开的最大</w:t>
      </w:r>
      <w:r>
        <w:rPr>
          <w:rFonts w:hint="eastAsia"/>
          <w:b w:val="0"/>
          <w:bCs w:val="0"/>
        </w:rPr>
        <w:tab/>
      </w:r>
      <w:r>
        <w:rPr>
          <w:rFonts w:hint="eastAsia"/>
          <w:b w:val="0"/>
          <w:bCs w:val="0"/>
        </w:rPr>
        <w:tab/>
      </w:r>
      <w:r>
        <w:rPr>
          <w:rFonts w:hint="eastAsia"/>
          <w:b w:val="0"/>
          <w:bCs w:val="0"/>
        </w:rPr>
        <w:tab/>
      </w:r>
      <w:r>
        <w:rPr>
          <w:rFonts w:hint="eastAsia"/>
          <w:b w:val="0"/>
          <w:bCs w:val="0"/>
        </w:rPr>
        <w:t>文件数、每个用户 ID 的最大并发进程数等。函数原型为：</w:t>
      </w:r>
      <w:r>
        <w:rPr>
          <w:rFonts w:hint="eastAsia"/>
          <w:b w:val="0"/>
          <w:bCs w:val="0"/>
          <w:color w:val="2D54A0" w:themeColor="accent1" w:themeShade="BF"/>
        </w:rPr>
        <w:t>long sysconf(int name)</w:t>
      </w:r>
      <w:r>
        <w:rPr>
          <w:rFonts w:hint="eastAsia"/>
          <w:b w:val="0"/>
          <w:bCs w:val="0"/>
        </w:rPr>
        <w:t>，name用于指定要获取哪个</w:t>
      </w:r>
      <w:r>
        <w:rPr>
          <w:rFonts w:hint="eastAsia"/>
          <w:b w:val="0"/>
          <w:bCs w:val="0"/>
        </w:rPr>
        <w:tab/>
      </w:r>
      <w:r>
        <w:rPr>
          <w:rFonts w:hint="eastAsia"/>
          <w:b w:val="0"/>
          <w:bCs w:val="0"/>
        </w:rPr>
        <w:tab/>
      </w:r>
      <w:r>
        <w:rPr>
          <w:rFonts w:hint="eastAsia"/>
          <w:b w:val="0"/>
          <w:bCs w:val="0"/>
        </w:rPr>
        <w:tab/>
      </w:r>
      <w:r>
        <w:rPr>
          <w:rFonts w:hint="eastAsia"/>
          <w:b w:val="0"/>
          <w:bCs w:val="0"/>
        </w:rPr>
        <w:t>配置信息，可通过如下宏进行选择：常用的是</w:t>
      </w:r>
      <w:r>
        <w:rPr>
          <w:rFonts w:hint="eastAsia"/>
          <w:b w:val="0"/>
          <w:bCs w:val="0"/>
          <w:color w:val="2D54A0" w:themeColor="accent1" w:themeShade="BF"/>
        </w:rPr>
        <w:t xml:space="preserve">_SC_PAGESIZE </w:t>
      </w:r>
      <w:r>
        <w:rPr>
          <w:rFonts w:hint="eastAsia"/>
          <w:b w:val="0"/>
          <w:bCs w:val="0"/>
        </w:rPr>
        <w:t>和</w:t>
      </w:r>
      <w:r>
        <w:rPr>
          <w:rFonts w:hint="eastAsia"/>
          <w:b w:val="0"/>
          <w:bCs w:val="0"/>
          <w:color w:val="2D54A0" w:themeColor="accent1" w:themeShade="BF"/>
        </w:rPr>
        <w:t>_SC_CLK_TCK</w:t>
      </w:r>
      <w:r>
        <w:rPr>
          <w:rFonts w:hint="eastAsia"/>
          <w:b w:val="0"/>
          <w:bCs w:val="0"/>
        </w:rPr>
        <w:t>，返回值为对应的配置值，</w:t>
      </w:r>
      <w:r>
        <w:rPr>
          <w:rFonts w:hint="eastAsia"/>
          <w:b w:val="0"/>
          <w:bCs w:val="0"/>
        </w:rPr>
        <w:tab/>
      </w:r>
      <w:r>
        <w:rPr>
          <w:rFonts w:hint="eastAsia"/>
          <w:b w:val="0"/>
          <w:bCs w:val="0"/>
        </w:rPr>
        <w:tab/>
      </w:r>
      <w:r>
        <w:rPr>
          <w:rFonts w:hint="eastAsia"/>
          <w:b w:val="0"/>
          <w:bCs w:val="0"/>
        </w:rPr>
        <w:tab/>
      </w:r>
      <w:r>
        <w:rPr>
          <w:rFonts w:hint="eastAsia"/>
          <w:b w:val="0"/>
          <w:bCs w:val="0"/>
        </w:rPr>
        <w:t>若指定的参数 name 为无效值，则返回-1，并会将 errno 设置为 EINVAL。头文件：</w:t>
      </w:r>
      <w:r>
        <w:rPr>
          <w:rFonts w:hint="eastAsia"/>
          <w:b w:val="0"/>
          <w:bCs w:val="0"/>
          <w:color w:val="2D54A0" w:themeColor="accent1" w:themeShade="BF"/>
        </w:rPr>
        <w:t>#include &lt;unistd.h&gt;</w:t>
      </w:r>
      <w:r>
        <w:rPr>
          <w:rFonts w:hint="eastAsia"/>
          <w:b w:val="0"/>
          <w:bCs w:val="0"/>
        </w:rPr>
        <w:t>。</w:t>
      </w:r>
    </w:p>
    <w:p>
      <w:pPr>
        <w:pStyle w:val="19"/>
        <w:numPr>
          <w:ilvl w:val="0"/>
          <w:numId w:val="0"/>
        </w:numPr>
        <w:spacing w:line="240" w:lineRule="auto"/>
        <w:ind w:left="840" w:firstLine="420"/>
        <w:rPr>
          <w:b w:val="0"/>
          <w:bCs w:val="0"/>
        </w:rPr>
      </w:pPr>
      <w:r>
        <w:rPr>
          <w:rFonts w:hint="eastAsia"/>
          <w:b w:val="0"/>
          <w:bCs w:val="0"/>
        </w:rPr>
        <w:t>（以下只是一部分，可使用</w:t>
      </w:r>
      <w:r>
        <w:rPr>
          <w:rFonts w:hint="eastAsia"/>
          <w:b w:val="0"/>
          <w:bCs w:val="0"/>
          <w:color w:val="2D54A0" w:themeColor="accent1" w:themeShade="BF"/>
        </w:rPr>
        <w:t xml:space="preserve">man 3 </w:t>
      </w:r>
      <w:r>
        <w:rPr>
          <w:b w:val="0"/>
          <w:bCs w:val="0"/>
          <w:color w:val="2D54A0" w:themeColor="accent1" w:themeShade="BF"/>
        </w:rPr>
        <w:t>sysconf</w:t>
      </w:r>
      <w:r>
        <w:rPr>
          <w:rFonts w:hint="eastAsia"/>
          <w:b w:val="0"/>
          <w:bCs w:val="0"/>
        </w:rPr>
        <w:t>进入man手册查看全部内容）</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E3F2D9" w:themeFill="accent4" w:themeFillTint="32"/>
          </w:tcPr>
          <w:p>
            <w:pPr>
              <w:pStyle w:val="19"/>
              <w:numPr>
                <w:ilvl w:val="0"/>
                <w:numId w:val="0"/>
              </w:numPr>
              <w:spacing w:line="240" w:lineRule="auto"/>
              <w:jc w:val="center"/>
            </w:pPr>
            <w:r>
              <w:rPr>
                <w:rFonts w:hint="eastAsia"/>
              </w:rPr>
              <w:t>宏</w:t>
            </w:r>
          </w:p>
        </w:tc>
        <w:tc>
          <w:tcPr>
            <w:tcW w:w="2900" w:type="dxa"/>
            <w:shd w:val="clear" w:color="auto" w:fill="E3F2D9" w:themeFill="accent4" w:themeFillTint="32"/>
          </w:tcPr>
          <w:p>
            <w:pPr>
              <w:pStyle w:val="19"/>
              <w:numPr>
                <w:ilvl w:val="0"/>
                <w:numId w:val="0"/>
              </w:numPr>
              <w:spacing w:line="240" w:lineRule="auto"/>
              <w:jc w:val="center"/>
            </w:pPr>
            <w:r>
              <w:rPr>
                <w:rFonts w:hint="eastAsia"/>
              </w:rPr>
              <w:t>说明</w:t>
            </w:r>
          </w:p>
        </w:tc>
        <w:tc>
          <w:tcPr>
            <w:tcW w:w="2435" w:type="dxa"/>
            <w:shd w:val="clear" w:color="auto" w:fill="E3F2D9" w:themeFill="accent4" w:themeFillTint="32"/>
          </w:tcPr>
          <w:p>
            <w:pPr>
              <w:pStyle w:val="19"/>
              <w:numPr>
                <w:ilvl w:val="0"/>
                <w:numId w:val="0"/>
              </w:numPr>
              <w:spacing w:line="240" w:lineRule="auto"/>
              <w:jc w:val="center"/>
            </w:pPr>
            <w:r>
              <w:rPr>
                <w:rFonts w:hint="eastAsia"/>
              </w:rPr>
              <w:t>宏</w:t>
            </w:r>
          </w:p>
        </w:tc>
        <w:tc>
          <w:tcPr>
            <w:tcW w:w="2358"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_SC_ARG_MAX</w:t>
            </w:r>
          </w:p>
        </w:tc>
        <w:tc>
          <w:tcPr>
            <w:tcW w:w="2900" w:type="dxa"/>
          </w:tcPr>
          <w:p>
            <w:pPr>
              <w:pStyle w:val="19"/>
              <w:numPr>
                <w:ilvl w:val="0"/>
                <w:numId w:val="0"/>
              </w:numPr>
              <w:spacing w:line="240" w:lineRule="auto"/>
              <w:jc w:val="center"/>
              <w:rPr>
                <w:b w:val="0"/>
                <w:bCs w:val="0"/>
              </w:rPr>
            </w:pPr>
            <w:r>
              <w:rPr>
                <w:b w:val="0"/>
                <w:bCs w:val="0"/>
              </w:rPr>
              <w:t>exec 族函数的参数的最大长度</w:t>
            </w:r>
          </w:p>
        </w:tc>
        <w:tc>
          <w:tcPr>
            <w:tcW w:w="2435" w:type="dxa"/>
            <w:shd w:val="clear" w:color="auto" w:fill="DBE3F4" w:themeFill="accent1" w:themeFillTint="32"/>
          </w:tcPr>
          <w:p>
            <w:pPr>
              <w:pStyle w:val="19"/>
              <w:numPr>
                <w:ilvl w:val="0"/>
                <w:numId w:val="0"/>
              </w:numPr>
              <w:spacing w:line="240" w:lineRule="auto"/>
              <w:jc w:val="center"/>
            </w:pPr>
            <w:r>
              <w:rPr>
                <w:color w:val="2D54A0" w:themeColor="accent1" w:themeShade="BF"/>
              </w:rPr>
              <w:t>_SC_PAGESIZE</w:t>
            </w:r>
          </w:p>
        </w:tc>
        <w:tc>
          <w:tcPr>
            <w:tcW w:w="2358" w:type="dxa"/>
          </w:tcPr>
          <w:p>
            <w:pPr>
              <w:pStyle w:val="19"/>
              <w:numPr>
                <w:ilvl w:val="0"/>
                <w:numId w:val="0"/>
              </w:numPr>
              <w:spacing w:line="240" w:lineRule="auto"/>
              <w:jc w:val="center"/>
              <w:rPr>
                <w:b w:val="0"/>
                <w:bCs w:val="0"/>
              </w:rPr>
            </w:pPr>
            <w:r>
              <w:rPr>
                <w:b w:val="0"/>
                <w:bCs w:val="0"/>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_SC_CHILD_MAX</w:t>
            </w:r>
          </w:p>
        </w:tc>
        <w:tc>
          <w:tcPr>
            <w:tcW w:w="2900" w:type="dxa"/>
          </w:tcPr>
          <w:p>
            <w:pPr>
              <w:pStyle w:val="19"/>
              <w:numPr>
                <w:ilvl w:val="0"/>
                <w:numId w:val="0"/>
              </w:numPr>
              <w:spacing w:line="240" w:lineRule="auto"/>
              <w:jc w:val="center"/>
              <w:rPr>
                <w:b w:val="0"/>
                <w:bCs w:val="0"/>
              </w:rPr>
            </w:pPr>
            <w:r>
              <w:rPr>
                <w:b w:val="0"/>
                <w:bCs w:val="0"/>
              </w:rPr>
              <w:t>每个用户的最大并发进程数</w:t>
            </w:r>
          </w:p>
        </w:tc>
        <w:tc>
          <w:tcPr>
            <w:tcW w:w="2435" w:type="dxa"/>
            <w:shd w:val="clear" w:color="auto" w:fill="DBE3F4" w:themeFill="accent1" w:themeFillTint="32"/>
          </w:tcPr>
          <w:p>
            <w:pPr>
              <w:pStyle w:val="19"/>
              <w:numPr>
                <w:ilvl w:val="0"/>
                <w:numId w:val="0"/>
              </w:numPr>
              <w:spacing w:line="240" w:lineRule="auto"/>
              <w:jc w:val="center"/>
            </w:pPr>
            <w:r>
              <w:t>_SC_TTY_NAME_MAX</w:t>
            </w:r>
          </w:p>
        </w:tc>
        <w:tc>
          <w:tcPr>
            <w:tcW w:w="2358" w:type="dxa"/>
          </w:tcPr>
          <w:p>
            <w:pPr>
              <w:pStyle w:val="19"/>
              <w:numPr>
                <w:ilvl w:val="0"/>
                <w:numId w:val="0"/>
              </w:numPr>
              <w:spacing w:line="240" w:lineRule="auto"/>
              <w:jc w:val="center"/>
              <w:rPr>
                <w:b w:val="0"/>
                <w:bCs w:val="0"/>
              </w:rPr>
            </w:pPr>
            <w:r>
              <w:rPr>
                <w:b w:val="0"/>
                <w:bCs w:val="0"/>
              </w:rPr>
              <w:t>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1797" w:type="dxa"/>
            <w:shd w:val="clear" w:color="auto" w:fill="DBE3F4" w:themeFill="accent1" w:themeFillTint="32"/>
          </w:tcPr>
          <w:p>
            <w:pPr>
              <w:pStyle w:val="19"/>
              <w:numPr>
                <w:ilvl w:val="0"/>
                <w:numId w:val="0"/>
              </w:numPr>
              <w:spacing w:line="240" w:lineRule="auto"/>
              <w:jc w:val="left"/>
            </w:pPr>
            <w:r>
              <w:rPr>
                <w:color w:val="2D54A0" w:themeColor="accent1" w:themeShade="BF"/>
              </w:rPr>
              <w:t>_SC_CLK_TCK</w:t>
            </w:r>
          </w:p>
        </w:tc>
        <w:tc>
          <w:tcPr>
            <w:tcW w:w="2900" w:type="dxa"/>
          </w:tcPr>
          <w:p>
            <w:pPr>
              <w:pStyle w:val="19"/>
              <w:numPr>
                <w:ilvl w:val="0"/>
                <w:numId w:val="0"/>
              </w:numPr>
              <w:spacing w:line="240" w:lineRule="auto"/>
              <w:jc w:val="center"/>
              <w:rPr>
                <w:b w:val="0"/>
                <w:bCs w:val="0"/>
              </w:rPr>
            </w:pPr>
            <w:r>
              <w:rPr>
                <w:b w:val="0"/>
                <w:bCs w:val="0"/>
              </w:rPr>
              <w:t>每秒时钟滴答数，</w:t>
            </w:r>
            <w:r>
              <w:rPr>
                <w:rFonts w:hint="eastAsia"/>
                <w:b w:val="0"/>
                <w:bCs w:val="0"/>
              </w:rPr>
              <w:t>即</w:t>
            </w:r>
            <w:r>
              <w:rPr>
                <w:b w:val="0"/>
                <w:bCs w:val="0"/>
              </w:rPr>
              <w:t>系统节拍率</w:t>
            </w:r>
          </w:p>
        </w:tc>
        <w:tc>
          <w:tcPr>
            <w:tcW w:w="2435" w:type="dxa"/>
            <w:shd w:val="clear" w:color="auto" w:fill="DBE3F4" w:themeFill="accent1" w:themeFillTint="32"/>
          </w:tcPr>
          <w:p>
            <w:pPr>
              <w:pStyle w:val="19"/>
              <w:numPr>
                <w:ilvl w:val="0"/>
                <w:numId w:val="0"/>
              </w:numPr>
              <w:spacing w:line="240" w:lineRule="auto"/>
              <w:jc w:val="center"/>
            </w:pPr>
            <w:r>
              <w:t>_SC_HOST_NAME_MAX</w:t>
            </w:r>
          </w:p>
        </w:tc>
        <w:tc>
          <w:tcPr>
            <w:tcW w:w="2358" w:type="dxa"/>
          </w:tcPr>
          <w:p>
            <w:pPr>
              <w:pStyle w:val="19"/>
              <w:numPr>
                <w:ilvl w:val="0"/>
                <w:numId w:val="0"/>
              </w:numPr>
              <w:spacing w:line="240" w:lineRule="auto"/>
              <w:jc w:val="center"/>
              <w:rPr>
                <w:b w:val="0"/>
                <w:bCs w:val="0"/>
              </w:rPr>
            </w:pPr>
            <w:r>
              <w:rPr>
                <w:b w:val="0"/>
                <w:bCs w:val="0"/>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7" w:type="dxa"/>
            <w:shd w:val="clear" w:color="auto" w:fill="DBE3F4" w:themeFill="accent1" w:themeFillTint="32"/>
          </w:tcPr>
          <w:p>
            <w:pPr>
              <w:pStyle w:val="19"/>
              <w:numPr>
                <w:ilvl w:val="0"/>
                <w:numId w:val="0"/>
              </w:numPr>
              <w:spacing w:line="240" w:lineRule="auto"/>
              <w:jc w:val="left"/>
            </w:pPr>
            <w:r>
              <w:t>_SC_OPEN_MAX</w:t>
            </w:r>
          </w:p>
        </w:tc>
        <w:tc>
          <w:tcPr>
            <w:tcW w:w="2900" w:type="dxa"/>
          </w:tcPr>
          <w:p>
            <w:pPr>
              <w:pStyle w:val="19"/>
              <w:numPr>
                <w:ilvl w:val="0"/>
                <w:numId w:val="0"/>
              </w:numPr>
              <w:spacing w:line="240" w:lineRule="auto"/>
              <w:jc w:val="center"/>
              <w:rPr>
                <w:b w:val="0"/>
                <w:bCs w:val="0"/>
              </w:rPr>
            </w:pPr>
            <w:r>
              <w:rPr>
                <w:b w:val="0"/>
                <w:bCs w:val="0"/>
              </w:rPr>
              <w:t>一个进程可以打开的最大文件数</w:t>
            </w:r>
          </w:p>
        </w:tc>
        <w:tc>
          <w:tcPr>
            <w:tcW w:w="2435" w:type="dxa"/>
            <w:shd w:val="clear" w:color="auto" w:fill="DBE3F4" w:themeFill="accent1" w:themeFillTint="32"/>
          </w:tcPr>
          <w:p>
            <w:pPr>
              <w:pStyle w:val="19"/>
              <w:numPr>
                <w:ilvl w:val="0"/>
                <w:numId w:val="0"/>
              </w:numPr>
              <w:spacing w:line="240" w:lineRule="auto"/>
              <w:jc w:val="center"/>
            </w:pPr>
            <w:r>
              <w:t>_SC_LOGIN_NAME_MAX</w:t>
            </w:r>
          </w:p>
        </w:tc>
        <w:tc>
          <w:tcPr>
            <w:tcW w:w="2358" w:type="dxa"/>
          </w:tcPr>
          <w:p>
            <w:pPr>
              <w:pStyle w:val="19"/>
              <w:numPr>
                <w:ilvl w:val="0"/>
                <w:numId w:val="0"/>
              </w:numPr>
              <w:spacing w:line="240" w:lineRule="auto"/>
              <w:jc w:val="center"/>
              <w:rPr>
                <w:b w:val="0"/>
                <w:bCs w:val="0"/>
              </w:rPr>
            </w:pPr>
            <w:r>
              <w:rPr>
                <w:b w:val="0"/>
                <w:bCs w:val="0"/>
              </w:rPr>
              <w:t>登录名的最大长度</w:t>
            </w:r>
          </w:p>
        </w:tc>
      </w:tr>
    </w:tbl>
    <w:p>
      <w:pPr>
        <w:pStyle w:val="19"/>
        <w:numPr>
          <w:ilvl w:val="0"/>
          <w:numId w:val="0"/>
        </w:numPr>
        <w:spacing w:line="240" w:lineRule="auto"/>
        <w:ind w:firstLine="420"/>
      </w:pPr>
      <w:r>
        <w:rPr>
          <w:rFonts w:hint="eastAsia"/>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564"/>
                    <a:srcRect b="13915"/>
                    <a:stretch>
                      <a:fillRect/>
                    </a:stretch>
                  </pic:blipFill>
                  <pic:spPr>
                    <a:xfrm>
                      <a:off x="0" y="0"/>
                      <a:ext cx="2648585" cy="3717925"/>
                    </a:xfrm>
                    <a:prstGeom prst="rect">
                      <a:avLst/>
                    </a:prstGeom>
                    <a:noFill/>
                    <a:ln>
                      <a:noFill/>
                    </a:ln>
                  </pic:spPr>
                </pic:pic>
              </a:graphicData>
            </a:graphic>
          </wp:inline>
        </w:drawing>
      </w:r>
      <w:r>
        <w:rPr>
          <w:rFonts w:hint="eastAsia"/>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565"/>
                    <a:srcRect b="2428"/>
                    <a:stretch>
                      <a:fillRect/>
                    </a:stretch>
                  </pic:blipFill>
                  <pic:spPr>
                    <a:xfrm>
                      <a:off x="0" y="0"/>
                      <a:ext cx="2730500" cy="372935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获取时间、日期</w:t>
      </w:r>
    </w:p>
    <w:p>
      <w:pPr>
        <w:pStyle w:val="19"/>
        <w:numPr>
          <w:ilvl w:val="0"/>
          <w:numId w:val="93"/>
        </w:numPr>
        <w:spacing w:line="240" w:lineRule="auto"/>
        <w:ind w:left="-210" w:firstLine="420"/>
        <w:rPr>
          <w:b w:val="0"/>
          <w:bCs w:val="0"/>
        </w:rPr>
      </w:pPr>
      <w:r>
        <w:rPr>
          <w:rFonts w:hint="eastAsia"/>
        </w:rPr>
        <w:t>时间标准</w:t>
      </w:r>
    </w:p>
    <w:p>
      <w:pPr>
        <w:pStyle w:val="19"/>
        <w:numPr>
          <w:ilvl w:val="0"/>
          <w:numId w:val="0"/>
        </w:numPr>
        <w:spacing w:line="240" w:lineRule="auto"/>
        <w:ind w:firstLine="420"/>
        <w:rPr>
          <w:b w:val="0"/>
          <w:bCs w:val="0"/>
        </w:rPr>
      </w:pPr>
      <w:r>
        <w:rPr>
          <w:rFonts w:hint="eastAsia"/>
        </w:rPr>
        <w:t>GMT</w:t>
      </w:r>
      <w:r>
        <w:rPr>
          <w:rFonts w:hint="eastAsia"/>
          <w:b w:val="0"/>
          <w:bCs w:val="0"/>
        </w:rPr>
        <w:t>：格林威治标准时间，</w:t>
      </w:r>
      <w:r>
        <w:rPr>
          <w:b w:val="0"/>
          <w:bCs w:val="0"/>
        </w:rPr>
        <w:t>1884 年，各国代表在美国华盛顿召开国际大会，通过协议选出英国伦敦的格林威治作为全</w:t>
      </w:r>
      <w:r>
        <w:rPr>
          <w:rFonts w:hint="eastAsia"/>
          <w:b w:val="0"/>
          <w:bCs w:val="0"/>
        </w:rPr>
        <w:tab/>
      </w:r>
      <w:r>
        <w:rPr>
          <w:rFonts w:hint="eastAsia"/>
          <w:b w:val="0"/>
          <w:bCs w:val="0"/>
        </w:rPr>
        <w:tab/>
      </w:r>
      <w:r>
        <w:rPr>
          <w:b w:val="0"/>
          <w:bCs w:val="0"/>
        </w:rPr>
        <w:t>球时间的中心点，决定以通过格林威治的子午线作为划分东西两半球的经线零度线（本初子午线、零度经线），</w:t>
      </w:r>
      <w:r>
        <w:rPr>
          <w:rFonts w:hint="eastAsia"/>
          <w:b w:val="0"/>
          <w:bCs w:val="0"/>
        </w:rPr>
        <w:tab/>
      </w:r>
      <w:r>
        <w:rPr>
          <w:rFonts w:hint="eastAsia"/>
          <w:b w:val="0"/>
          <w:bCs w:val="0"/>
        </w:rPr>
        <w:tab/>
      </w:r>
      <w:r>
        <w:rPr>
          <w:rFonts w:hint="eastAsia"/>
          <w:b w:val="0"/>
          <w:bCs w:val="0"/>
        </w:rPr>
        <w:t>制定了格林威治标准时间（GMT）。我国的标准时间北京时间（东八区）比GMT晚 8 个小时，如GMT 12:00 对</w:t>
      </w:r>
      <w:r>
        <w:rPr>
          <w:rFonts w:hint="eastAsia"/>
          <w:b w:val="0"/>
          <w:bCs w:val="0"/>
        </w:rPr>
        <w:tab/>
      </w:r>
      <w:r>
        <w:rPr>
          <w:rFonts w:hint="eastAsia"/>
          <w:b w:val="0"/>
          <w:bCs w:val="0"/>
        </w:rPr>
        <w:tab/>
      </w:r>
      <w:r>
        <w:rPr>
          <w:rFonts w:hint="eastAsia"/>
          <w:b w:val="0"/>
          <w:bCs w:val="0"/>
        </w:rPr>
        <w:t>应的北京时间是 20:00。</w:t>
      </w:r>
    </w:p>
    <w:p>
      <w:pPr>
        <w:pStyle w:val="19"/>
        <w:numPr>
          <w:ilvl w:val="0"/>
          <w:numId w:val="0"/>
        </w:numPr>
        <w:spacing w:line="240" w:lineRule="auto"/>
        <w:ind w:firstLine="420"/>
        <w:rPr>
          <w:b w:val="0"/>
          <w:bCs w:val="0"/>
        </w:rPr>
      </w:pPr>
      <w:r>
        <w:rPr>
          <w:rFonts w:hint="eastAsia"/>
        </w:rPr>
        <w:t>UTC：</w:t>
      </w:r>
      <w:r>
        <w:rPr>
          <w:rFonts w:hint="eastAsia"/>
          <w:b w:val="0"/>
          <w:bCs w:val="0"/>
        </w:rPr>
        <w:t>世界协调时间，是经过平均太阳时(以格林威治时间 GMT 为准)、地轴运动修正后的新时标以及以秒为单位的国</w:t>
      </w:r>
      <w:r>
        <w:rPr>
          <w:rFonts w:hint="eastAsia"/>
          <w:b w:val="0"/>
          <w:bCs w:val="0"/>
        </w:rPr>
        <w:tab/>
      </w:r>
      <w:r>
        <w:rPr>
          <w:rFonts w:hint="eastAsia"/>
          <w:b w:val="0"/>
          <w:bCs w:val="0"/>
        </w:rPr>
        <w:tab/>
      </w:r>
      <w:r>
        <w:rPr>
          <w:rFonts w:hint="eastAsia"/>
          <w:b w:val="0"/>
          <w:bCs w:val="0"/>
        </w:rPr>
        <w:t>际原子时所综合精算而成的时间，计算过程相当严谨精密，因此若以世界标准时间的角度来说，UTC 比 GMT 更</w:t>
      </w:r>
      <w:r>
        <w:rPr>
          <w:rFonts w:hint="eastAsia"/>
          <w:b w:val="0"/>
          <w:bCs w:val="0"/>
        </w:rPr>
        <w:tab/>
      </w:r>
      <w:r>
        <w:rPr>
          <w:rFonts w:hint="eastAsia"/>
          <w:b w:val="0"/>
          <w:bCs w:val="0"/>
        </w:rPr>
        <w:tab/>
      </w:r>
      <w:r>
        <w:rPr>
          <w:rFonts w:hint="eastAsia"/>
          <w:b w:val="0"/>
          <w:bCs w:val="0"/>
        </w:rPr>
        <w:tab/>
      </w:r>
      <w:r>
        <w:rPr>
          <w:rFonts w:hint="eastAsia"/>
          <w:b w:val="0"/>
          <w:bCs w:val="0"/>
        </w:rPr>
        <w:t>加精准。</w:t>
      </w:r>
    </w:p>
    <w:p>
      <w:pPr>
        <w:pStyle w:val="19"/>
        <w:numPr>
          <w:ilvl w:val="0"/>
          <w:numId w:val="93"/>
        </w:numPr>
        <w:spacing w:line="240" w:lineRule="auto"/>
        <w:ind w:left="-210" w:firstLine="420"/>
        <w:rPr>
          <w:b w:val="0"/>
          <w:bCs w:val="0"/>
        </w:rPr>
      </w:pPr>
      <w:r>
        <w:rPr>
          <w:rFonts w:hint="eastAsia"/>
        </w:rPr>
        <w:t>获取时间</w:t>
      </w:r>
    </w:p>
    <w:p>
      <w:pPr>
        <w:pStyle w:val="19"/>
        <w:numPr>
          <w:ilvl w:val="0"/>
          <w:numId w:val="0"/>
        </w:numPr>
        <w:spacing w:line="240" w:lineRule="auto"/>
        <w:ind w:left="420" w:firstLine="420"/>
        <w:rPr>
          <w:b w:val="0"/>
          <w:bCs w:val="0"/>
        </w:rPr>
      </w:pPr>
      <w:r>
        <w:rPr>
          <w:rFonts w:hint="eastAsia"/>
          <w:b w:val="0"/>
          <w:bCs w:val="0"/>
        </w:rPr>
        <w:t>使用</w:t>
      </w:r>
      <w:r>
        <w:rPr>
          <w:rFonts w:hint="eastAsia"/>
          <w:b w:val="0"/>
          <w:bCs w:val="0"/>
          <w:color w:val="2D54A0" w:themeColor="accent1" w:themeShade="BF"/>
        </w:rPr>
        <w:t>date -u</w:t>
      </w:r>
      <w:r>
        <w:rPr>
          <w:rFonts w:hint="eastAsia"/>
          <w:b w:val="0"/>
          <w:bCs w:val="0"/>
        </w:rPr>
        <w:t>命令可查看当前的UTC时间，使用</w:t>
      </w:r>
      <w:r>
        <w:rPr>
          <w:rFonts w:hint="eastAsia"/>
          <w:b w:val="0"/>
          <w:bCs w:val="0"/>
          <w:color w:val="2D54A0" w:themeColor="accent1" w:themeShade="BF"/>
        </w:rPr>
        <w:t xml:space="preserve">date </w:t>
      </w:r>
      <w:r>
        <w:rPr>
          <w:rFonts w:hint="eastAsia"/>
          <w:b w:val="0"/>
          <w:bCs w:val="0"/>
        </w:rPr>
        <w:t>命令可</w:t>
      </w:r>
      <w:r>
        <w:rPr>
          <w:b w:val="0"/>
          <w:bCs w:val="0"/>
        </w:rPr>
        <w:t>查看系统当前的本地时间</w:t>
      </w:r>
      <w:r>
        <w:rPr>
          <w:rFonts w:hint="eastAsia"/>
          <w:b w:val="0"/>
          <w:bCs w:val="0"/>
        </w:rPr>
        <w:t>。在 Ubuntu 系统下，时区信息通常以标准格式保存在一些文件当中，这些文件通常位于</w:t>
      </w:r>
      <w:r>
        <w:rPr>
          <w:rFonts w:hint="eastAsia"/>
          <w:b w:val="0"/>
          <w:bCs w:val="0"/>
          <w:color w:val="2D54A0" w:themeColor="accent1" w:themeShade="BF"/>
        </w:rPr>
        <w:t>/usr/share/zoneinfo</w:t>
      </w:r>
      <w:r>
        <w:rPr>
          <w:rFonts w:hint="eastAsia"/>
          <w:b w:val="0"/>
          <w:bCs w:val="0"/>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w:t>
      </w:r>
      <w:r>
        <w:rPr>
          <w:rFonts w:hint="eastAsia"/>
          <w:b w:val="0"/>
          <w:bCs w:val="0"/>
          <w:color w:val="2D54A0" w:themeColor="accent1" w:themeShade="BF"/>
        </w:rPr>
        <w:t>/etc/localtime</w:t>
      </w:r>
      <w:r>
        <w:rPr>
          <w:rFonts w:hint="eastAsia"/>
          <w:b w:val="0"/>
          <w:bCs w:val="0"/>
        </w:rPr>
        <w:t xml:space="preserve"> 定义，通常链接到</w:t>
      </w:r>
      <w:r>
        <w:rPr>
          <w:rFonts w:hint="eastAsia"/>
          <w:b w:val="0"/>
          <w:bCs w:val="0"/>
          <w:color w:val="2D54A0" w:themeColor="accent1" w:themeShade="BF"/>
        </w:rPr>
        <w:t>/usr/share/zoneinfo</w:t>
      </w:r>
      <w:r>
        <w:rPr>
          <w:rFonts w:hint="eastAsia"/>
          <w:b w:val="0"/>
          <w:bCs w:val="0"/>
        </w:rPr>
        <w:t xml:space="preserve"> 目录下的某一个文件或其子目录下的某一个文件，将</w:t>
      </w:r>
      <w:r>
        <w:rPr>
          <w:rFonts w:hint="eastAsia"/>
          <w:b w:val="0"/>
          <w:bCs w:val="0"/>
          <w:color w:val="2D54A0" w:themeColor="accent1" w:themeShade="BF"/>
        </w:rPr>
        <w:t xml:space="preserve">/etc/localtime </w:t>
      </w:r>
      <w:r>
        <w:rPr>
          <w:rFonts w:hint="eastAsia"/>
          <w:b w:val="0"/>
          <w:bCs w:val="0"/>
        </w:rPr>
        <w:t>链接到</w:t>
      </w:r>
      <w:r>
        <w:rPr>
          <w:rFonts w:hint="eastAsia"/>
          <w:b w:val="0"/>
          <w:bCs w:val="0"/>
          <w:color w:val="2D54A0" w:themeColor="accent1" w:themeShade="BF"/>
        </w:rPr>
        <w:t>/usr/share/zoneinfo</w:t>
      </w:r>
      <w:r>
        <w:rPr>
          <w:rFonts w:hint="eastAsia"/>
          <w:b w:val="0"/>
          <w:bCs w:val="0"/>
        </w:rPr>
        <w:t>目录下的任意一个时区配置文件，即可修改 Ubuntu 系统本地时间的时区信息。</w:t>
      </w:r>
    </w:p>
    <w:p>
      <w:pPr>
        <w:pStyle w:val="19"/>
        <w:numPr>
          <w:ilvl w:val="0"/>
          <w:numId w:val="0"/>
        </w:numPr>
        <w:spacing w:line="240" w:lineRule="auto"/>
        <w:ind w:left="1260" w:firstLine="42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566"/>
                    <a:stretch>
                      <a:fillRect/>
                    </a:stretch>
                  </pic:blipFill>
                  <pic:spPr>
                    <a:xfrm>
                      <a:off x="0" y="0"/>
                      <a:ext cx="4355465" cy="1659890"/>
                    </a:xfrm>
                    <a:prstGeom prst="rect">
                      <a:avLst/>
                    </a:prstGeom>
                    <a:noFill/>
                    <a:ln>
                      <a:noFill/>
                    </a:ln>
                  </pic:spPr>
                </pic:pic>
              </a:graphicData>
            </a:graphic>
          </wp:inline>
        </w:drawing>
      </w:r>
    </w:p>
    <w:p>
      <w:pPr>
        <w:pStyle w:val="19"/>
        <w:numPr>
          <w:ilvl w:val="0"/>
          <w:numId w:val="0"/>
        </w:numPr>
        <w:spacing w:line="240" w:lineRule="auto"/>
        <w:ind w:left="840" w:firstLine="420"/>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567"/>
                    <a:stretch>
                      <a:fillRect/>
                    </a:stretch>
                  </pic:blipFill>
                  <pic:spPr>
                    <a:xfrm>
                      <a:off x="0" y="0"/>
                      <a:ext cx="4597400" cy="143700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Linux系统中的时间</w:t>
      </w:r>
    </w:p>
    <w:p>
      <w:pPr>
        <w:pStyle w:val="19"/>
        <w:numPr>
          <w:ilvl w:val="0"/>
          <w:numId w:val="0"/>
        </w:numPr>
        <w:spacing w:line="240" w:lineRule="auto"/>
        <w:ind w:firstLine="420"/>
        <w:rPr>
          <w:b w:val="0"/>
          <w:bCs w:val="0"/>
        </w:rPr>
      </w:pPr>
      <w:r>
        <w:rPr>
          <w:rFonts w:hint="eastAsia"/>
          <w:b w:val="0"/>
          <w:bCs w:val="0"/>
        </w:rPr>
        <w:t>Linux操作系统一般有两种时钟：系统时钟、RTC实时时钟，使用 date 命令查看到的就是系统时钟，系统时钟在系统启动之后由内核来维护，所以系统时钟在关机情况下是不存在的；而实时时钟一般由 RTC 时钟芯片提供，有相应的电池为其供电，以保证系统在关机情况下 RTC 能够继续工作。RTC 硬件只有在系统开机启动时会读取一次，Linux 系统在开机后首先会读取 RTC 硬件获取实时时钟作为系统时钟的初始值，之后内核便开始维护自己的系统时钟。而在系统关机时，内核会将系统时钟写入到 RTC 硬件，进行同步操作。</w:t>
      </w:r>
    </w:p>
    <w:p>
      <w:pPr>
        <w:pStyle w:val="19"/>
        <w:numPr>
          <w:ilvl w:val="0"/>
          <w:numId w:val="0"/>
        </w:numPr>
        <w:spacing w:line="240" w:lineRule="auto"/>
        <w:ind w:firstLine="420"/>
        <w:rPr>
          <w:b w:val="0"/>
          <w:bCs w:val="0"/>
        </w:rPr>
      </w:pPr>
      <w:r>
        <w:rPr>
          <w:rFonts w:hint="eastAsia"/>
          <w:b w:val="0"/>
          <w:bCs w:val="0"/>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9"/>
        <w:numPr>
          <w:ilvl w:val="0"/>
          <w:numId w:val="94"/>
        </w:numPr>
        <w:spacing w:line="240" w:lineRule="auto"/>
        <w:ind w:left="-420" w:firstLine="420"/>
        <w:rPr>
          <w:b w:val="0"/>
          <w:bCs w:val="0"/>
        </w:rPr>
      </w:pPr>
      <w:r>
        <w:rPr>
          <w:rFonts w:hint="eastAsia"/>
        </w:rPr>
        <w:t>t</w:t>
      </w:r>
      <w:r>
        <w:t>ime</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系统调用 time()用于获取当前时间，以秒为单位，返回</w:t>
      </w:r>
      <w:r>
        <w:rPr>
          <w:rFonts w:hint="eastAsia"/>
          <w:b w:val="0"/>
          <w:bCs w:val="0"/>
        </w:rPr>
        <w:t>值为</w:t>
      </w:r>
      <w:r>
        <w:rPr>
          <w:b w:val="0"/>
          <w:bCs w:val="0"/>
        </w:rPr>
        <w:t>自1970-01-01 00:00:00 +0000 (UTC)以来的秒数，</w:t>
      </w:r>
      <w:r>
        <w:rPr>
          <w:rFonts w:hint="eastAsia"/>
          <w:b w:val="0"/>
          <w:bCs w:val="0"/>
        </w:rPr>
        <w:t>我们把他称为日历时间或time_t时间，函数原型为：</w:t>
      </w:r>
      <w:r>
        <w:rPr>
          <w:rFonts w:hint="eastAsia"/>
          <w:b w:val="0"/>
          <w:bCs w:val="0"/>
          <w:color w:val="2D54A0" w:themeColor="accent1" w:themeShade="BF"/>
        </w:rPr>
        <w:t>time_t time(time_t *tloc)</w:t>
      </w:r>
      <w:r>
        <w:rPr>
          <w:rFonts w:hint="eastAsia"/>
          <w:b w:val="0"/>
          <w:bCs w:val="0"/>
        </w:rPr>
        <w:t>，tloc用于保存返回值，单位为s，失败则返回-1，并会设置errno。</w:t>
      </w:r>
    </w:p>
    <w:p>
      <w:pPr>
        <w:pStyle w:val="19"/>
        <w:numPr>
          <w:ilvl w:val="0"/>
          <w:numId w:val="94"/>
        </w:numPr>
        <w:spacing w:line="240" w:lineRule="auto"/>
        <w:ind w:left="-420" w:firstLine="420"/>
        <w:rPr>
          <w:b w:val="0"/>
          <w:bCs w:val="0"/>
        </w:rPr>
      </w:pPr>
      <w:r>
        <w:rPr>
          <w:rFonts w:hint="eastAsia"/>
        </w:rPr>
        <w:t>g</w:t>
      </w:r>
      <w:r>
        <w:t>ettimeofday</w:t>
      </w:r>
      <w:r>
        <w:rPr>
          <w:rFonts w:hint="eastAsia"/>
        </w:rPr>
        <w:t>()</w:t>
      </w:r>
      <w:r>
        <w:rPr>
          <w:rFonts w:hint="eastAsia"/>
          <w:b w:val="0"/>
          <w:bCs w:val="0"/>
        </w:rPr>
        <w:t>(头文件：</w:t>
      </w:r>
      <w:r>
        <w:rPr>
          <w:rFonts w:hint="eastAsia"/>
          <w:b w:val="0"/>
          <w:bCs w:val="0"/>
          <w:color w:val="2D54A0" w:themeColor="accent1" w:themeShade="BF"/>
        </w:rPr>
        <w:t>&lt;sys/time.h&gt;</w:t>
      </w:r>
      <w:r>
        <w:rPr>
          <w:rFonts w:hint="eastAsia"/>
          <w:b w:val="0"/>
          <w:bCs w:val="0"/>
        </w:rPr>
        <w:t>)</w:t>
      </w:r>
    </w:p>
    <w:p>
      <w:pPr>
        <w:pStyle w:val="19"/>
        <w:numPr>
          <w:ilvl w:val="0"/>
          <w:numId w:val="0"/>
        </w:numPr>
        <w:spacing w:line="240" w:lineRule="auto"/>
        <w:ind w:firstLine="420"/>
        <w:rPr>
          <w:b w:val="0"/>
          <w:bCs w:val="0"/>
        </w:rPr>
      </w:pPr>
      <w:r>
        <w:rPr>
          <w:b w:val="0"/>
          <w:bCs w:val="0"/>
        </w:rPr>
        <w:t>系统调用 gettimeofday</w:t>
      </w:r>
      <w:r>
        <w:rPr>
          <w:rFonts w:hint="eastAsia"/>
          <w:b w:val="0"/>
          <w:bCs w:val="0"/>
        </w:rPr>
        <w:t>()获取到的时间可精确到微妙，函数原型为：</w:t>
      </w:r>
      <w:r>
        <w:rPr>
          <w:rFonts w:hint="eastAsia"/>
          <w:b w:val="0"/>
          <w:bCs w:val="0"/>
          <w:color w:val="2D54A0" w:themeColor="accent1" w:themeShade="BF"/>
        </w:rPr>
        <w:t>int gettimeofday(struct timeval *tv, struct timezone *tz)</w:t>
      </w:r>
      <w:r>
        <w:rPr>
          <w:rFonts w:hint="eastAsia"/>
          <w:b w:val="0"/>
          <w:bCs w:val="0"/>
        </w:rPr>
        <w:t>，</w:t>
      </w:r>
    </w:p>
    <w:p>
      <w:pPr>
        <w:pStyle w:val="19"/>
        <w:numPr>
          <w:ilvl w:val="0"/>
          <w:numId w:val="0"/>
        </w:numPr>
        <w:spacing w:line="240" w:lineRule="auto"/>
        <w:rPr>
          <w:b w:val="0"/>
          <w:bCs w:val="0"/>
        </w:rPr>
      </w:pPr>
      <w:r>
        <w:rPr>
          <w:b w:val="0"/>
          <w:bCs w:val="0"/>
        </w:rPr>
        <w:t xml:space="preserve"> tv 是一个 struct timeval 结构体指针变量</w:t>
      </w:r>
      <w:r>
        <w:rPr>
          <w:rFonts w:hint="eastAsia"/>
          <w:b w:val="0"/>
          <w:bCs w:val="0"/>
        </w:rPr>
        <w:t>，</w:t>
      </w:r>
      <w:r>
        <w:rPr>
          <w:b w:val="0"/>
          <w:bCs w:val="0"/>
        </w:rPr>
        <w:t xml:space="preserve"> struct timeval</w:t>
      </w:r>
      <w:r>
        <w:rPr>
          <w:rFonts w:hint="eastAsia"/>
          <w:b w:val="0"/>
          <w:bCs w:val="0"/>
        </w:rPr>
        <w:t>介绍如下， tz 早期用来获取系统的时区信息，目前已遭废弃，直接设置为 NULL即可。</w:t>
      </w:r>
    </w:p>
    <w:p>
      <w:pPr>
        <w:pStyle w:val="19"/>
        <w:numPr>
          <w:ilvl w:val="0"/>
          <w:numId w:val="0"/>
        </w:numPr>
        <w:spacing w:line="240" w:lineRule="auto"/>
        <w:ind w:left="1260" w:firstLine="420"/>
        <w:rPr>
          <w:b w:val="0"/>
          <w:bCs w:val="0"/>
        </w:rPr>
      </w:pPr>
      <w:r>
        <w:rPr>
          <w:b w:val="0"/>
          <w:bCs w:val="0"/>
          <w:color w:val="2D54A0" w:themeColor="accent1" w:themeShade="BF"/>
        </w:rPr>
        <w:t>struct timeval {</w:t>
      </w:r>
    </w:p>
    <w:p>
      <w:pPr>
        <w:pStyle w:val="19"/>
        <w:numPr>
          <w:ilvl w:val="0"/>
          <w:numId w:val="0"/>
        </w:numPr>
        <w:spacing w:line="240" w:lineRule="auto"/>
        <w:ind w:left="1680" w:firstLine="420"/>
        <w:rPr>
          <w:b w:val="0"/>
          <w:bCs w:val="0"/>
        </w:rPr>
      </w:pPr>
      <w:r>
        <w:rPr>
          <w:b w:val="0"/>
          <w:bCs w:val="0"/>
          <w:color w:val="2D54A0" w:themeColor="accent1" w:themeShade="BF"/>
        </w:rPr>
        <w:t xml:space="preserve">long tv_sec; </w:t>
      </w:r>
      <w:r>
        <w:rPr>
          <w:rFonts w:hint="eastAsia"/>
          <w:b w:val="0"/>
          <w:bCs w:val="0"/>
          <w:color w:val="2D54A0" w:themeColor="accent1" w:themeShade="BF"/>
        </w:rPr>
        <w:tab/>
      </w:r>
      <w:r>
        <w:rPr>
          <w:b w:val="0"/>
          <w:bCs w:val="0"/>
        </w:rPr>
        <w:t>/* 秒 */</w:t>
      </w:r>
    </w:p>
    <w:p>
      <w:pPr>
        <w:pStyle w:val="19"/>
        <w:numPr>
          <w:ilvl w:val="0"/>
          <w:numId w:val="0"/>
        </w:numPr>
        <w:spacing w:line="240" w:lineRule="auto"/>
        <w:ind w:left="1680" w:firstLine="420"/>
        <w:rPr>
          <w:b w:val="0"/>
          <w:bCs w:val="0"/>
        </w:rPr>
      </w:pPr>
      <w:r>
        <w:rPr>
          <w:b w:val="0"/>
          <w:bCs w:val="0"/>
          <w:color w:val="2D54A0" w:themeColor="accent1" w:themeShade="BF"/>
        </w:rPr>
        <w:t xml:space="preserve">long tv_usec; </w:t>
      </w:r>
      <w:r>
        <w:rPr>
          <w:rFonts w:hint="eastAsia"/>
          <w:b w:val="0"/>
          <w:bCs w:val="0"/>
        </w:rPr>
        <w:tab/>
      </w:r>
      <w:r>
        <w:rPr>
          <w:b w:val="0"/>
          <w:bCs w:val="0"/>
        </w:rPr>
        <w:t>/* 微秒 */</w:t>
      </w:r>
    </w:p>
    <w:p>
      <w:pPr>
        <w:pStyle w:val="19"/>
        <w:numPr>
          <w:ilvl w:val="0"/>
          <w:numId w:val="0"/>
        </w:numPr>
        <w:spacing w:line="240" w:lineRule="auto"/>
        <w:ind w:left="1260" w:firstLine="420"/>
        <w:rPr>
          <w:b w:val="0"/>
          <w:bCs w:val="0"/>
        </w:rPr>
      </w:pPr>
      <w:r>
        <w:rPr>
          <w:b w:val="0"/>
          <w:bCs w:val="0"/>
          <w:color w:val="2D54A0" w:themeColor="accent1" w:themeShade="BF"/>
        </w:rPr>
        <w:t>};</w:t>
      </w:r>
    </w:p>
    <w:p>
      <w:pPr>
        <w:pStyle w:val="19"/>
        <w:numPr>
          <w:ilvl w:val="0"/>
          <w:numId w:val="94"/>
        </w:numPr>
        <w:spacing w:line="240" w:lineRule="auto"/>
        <w:ind w:left="-420" w:firstLine="420"/>
        <w:rPr>
          <w:b w:val="0"/>
          <w:bCs w:val="0"/>
        </w:rPr>
      </w:pPr>
      <w:r>
        <w:rPr>
          <w:rFonts w:hint="eastAsia"/>
        </w:rPr>
        <w:t>c</w:t>
      </w:r>
      <w:r>
        <w:t>time</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c</w:t>
      </w:r>
      <w:r>
        <w:rPr>
          <w:b w:val="0"/>
          <w:bCs w:val="0"/>
        </w:rPr>
        <w:t>time</w:t>
      </w:r>
      <w:r>
        <w:rPr>
          <w:rFonts w:hint="eastAsia"/>
          <w:b w:val="0"/>
          <w:bCs w:val="0"/>
        </w:rPr>
        <w:t>()</w:t>
      </w:r>
      <w:r>
        <w:rPr>
          <w:b w:val="0"/>
          <w:bCs w:val="0"/>
        </w:rPr>
        <w:t>可以将日历时间转换为可打印输出的字符串形式</w:t>
      </w:r>
      <w:r>
        <w:rPr>
          <w:rFonts w:hint="eastAsia"/>
          <w:b w:val="0"/>
          <w:bCs w:val="0"/>
        </w:rPr>
        <w:t>，函数原型为：</w:t>
      </w:r>
      <w:r>
        <w:rPr>
          <w:rFonts w:hint="eastAsia"/>
          <w:b w:val="0"/>
          <w:bCs w:val="0"/>
          <w:color w:val="2D54A0" w:themeColor="accent1" w:themeShade="BF"/>
        </w:rPr>
        <w:t>char *ctime(const time_t *timep)</w:t>
      </w:r>
      <w:r>
        <w:rPr>
          <w:rFonts w:hint="eastAsia"/>
          <w:b w:val="0"/>
          <w:bCs w:val="0"/>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D54A0" w:themeColor="accent1" w:themeShade="BF"/>
        </w:rPr>
        <w:t>char *ctime_r(const time_t *timep, char *buf)</w:t>
      </w:r>
      <w:r>
        <w:rPr>
          <w:rFonts w:hint="eastAsia"/>
          <w:b w:val="0"/>
          <w:bCs w:val="0"/>
        </w:rPr>
        <w:t>，推荐使用可重入函数 ctime_r()， buf为缓冲区首地址，用于存放转换后字符串，转换后的时间为本地时间(北京时间)。可重入函数介绍见注。</w:t>
      </w:r>
    </w:p>
    <w:p>
      <w:pPr>
        <w:pStyle w:val="19"/>
        <w:numPr>
          <w:ilvl w:val="0"/>
          <w:numId w:val="94"/>
        </w:numPr>
        <w:spacing w:line="240" w:lineRule="auto"/>
        <w:ind w:left="-420" w:firstLine="420"/>
        <w:rPr>
          <w:b w:val="0"/>
          <w:bCs w:val="0"/>
        </w:rPr>
      </w:pPr>
      <w:r>
        <w:rPr>
          <w:rFonts w:hint="eastAsia"/>
        </w:rPr>
        <w:t>l</w:t>
      </w:r>
      <w:r>
        <w:t>ocaltime</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localtime()函数可以</w:t>
      </w:r>
      <w:r>
        <w:rPr>
          <w:rFonts w:hint="eastAsia"/>
          <w:b w:val="0"/>
          <w:bCs w:val="0"/>
        </w:rPr>
        <w:t>将</w:t>
      </w:r>
      <w:r>
        <w:rPr>
          <w:b w:val="0"/>
          <w:bCs w:val="0"/>
        </w:rPr>
        <w:t xml:space="preserve"> time()或 gettimeofday()得到的秒数</w:t>
      </w:r>
      <w:r>
        <w:rPr>
          <w:rFonts w:hint="eastAsia"/>
          <w:b w:val="0"/>
          <w:bCs w:val="0"/>
        </w:rPr>
        <w:t>转换</w:t>
      </w:r>
      <w:r>
        <w:rPr>
          <w:b w:val="0"/>
          <w:bCs w:val="0"/>
        </w:rPr>
        <w:t>成 struct tm结构体所表示的时间，该时间对应的是本地时间。</w:t>
      </w:r>
      <w:r>
        <w:rPr>
          <w:rFonts w:hint="eastAsia"/>
          <w:b w:val="0"/>
          <w:bCs w:val="0"/>
        </w:rPr>
        <w:t>函数原型为：</w:t>
      </w:r>
      <w:r>
        <w:rPr>
          <w:rFonts w:hint="eastAsia"/>
          <w:b w:val="0"/>
          <w:bCs w:val="0"/>
          <w:color w:val="2D54A0" w:themeColor="accent1" w:themeShade="BF"/>
        </w:rPr>
        <w:t>struct tm *localtime(const time_t *timep)</w:t>
      </w:r>
      <w:r>
        <w:rPr>
          <w:rFonts w:hint="eastAsia"/>
          <w:b w:val="0"/>
          <w:bCs w:val="0"/>
        </w:rPr>
        <w:t>，struct tm介绍如下，localtime()也是一个不可重入函数，推荐使用可重入版本 localtime_r()，函数原型为：</w:t>
      </w:r>
      <w:r>
        <w:rPr>
          <w:rFonts w:hint="eastAsia"/>
          <w:b w:val="0"/>
          <w:bCs w:val="0"/>
          <w:color w:val="2D54A0" w:themeColor="accent1" w:themeShade="BF"/>
        </w:rPr>
        <w:t>struct tm *localtime_r(const time_t *timep, struct tm *result)</w:t>
      </w:r>
      <w:r>
        <w:rPr>
          <w:rFonts w:hint="eastAsia"/>
          <w:b w:val="0"/>
          <w:bCs w:val="0"/>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9"/>
        <w:numPr>
          <w:ilvl w:val="0"/>
          <w:numId w:val="0"/>
        </w:numPr>
        <w:spacing w:line="240" w:lineRule="auto"/>
        <w:ind w:left="1680" w:firstLine="420"/>
        <w:rPr>
          <w:b w:val="0"/>
          <w:bCs w:val="0"/>
        </w:rPr>
      </w:pPr>
      <w:r>
        <w:rPr>
          <w:b w:val="0"/>
          <w:bCs w:val="0"/>
          <w:color w:val="2D54A0" w:themeColor="accent1" w:themeShade="BF"/>
        </w:rPr>
        <w:t>struct tm {</w:t>
      </w:r>
    </w:p>
    <w:p>
      <w:pPr>
        <w:pStyle w:val="19"/>
        <w:numPr>
          <w:ilvl w:val="0"/>
          <w:numId w:val="0"/>
        </w:numPr>
        <w:spacing w:line="240" w:lineRule="auto"/>
        <w:ind w:left="2100" w:firstLine="420"/>
        <w:rPr>
          <w:b w:val="0"/>
          <w:bCs w:val="0"/>
        </w:rPr>
      </w:pPr>
      <w:r>
        <w:rPr>
          <w:b w:val="0"/>
          <w:bCs w:val="0"/>
          <w:color w:val="2D54A0" w:themeColor="accent1" w:themeShade="BF"/>
        </w:rPr>
        <w:t>int tm_sec;</w:t>
      </w:r>
      <w:r>
        <w:rPr>
          <w:rFonts w:hint="eastAsia"/>
          <w:b w:val="0"/>
          <w:bCs w:val="0"/>
          <w:color w:val="2D54A0" w:themeColor="accent1" w:themeShade="BF"/>
        </w:rPr>
        <w:tab/>
      </w:r>
      <w:r>
        <w:rPr>
          <w:rFonts w:hint="eastAsia"/>
          <w:b w:val="0"/>
          <w:bCs w:val="0"/>
          <w:color w:val="2D54A0" w:themeColor="accent1" w:themeShade="BF"/>
        </w:rPr>
        <w:tab/>
      </w:r>
      <w:r>
        <w:rPr>
          <w:b w:val="0"/>
          <w:bCs w:val="0"/>
        </w:rPr>
        <w:t>/* 秒(0-60) */</w:t>
      </w:r>
    </w:p>
    <w:p>
      <w:pPr>
        <w:pStyle w:val="19"/>
        <w:numPr>
          <w:ilvl w:val="0"/>
          <w:numId w:val="0"/>
        </w:numPr>
        <w:spacing w:line="240" w:lineRule="auto"/>
        <w:ind w:left="2100" w:firstLine="420"/>
        <w:rPr>
          <w:b w:val="0"/>
          <w:bCs w:val="0"/>
        </w:rPr>
      </w:pPr>
      <w:r>
        <w:rPr>
          <w:b w:val="0"/>
          <w:bCs w:val="0"/>
          <w:color w:val="2D54A0" w:themeColor="accent1" w:themeShade="BF"/>
        </w:rPr>
        <w:t xml:space="preserve">int tm_min; </w:t>
      </w:r>
      <w:r>
        <w:rPr>
          <w:rFonts w:hint="eastAsia"/>
          <w:b w:val="0"/>
          <w:bCs w:val="0"/>
          <w:color w:val="2D54A0" w:themeColor="accent1" w:themeShade="BF"/>
        </w:rPr>
        <w:tab/>
      </w:r>
      <w:r>
        <w:rPr>
          <w:b w:val="0"/>
          <w:bCs w:val="0"/>
        </w:rPr>
        <w:t>/* 分(0-59) */</w:t>
      </w:r>
    </w:p>
    <w:p>
      <w:pPr>
        <w:pStyle w:val="19"/>
        <w:numPr>
          <w:ilvl w:val="0"/>
          <w:numId w:val="0"/>
        </w:numPr>
        <w:spacing w:line="240" w:lineRule="auto"/>
        <w:ind w:left="2100" w:firstLine="420"/>
        <w:rPr>
          <w:b w:val="0"/>
          <w:bCs w:val="0"/>
        </w:rPr>
      </w:pPr>
      <w:r>
        <w:rPr>
          <w:b w:val="0"/>
          <w:bCs w:val="0"/>
          <w:color w:val="2D54A0" w:themeColor="accent1" w:themeShade="BF"/>
        </w:rPr>
        <w:t xml:space="preserve">int tm_hour; </w:t>
      </w:r>
      <w:r>
        <w:rPr>
          <w:rFonts w:hint="eastAsia"/>
          <w:b w:val="0"/>
          <w:bCs w:val="0"/>
          <w:color w:val="2D54A0" w:themeColor="accent1" w:themeShade="BF"/>
        </w:rPr>
        <w:tab/>
      </w:r>
      <w:r>
        <w:rPr>
          <w:b w:val="0"/>
          <w:bCs w:val="0"/>
        </w:rPr>
        <w:t>/* 时(0-23) */</w:t>
      </w:r>
    </w:p>
    <w:p>
      <w:pPr>
        <w:pStyle w:val="19"/>
        <w:numPr>
          <w:ilvl w:val="0"/>
          <w:numId w:val="0"/>
        </w:numPr>
        <w:spacing w:line="240" w:lineRule="auto"/>
        <w:ind w:left="2100" w:firstLine="420"/>
        <w:rPr>
          <w:b w:val="0"/>
          <w:bCs w:val="0"/>
        </w:rPr>
      </w:pPr>
      <w:r>
        <w:rPr>
          <w:b w:val="0"/>
          <w:bCs w:val="0"/>
          <w:color w:val="2D54A0" w:themeColor="accent1" w:themeShade="BF"/>
        </w:rPr>
        <w:t xml:space="preserve">int tm_mday; </w:t>
      </w:r>
      <w:r>
        <w:rPr>
          <w:rFonts w:hint="eastAsia"/>
          <w:b w:val="0"/>
          <w:bCs w:val="0"/>
        </w:rPr>
        <w:tab/>
      </w:r>
      <w:r>
        <w:rPr>
          <w:b w:val="0"/>
          <w:bCs w:val="0"/>
        </w:rPr>
        <w:t>/* 日(1-31) */</w:t>
      </w:r>
    </w:p>
    <w:p>
      <w:pPr>
        <w:pStyle w:val="19"/>
        <w:numPr>
          <w:ilvl w:val="0"/>
          <w:numId w:val="0"/>
        </w:numPr>
        <w:spacing w:line="240" w:lineRule="auto"/>
        <w:ind w:left="2100" w:firstLine="420"/>
        <w:rPr>
          <w:b w:val="0"/>
          <w:bCs w:val="0"/>
        </w:rPr>
      </w:pPr>
      <w:r>
        <w:rPr>
          <w:b w:val="0"/>
          <w:bCs w:val="0"/>
          <w:color w:val="2D54A0" w:themeColor="accent1" w:themeShade="BF"/>
        </w:rPr>
        <w:t xml:space="preserve">int tm_mon; </w:t>
      </w:r>
      <w:r>
        <w:rPr>
          <w:rFonts w:hint="eastAsia"/>
          <w:b w:val="0"/>
          <w:bCs w:val="0"/>
          <w:color w:val="2D54A0" w:themeColor="accent1" w:themeShade="BF"/>
        </w:rPr>
        <w:tab/>
      </w:r>
      <w:r>
        <w:rPr>
          <w:b w:val="0"/>
          <w:bCs w:val="0"/>
        </w:rPr>
        <w:t>/* 月(0-11) */</w:t>
      </w:r>
    </w:p>
    <w:p>
      <w:pPr>
        <w:pStyle w:val="19"/>
        <w:numPr>
          <w:ilvl w:val="0"/>
          <w:numId w:val="0"/>
        </w:numPr>
        <w:spacing w:line="240" w:lineRule="auto"/>
        <w:ind w:left="2100" w:firstLine="420"/>
        <w:rPr>
          <w:b w:val="0"/>
          <w:bCs w:val="0"/>
        </w:rPr>
      </w:pPr>
      <w:r>
        <w:rPr>
          <w:b w:val="0"/>
          <w:bCs w:val="0"/>
          <w:color w:val="2D54A0" w:themeColor="accent1" w:themeShade="BF"/>
        </w:rPr>
        <w:t xml:space="preserve">int tm_year; </w:t>
      </w:r>
      <w:r>
        <w:rPr>
          <w:rFonts w:hint="eastAsia"/>
          <w:b w:val="0"/>
          <w:bCs w:val="0"/>
          <w:color w:val="2D54A0" w:themeColor="accent1" w:themeShade="BF"/>
        </w:rPr>
        <w:tab/>
      </w:r>
      <w:r>
        <w:rPr>
          <w:b w:val="0"/>
          <w:bCs w:val="0"/>
        </w:rPr>
        <w:t>/* 年(这个值表示的是自 1900 年到现在经过的年数) */</w:t>
      </w:r>
    </w:p>
    <w:p>
      <w:pPr>
        <w:pStyle w:val="19"/>
        <w:numPr>
          <w:ilvl w:val="0"/>
          <w:numId w:val="0"/>
        </w:numPr>
        <w:spacing w:line="240" w:lineRule="auto"/>
        <w:ind w:left="2100" w:firstLine="420"/>
        <w:rPr>
          <w:b w:val="0"/>
          <w:bCs w:val="0"/>
        </w:rPr>
      </w:pPr>
      <w:r>
        <w:rPr>
          <w:b w:val="0"/>
          <w:bCs w:val="0"/>
          <w:color w:val="2D54A0" w:themeColor="accent1" w:themeShade="BF"/>
        </w:rPr>
        <w:t xml:space="preserve">int tm_wday; </w:t>
      </w:r>
      <w:r>
        <w:rPr>
          <w:rFonts w:hint="eastAsia"/>
          <w:b w:val="0"/>
          <w:bCs w:val="0"/>
        </w:rPr>
        <w:tab/>
      </w:r>
      <w:r>
        <w:rPr>
          <w:b w:val="0"/>
          <w:bCs w:val="0"/>
        </w:rPr>
        <w:t>/* 星期(0-6, 星期日 Sunday = 0、星期一=1…) */</w:t>
      </w:r>
    </w:p>
    <w:p>
      <w:pPr>
        <w:pStyle w:val="19"/>
        <w:numPr>
          <w:ilvl w:val="0"/>
          <w:numId w:val="0"/>
        </w:numPr>
        <w:spacing w:line="240" w:lineRule="auto"/>
        <w:ind w:left="2100" w:firstLine="420"/>
        <w:rPr>
          <w:b w:val="0"/>
          <w:bCs w:val="0"/>
        </w:rPr>
      </w:pPr>
      <w:r>
        <w:rPr>
          <w:b w:val="0"/>
          <w:bCs w:val="0"/>
          <w:color w:val="2D54A0" w:themeColor="accent1" w:themeShade="BF"/>
        </w:rPr>
        <w:t xml:space="preserve">int tm_yday; </w:t>
      </w:r>
      <w:r>
        <w:rPr>
          <w:rFonts w:hint="eastAsia"/>
          <w:b w:val="0"/>
          <w:bCs w:val="0"/>
          <w:color w:val="2D54A0" w:themeColor="accent1" w:themeShade="BF"/>
        </w:rPr>
        <w:tab/>
      </w:r>
      <w:r>
        <w:rPr>
          <w:b w:val="0"/>
          <w:bCs w:val="0"/>
        </w:rPr>
        <w:t>/* 一年里的第几天(0-365, 1 Jan = 0) */</w:t>
      </w:r>
    </w:p>
    <w:p>
      <w:pPr>
        <w:pStyle w:val="19"/>
        <w:numPr>
          <w:ilvl w:val="0"/>
          <w:numId w:val="0"/>
        </w:numPr>
        <w:spacing w:line="240" w:lineRule="auto"/>
        <w:ind w:left="2100" w:firstLine="420"/>
        <w:rPr>
          <w:b w:val="0"/>
          <w:bCs w:val="0"/>
        </w:rPr>
      </w:pPr>
      <w:r>
        <w:rPr>
          <w:b w:val="0"/>
          <w:bCs w:val="0"/>
          <w:color w:val="2D54A0" w:themeColor="accent1" w:themeShade="BF"/>
        </w:rPr>
        <w:t xml:space="preserve">int tm_isdst; </w:t>
      </w:r>
      <w:r>
        <w:rPr>
          <w:rFonts w:hint="eastAsia"/>
          <w:b w:val="0"/>
          <w:bCs w:val="0"/>
          <w:color w:val="2D54A0" w:themeColor="accent1" w:themeShade="BF"/>
        </w:rPr>
        <w:tab/>
      </w:r>
      <w:r>
        <w:rPr>
          <w:b w:val="0"/>
          <w:bCs w:val="0"/>
        </w:rPr>
        <w:t>/* 夏令时 */</w:t>
      </w:r>
    </w:p>
    <w:p>
      <w:pPr>
        <w:pStyle w:val="19"/>
        <w:numPr>
          <w:ilvl w:val="0"/>
          <w:numId w:val="0"/>
        </w:numPr>
        <w:spacing w:line="240" w:lineRule="auto"/>
        <w:ind w:left="1680" w:firstLine="420"/>
        <w:rPr>
          <w:b w:val="0"/>
          <w:bCs w:val="0"/>
          <w:color w:val="2D54A0" w:themeColor="accent1" w:themeShade="BF"/>
        </w:rPr>
      </w:pPr>
      <w:r>
        <w:rPr>
          <w:b w:val="0"/>
          <w:bCs w:val="0"/>
          <w:color w:val="2D54A0" w:themeColor="accent1" w:themeShade="BF"/>
        </w:rPr>
        <w:t>};</w:t>
      </w:r>
    </w:p>
    <w:p>
      <w:pPr>
        <w:pStyle w:val="19"/>
        <w:numPr>
          <w:ilvl w:val="0"/>
          <w:numId w:val="94"/>
        </w:numPr>
        <w:spacing w:line="240" w:lineRule="auto"/>
        <w:ind w:left="-420" w:firstLine="420"/>
        <w:rPr>
          <w:b w:val="0"/>
          <w:bCs w:val="0"/>
        </w:rPr>
      </w:pPr>
      <w:r>
        <w:rPr>
          <w:rFonts w:hint="eastAsia"/>
        </w:rPr>
        <w:t>g</w:t>
      </w:r>
      <w:r>
        <w:t>mtime</w:t>
      </w:r>
      <w:r>
        <w:rPr>
          <w:rFonts w:hint="eastAsia"/>
        </w:rPr>
        <w:t>()</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rPr>
        <w:t>函数原型为：</w:t>
      </w:r>
      <w:r>
        <w:rPr>
          <w:rFonts w:hint="eastAsia"/>
          <w:b w:val="0"/>
          <w:bCs w:val="0"/>
          <w:color w:val="2D54A0" w:themeColor="accent1" w:themeShade="BF"/>
        </w:rPr>
        <w:t>struct tm *gmtime(const time_t *timep)</w:t>
      </w:r>
      <w:r>
        <w:rPr>
          <w:rFonts w:hint="eastAsia"/>
          <w:b w:val="0"/>
          <w:bCs w:val="0"/>
        </w:rPr>
        <w:t>，推荐使用可重入版本gmtime_r()，函数原型为：</w:t>
      </w:r>
      <w:r>
        <w:rPr>
          <w:rFonts w:hint="eastAsia"/>
          <w:b w:val="0"/>
          <w:bCs w:val="0"/>
          <w:color w:val="2D54A0" w:themeColor="accent1" w:themeShade="BF"/>
        </w:rPr>
        <w:t>struct tm *gmtime_r(const time_t *timep, struct tm *result)</w:t>
      </w:r>
      <w:r>
        <w:rPr>
          <w:rFonts w:hint="eastAsia"/>
          <w:b w:val="0"/>
          <w:bCs w:val="0"/>
        </w:rPr>
        <w:t>，timep为时间变量指针，result用于保存转换后的时间字符串。</w:t>
      </w:r>
    </w:p>
    <w:p>
      <w:pPr>
        <w:pStyle w:val="19"/>
        <w:numPr>
          <w:ilvl w:val="0"/>
          <w:numId w:val="94"/>
        </w:numPr>
        <w:spacing w:line="240" w:lineRule="auto"/>
        <w:ind w:left="-420" w:firstLine="420"/>
        <w:rPr>
          <w:b w:val="0"/>
          <w:bCs w:val="0"/>
        </w:rPr>
      </w:pPr>
      <w:r>
        <w:rPr>
          <w:rFonts w:hint="eastAsia"/>
        </w:rPr>
        <w:t>mktime()</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mktime()函数与 localtime()函数相反，可以将使用 struct tm 结构体表示的分解时间转换为 time_t时间（日历时间），</w:t>
      </w:r>
      <w:r>
        <w:rPr>
          <w:rFonts w:hint="eastAsia"/>
          <w:b w:val="0"/>
          <w:bCs w:val="0"/>
        </w:rPr>
        <w:t>函数原型为：</w:t>
      </w:r>
      <w:r>
        <w:rPr>
          <w:rFonts w:hint="eastAsia"/>
          <w:b w:val="0"/>
          <w:bCs w:val="0"/>
          <w:color w:val="2D54A0" w:themeColor="accent1" w:themeShade="BF"/>
        </w:rPr>
        <w:t>time_t mktime(struct tm *tm)</w:t>
      </w:r>
      <w:r>
        <w:rPr>
          <w:rFonts w:hint="eastAsia"/>
          <w:b w:val="0"/>
          <w:bCs w:val="0"/>
        </w:rPr>
        <w:t>，tm为 struct tm 结构体指针，成功返回转换得到 time_t 时间值；失败返回-1。</w:t>
      </w:r>
    </w:p>
    <w:p>
      <w:pPr>
        <w:pStyle w:val="19"/>
        <w:numPr>
          <w:ilvl w:val="0"/>
          <w:numId w:val="94"/>
        </w:numPr>
        <w:spacing w:line="240" w:lineRule="auto"/>
        <w:ind w:left="-420" w:firstLine="420"/>
        <w:rPr>
          <w:b w:val="0"/>
          <w:bCs w:val="0"/>
        </w:rPr>
      </w:pPr>
      <w:r>
        <w:rPr>
          <w:rFonts w:hint="eastAsia"/>
        </w:rPr>
        <w:t>asctime()</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asctime()函数与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rPr>
        <w:t>函数原型为：</w:t>
      </w:r>
      <w:r>
        <w:rPr>
          <w:rFonts w:hint="eastAsia"/>
          <w:b w:val="0"/>
          <w:bCs w:val="0"/>
          <w:color w:val="2D54A0" w:themeColor="accent1" w:themeShade="BF"/>
        </w:rPr>
        <w:t>char *asctime(const struct tm *tm)</w:t>
      </w:r>
      <w:r>
        <w:rPr>
          <w:rFonts w:hint="eastAsia"/>
          <w:b w:val="0"/>
          <w:bCs w:val="0"/>
        </w:rPr>
        <w:t>，可重入版本asctime_r()函数原型为：</w:t>
      </w:r>
      <w:r>
        <w:rPr>
          <w:rFonts w:hint="eastAsia"/>
          <w:b w:val="0"/>
          <w:bCs w:val="0"/>
          <w:color w:val="2D54A0" w:themeColor="accent1" w:themeShade="BF"/>
        </w:rPr>
        <w:t>char *asctime_r(const struct tm *tm, char *buf)</w:t>
      </w:r>
      <w:r>
        <w:rPr>
          <w:rFonts w:hint="eastAsia"/>
          <w:b w:val="0"/>
          <w:bCs w:val="0"/>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9"/>
        <w:numPr>
          <w:ilvl w:val="0"/>
          <w:numId w:val="94"/>
        </w:numPr>
        <w:spacing w:line="240" w:lineRule="auto"/>
        <w:ind w:left="-420" w:firstLine="420"/>
        <w:rPr>
          <w:b w:val="0"/>
          <w:bCs w:val="0"/>
        </w:rPr>
      </w:pPr>
      <w:r>
        <w:rPr>
          <w:rFonts w:hint="eastAsia"/>
        </w:rPr>
        <w:t>strftime()</w:t>
      </w:r>
      <w:r>
        <w:rPr>
          <w:rFonts w:hint="eastAsia"/>
          <w:b w:val="0"/>
          <w:bCs w:val="0"/>
        </w:rPr>
        <w:t xml:space="preserve">（头文件： </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firstLine="420"/>
        <w:rPr>
          <w:b w:val="0"/>
          <w:bCs w:val="0"/>
        </w:rPr>
      </w:pPr>
      <w:r>
        <w:rPr>
          <w:b w:val="0"/>
          <w:bCs w:val="0"/>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rPr>
        <w:t>函数原型为：</w:t>
      </w:r>
      <w:r>
        <w:rPr>
          <w:rFonts w:hint="eastAsia"/>
          <w:b w:val="0"/>
          <w:bCs w:val="0"/>
          <w:color w:val="2D54A0" w:themeColor="accent1" w:themeShade="BF"/>
        </w:rPr>
        <w:t>size_t strftime(char *s, size_t max, const char *format, const struct tm *tm)</w:t>
      </w:r>
      <w:r>
        <w:rPr>
          <w:rFonts w:hint="eastAsia"/>
          <w:b w:val="0"/>
          <w:bCs w:val="0"/>
        </w:rPr>
        <w:t>，s用于保存转换后的字符串，max指定字符串的最大字节数，format是一个用字符串表示的字段，包含了普通字符和特殊格式说明符，可以是这两种字符的任意组合。特殊格式说明符将会被替换为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E3F2D9" w:themeFill="accent4" w:themeFillTint="32"/>
          </w:tcPr>
          <w:p>
            <w:pPr>
              <w:pStyle w:val="19"/>
              <w:numPr>
                <w:ilvl w:val="0"/>
                <w:numId w:val="0"/>
              </w:numPr>
              <w:spacing w:line="240" w:lineRule="auto"/>
              <w:jc w:val="center"/>
              <w:rPr>
                <w:sz w:val="15"/>
                <w:szCs w:val="15"/>
              </w:rPr>
            </w:pPr>
            <w:r>
              <w:rPr>
                <w:sz w:val="15"/>
                <w:szCs w:val="15"/>
              </w:rPr>
              <w:t>说明符</w:t>
            </w:r>
          </w:p>
        </w:tc>
        <w:tc>
          <w:tcPr>
            <w:tcW w:w="3250"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含义</w:t>
            </w:r>
          </w:p>
        </w:tc>
        <w:tc>
          <w:tcPr>
            <w:tcW w:w="1049"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示例</w:t>
            </w:r>
          </w:p>
        </w:tc>
        <w:tc>
          <w:tcPr>
            <w:tcW w:w="693" w:type="dxa"/>
            <w:shd w:val="clear" w:color="auto" w:fill="E3F2D9" w:themeFill="accent4" w:themeFillTint="32"/>
          </w:tcPr>
          <w:p>
            <w:pPr>
              <w:pStyle w:val="19"/>
              <w:numPr>
                <w:ilvl w:val="0"/>
                <w:numId w:val="0"/>
              </w:numPr>
              <w:spacing w:line="240" w:lineRule="auto"/>
              <w:jc w:val="center"/>
              <w:rPr>
                <w:sz w:val="15"/>
                <w:szCs w:val="15"/>
              </w:rPr>
            </w:pPr>
            <w:r>
              <w:rPr>
                <w:sz w:val="15"/>
                <w:szCs w:val="15"/>
              </w:rPr>
              <w:t>说明符</w:t>
            </w:r>
          </w:p>
        </w:tc>
        <w:tc>
          <w:tcPr>
            <w:tcW w:w="3339"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含义</w:t>
            </w:r>
          </w:p>
        </w:tc>
        <w:tc>
          <w:tcPr>
            <w:tcW w:w="924" w:type="dxa"/>
            <w:shd w:val="clear" w:color="auto" w:fill="E3F2D9" w:themeFill="accent4" w:themeFillTint="32"/>
          </w:tcPr>
          <w:p>
            <w:pPr>
              <w:pStyle w:val="19"/>
              <w:numPr>
                <w:ilvl w:val="0"/>
                <w:numId w:val="0"/>
              </w:numPr>
              <w:spacing w:line="240" w:lineRule="auto"/>
              <w:jc w:val="center"/>
              <w:rPr>
                <w:sz w:val="15"/>
                <w:szCs w:val="15"/>
              </w:rPr>
            </w:pPr>
            <w:r>
              <w:rPr>
                <w:rFonts w:hint="eastAsia"/>
                <w:sz w:val="15"/>
                <w:szCs w:val="15"/>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%a</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星期的缩写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Sun</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%F</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相当于%Y-%m-%d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%A</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星期的完整名称</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Sunday</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%h</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相当于%b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%b</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月份的缩写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Mar</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%H</w:t>
            </w:r>
          </w:p>
        </w:tc>
        <w:tc>
          <w:tcPr>
            <w:tcW w:w="3339" w:type="dxa"/>
          </w:tcPr>
          <w:p>
            <w:pPr>
              <w:pStyle w:val="19"/>
              <w:numPr>
                <w:ilvl w:val="0"/>
                <w:numId w:val="0"/>
              </w:numPr>
              <w:spacing w:line="240" w:lineRule="auto"/>
              <w:rPr>
                <w:b w:val="0"/>
                <w:bCs w:val="0"/>
                <w:sz w:val="15"/>
                <w:szCs w:val="15"/>
              </w:rPr>
            </w:pPr>
            <w:r>
              <w:rPr>
                <w:b w:val="0"/>
                <w:bCs w:val="0"/>
                <w:sz w:val="15"/>
                <w:szCs w:val="15"/>
              </w:rPr>
              <w:t xml:space="preserve"> 24 小时制的小时（</w:t>
            </w:r>
            <w:r>
              <w:rPr>
                <w:rFonts w:hint="eastAsia"/>
                <w:b w:val="0"/>
                <w:bCs w:val="0"/>
                <w:sz w:val="15"/>
                <w:szCs w:val="15"/>
              </w:rPr>
              <w:t>十进制，</w:t>
            </w:r>
            <w:r>
              <w:rPr>
                <w:b w:val="0"/>
                <w:bCs w:val="0"/>
                <w:sz w:val="15"/>
                <w:szCs w:val="15"/>
              </w:rPr>
              <w:t>范围 00-23）</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%B</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月份的完整名称</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March</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%I</w:t>
            </w:r>
          </w:p>
        </w:tc>
        <w:tc>
          <w:tcPr>
            <w:tcW w:w="3339" w:type="dxa"/>
          </w:tcPr>
          <w:p>
            <w:pPr>
              <w:pStyle w:val="19"/>
              <w:numPr>
                <w:ilvl w:val="0"/>
                <w:numId w:val="0"/>
              </w:numPr>
              <w:spacing w:line="240" w:lineRule="auto"/>
              <w:rPr>
                <w:b w:val="0"/>
                <w:bCs w:val="0"/>
                <w:sz w:val="15"/>
                <w:szCs w:val="15"/>
              </w:rPr>
            </w:pPr>
            <w:r>
              <w:rPr>
                <w:b w:val="0"/>
                <w:bCs w:val="0"/>
                <w:sz w:val="15"/>
                <w:szCs w:val="15"/>
              </w:rPr>
              <w:t>12 小时制的小时（</w:t>
            </w:r>
            <w:r>
              <w:rPr>
                <w:rFonts w:hint="eastAsia"/>
                <w:b w:val="0"/>
                <w:bCs w:val="0"/>
                <w:sz w:val="15"/>
                <w:szCs w:val="15"/>
              </w:rPr>
              <w:t>十进制，</w:t>
            </w:r>
            <w:r>
              <w:rPr>
                <w:b w:val="0"/>
                <w:bCs w:val="0"/>
                <w:sz w:val="15"/>
                <w:szCs w:val="15"/>
              </w:rPr>
              <w:t>范围 01-12）</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%p</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根据给定的时间值，添加“AM”或“PM”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%j</w:t>
            </w:r>
          </w:p>
        </w:tc>
        <w:tc>
          <w:tcPr>
            <w:tcW w:w="3339" w:type="dxa"/>
          </w:tcPr>
          <w:p>
            <w:pPr>
              <w:pStyle w:val="19"/>
              <w:numPr>
                <w:ilvl w:val="0"/>
                <w:numId w:val="0"/>
              </w:numPr>
              <w:spacing w:line="240" w:lineRule="auto"/>
              <w:rPr>
                <w:b w:val="0"/>
                <w:bCs w:val="0"/>
                <w:sz w:val="15"/>
                <w:szCs w:val="15"/>
              </w:rPr>
            </w:pPr>
            <w:r>
              <w:rPr>
                <w:b w:val="0"/>
                <w:bCs w:val="0"/>
                <w:sz w:val="15"/>
                <w:szCs w:val="15"/>
              </w:rPr>
              <w:t>一年中的某天（</w:t>
            </w:r>
            <w:r>
              <w:rPr>
                <w:rFonts w:hint="eastAsia"/>
                <w:b w:val="0"/>
                <w:bCs w:val="0"/>
                <w:sz w:val="15"/>
                <w:szCs w:val="15"/>
              </w:rPr>
              <w:t>十进制，</w:t>
            </w:r>
            <w:r>
              <w:rPr>
                <w:b w:val="0"/>
                <w:bCs w:val="0"/>
                <w:sz w:val="15"/>
                <w:szCs w:val="15"/>
              </w:rPr>
              <w:t>范围 001-366）</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%P</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与%p 相同，但会使用小写字母表示</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%k</w:t>
            </w:r>
          </w:p>
        </w:tc>
        <w:tc>
          <w:tcPr>
            <w:tcW w:w="3339" w:type="dxa"/>
          </w:tcPr>
          <w:p>
            <w:pPr>
              <w:pStyle w:val="19"/>
              <w:numPr>
                <w:ilvl w:val="0"/>
                <w:numId w:val="0"/>
              </w:numPr>
              <w:spacing w:line="240" w:lineRule="auto"/>
              <w:rPr>
                <w:b w:val="0"/>
                <w:bCs w:val="0"/>
                <w:sz w:val="15"/>
                <w:szCs w:val="15"/>
              </w:rPr>
            </w:pPr>
            <w:r>
              <w:rPr>
                <w:b w:val="0"/>
                <w:bCs w:val="0"/>
                <w:sz w:val="15"/>
                <w:szCs w:val="15"/>
              </w:rPr>
              <w:t xml:space="preserve">与%H 相同，但单个数字时， 会去掉前导 0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%d</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十进制数表示一个月中的第几天（01-31）</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15、05</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%l</w:t>
            </w:r>
          </w:p>
        </w:tc>
        <w:tc>
          <w:tcPr>
            <w:tcW w:w="3339" w:type="dxa"/>
          </w:tcPr>
          <w:p>
            <w:pPr>
              <w:pStyle w:val="19"/>
              <w:numPr>
                <w:ilvl w:val="0"/>
                <w:numId w:val="0"/>
              </w:numPr>
              <w:spacing w:line="240" w:lineRule="auto"/>
              <w:rPr>
                <w:b w:val="0"/>
                <w:bCs w:val="0"/>
                <w:sz w:val="15"/>
                <w:szCs w:val="15"/>
              </w:rPr>
            </w:pPr>
            <w:r>
              <w:rPr>
                <w:b w:val="0"/>
                <w:bCs w:val="0"/>
                <w:sz w:val="15"/>
                <w:szCs w:val="15"/>
              </w:rPr>
              <w:t xml:space="preserve">与%I 相同，但单个数字时， 会去掉前导 0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%D</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相当于％m/％d/％y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01/14/21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%m</w:t>
            </w:r>
          </w:p>
        </w:tc>
        <w:tc>
          <w:tcPr>
            <w:tcW w:w="3339" w:type="dxa"/>
          </w:tcPr>
          <w:p>
            <w:pPr>
              <w:pStyle w:val="19"/>
              <w:numPr>
                <w:ilvl w:val="0"/>
                <w:numId w:val="0"/>
              </w:numPr>
              <w:spacing w:line="240" w:lineRule="auto"/>
              <w:rPr>
                <w:b w:val="0"/>
                <w:bCs w:val="0"/>
                <w:sz w:val="15"/>
                <w:szCs w:val="15"/>
              </w:rPr>
            </w:pPr>
            <w:r>
              <w:rPr>
                <w:b w:val="0"/>
                <w:bCs w:val="0"/>
                <w:sz w:val="15"/>
                <w:szCs w:val="15"/>
              </w:rPr>
              <w:t xml:space="preserve">十进制数表示的月份（范围 01-12）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%e</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与%d 相同，但单个数字时， 会去掉前导 0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15、5</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%M</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十进制数表示的分钟（范围 00-59）</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%n</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换行符</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w:t>
            </w:r>
            <w:r>
              <w:rPr>
                <w:rFonts w:hint="eastAsia"/>
                <w:b w:val="0"/>
                <w:bCs w:val="0"/>
                <w:sz w:val="15"/>
                <w:szCs w:val="15"/>
              </w:rPr>
              <w:t>\n</w:t>
            </w:r>
            <w:r>
              <w:rPr>
                <w:b w:val="0"/>
                <w:bCs w:val="0"/>
                <w:sz w:val="15"/>
                <w:szCs w:val="15"/>
              </w:rPr>
              <w:t>’</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%T</w:t>
            </w:r>
          </w:p>
        </w:tc>
        <w:tc>
          <w:tcPr>
            <w:tcW w:w="3339" w:type="dxa"/>
          </w:tcPr>
          <w:p>
            <w:pPr>
              <w:pStyle w:val="19"/>
              <w:numPr>
                <w:ilvl w:val="0"/>
                <w:numId w:val="0"/>
              </w:numPr>
              <w:spacing w:line="240" w:lineRule="auto"/>
              <w:rPr>
                <w:b w:val="0"/>
                <w:bCs w:val="0"/>
                <w:sz w:val="15"/>
                <w:szCs w:val="15"/>
              </w:rPr>
            </w:pPr>
            <w:r>
              <w:rPr>
                <w:b w:val="0"/>
                <w:bCs w:val="0"/>
                <w:sz w:val="15"/>
                <w:szCs w:val="15"/>
              </w:rPr>
              <w:t xml:space="preserve">相当于%H:%M:%S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%C</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世纪（年/100）</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%u</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十进制数表示的星期（范围 1-7，星期一为 1）</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%c</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系统当前语言环境的首选日期和时间表示形式</w:t>
            </w:r>
          </w:p>
        </w:tc>
        <w:tc>
          <w:tcPr>
            <w:tcW w:w="1049"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2024/4/28</w:t>
            </w:r>
          </w:p>
          <w:p>
            <w:pPr>
              <w:pStyle w:val="19"/>
              <w:numPr>
                <w:ilvl w:val="0"/>
                <w:numId w:val="0"/>
              </w:numPr>
              <w:spacing w:line="240" w:lineRule="auto"/>
              <w:jc w:val="center"/>
              <w:rPr>
                <w:b w:val="0"/>
                <w:bCs w:val="0"/>
                <w:sz w:val="15"/>
                <w:szCs w:val="15"/>
              </w:rPr>
            </w:pPr>
            <w:r>
              <w:rPr>
                <w:rFonts w:hint="eastAsia"/>
                <w:b w:val="0"/>
                <w:bCs w:val="0"/>
                <w:sz w:val="15"/>
                <w:szCs w:val="15"/>
              </w:rPr>
              <w:t>17:12:30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%U</w:t>
            </w:r>
          </w:p>
        </w:tc>
        <w:tc>
          <w:tcPr>
            <w:tcW w:w="3339" w:type="dxa"/>
          </w:tcPr>
          <w:p>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），从第一个星期日作为 01 周的第一天开始</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%r</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相当于%I:%M:%S %p</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12:15:31</w:t>
            </w:r>
            <w:r>
              <w:rPr>
                <w:rFonts w:hint="eastAsia"/>
                <w:b w:val="0"/>
                <w:bCs w:val="0"/>
                <w:sz w:val="15"/>
                <w:szCs w:val="15"/>
              </w:rPr>
              <w:t xml:space="preserve"> </w:t>
            </w:r>
            <w:r>
              <w:rPr>
                <w:b w:val="0"/>
                <w:bCs w:val="0"/>
                <w:sz w:val="15"/>
                <w:szCs w:val="15"/>
              </w:rPr>
              <w:t>PM</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w:t>
            </w:r>
          </w:p>
        </w:tc>
        <w:tc>
          <w:tcPr>
            <w:tcW w:w="3339" w:type="dxa"/>
          </w:tcPr>
          <w:p>
            <w:pPr>
              <w:pStyle w:val="19"/>
              <w:numPr>
                <w:ilvl w:val="0"/>
                <w:numId w:val="0"/>
              </w:numPr>
              <w:spacing w:line="240" w:lineRule="auto"/>
              <w:rPr>
                <w:b w:val="0"/>
                <w:bCs w:val="0"/>
                <w:sz w:val="15"/>
                <w:szCs w:val="15"/>
              </w:rPr>
            </w:pPr>
            <w:r>
              <w:rPr>
                <w:b w:val="0"/>
                <w:bCs w:val="0"/>
                <w:sz w:val="15"/>
                <w:szCs w:val="15"/>
              </w:rPr>
              <w:t>当前年份的第几个星期（范围 00-53</w:t>
            </w:r>
            <w:r>
              <w:rPr>
                <w:rFonts w:hint="eastAsia"/>
                <w:b w:val="0"/>
                <w:bCs w:val="0"/>
                <w:sz w:val="15"/>
                <w:szCs w:val="15"/>
              </w:rPr>
              <w:t>，十进制表示</w:t>
            </w:r>
            <w:r>
              <w:rPr>
                <w:b w:val="0"/>
                <w:bCs w:val="0"/>
                <w:sz w:val="15"/>
                <w:szCs w:val="15"/>
              </w:rPr>
              <w:t>），从第一个星期</w:t>
            </w:r>
            <w:r>
              <w:rPr>
                <w:rFonts w:hint="eastAsia"/>
                <w:b w:val="0"/>
                <w:bCs w:val="0"/>
                <w:sz w:val="15"/>
                <w:szCs w:val="15"/>
              </w:rPr>
              <w:t>一</w:t>
            </w:r>
            <w:r>
              <w:rPr>
                <w:b w:val="0"/>
                <w:bCs w:val="0"/>
                <w:sz w:val="15"/>
                <w:szCs w:val="15"/>
              </w:rPr>
              <w:t>作为 01 周的第一天开始</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%R</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 xml:space="preserve">相当于%H:%M </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12:16</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w:t>
            </w:r>
          </w:p>
        </w:tc>
        <w:tc>
          <w:tcPr>
            <w:tcW w:w="3339" w:type="dxa"/>
          </w:tcPr>
          <w:p>
            <w:pPr>
              <w:pStyle w:val="19"/>
              <w:numPr>
                <w:ilvl w:val="0"/>
                <w:numId w:val="0"/>
              </w:numPr>
              <w:spacing w:line="240" w:lineRule="auto"/>
              <w:rPr>
                <w:b w:val="0"/>
                <w:bCs w:val="0"/>
                <w:sz w:val="15"/>
                <w:szCs w:val="15"/>
              </w:rPr>
            </w:pPr>
            <w:r>
              <w:rPr>
                <w:b w:val="0"/>
                <w:bCs w:val="0"/>
                <w:sz w:val="15"/>
                <w:szCs w:val="15"/>
              </w:rPr>
              <w:t>十进制数表示的星期，范围为 0-6，星期日为 0</w:t>
            </w:r>
          </w:p>
        </w:tc>
        <w:tc>
          <w:tcPr>
            <w:tcW w:w="924" w:type="dxa"/>
            <w:vAlign w:val="center"/>
          </w:tcPr>
          <w:p>
            <w:pPr>
              <w:pStyle w:val="19"/>
              <w:numPr>
                <w:ilvl w:val="0"/>
                <w:numId w:val="0"/>
              </w:numPr>
              <w:spacing w:line="240" w:lineRule="auto"/>
              <w:jc w:val="center"/>
              <w:rPr>
                <w:b w:val="0"/>
                <w:bCs w:val="0"/>
                <w:sz w:val="15"/>
                <w:szCs w:val="15"/>
              </w:rPr>
            </w:pPr>
            <w:r>
              <w:rPr>
                <w:rFonts w:hint="eastAsia"/>
                <w:b w:val="0"/>
                <w:bCs w:val="0"/>
                <w:sz w:val="15"/>
                <w:szCs w:val="15"/>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%S</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十进制数表示的秒数（范围 00-60）</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05、30</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%x</w:t>
            </w:r>
          </w:p>
        </w:tc>
        <w:tc>
          <w:tcPr>
            <w:tcW w:w="3339" w:type="dxa"/>
          </w:tcPr>
          <w:p>
            <w:pPr>
              <w:pStyle w:val="19"/>
              <w:numPr>
                <w:ilvl w:val="0"/>
                <w:numId w:val="0"/>
              </w:numPr>
              <w:spacing w:line="240" w:lineRule="auto"/>
              <w:rPr>
                <w:b w:val="0"/>
                <w:bCs w:val="0"/>
                <w:sz w:val="15"/>
                <w:szCs w:val="15"/>
              </w:rPr>
            </w:pPr>
            <w:r>
              <w:rPr>
                <w:b w:val="0"/>
                <w:bCs w:val="0"/>
                <w:sz w:val="15"/>
                <w:szCs w:val="15"/>
              </w:rPr>
              <w:t>系统当前语言环境的首选日期表示形式</w:t>
            </w:r>
            <w:r>
              <w:rPr>
                <w:rFonts w:hint="eastAsia"/>
                <w:b w:val="0"/>
                <w:bCs w:val="0"/>
                <w:sz w:val="15"/>
                <w:szCs w:val="15"/>
              </w:rPr>
              <w:t>(无时间)</w:t>
            </w:r>
            <w:r>
              <w:rPr>
                <w:b w:val="0"/>
                <w:bCs w:val="0"/>
                <w:sz w:val="15"/>
                <w:szCs w:val="15"/>
              </w:rPr>
              <w:t xml:space="preserve"> </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%y</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十进制数表示的年份（后两字数字）</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%X</w:t>
            </w:r>
          </w:p>
        </w:tc>
        <w:tc>
          <w:tcPr>
            <w:tcW w:w="3339" w:type="dxa"/>
          </w:tcPr>
          <w:p>
            <w:pPr>
              <w:pStyle w:val="19"/>
              <w:numPr>
                <w:ilvl w:val="0"/>
                <w:numId w:val="0"/>
              </w:numPr>
              <w:spacing w:line="240" w:lineRule="auto"/>
              <w:rPr>
                <w:b w:val="0"/>
                <w:bCs w:val="0"/>
                <w:sz w:val="15"/>
                <w:szCs w:val="15"/>
              </w:rPr>
            </w:pPr>
            <w:r>
              <w:rPr>
                <w:b w:val="0"/>
                <w:bCs w:val="0"/>
                <w:sz w:val="15"/>
                <w:szCs w:val="15"/>
              </w:rPr>
              <w:t>系统当前语言环境的首选时间表示形式</w:t>
            </w:r>
            <w:r>
              <w:rPr>
                <w:rFonts w:hint="eastAsia"/>
                <w:b w:val="0"/>
                <w:bCs w:val="0"/>
                <w:sz w:val="15"/>
                <w:szCs w:val="15"/>
              </w:rPr>
              <w:t>(无日期)</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%Y</w:t>
            </w:r>
          </w:p>
        </w:tc>
        <w:tc>
          <w:tcPr>
            <w:tcW w:w="3250" w:type="dxa"/>
            <w:vAlign w:val="center"/>
          </w:tcPr>
          <w:p>
            <w:pPr>
              <w:pStyle w:val="19"/>
              <w:numPr>
                <w:ilvl w:val="0"/>
                <w:numId w:val="0"/>
              </w:numPr>
              <w:spacing w:line="240" w:lineRule="auto"/>
              <w:rPr>
                <w:b w:val="0"/>
                <w:bCs w:val="0"/>
                <w:sz w:val="15"/>
                <w:szCs w:val="15"/>
              </w:rPr>
            </w:pPr>
            <w:r>
              <w:rPr>
                <w:b w:val="0"/>
                <w:bCs w:val="0"/>
                <w:sz w:val="15"/>
                <w:szCs w:val="15"/>
              </w:rPr>
              <w:t>十进制数表示的年份（4 个数字）</w:t>
            </w:r>
          </w:p>
        </w:tc>
        <w:tc>
          <w:tcPr>
            <w:tcW w:w="1049" w:type="dxa"/>
            <w:vAlign w:val="center"/>
          </w:tcPr>
          <w:p>
            <w:pPr>
              <w:pStyle w:val="19"/>
              <w:numPr>
                <w:ilvl w:val="0"/>
                <w:numId w:val="0"/>
              </w:numPr>
              <w:spacing w:line="240" w:lineRule="auto"/>
              <w:jc w:val="center"/>
              <w:rPr>
                <w:b w:val="0"/>
                <w:bCs w:val="0"/>
                <w:sz w:val="15"/>
                <w:szCs w:val="15"/>
              </w:rPr>
            </w:pPr>
            <w:r>
              <w:rPr>
                <w:b w:val="0"/>
                <w:bCs w:val="0"/>
                <w:sz w:val="15"/>
                <w:szCs w:val="15"/>
              </w:rPr>
              <w:t>2021</w:t>
            </w:r>
          </w:p>
        </w:tc>
        <w:tc>
          <w:tcPr>
            <w:tcW w:w="693" w:type="dxa"/>
            <w:shd w:val="clear" w:color="auto" w:fill="DBE3F4" w:themeFill="accent1" w:themeFillTint="32"/>
            <w:vAlign w:val="center"/>
          </w:tcPr>
          <w:p>
            <w:pPr>
              <w:pStyle w:val="19"/>
              <w:numPr>
                <w:ilvl w:val="0"/>
                <w:numId w:val="0"/>
              </w:numPr>
              <w:spacing w:line="240" w:lineRule="auto"/>
              <w:jc w:val="center"/>
              <w:rPr>
                <w:sz w:val="15"/>
                <w:szCs w:val="15"/>
              </w:rPr>
            </w:pPr>
            <w:r>
              <w:rPr>
                <w:sz w:val="15"/>
                <w:szCs w:val="15"/>
              </w:rPr>
              <w:t>%%</w:t>
            </w:r>
          </w:p>
        </w:tc>
        <w:tc>
          <w:tcPr>
            <w:tcW w:w="3339" w:type="dxa"/>
          </w:tcPr>
          <w:p>
            <w:pPr>
              <w:pStyle w:val="19"/>
              <w:numPr>
                <w:ilvl w:val="0"/>
                <w:numId w:val="0"/>
              </w:numPr>
              <w:spacing w:line="240" w:lineRule="auto"/>
              <w:rPr>
                <w:b w:val="0"/>
                <w:bCs w:val="0"/>
                <w:sz w:val="15"/>
                <w:szCs w:val="15"/>
              </w:rPr>
            </w:pPr>
            <w:r>
              <w:rPr>
                <w:b w:val="0"/>
                <w:bCs w:val="0"/>
                <w:sz w:val="15"/>
                <w:szCs w:val="15"/>
              </w:rPr>
              <w:t>输出%符号</w:t>
            </w:r>
          </w:p>
        </w:tc>
        <w:tc>
          <w:tcPr>
            <w:tcW w:w="924" w:type="dxa"/>
            <w:vAlign w:val="center"/>
          </w:tcPr>
          <w:p>
            <w:pPr>
              <w:pStyle w:val="19"/>
              <w:numPr>
                <w:ilvl w:val="0"/>
                <w:numId w:val="0"/>
              </w:numPr>
              <w:spacing w:line="240" w:lineRule="auto"/>
              <w:jc w:val="center"/>
              <w:rPr>
                <w:b w:val="0"/>
                <w:bCs w:val="0"/>
                <w:sz w:val="15"/>
                <w:szCs w:val="15"/>
              </w:rPr>
            </w:pPr>
            <w:r>
              <w:rPr>
                <w:b w:val="0"/>
                <w:bCs w:val="0"/>
                <w:sz w:val="15"/>
                <w:szCs w:val="15"/>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7" w:type="dxa"/>
            <w:shd w:val="clear" w:color="auto" w:fill="D4F4F1" w:themeFill="accent5" w:themeFillTint="32"/>
            <w:vAlign w:val="center"/>
          </w:tcPr>
          <w:p>
            <w:pPr>
              <w:pStyle w:val="19"/>
              <w:numPr>
                <w:ilvl w:val="0"/>
                <w:numId w:val="0"/>
              </w:numPr>
              <w:spacing w:line="240" w:lineRule="auto"/>
              <w:jc w:val="center"/>
              <w:rPr>
                <w:sz w:val="15"/>
                <w:szCs w:val="15"/>
              </w:rPr>
            </w:pPr>
            <w:r>
              <w:rPr>
                <w:rFonts w:hint="eastAsia"/>
                <w:sz w:val="15"/>
                <w:szCs w:val="15"/>
              </w:rPr>
              <w:t>示例</w:t>
            </w:r>
          </w:p>
        </w:tc>
        <w:tc>
          <w:tcPr>
            <w:tcW w:w="4299" w:type="dxa"/>
            <w:gridSpan w:val="2"/>
            <w:shd w:val="clear" w:color="auto" w:fill="D4F4F1" w:themeFill="accent5" w:themeFillTint="32"/>
            <w:vAlign w:val="center"/>
          </w:tcPr>
          <w:p>
            <w:pPr>
              <w:pStyle w:val="19"/>
              <w:numPr>
                <w:ilvl w:val="0"/>
                <w:numId w:val="0"/>
              </w:numPr>
              <w:spacing w:line="240" w:lineRule="auto"/>
              <w:jc w:val="center"/>
              <w:rPr>
                <w:b w:val="0"/>
                <w:bCs w:val="0"/>
                <w:sz w:val="15"/>
                <w:szCs w:val="15"/>
              </w:rPr>
            </w:pPr>
            <w:r>
              <w:rPr>
                <w:sz w:val="15"/>
                <w:szCs w:val="15"/>
              </w:rPr>
              <w:t>202</w:t>
            </w:r>
            <w:r>
              <w:rPr>
                <w:rFonts w:hint="eastAsia"/>
                <w:sz w:val="15"/>
                <w:szCs w:val="15"/>
              </w:rPr>
              <w:t>4</w:t>
            </w:r>
            <w:r>
              <w:rPr>
                <w:sz w:val="15"/>
                <w:szCs w:val="15"/>
              </w:rPr>
              <w:t>-0</w:t>
            </w:r>
            <w:r>
              <w:rPr>
                <w:rFonts w:hint="eastAsia"/>
                <w:sz w:val="15"/>
                <w:szCs w:val="15"/>
              </w:rPr>
              <w:t>4</w:t>
            </w:r>
            <w:r>
              <w:rPr>
                <w:sz w:val="15"/>
                <w:szCs w:val="15"/>
              </w:rPr>
              <w:t>-</w:t>
            </w:r>
            <w:r>
              <w:rPr>
                <w:rFonts w:hint="eastAsia"/>
                <w:sz w:val="15"/>
                <w:szCs w:val="15"/>
              </w:rPr>
              <w:t>28</w:t>
            </w:r>
            <w:r>
              <w:rPr>
                <w:sz w:val="15"/>
                <w:szCs w:val="15"/>
              </w:rPr>
              <w:t xml:space="preserve"> 1</w:t>
            </w:r>
            <w:r>
              <w:rPr>
                <w:rFonts w:hint="eastAsia"/>
                <w:sz w:val="15"/>
                <w:szCs w:val="15"/>
              </w:rPr>
              <w:t>7</w:t>
            </w:r>
            <w:r>
              <w:rPr>
                <w:sz w:val="15"/>
                <w:szCs w:val="15"/>
              </w:rPr>
              <w:t>:</w:t>
            </w:r>
            <w:r>
              <w:rPr>
                <w:rFonts w:hint="eastAsia"/>
                <w:sz w:val="15"/>
                <w:szCs w:val="15"/>
              </w:rPr>
              <w:t>19</w:t>
            </w:r>
            <w:r>
              <w:rPr>
                <w:sz w:val="15"/>
                <w:szCs w:val="15"/>
              </w:rPr>
              <w:t>:</w:t>
            </w:r>
            <w:r>
              <w:rPr>
                <w:rFonts w:hint="eastAsia"/>
                <w:sz w:val="15"/>
                <w:szCs w:val="15"/>
              </w:rPr>
              <w:t>00</w:t>
            </w:r>
            <w:r>
              <w:rPr>
                <w:sz w:val="15"/>
                <w:szCs w:val="15"/>
              </w:rPr>
              <w:t xml:space="preserve">&lt;PM&gt; </w:t>
            </w:r>
            <w:r>
              <w:rPr>
                <w:rFonts w:hint="eastAsia"/>
                <w:sz w:val="15"/>
                <w:szCs w:val="15"/>
              </w:rPr>
              <w:t>April</w:t>
            </w:r>
            <w:r>
              <w:rPr>
                <w:sz w:val="15"/>
                <w:szCs w:val="15"/>
              </w:rPr>
              <w:t xml:space="preserve"> </w:t>
            </w:r>
            <w:r>
              <w:rPr>
                <w:rFonts w:hint="eastAsia"/>
                <w:sz w:val="15"/>
                <w:szCs w:val="15"/>
              </w:rPr>
              <w:t>Sunday</w:t>
            </w:r>
          </w:p>
        </w:tc>
        <w:tc>
          <w:tcPr>
            <w:tcW w:w="693" w:type="dxa"/>
            <w:shd w:val="clear" w:color="auto" w:fill="D4F4F1" w:themeFill="accent5" w:themeFillTint="32"/>
            <w:vAlign w:val="center"/>
          </w:tcPr>
          <w:p>
            <w:pPr>
              <w:pStyle w:val="19"/>
              <w:numPr>
                <w:ilvl w:val="0"/>
                <w:numId w:val="0"/>
              </w:numPr>
              <w:spacing w:line="240" w:lineRule="auto"/>
              <w:jc w:val="center"/>
              <w:rPr>
                <w:sz w:val="15"/>
                <w:szCs w:val="15"/>
              </w:rPr>
            </w:pPr>
            <w:r>
              <w:rPr>
                <w:rFonts w:hint="eastAsia"/>
                <w:sz w:val="15"/>
                <w:szCs w:val="15"/>
              </w:rPr>
              <w:t>format</w:t>
            </w:r>
          </w:p>
        </w:tc>
        <w:tc>
          <w:tcPr>
            <w:tcW w:w="4263" w:type="dxa"/>
            <w:gridSpan w:val="2"/>
            <w:shd w:val="clear" w:color="auto" w:fill="D4F4F1" w:themeFill="accent5" w:themeFillTint="32"/>
          </w:tcPr>
          <w:p>
            <w:pPr>
              <w:pStyle w:val="19"/>
              <w:numPr>
                <w:ilvl w:val="0"/>
                <w:numId w:val="0"/>
              </w:numPr>
              <w:spacing w:line="240" w:lineRule="auto"/>
              <w:jc w:val="center"/>
              <w:rPr>
                <w:b w:val="0"/>
                <w:bCs w:val="0"/>
                <w:sz w:val="15"/>
                <w:szCs w:val="15"/>
              </w:rPr>
            </w:pPr>
            <w:r>
              <w:rPr>
                <w:sz w:val="15"/>
                <w:szCs w:val="15"/>
              </w:rPr>
              <w:t>%Y-%m-%d %H:%M:%S&lt;%p&gt; %B %A</w:t>
            </w:r>
          </w:p>
        </w:tc>
      </w:tr>
    </w:tbl>
    <w:p>
      <w:pPr>
        <w:pStyle w:val="19"/>
        <w:numPr>
          <w:ilvl w:val="0"/>
          <w:numId w:val="94"/>
        </w:numPr>
        <w:spacing w:line="240" w:lineRule="auto"/>
        <w:ind w:left="-420" w:firstLine="420"/>
      </w:pPr>
      <w:r>
        <w:rPr>
          <w:rFonts w:hint="eastAsia"/>
        </w:rPr>
        <w:t>settimeofday()</w:t>
      </w:r>
      <w:r>
        <w:rPr>
          <w:rFonts w:hint="eastAsia"/>
          <w:b w:val="0"/>
          <w:bCs w:val="0"/>
        </w:rPr>
        <w:t>（头文件：</w:t>
      </w:r>
      <w:r>
        <w:rPr>
          <w:rFonts w:hint="eastAsia"/>
          <w:b w:val="0"/>
          <w:bCs w:val="0"/>
          <w:color w:val="2D54A0" w:themeColor="accent1" w:themeShade="BF"/>
        </w:rPr>
        <w:t>&lt;sys/time.h&gt;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settimeofday()用来</w:t>
      </w:r>
      <w:r>
        <w:rPr>
          <w:b w:val="0"/>
          <w:bCs w:val="0"/>
        </w:rPr>
        <w:t>可以设置时间，也就是设置系统的本地时间</w:t>
      </w:r>
      <w:r>
        <w:rPr>
          <w:rFonts w:hint="eastAsia"/>
          <w:b w:val="0"/>
          <w:bCs w:val="0"/>
        </w:rPr>
        <w:t>，函数原型如下：</w:t>
      </w:r>
    </w:p>
    <w:p>
      <w:pPr>
        <w:pStyle w:val="19"/>
        <w:numPr>
          <w:ilvl w:val="0"/>
          <w:numId w:val="0"/>
        </w:numPr>
        <w:spacing w:line="240" w:lineRule="auto"/>
        <w:ind w:left="1260" w:firstLine="420"/>
        <w:rPr>
          <w:color w:val="2D54A0" w:themeColor="accent1" w:themeShade="BF"/>
        </w:rPr>
      </w:pPr>
      <w:r>
        <w:rPr>
          <w:rFonts w:hint="eastAsia"/>
          <w:b w:val="0"/>
          <w:bCs w:val="0"/>
          <w:color w:val="2D54A0" w:themeColor="accent1" w:themeShade="BF"/>
        </w:rPr>
        <w:t>int settimeofday(const struct timeval *tv, const struct timezone *tz)</w:t>
      </w:r>
    </w:p>
    <w:p>
      <w:pPr>
        <w:pStyle w:val="19"/>
        <w:numPr>
          <w:ilvl w:val="0"/>
          <w:numId w:val="0"/>
        </w:numPr>
        <w:spacing w:line="240" w:lineRule="auto"/>
        <w:ind w:firstLine="420"/>
      </w:pPr>
      <w:r>
        <w:rPr>
          <w:rFonts w:hint="eastAsia"/>
          <w:b w:val="0"/>
          <w:bCs w:val="0"/>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9"/>
        <w:numPr>
          <w:ilvl w:val="0"/>
          <w:numId w:val="0"/>
        </w:numPr>
        <w:spacing w:line="240" w:lineRule="auto"/>
        <w:rPr>
          <w:b w:val="0"/>
          <w:bCs w:val="0"/>
        </w:rPr>
      </w:pPr>
      <w:r>
        <w:rPr>
          <w:rFonts w:hint="eastAsia"/>
        </w:rPr>
        <w:t>注</w:t>
      </w:r>
      <w:r>
        <w:rPr>
          <w:rFonts w:hint="eastAsia"/>
          <w:b w:val="0"/>
          <w:bCs w:val="0"/>
        </w:rPr>
        <w:t>：</w:t>
      </w:r>
      <w:bookmarkStart w:id="102" w:name="可重入函数"/>
      <w:bookmarkEnd w:id="102"/>
      <w:r>
        <w:rPr>
          <w:rFonts w:hint="eastAsia"/>
        </w:rPr>
        <w:t>可重入和不可重入函数</w:t>
      </w:r>
    </w:p>
    <w:p>
      <w:pPr>
        <w:pStyle w:val="19"/>
        <w:numPr>
          <w:ilvl w:val="0"/>
          <w:numId w:val="0"/>
        </w:numPr>
        <w:spacing w:line="240" w:lineRule="auto"/>
        <w:ind w:firstLine="420"/>
        <w:rPr>
          <w:b w:val="0"/>
          <w:bCs w:val="0"/>
        </w:rPr>
      </w:pPr>
      <w:r>
        <w:rPr>
          <w:rFonts w:hint="eastAsia"/>
          <w:b w:val="0"/>
          <w:bCs w:val="0"/>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被中断，转入OS 调度去执行另外一段代码，而返回时不会出现错误；而不可重入函数由于使用了一些系统资源：比如全局变量，中断向量表等，所以它如果被中断的话，可能会出现</w:t>
      </w:r>
      <w:r>
        <w:fldChar w:fldCharType="begin"/>
      </w:r>
      <w:r>
        <w:instrText xml:space="preserve"> HYPERLINK \l "数据一致性" </w:instrText>
      </w:r>
      <w:r>
        <w:fldChar w:fldCharType="separate"/>
      </w:r>
      <w:r>
        <w:rPr>
          <w:rStyle w:val="13"/>
          <w:rFonts w:hint="eastAsia"/>
          <w:b w:val="0"/>
          <w:bCs w:val="0"/>
        </w:rPr>
        <w:t>数据不一致</w:t>
      </w:r>
      <w:r>
        <w:rPr>
          <w:rStyle w:val="13"/>
          <w:rFonts w:hint="eastAsia"/>
          <w:b w:val="0"/>
          <w:bCs w:val="0"/>
        </w:rPr>
        <w:fldChar w:fldCharType="end"/>
      </w:r>
      <w:r>
        <w:rPr>
          <w:rFonts w:hint="eastAsia"/>
          <w:b w:val="0"/>
          <w:bCs w:val="0"/>
        </w:rPr>
        <w:t>的问题，所以不可重入函数是不能运行在多任务环境下的。满足下列条件的函数多数是不可重入的：</w:t>
      </w:r>
    </w:p>
    <w:p>
      <w:pPr>
        <w:pStyle w:val="19"/>
        <w:numPr>
          <w:ilvl w:val="0"/>
          <w:numId w:val="95"/>
        </w:numPr>
        <w:spacing w:line="240" w:lineRule="auto"/>
        <w:ind w:left="420" w:firstLine="420"/>
        <w:rPr>
          <w:b w:val="0"/>
          <w:bCs w:val="0"/>
        </w:rPr>
      </w:pPr>
      <w:r>
        <w:rPr>
          <w:rFonts w:hint="eastAsia"/>
          <w:b w:val="0"/>
          <w:bCs w:val="0"/>
        </w:rPr>
        <w:t>函数体内使用了静态（static）的数据结构；</w:t>
      </w:r>
    </w:p>
    <w:p>
      <w:pPr>
        <w:pStyle w:val="19"/>
        <w:numPr>
          <w:ilvl w:val="0"/>
          <w:numId w:val="95"/>
        </w:numPr>
        <w:spacing w:line="240" w:lineRule="auto"/>
        <w:ind w:left="420" w:firstLine="420"/>
        <w:rPr>
          <w:b w:val="0"/>
          <w:bCs w:val="0"/>
        </w:rPr>
      </w:pPr>
      <w:r>
        <w:rPr>
          <w:rFonts w:hint="eastAsia"/>
          <w:b w:val="0"/>
          <w:bCs w:val="0"/>
        </w:rPr>
        <w:t>函数体内调用了 malloc() 或者 free() 函数；</w:t>
      </w:r>
    </w:p>
    <w:p>
      <w:pPr>
        <w:pStyle w:val="19"/>
        <w:numPr>
          <w:ilvl w:val="0"/>
          <w:numId w:val="95"/>
        </w:numPr>
        <w:spacing w:line="240" w:lineRule="auto"/>
        <w:ind w:left="420" w:firstLine="420"/>
        <w:rPr>
          <w:b w:val="0"/>
          <w:bCs w:val="0"/>
        </w:rPr>
      </w:pPr>
      <w:r>
        <w:rPr>
          <w:rFonts w:hint="eastAsia"/>
          <w:b w:val="0"/>
          <w:bCs w:val="0"/>
        </w:rPr>
        <w:t>函数体内调用了标准 I/O 函数;</w:t>
      </w:r>
    </w:p>
    <w:p>
      <w:pPr>
        <w:pStyle w:val="19"/>
        <w:numPr>
          <w:ilvl w:val="0"/>
          <w:numId w:val="0"/>
        </w:numPr>
        <w:spacing w:line="240" w:lineRule="auto"/>
        <w:ind w:firstLine="420"/>
        <w:rPr>
          <w:b w:val="0"/>
          <w:bCs w:val="0"/>
        </w:rPr>
      </w:pPr>
      <w:r>
        <w:rPr>
          <w:rFonts w:hint="eastAsia"/>
          <w:b w:val="0"/>
          <w:bCs w:val="0"/>
        </w:rPr>
        <w:t>为什么在中断处理函数中不能使用不可重入函数呢，中断前后不是要进行保护现场和恢复线程么。其实进入中断时保存的上下文仅限于返回地址和CPU寄存器等之类的少量上下文，而函数内部使用的诸如全局变量、静态变量、buffer 等并不在保护之列，所以如果这些值在函数被中断期间发生了改变，那么当函数回到中断点继续执行时，其结果就不可预料了。那么如何写出可重入函数呢，介绍如下：</w:t>
      </w:r>
    </w:p>
    <w:p>
      <w:pPr>
        <w:pStyle w:val="19"/>
        <w:numPr>
          <w:ilvl w:val="0"/>
          <w:numId w:val="96"/>
        </w:numPr>
        <w:spacing w:line="240" w:lineRule="auto"/>
        <w:ind w:left="420" w:firstLine="420"/>
        <w:rPr>
          <w:b w:val="0"/>
          <w:bCs w:val="0"/>
        </w:rPr>
      </w:pPr>
      <w:r>
        <w:rPr>
          <w:rFonts w:hint="eastAsia"/>
          <w:b w:val="0"/>
          <w:bCs w:val="0"/>
        </w:rPr>
        <w:t>在函数体内不访问那些全局变量；</w:t>
      </w:r>
    </w:p>
    <w:p>
      <w:pPr>
        <w:pStyle w:val="19"/>
        <w:numPr>
          <w:ilvl w:val="0"/>
          <w:numId w:val="96"/>
        </w:numPr>
        <w:spacing w:line="240" w:lineRule="auto"/>
        <w:ind w:left="420" w:firstLine="420"/>
        <w:rPr>
          <w:b w:val="0"/>
          <w:bCs w:val="0"/>
        </w:rPr>
      </w:pPr>
      <w:r>
        <w:rPr>
          <w:rFonts w:hint="eastAsia"/>
          <w:b w:val="0"/>
          <w:bCs w:val="0"/>
        </w:rPr>
        <w:t>如果必须访问全局变量，可利用互斥信号量来保护全局变量，或者调用该函数前先关中断，调用后再开中断；</w:t>
      </w:r>
    </w:p>
    <w:p>
      <w:pPr>
        <w:pStyle w:val="19"/>
        <w:numPr>
          <w:ilvl w:val="0"/>
          <w:numId w:val="96"/>
        </w:numPr>
        <w:spacing w:line="240" w:lineRule="auto"/>
        <w:ind w:left="420" w:firstLine="420"/>
        <w:rPr>
          <w:b w:val="0"/>
          <w:bCs w:val="0"/>
        </w:rPr>
      </w:pPr>
      <w:r>
        <w:rPr>
          <w:rFonts w:hint="eastAsia"/>
          <w:b w:val="0"/>
          <w:bCs w:val="0"/>
        </w:rPr>
        <w:t>不使用静态局部变量；</w:t>
      </w:r>
    </w:p>
    <w:p>
      <w:pPr>
        <w:pStyle w:val="19"/>
        <w:numPr>
          <w:ilvl w:val="0"/>
          <w:numId w:val="96"/>
        </w:numPr>
        <w:spacing w:line="240" w:lineRule="auto"/>
        <w:ind w:left="420" w:firstLine="420"/>
        <w:rPr>
          <w:b w:val="0"/>
          <w:bCs w:val="0"/>
        </w:rPr>
      </w:pPr>
      <w:r>
        <w:rPr>
          <w:rFonts w:hint="eastAsia"/>
          <w:b w:val="0"/>
          <w:bCs w:val="0"/>
        </w:rPr>
        <w:t>坚持只使用缺省态（auto）局部变量；</w:t>
      </w:r>
    </w:p>
    <w:p>
      <w:pPr>
        <w:pStyle w:val="19"/>
        <w:numPr>
          <w:ilvl w:val="0"/>
          <w:numId w:val="96"/>
        </w:numPr>
        <w:spacing w:line="240" w:lineRule="auto"/>
        <w:ind w:left="420" w:firstLine="420"/>
        <w:rPr>
          <w:b w:val="0"/>
          <w:bCs w:val="0"/>
        </w:rPr>
      </w:pPr>
      <w:r>
        <w:rPr>
          <w:rFonts w:hint="eastAsia"/>
          <w:b w:val="0"/>
          <w:bCs w:val="0"/>
        </w:rPr>
        <w:t>在和硬件发生交互的时候，切记关闭硬件中断，完成交互再打开中断，在有些系列上，这叫做“进入/退出核</w:t>
      </w:r>
      <w:r>
        <w:rPr>
          <w:rFonts w:hint="eastAsia"/>
          <w:b w:val="0"/>
          <w:bCs w:val="0"/>
        </w:rPr>
        <w:tab/>
      </w:r>
      <w:r>
        <w:rPr>
          <w:rFonts w:hint="eastAsia"/>
          <w:b w:val="0"/>
          <w:bCs w:val="0"/>
        </w:rPr>
        <w:tab/>
      </w:r>
      <w:r>
        <w:rPr>
          <w:rFonts w:hint="eastAsia"/>
          <w:b w:val="0"/>
          <w:bCs w:val="0"/>
        </w:rPr>
        <w:t>心”或者用 OS_ENTER_KERNAL（进入临界区）/OS_EXIT_KERNAL （退出临界区）来描述；</w:t>
      </w:r>
    </w:p>
    <w:p>
      <w:pPr>
        <w:pStyle w:val="19"/>
        <w:numPr>
          <w:ilvl w:val="0"/>
          <w:numId w:val="96"/>
        </w:numPr>
        <w:spacing w:line="240" w:lineRule="auto"/>
        <w:ind w:left="420" w:firstLine="420"/>
        <w:rPr>
          <w:b w:val="0"/>
          <w:bCs w:val="0"/>
        </w:rPr>
      </w:pPr>
      <w:r>
        <w:rPr>
          <w:rFonts w:hint="eastAsia"/>
          <w:b w:val="0"/>
          <w:bCs w:val="0"/>
        </w:rPr>
        <w:t>不调用任何不可重入的函数；</w:t>
      </w:r>
    </w:p>
    <w:p>
      <w:pPr>
        <w:pStyle w:val="19"/>
        <w:numPr>
          <w:ilvl w:val="0"/>
          <w:numId w:val="96"/>
        </w:numPr>
        <w:spacing w:line="240" w:lineRule="auto"/>
        <w:ind w:left="420" w:firstLine="420"/>
        <w:rPr>
          <w:b w:val="0"/>
          <w:bCs w:val="0"/>
        </w:rPr>
      </w:pPr>
      <w:r>
        <w:rPr>
          <w:rFonts w:hint="eastAsia"/>
          <w:b w:val="0"/>
          <w:bCs w:val="0"/>
        </w:rPr>
        <w:t>谨慎使用堆栈。最好在使用前先OS_ENTER_KERNAL（进入临界区）；</w:t>
      </w:r>
    </w:p>
    <w:p>
      <w:pPr>
        <w:pStyle w:val="19"/>
        <w:numPr>
          <w:ilvl w:val="0"/>
          <w:numId w:val="0"/>
        </w:numPr>
        <w:spacing w:line="240" w:lineRule="auto"/>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568"/>
                    <a:stretch>
                      <a:fillRect/>
                    </a:stretch>
                  </pic:blipFill>
                  <pic:spPr>
                    <a:xfrm>
                      <a:off x="0" y="0"/>
                      <a:ext cx="3089910" cy="3321685"/>
                    </a:xfrm>
                    <a:prstGeom prst="rect">
                      <a:avLst/>
                    </a:prstGeom>
                    <a:noFill/>
                    <a:ln>
                      <a:noFill/>
                    </a:ln>
                  </pic:spPr>
                </pic:pic>
              </a:graphicData>
            </a:graphic>
          </wp:inline>
        </w:drawing>
      </w:r>
      <w:r>
        <w:rPr>
          <w:rFonts w:hint="eastAsia"/>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569"/>
                    <a:srcRect b="3501"/>
                    <a:stretch>
                      <a:fillRect/>
                    </a:stretch>
                  </pic:blipFill>
                  <pic:spPr>
                    <a:xfrm>
                      <a:off x="0" y="0"/>
                      <a:ext cx="3040380" cy="329946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p>
    <w:p>
      <w:pPr>
        <w:pStyle w:val="19"/>
        <w:numPr>
          <w:ilvl w:val="0"/>
          <w:numId w:val="92"/>
        </w:numPr>
        <w:spacing w:line="240" w:lineRule="auto"/>
        <w:ind w:left="360"/>
      </w:pPr>
      <w:r>
        <w:rPr>
          <w:rFonts w:hint="eastAsia"/>
        </w:rPr>
        <w:t>随机数</w:t>
      </w:r>
    </w:p>
    <w:p>
      <w:pPr>
        <w:pStyle w:val="19"/>
        <w:numPr>
          <w:ilvl w:val="0"/>
          <w:numId w:val="0"/>
        </w:numPr>
        <w:spacing w:line="240" w:lineRule="auto"/>
        <w:ind w:firstLine="420"/>
        <w:rPr>
          <w:b w:val="0"/>
          <w:bCs w:val="0"/>
        </w:rPr>
      </w:pPr>
      <w:r>
        <w:rPr>
          <w:rFonts w:hint="eastAsia"/>
          <w:b w:val="0"/>
          <w:bCs w:val="0"/>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9"/>
        <w:numPr>
          <w:ilvl w:val="0"/>
          <w:numId w:val="97"/>
        </w:numPr>
        <w:spacing w:line="240" w:lineRule="auto"/>
        <w:ind w:left="-210" w:firstLine="420"/>
        <w:rPr>
          <w:b w:val="0"/>
          <w:bCs w:val="0"/>
        </w:rPr>
      </w:pPr>
      <w:r>
        <w:rPr>
          <w:rFonts w:hint="eastAsia"/>
        </w:rPr>
        <w:t>r</w:t>
      </w:r>
      <w:r>
        <w:t>and</w:t>
      </w:r>
      <w:r>
        <w:rPr>
          <w:rFonts w:hint="eastAsia"/>
        </w:rPr>
        <w:t>()</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rand()函数用于获取得到[0, RAND_MAX]之间的伪随机数，</w:t>
      </w:r>
      <w:r>
        <w:rPr>
          <w:rFonts w:hint="eastAsia"/>
          <w:b w:val="0"/>
          <w:bCs w:val="0"/>
        </w:rPr>
        <w:t>函数原型为：</w:t>
      </w:r>
      <w:r>
        <w:rPr>
          <w:rFonts w:hint="eastAsia"/>
          <w:b w:val="0"/>
          <w:bCs w:val="0"/>
          <w:color w:val="2D54A0" w:themeColor="accent1" w:themeShade="BF"/>
        </w:rPr>
        <w:t>int rand(void)</w:t>
      </w:r>
      <w:r>
        <w:rPr>
          <w:rFonts w:hint="eastAsia"/>
          <w:b w:val="0"/>
          <w:bCs w:val="0"/>
        </w:rPr>
        <w:t>，</w:t>
      </w:r>
      <w:r>
        <w:rPr>
          <w:b w:val="0"/>
          <w:bCs w:val="0"/>
        </w:rPr>
        <w:t>多次调用 rand()可得到一组随机数序列</w:t>
      </w:r>
      <w:r>
        <w:rPr>
          <w:rFonts w:hint="eastAsia"/>
          <w:b w:val="0"/>
          <w:bCs w:val="0"/>
        </w:rPr>
        <w:t>，但是这里有个问题，就是每一次运行程序所得到的随机数序列都是相同的，可通过 srand()设置随机数种子使得每一次启动应用程序所得到的随机数序列。</w:t>
      </w:r>
    </w:p>
    <w:p>
      <w:pPr>
        <w:pStyle w:val="19"/>
        <w:numPr>
          <w:ilvl w:val="0"/>
          <w:numId w:val="97"/>
        </w:numPr>
        <w:spacing w:line="240" w:lineRule="auto"/>
        <w:ind w:left="-210" w:firstLine="420"/>
        <w:rPr>
          <w:b w:val="0"/>
          <w:bCs w:val="0"/>
        </w:rPr>
      </w:pPr>
      <w:r>
        <w:rPr>
          <w:rFonts w:hint="eastAsia"/>
        </w:rPr>
        <w:t>s</w:t>
      </w:r>
      <w:r>
        <w:t>rand</w:t>
      </w:r>
      <w:r>
        <w:rPr>
          <w:rFonts w:hint="eastAsia"/>
        </w:rPr>
        <w:t>()</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srand()函数</w:t>
      </w:r>
      <w:r>
        <w:rPr>
          <w:rFonts w:hint="eastAsia"/>
          <w:b w:val="0"/>
          <w:bCs w:val="0"/>
        </w:rPr>
        <w:t>可</w:t>
      </w:r>
      <w:r>
        <w:rPr>
          <w:b w:val="0"/>
          <w:bCs w:val="0"/>
        </w:rPr>
        <w:t>为 rand()设置随机数种子</w:t>
      </w:r>
      <w:r>
        <w:rPr>
          <w:rFonts w:hint="eastAsia"/>
          <w:b w:val="0"/>
          <w:bCs w:val="0"/>
        </w:rPr>
        <w:t>，函数原型为：</w:t>
      </w:r>
      <w:r>
        <w:rPr>
          <w:rFonts w:hint="eastAsia"/>
          <w:b w:val="0"/>
          <w:bCs w:val="0"/>
          <w:color w:val="2D54A0" w:themeColor="accent1" w:themeShade="BF"/>
        </w:rPr>
        <w:t>void srand(unsigned int seed)</w:t>
      </w:r>
      <w:r>
        <w:rPr>
          <w:rFonts w:hint="eastAsia"/>
          <w:b w:val="0"/>
          <w:bCs w:val="0"/>
        </w:rPr>
        <w:t>，通常将当前时间作为随机数种子赋值给seed，即：</w:t>
      </w:r>
      <w:r>
        <w:rPr>
          <w:rFonts w:hint="eastAsia"/>
          <w:b w:val="0"/>
          <w:bCs w:val="0"/>
          <w:color w:val="2D54A0" w:themeColor="accent1" w:themeShade="BF"/>
        </w:rPr>
        <w:t xml:space="preserve"> srand(time(NULL))</w:t>
      </w:r>
      <w:r>
        <w:rPr>
          <w:rFonts w:hint="eastAsia"/>
          <w:b w:val="0"/>
          <w:bCs w:val="0"/>
        </w:rPr>
        <w:t>。</w:t>
      </w:r>
    </w:p>
    <w:p>
      <w:pPr>
        <w:pStyle w:val="19"/>
        <w:numPr>
          <w:ilvl w:val="0"/>
          <w:numId w:val="0"/>
        </w:numPr>
        <w:spacing w:line="240" w:lineRule="auto"/>
        <w:rPr>
          <w:b w:val="0"/>
          <w:bCs w:val="0"/>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570"/>
                    <a:stretch>
                      <a:fillRect/>
                    </a:stretch>
                  </pic:blipFill>
                  <pic:spPr>
                    <a:xfrm>
                      <a:off x="0" y="0"/>
                      <a:ext cx="2850515" cy="2540635"/>
                    </a:xfrm>
                    <a:prstGeom prst="rect">
                      <a:avLst/>
                    </a:prstGeom>
                    <a:noFill/>
                    <a:ln>
                      <a:noFill/>
                    </a:ln>
                  </pic:spPr>
                </pic:pic>
              </a:graphicData>
            </a:graphic>
          </wp:inline>
        </w:drawing>
      </w:r>
      <w:r>
        <w:rPr>
          <w:rFonts w:hint="eastAsia"/>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571"/>
                    <a:stretch>
                      <a:fillRect/>
                    </a:stretch>
                  </pic:blipFill>
                  <pic:spPr>
                    <a:xfrm>
                      <a:off x="0" y="0"/>
                      <a:ext cx="3142615" cy="63690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进程时间及休眠</w:t>
      </w:r>
    </w:p>
    <w:p>
      <w:pPr>
        <w:pStyle w:val="19"/>
        <w:numPr>
          <w:ilvl w:val="0"/>
          <w:numId w:val="0"/>
        </w:numPr>
        <w:spacing w:line="240" w:lineRule="auto"/>
        <w:ind w:firstLine="420"/>
        <w:rPr>
          <w:b w:val="0"/>
          <w:bCs w:val="0"/>
        </w:rPr>
      </w:pPr>
      <w:r>
        <w:rPr>
          <w:rFonts w:hint="eastAsia"/>
          <w:b w:val="0"/>
          <w:bCs w:val="0"/>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9"/>
        <w:numPr>
          <w:ilvl w:val="0"/>
          <w:numId w:val="98"/>
        </w:numPr>
        <w:spacing w:line="240" w:lineRule="auto"/>
        <w:ind w:left="-210" w:firstLine="420"/>
        <w:rPr>
          <w:b w:val="0"/>
          <w:bCs w:val="0"/>
        </w:rPr>
      </w:pPr>
      <w:r>
        <w:rPr>
          <w:rFonts w:hint="eastAsia"/>
        </w:rPr>
        <w:t>times()</w:t>
      </w:r>
      <w:r>
        <w:rPr>
          <w:rFonts w:hint="eastAsia"/>
          <w:b w:val="0"/>
          <w:bCs w:val="0"/>
        </w:rPr>
        <w:t>（头文件：</w:t>
      </w:r>
      <w:r>
        <w:rPr>
          <w:rFonts w:hint="eastAsia"/>
          <w:b w:val="0"/>
          <w:bCs w:val="0"/>
          <w:color w:val="2D54A0" w:themeColor="accent1" w:themeShade="BF"/>
        </w:rPr>
        <w:t>&lt;sys/times.h</w:t>
      </w:r>
      <w:r>
        <w:rPr>
          <w:rFonts w:hint="eastAsia"/>
          <w:b w:val="0"/>
          <w:bCs w:val="0"/>
        </w:rPr>
        <w:t>&gt;）</w:t>
      </w:r>
    </w:p>
    <w:p>
      <w:pPr>
        <w:pStyle w:val="19"/>
        <w:numPr>
          <w:ilvl w:val="0"/>
          <w:numId w:val="0"/>
        </w:numPr>
        <w:spacing w:line="240" w:lineRule="auto"/>
        <w:ind w:left="210" w:firstLine="418"/>
        <w:rPr>
          <w:b w:val="0"/>
          <w:bCs w:val="0"/>
        </w:rPr>
      </w:pPr>
      <w:r>
        <w:rPr>
          <w:b w:val="0"/>
          <w:bCs w:val="0"/>
        </w:rPr>
        <w:t>times()函数用于获取当前进程时间</w:t>
      </w:r>
      <w:r>
        <w:rPr>
          <w:rFonts w:hint="eastAsia"/>
          <w:b w:val="0"/>
          <w:bCs w:val="0"/>
        </w:rPr>
        <w:t>，函数原型为：</w:t>
      </w:r>
      <w:r>
        <w:rPr>
          <w:rFonts w:hint="eastAsia"/>
          <w:b w:val="0"/>
          <w:bCs w:val="0"/>
          <w:color w:val="2D54A0" w:themeColor="accent1" w:themeShade="BF"/>
        </w:rPr>
        <w:t>clock_t times(struct tms *buf)</w:t>
      </w:r>
      <w:r>
        <w:rPr>
          <w:rFonts w:hint="eastAsia"/>
          <w:b w:val="0"/>
          <w:bCs w:val="0"/>
        </w:rPr>
        <w:t>，buf为struct tms类型，用于保存获取到的进程时间，struct tms介绍如下：</w:t>
      </w:r>
    </w:p>
    <w:p>
      <w:pPr>
        <w:pStyle w:val="19"/>
        <w:numPr>
          <w:ilvl w:val="0"/>
          <w:numId w:val="0"/>
        </w:numPr>
        <w:spacing w:line="240" w:lineRule="auto"/>
        <w:ind w:left="210" w:firstLine="1254"/>
        <w:rPr>
          <w:b w:val="0"/>
          <w:bCs w:val="0"/>
        </w:rPr>
      </w:pPr>
      <w:r>
        <w:rPr>
          <w:b w:val="0"/>
          <w:bCs w:val="0"/>
          <w:color w:val="2D54A0" w:themeColor="accent1" w:themeShade="BF"/>
        </w:rPr>
        <w:t>struct tms {</w:t>
      </w:r>
    </w:p>
    <w:p>
      <w:pPr>
        <w:pStyle w:val="19"/>
        <w:numPr>
          <w:ilvl w:val="0"/>
          <w:numId w:val="0"/>
        </w:numPr>
        <w:spacing w:line="240" w:lineRule="auto"/>
        <w:ind w:left="210" w:firstLine="1672"/>
        <w:rPr>
          <w:b w:val="0"/>
          <w:bCs w:val="0"/>
        </w:rPr>
      </w:pPr>
      <w:r>
        <w:rPr>
          <w:b w:val="0"/>
          <w:bCs w:val="0"/>
          <w:color w:val="2D54A0" w:themeColor="accent1" w:themeShade="BF"/>
        </w:rPr>
        <w:t xml:space="preserve">clock_t tms_utime; </w:t>
      </w:r>
      <w:r>
        <w:rPr>
          <w:rFonts w:hint="eastAsia"/>
          <w:b w:val="0"/>
          <w:bCs w:val="0"/>
          <w:color w:val="2D54A0" w:themeColor="accent1" w:themeShade="BF"/>
        </w:rPr>
        <w:tab/>
      </w:r>
      <w:r>
        <w:rPr>
          <w:b w:val="0"/>
          <w:bCs w:val="0"/>
        </w:rPr>
        <w:t>/* user time, 进程的用户 CPU 时间, tms_utime 个系统节拍数 */</w:t>
      </w:r>
    </w:p>
    <w:p>
      <w:pPr>
        <w:pStyle w:val="19"/>
        <w:numPr>
          <w:ilvl w:val="0"/>
          <w:numId w:val="0"/>
        </w:numPr>
        <w:spacing w:line="240" w:lineRule="auto"/>
        <w:ind w:left="210" w:firstLine="1672"/>
        <w:rPr>
          <w:b w:val="0"/>
          <w:bCs w:val="0"/>
        </w:rPr>
      </w:pPr>
      <w:r>
        <w:rPr>
          <w:b w:val="0"/>
          <w:bCs w:val="0"/>
          <w:color w:val="2D54A0" w:themeColor="accent1" w:themeShade="BF"/>
        </w:rPr>
        <w:t xml:space="preserve">clock_t tms_stime; </w:t>
      </w:r>
      <w:r>
        <w:rPr>
          <w:rFonts w:hint="eastAsia"/>
          <w:b w:val="0"/>
          <w:bCs w:val="0"/>
          <w:color w:val="2D54A0" w:themeColor="accent1" w:themeShade="BF"/>
        </w:rPr>
        <w:tab/>
      </w:r>
      <w:r>
        <w:rPr>
          <w:b w:val="0"/>
          <w:bCs w:val="0"/>
        </w:rPr>
        <w:t>/* system time, 进程的系统 CPU 时间, tms_stime 个系统节拍数 */</w:t>
      </w:r>
    </w:p>
    <w:p>
      <w:pPr>
        <w:pStyle w:val="19"/>
        <w:numPr>
          <w:ilvl w:val="0"/>
          <w:numId w:val="0"/>
        </w:numPr>
        <w:spacing w:line="240" w:lineRule="auto"/>
        <w:ind w:left="210" w:firstLine="1672"/>
        <w:rPr>
          <w:b w:val="0"/>
          <w:bCs w:val="0"/>
        </w:rPr>
      </w:pPr>
      <w:r>
        <w:rPr>
          <w:b w:val="0"/>
          <w:bCs w:val="0"/>
          <w:color w:val="2D54A0" w:themeColor="accent1" w:themeShade="BF"/>
        </w:rPr>
        <w:t>clock_t tms_cutime;</w:t>
      </w:r>
      <w:r>
        <w:rPr>
          <w:b w:val="0"/>
          <w:bCs w:val="0"/>
        </w:rPr>
        <w:t xml:space="preserve"> /* user time of children, 已死掉子进程的 tms_utime + tms_cutime 时间总和 */</w:t>
      </w:r>
    </w:p>
    <w:p>
      <w:pPr>
        <w:pStyle w:val="19"/>
        <w:numPr>
          <w:ilvl w:val="0"/>
          <w:numId w:val="0"/>
        </w:numPr>
        <w:spacing w:line="240" w:lineRule="auto"/>
        <w:ind w:left="210" w:firstLine="1672"/>
        <w:rPr>
          <w:b w:val="0"/>
          <w:bCs w:val="0"/>
        </w:rPr>
      </w:pPr>
      <w:r>
        <w:rPr>
          <w:b w:val="0"/>
          <w:bCs w:val="0"/>
          <w:color w:val="2D54A0" w:themeColor="accent1" w:themeShade="BF"/>
        </w:rPr>
        <w:t xml:space="preserve">clock_t tms_cstime; </w:t>
      </w:r>
      <w:r>
        <w:rPr>
          <w:b w:val="0"/>
          <w:bCs w:val="0"/>
        </w:rPr>
        <w:t>/* system time of children, 已死掉子进程的 tms_stime + tms_cstime 时间总和 */</w:t>
      </w:r>
    </w:p>
    <w:p>
      <w:pPr>
        <w:pStyle w:val="19"/>
        <w:numPr>
          <w:ilvl w:val="0"/>
          <w:numId w:val="0"/>
        </w:numPr>
        <w:spacing w:line="240" w:lineRule="auto"/>
        <w:ind w:left="210" w:firstLine="1254"/>
        <w:rPr>
          <w:b w:val="0"/>
          <w:bCs w:val="0"/>
        </w:rPr>
      </w:pPr>
      <w:r>
        <w:rPr>
          <w:b w:val="0"/>
          <w:bCs w:val="0"/>
          <w:color w:val="2D54A0" w:themeColor="accent1" w:themeShade="BF"/>
        </w:rPr>
        <w:t>};</w:t>
      </w:r>
    </w:p>
    <w:p>
      <w:pPr>
        <w:pStyle w:val="19"/>
        <w:numPr>
          <w:ilvl w:val="0"/>
          <w:numId w:val="98"/>
        </w:numPr>
        <w:spacing w:line="240" w:lineRule="auto"/>
        <w:ind w:left="-210" w:firstLine="420"/>
        <w:rPr>
          <w:b w:val="0"/>
          <w:bCs w:val="0"/>
        </w:rPr>
      </w:pPr>
      <w:r>
        <w:rPr>
          <w:b w:val="0"/>
          <w:bCs w:val="0"/>
        </w:rPr>
        <w:t xml:space="preserve"> </w:t>
      </w:r>
      <w:r>
        <w:t>clock()</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left="210" w:firstLine="418"/>
        <w:rPr>
          <w:b w:val="0"/>
          <w:bCs w:val="0"/>
        </w:rPr>
      </w:pPr>
      <w:r>
        <w:rPr>
          <w:b w:val="0"/>
          <w:bCs w:val="0"/>
        </w:rPr>
        <w:t xml:space="preserve"> clock()</w:t>
      </w:r>
      <w:r>
        <w:rPr>
          <w:rFonts w:hint="eastAsia"/>
          <w:b w:val="0"/>
          <w:bCs w:val="0"/>
        </w:rPr>
        <w:t>用于获取进程使用的总的CPU时间，函数原型为：</w:t>
      </w:r>
      <w:r>
        <w:rPr>
          <w:rFonts w:hint="eastAsia"/>
          <w:b w:val="0"/>
          <w:bCs w:val="0"/>
          <w:color w:val="2D54A0" w:themeColor="accent1" w:themeShade="BF"/>
        </w:rPr>
        <w:t>clock_t clock(void)</w:t>
      </w:r>
      <w:r>
        <w:rPr>
          <w:rFonts w:hint="eastAsia"/>
          <w:b w:val="0"/>
          <w:bCs w:val="0"/>
        </w:rPr>
        <w:t xml:space="preserve">，无参数，返回值即为到目前为止程序的进程时间。注意，返回值是系统节拍数，要想获得秒数，需要除以宏 </w:t>
      </w:r>
      <w:r>
        <w:rPr>
          <w:rFonts w:hint="eastAsia"/>
          <w:b w:val="0"/>
          <w:bCs w:val="0"/>
          <w:color w:val="2D54A0" w:themeColor="accent1" w:themeShade="BF"/>
        </w:rPr>
        <w:t>CLOCKS_PER_SEC</w:t>
      </w:r>
      <w:r>
        <w:rPr>
          <w:rFonts w:hint="eastAsia"/>
          <w:b w:val="0"/>
          <w:bCs w:val="0"/>
        </w:rPr>
        <w:t>，这个宏是在time.h中定义的，如果返回的进程时间不可用或其值无法表示，则该返回值是-1。</w:t>
      </w:r>
    </w:p>
    <w:p>
      <w:pPr>
        <w:pStyle w:val="19"/>
        <w:numPr>
          <w:ilvl w:val="0"/>
          <w:numId w:val="98"/>
        </w:numPr>
        <w:spacing w:line="240" w:lineRule="auto"/>
        <w:ind w:left="-210" w:firstLine="420"/>
        <w:rPr>
          <w:b w:val="0"/>
          <w:bCs w:val="0"/>
        </w:rPr>
      </w:pPr>
      <w:r>
        <w:rPr>
          <w:rFonts w:hint="eastAsia"/>
        </w:rPr>
        <w:t>sleep()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210" w:firstLine="418"/>
        <w:rPr>
          <w:b w:val="0"/>
          <w:bCs w:val="0"/>
        </w:rPr>
      </w:pPr>
      <w:r>
        <w:rPr>
          <w:b w:val="0"/>
          <w:bCs w:val="0"/>
        </w:rPr>
        <w:t>sleep()是一个 C 库函数</w:t>
      </w:r>
      <w:r>
        <w:rPr>
          <w:rFonts w:hint="eastAsia"/>
          <w:b w:val="0"/>
          <w:bCs w:val="0"/>
        </w:rPr>
        <w:t>，用于秒级休眠，函数原型为：</w:t>
      </w:r>
      <w:r>
        <w:rPr>
          <w:rFonts w:hint="eastAsia"/>
          <w:b w:val="0"/>
          <w:bCs w:val="0"/>
          <w:color w:val="2D54A0" w:themeColor="accent1" w:themeShade="BF"/>
        </w:rPr>
        <w:t>unsigned int sleep(unsigned int seconds)</w:t>
      </w:r>
      <w:r>
        <w:rPr>
          <w:rFonts w:hint="eastAsia"/>
          <w:b w:val="0"/>
          <w:bCs w:val="0"/>
        </w:rPr>
        <w:t>，seconds指定要休眠的秒数，程序在休眠过程中，是可以被其它信号所打断的，如果休眠时长为参数 seconds 所指定的秒数，则返回 0；若被信号中断则返回剩余的秒数。</w:t>
      </w:r>
    </w:p>
    <w:p>
      <w:pPr>
        <w:pStyle w:val="19"/>
        <w:numPr>
          <w:ilvl w:val="0"/>
          <w:numId w:val="98"/>
        </w:numPr>
        <w:spacing w:line="240" w:lineRule="auto"/>
        <w:ind w:left="-210" w:firstLine="420"/>
        <w:rPr>
          <w:b w:val="0"/>
          <w:bCs w:val="0"/>
        </w:rPr>
      </w:pPr>
      <w:r>
        <w:rPr>
          <w:rFonts w:hint="eastAsia"/>
        </w:rPr>
        <w:t>u</w:t>
      </w:r>
      <w:r>
        <w:t>sleep</w:t>
      </w:r>
      <w:r>
        <w:rPr>
          <w:rFonts w:hint="eastAsia"/>
        </w:rPr>
        <w:t>()</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u</w:t>
      </w:r>
      <w:r>
        <w:rPr>
          <w:b w:val="0"/>
          <w:bCs w:val="0"/>
        </w:rPr>
        <w:t>sleep</w:t>
      </w:r>
      <w:r>
        <w:rPr>
          <w:rFonts w:hint="eastAsia"/>
          <w:b w:val="0"/>
          <w:bCs w:val="0"/>
        </w:rPr>
        <w:t>()可用于微妙级休眠，函数原型为：</w:t>
      </w:r>
      <w:r>
        <w:rPr>
          <w:rFonts w:hint="eastAsia"/>
          <w:b w:val="0"/>
          <w:bCs w:val="0"/>
          <w:color w:val="2D54A0" w:themeColor="accent1" w:themeShade="BF"/>
        </w:rPr>
        <w:t>int usleep(useconds_t usec)</w:t>
      </w:r>
      <w:r>
        <w:rPr>
          <w:rFonts w:hint="eastAsia"/>
          <w:b w:val="0"/>
          <w:bCs w:val="0"/>
        </w:rPr>
        <w:t>，usec指定要休眠的微秒数，成功返回 0；失败返回-1，并设置 errno。</w:t>
      </w:r>
    </w:p>
    <w:p>
      <w:pPr>
        <w:pStyle w:val="19"/>
        <w:numPr>
          <w:ilvl w:val="0"/>
          <w:numId w:val="98"/>
        </w:numPr>
        <w:spacing w:line="240" w:lineRule="auto"/>
        <w:ind w:left="-210" w:firstLine="420"/>
      </w:pPr>
      <w:r>
        <w:rPr>
          <w:rFonts w:hint="eastAsia"/>
        </w:rPr>
        <w:t>n</w:t>
      </w:r>
      <w:r>
        <w:t>anosleep</w:t>
      </w:r>
      <w:r>
        <w:rPr>
          <w:rFonts w:hint="eastAsia"/>
        </w:rPr>
        <w:t>()</w:t>
      </w:r>
      <w:r>
        <w:rPr>
          <w:rFonts w:hint="eastAsia"/>
          <w:b w:val="0"/>
          <w:bCs w:val="0"/>
        </w:rPr>
        <w:t>（头文件：</w:t>
      </w:r>
      <w:r>
        <w:rPr>
          <w:rFonts w:hint="eastAsia"/>
          <w:b w:val="0"/>
          <w:bCs w:val="0"/>
          <w:color w:val="2D54A0" w:themeColor="accent1" w:themeShade="BF"/>
        </w:rPr>
        <w:t>&lt;time.h&gt;</w:t>
      </w:r>
      <w:r>
        <w:rPr>
          <w:rFonts w:hint="eastAsia"/>
          <w:b w:val="0"/>
          <w:bCs w:val="0"/>
        </w:rPr>
        <w:t>）</w:t>
      </w:r>
    </w:p>
    <w:p>
      <w:pPr>
        <w:pStyle w:val="19"/>
        <w:numPr>
          <w:ilvl w:val="0"/>
          <w:numId w:val="0"/>
        </w:numPr>
        <w:spacing w:line="240" w:lineRule="auto"/>
        <w:ind w:left="420" w:firstLine="420"/>
      </w:pPr>
      <w:r>
        <w:rPr>
          <w:rFonts w:hint="eastAsia"/>
          <w:b w:val="0"/>
          <w:bCs w:val="0"/>
        </w:rPr>
        <w:t>n</w:t>
      </w:r>
      <w:r>
        <w:rPr>
          <w:b w:val="0"/>
          <w:bCs w:val="0"/>
        </w:rPr>
        <w:t>anosleep</w:t>
      </w:r>
      <w:r>
        <w:rPr>
          <w:rFonts w:hint="eastAsia"/>
          <w:b w:val="0"/>
          <w:bCs w:val="0"/>
        </w:rPr>
        <w:t>()可用于高精度休眠，支持纳秒级时长设置，与 sleep()、usleep()不同的是，nanosleep()是一个 Linux 系统调用，函数原型为：</w:t>
      </w:r>
      <w:r>
        <w:rPr>
          <w:rFonts w:hint="eastAsia"/>
          <w:b w:val="0"/>
          <w:bCs w:val="0"/>
          <w:color w:val="2D54A0" w:themeColor="accent1" w:themeShade="BF"/>
        </w:rPr>
        <w:t>int nanosleep(const struct timespec *req, struct timespec *rem)</w:t>
      </w:r>
      <w:r>
        <w:rPr>
          <w:rFonts w:hint="eastAsia"/>
          <w:b w:val="0"/>
          <w:bCs w:val="0"/>
        </w:rPr>
        <w:t>，req为 struct timespec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9"/>
        <w:numPr>
          <w:ilvl w:val="0"/>
          <w:numId w:val="0"/>
        </w:numPr>
        <w:spacing w:line="240" w:lineRule="auto"/>
        <w:ind w:left="1260" w:firstLine="420"/>
        <w:rPr>
          <w:b w:val="0"/>
          <w:bCs w:val="0"/>
        </w:rPr>
      </w:pPr>
      <w:r>
        <w:rPr>
          <w:b w:val="0"/>
          <w:bCs w:val="0"/>
          <w:color w:val="2D54A0" w:themeColor="accent1" w:themeShade="BF"/>
        </w:rPr>
        <w:t>struct timeval {</w:t>
      </w:r>
    </w:p>
    <w:p>
      <w:pPr>
        <w:pStyle w:val="19"/>
        <w:numPr>
          <w:ilvl w:val="0"/>
          <w:numId w:val="0"/>
        </w:numPr>
        <w:spacing w:line="240" w:lineRule="auto"/>
        <w:ind w:left="1680" w:firstLine="420"/>
        <w:rPr>
          <w:b w:val="0"/>
          <w:bCs w:val="0"/>
        </w:rPr>
      </w:pPr>
      <w:r>
        <w:rPr>
          <w:b w:val="0"/>
          <w:bCs w:val="0"/>
          <w:color w:val="2D54A0" w:themeColor="accent1" w:themeShade="BF"/>
        </w:rPr>
        <w:t xml:space="preserve">long tv_sec; </w:t>
      </w:r>
      <w:r>
        <w:rPr>
          <w:rFonts w:hint="eastAsia"/>
          <w:b w:val="0"/>
          <w:bCs w:val="0"/>
          <w:color w:val="2D54A0" w:themeColor="accent1" w:themeShade="BF"/>
        </w:rPr>
        <w:tab/>
      </w:r>
      <w:r>
        <w:rPr>
          <w:b w:val="0"/>
          <w:bCs w:val="0"/>
        </w:rPr>
        <w:t>/* 秒 */</w:t>
      </w:r>
    </w:p>
    <w:p>
      <w:pPr>
        <w:pStyle w:val="19"/>
        <w:numPr>
          <w:ilvl w:val="0"/>
          <w:numId w:val="0"/>
        </w:numPr>
        <w:spacing w:line="240" w:lineRule="auto"/>
        <w:ind w:left="1680" w:firstLine="420"/>
        <w:rPr>
          <w:b w:val="0"/>
          <w:bCs w:val="0"/>
        </w:rPr>
      </w:pPr>
      <w:r>
        <w:rPr>
          <w:b w:val="0"/>
          <w:bCs w:val="0"/>
          <w:color w:val="2D54A0" w:themeColor="accent1" w:themeShade="BF"/>
        </w:rPr>
        <w:t xml:space="preserve">long tv_usec; </w:t>
      </w:r>
      <w:r>
        <w:rPr>
          <w:rFonts w:hint="eastAsia"/>
          <w:b w:val="0"/>
          <w:bCs w:val="0"/>
        </w:rPr>
        <w:tab/>
      </w:r>
      <w:r>
        <w:rPr>
          <w:b w:val="0"/>
          <w:bCs w:val="0"/>
        </w:rPr>
        <w:t>/* 微秒 */</w:t>
      </w:r>
    </w:p>
    <w:p>
      <w:pPr>
        <w:pStyle w:val="19"/>
        <w:numPr>
          <w:ilvl w:val="0"/>
          <w:numId w:val="0"/>
        </w:numPr>
        <w:spacing w:line="240" w:lineRule="auto"/>
        <w:ind w:left="1260" w:firstLine="420"/>
        <w:rPr>
          <w:b w:val="0"/>
          <w:bCs w:val="0"/>
        </w:rPr>
      </w:pPr>
      <w:r>
        <w:rPr>
          <w:b w:val="0"/>
          <w:bCs w:val="0"/>
          <w:color w:val="2D54A0" w:themeColor="accent1" w:themeShade="BF"/>
        </w:rPr>
        <w:t>};</w:t>
      </w:r>
    </w:p>
    <w:p>
      <w:pPr>
        <w:pStyle w:val="19"/>
        <w:numPr>
          <w:ilvl w:val="0"/>
          <w:numId w:val="0"/>
        </w:numPr>
        <w:spacing w:line="240" w:lineRule="auto"/>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572"/>
                    <a:stretch>
                      <a:fillRect/>
                    </a:stretch>
                  </pic:blipFill>
                  <pic:spPr>
                    <a:xfrm>
                      <a:off x="0" y="0"/>
                      <a:ext cx="2143760" cy="2782570"/>
                    </a:xfrm>
                    <a:prstGeom prst="rect">
                      <a:avLst/>
                    </a:prstGeom>
                    <a:noFill/>
                    <a:ln>
                      <a:noFill/>
                    </a:ln>
                  </pic:spPr>
                </pic:pic>
              </a:graphicData>
            </a:graphic>
          </wp:inline>
        </w:drawing>
      </w:r>
      <w:r>
        <w:rPr>
          <w:rFonts w:hint="eastAsia"/>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573"/>
                    <a:stretch>
                      <a:fillRect/>
                    </a:stretch>
                  </pic:blipFill>
                  <pic:spPr>
                    <a:xfrm>
                      <a:off x="0" y="0"/>
                      <a:ext cx="3968750" cy="2794000"/>
                    </a:xfrm>
                    <a:prstGeom prst="rect">
                      <a:avLst/>
                    </a:prstGeom>
                    <a:noFill/>
                    <a:ln>
                      <a:noFill/>
                    </a:ln>
                  </pic:spPr>
                </pic:pic>
              </a:graphicData>
            </a:graphic>
          </wp:inline>
        </w:drawing>
      </w:r>
    </w:p>
    <w:p>
      <w:pPr>
        <w:pStyle w:val="19"/>
        <w:numPr>
          <w:ilvl w:val="0"/>
          <w:numId w:val="92"/>
        </w:numPr>
        <w:spacing w:line="240" w:lineRule="auto"/>
        <w:ind w:left="360"/>
      </w:pPr>
      <w:r>
        <w:rPr>
          <w:rFonts w:hint="eastAsia"/>
        </w:rPr>
        <w:t>申请堆内存</w:t>
      </w:r>
    </w:p>
    <w:p>
      <w:pPr>
        <w:pStyle w:val="19"/>
        <w:numPr>
          <w:ilvl w:val="0"/>
          <w:numId w:val="0"/>
        </w:numPr>
        <w:spacing w:line="240" w:lineRule="auto"/>
        <w:ind w:firstLine="420"/>
        <w:rPr>
          <w:b w:val="0"/>
          <w:bCs w:val="0"/>
        </w:rPr>
      </w:pPr>
      <w:r>
        <w:rPr>
          <w:rFonts w:hint="eastAsia"/>
          <w:b w:val="0"/>
          <w:bCs w:val="0"/>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b w:val="0"/>
          <w:bCs w:val="0"/>
        </w:rPr>
        <w:t>对齐内存在某些应用场合</w:t>
      </w:r>
      <w:r>
        <w:rPr>
          <w:rFonts w:hint="eastAsia"/>
          <w:b w:val="0"/>
          <w:bCs w:val="0"/>
        </w:rPr>
        <w:t>也</w:t>
      </w:r>
      <w:r>
        <w:rPr>
          <w:b w:val="0"/>
          <w:bCs w:val="0"/>
        </w:rPr>
        <w:t>非常有必要，malloc()、calloc()分配内存返回的地址其实也是对齐的，</w:t>
      </w:r>
      <w:r>
        <w:rPr>
          <w:rFonts w:hint="eastAsia"/>
          <w:b w:val="0"/>
          <w:bCs w:val="0"/>
        </w:rPr>
        <w:t>但对齐的字节边界比较小，比如32位系统中，通常是以 8 字节为边界进行对齐，在 64 位系统中是以 16 字节进行对齐。如果想实现更大字节的对齐，则需要使用下面介绍的函数，</w:t>
      </w:r>
      <w:r>
        <w:rPr>
          <w:b w:val="0"/>
          <w:bCs w:val="0"/>
        </w:rPr>
        <w:t>常用于分配</w:t>
      </w:r>
      <w:r>
        <w:rPr>
          <w:rFonts w:hint="eastAsia"/>
          <w:b w:val="0"/>
          <w:bCs w:val="0"/>
        </w:rPr>
        <w:t>对齐</w:t>
      </w:r>
      <w:r>
        <w:rPr>
          <w:b w:val="0"/>
          <w:bCs w:val="0"/>
        </w:rPr>
        <w:t>内存的库函数有：posix_memalign()、aligned_alloc()</w:t>
      </w:r>
      <w:r>
        <w:rPr>
          <w:rFonts w:hint="eastAsia"/>
          <w:b w:val="0"/>
          <w:bCs w:val="0"/>
        </w:rPr>
        <w:t>，介绍如下：</w:t>
      </w:r>
    </w:p>
    <w:p>
      <w:pPr>
        <w:pStyle w:val="19"/>
        <w:numPr>
          <w:ilvl w:val="0"/>
          <w:numId w:val="0"/>
        </w:numPr>
        <w:spacing w:line="240" w:lineRule="auto"/>
        <w:ind w:firstLine="420"/>
        <w:rPr>
          <w:b w:val="0"/>
          <w:bCs w:val="0"/>
        </w:rPr>
      </w:pPr>
      <w:r>
        <w:rPr>
          <w:b w:val="0"/>
          <w:bCs w:val="0"/>
        </w:rPr>
        <w:t xml:space="preserve">posix_memalign() </w:t>
      </w:r>
      <w:r>
        <w:rPr>
          <w:rFonts w:hint="eastAsia"/>
          <w:b w:val="0"/>
          <w:bCs w:val="0"/>
        </w:rPr>
        <w:t>、aligned_alloc()等函数为程序分配一段堆内存，使用 free()函数来释放这段内存，介绍如下：</w:t>
      </w:r>
    </w:p>
    <w:p>
      <w:pPr>
        <w:pStyle w:val="19"/>
        <w:numPr>
          <w:ilvl w:val="0"/>
          <w:numId w:val="99"/>
        </w:numPr>
        <w:spacing w:line="240" w:lineRule="auto"/>
        <w:ind w:left="-210" w:firstLine="420"/>
        <w:rPr>
          <w:b w:val="0"/>
          <w:bCs w:val="0"/>
        </w:rPr>
      </w:pPr>
      <w:r>
        <w:t xml:space="preserve"> malloc()</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b w:val="0"/>
          <w:bCs w:val="0"/>
        </w:rPr>
        <w:t xml:space="preserve"> malloc()</w:t>
      </w:r>
      <w:r>
        <w:rPr>
          <w:rFonts w:hint="eastAsia"/>
          <w:b w:val="0"/>
          <w:bCs w:val="0"/>
        </w:rPr>
        <w:t>用于为程序分配一段堆内存，函数原型为：</w:t>
      </w:r>
      <w:r>
        <w:rPr>
          <w:rFonts w:hint="eastAsia"/>
          <w:b w:val="0"/>
          <w:bCs w:val="0"/>
          <w:color w:val="2D54A0" w:themeColor="accent1" w:themeShade="BF"/>
        </w:rPr>
        <w:t>void *malloc(size_t size)</w:t>
      </w:r>
      <w:r>
        <w:rPr>
          <w:rFonts w:hint="eastAsia"/>
          <w:b w:val="0"/>
          <w:bCs w:val="0"/>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9"/>
        <w:numPr>
          <w:ilvl w:val="0"/>
          <w:numId w:val="0"/>
        </w:numPr>
        <w:spacing w:line="240" w:lineRule="auto"/>
        <w:ind w:left="210" w:firstLine="418"/>
        <w:rPr>
          <w:b w:val="0"/>
          <w:bCs w:val="0"/>
        </w:rPr>
      </w:pPr>
    </w:p>
    <w:p>
      <w:pPr>
        <w:pStyle w:val="19"/>
        <w:numPr>
          <w:ilvl w:val="0"/>
          <w:numId w:val="99"/>
        </w:numPr>
        <w:spacing w:line="240" w:lineRule="auto"/>
        <w:ind w:left="-210" w:firstLine="420"/>
        <w:rPr>
          <w:b w:val="0"/>
          <w:bCs w:val="0"/>
        </w:rPr>
      </w:pPr>
      <w:r>
        <w:t>calloc()</w:t>
      </w:r>
      <w:r>
        <w:rPr>
          <w:rFonts w:hint="eastAsia"/>
        </w:rPr>
        <w:t>（</w:t>
      </w:r>
      <w:r>
        <w:rPr>
          <w:rFonts w:hint="eastAsia"/>
          <w:b w:val="0"/>
          <w:bCs w:val="0"/>
        </w:rPr>
        <w:t>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b w:val="0"/>
          <w:bCs w:val="0"/>
        </w:rPr>
        <w:t>calloc()函数</w:t>
      </w:r>
      <w:r>
        <w:rPr>
          <w:rFonts w:hint="eastAsia"/>
          <w:b w:val="0"/>
          <w:bCs w:val="0"/>
        </w:rPr>
        <w:t>可</w:t>
      </w:r>
      <w:r>
        <w:rPr>
          <w:b w:val="0"/>
          <w:bCs w:val="0"/>
        </w:rPr>
        <w:t>用来动态地分配内存空间并初始化为 0，</w:t>
      </w:r>
      <w:r>
        <w:t xml:space="preserve"> </w:t>
      </w:r>
      <w:r>
        <w:rPr>
          <w:rFonts w:hint="eastAsia"/>
          <w:b w:val="0"/>
          <w:bCs w:val="0"/>
        </w:rPr>
        <w:t>函数原型为：</w:t>
      </w:r>
      <w:r>
        <w:rPr>
          <w:rFonts w:hint="eastAsia"/>
          <w:b w:val="0"/>
          <w:bCs w:val="0"/>
          <w:color w:val="2D54A0" w:themeColor="accent1" w:themeShade="BF"/>
        </w:rPr>
        <w:t>void *calloc(size_t nmemb, size_t size)</w:t>
      </w:r>
      <w:r>
        <w:rPr>
          <w:rFonts w:hint="eastAsia"/>
          <w:b w:val="0"/>
          <w:bCs w:val="0"/>
        </w:rPr>
        <w:t>，</w:t>
      </w:r>
      <w:r>
        <w:rPr>
          <w:b w:val="0"/>
          <w:bCs w:val="0"/>
        </w:rPr>
        <w:t>calloc()</w:t>
      </w:r>
      <w:r>
        <w:rPr>
          <w:rFonts w:hint="eastAsia"/>
          <w:b w:val="0"/>
          <w:bCs w:val="0"/>
        </w:rPr>
        <w:t>会在堆中动态分配nmemb个size字节大小的内存，并将内存初中的数据始化为0，分配成功返回指向该内存的地址，失败则返回 NULL。</w:t>
      </w:r>
      <w:r>
        <w:rPr>
          <w:b w:val="0"/>
          <w:bCs w:val="0"/>
          <w:color w:val="2D54A0" w:themeColor="accent1" w:themeShade="BF"/>
        </w:rPr>
        <w:t>char *buf1 = (char *)calloc(10, 2);</w:t>
      </w:r>
      <w:r>
        <w:rPr>
          <w:rFonts w:hint="eastAsia"/>
          <w:b w:val="0"/>
          <w:bCs w:val="0"/>
        </w:rPr>
        <w:t xml:space="preserve"> 和 </w:t>
      </w:r>
      <w:r>
        <w:rPr>
          <w:b w:val="0"/>
          <w:bCs w:val="0"/>
          <w:color w:val="2D54A0" w:themeColor="accent1" w:themeShade="BF"/>
        </w:rPr>
        <w:t>char *buf2 = (char *)malloc(10 * 2);</w:t>
      </w:r>
      <w:r>
        <w:rPr>
          <w:rFonts w:hint="eastAsia"/>
          <w:b w:val="0"/>
          <w:bCs w:val="0"/>
          <w:color w:val="2D54A0" w:themeColor="accent1" w:themeShade="BF"/>
        </w:rPr>
        <w:t xml:space="preserve">  </w:t>
      </w:r>
      <w:r>
        <w:rPr>
          <w:b w:val="0"/>
          <w:bCs w:val="0"/>
          <w:color w:val="2D54A0" w:themeColor="accent1" w:themeShade="BF"/>
        </w:rPr>
        <w:t>memset(buf2, 0, 20);</w:t>
      </w:r>
      <w:r>
        <w:rPr>
          <w:rFonts w:hint="eastAsia"/>
          <w:b w:val="0"/>
          <w:bCs w:val="0"/>
        </w:rPr>
        <w:t>效果是一样的。</w:t>
      </w:r>
    </w:p>
    <w:p>
      <w:pPr>
        <w:pStyle w:val="19"/>
        <w:numPr>
          <w:ilvl w:val="0"/>
          <w:numId w:val="99"/>
        </w:numPr>
        <w:spacing w:line="240" w:lineRule="auto"/>
        <w:ind w:left="-210" w:firstLine="420"/>
        <w:rPr>
          <w:b w:val="0"/>
          <w:bCs w:val="0"/>
        </w:rPr>
      </w:pPr>
      <w:r>
        <w:t>posix_memalign()</w:t>
      </w:r>
      <w:r>
        <w:rPr>
          <w:b w:val="0"/>
          <w:bCs w:val="0"/>
        </w:rPr>
        <w:t xml:space="preserve">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420" w:firstLine="420"/>
        <w:rPr>
          <w:b w:val="0"/>
          <w:bCs w:val="0"/>
        </w:rPr>
      </w:pPr>
      <w:r>
        <w:rPr>
          <w:b w:val="0"/>
          <w:bCs w:val="0"/>
        </w:rPr>
        <w:t>用于在堆上分配 size 个字节大小的对齐内存空间，</w:t>
      </w:r>
      <w:r>
        <w:rPr>
          <w:rFonts w:hint="eastAsia"/>
          <w:b w:val="0"/>
          <w:bCs w:val="0"/>
        </w:rPr>
        <w:t>函数原型如下：</w:t>
      </w:r>
    </w:p>
    <w:p>
      <w:pPr>
        <w:pStyle w:val="19"/>
        <w:numPr>
          <w:ilvl w:val="0"/>
          <w:numId w:val="0"/>
        </w:numPr>
        <w:spacing w:line="240" w:lineRule="auto"/>
        <w:ind w:left="210" w:firstLine="1672"/>
        <w:rPr>
          <w:b w:val="0"/>
          <w:bCs w:val="0"/>
          <w:color w:val="2D54A0" w:themeColor="accent1" w:themeShade="BF"/>
        </w:rPr>
      </w:pPr>
      <w:r>
        <w:rPr>
          <w:rFonts w:hint="eastAsia"/>
          <w:b w:val="0"/>
          <w:bCs w:val="0"/>
          <w:color w:val="2D54A0" w:themeColor="accent1" w:themeShade="BF"/>
        </w:rPr>
        <w:t>int posix_memalign(void **memptr, size_t alignment, size_t size)</w:t>
      </w:r>
    </w:p>
    <w:p>
      <w:pPr>
        <w:pStyle w:val="19"/>
        <w:numPr>
          <w:ilvl w:val="0"/>
          <w:numId w:val="0"/>
        </w:numPr>
        <w:spacing w:line="240" w:lineRule="auto"/>
        <w:ind w:left="420" w:firstLine="420"/>
        <w:rPr>
          <w:b w:val="0"/>
          <w:bCs w:val="0"/>
        </w:rPr>
      </w:pPr>
      <w:r>
        <w:rPr>
          <w:rFonts w:hint="eastAsia"/>
          <w:b w:val="0"/>
          <w:bCs w:val="0"/>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D54A0" w:themeColor="accent1" w:themeShade="BF"/>
        </w:rPr>
        <w:t xml:space="preserve"> sizeof(void *)</w:t>
      </w:r>
      <w:r>
        <w:rPr>
          <w:rFonts w:hint="eastAsia"/>
          <w:b w:val="0"/>
          <w:bCs w:val="0"/>
        </w:rPr>
        <w:t>的整数倍，对于 32 位系统来说，</w:t>
      </w:r>
      <w:r>
        <w:rPr>
          <w:rFonts w:hint="eastAsia"/>
          <w:b w:val="0"/>
          <w:bCs w:val="0"/>
          <w:color w:val="2D54A0" w:themeColor="accent1" w:themeShade="BF"/>
        </w:rPr>
        <w:t>sizeof(void *)</w:t>
      </w:r>
      <w:r>
        <w:rPr>
          <w:rFonts w:hint="eastAsia"/>
          <w:b w:val="0"/>
          <w:bCs w:val="0"/>
        </w:rPr>
        <w:t xml:space="preserve">等于4，如果是 64 位系统 </w:t>
      </w:r>
      <w:r>
        <w:rPr>
          <w:rFonts w:hint="eastAsia"/>
          <w:b w:val="0"/>
          <w:bCs w:val="0"/>
          <w:color w:val="2D54A0" w:themeColor="accent1" w:themeShade="BF"/>
        </w:rPr>
        <w:t>sizeof(void *)</w:t>
      </w:r>
      <w:r>
        <w:rPr>
          <w:rFonts w:hint="eastAsia"/>
          <w:b w:val="0"/>
          <w:bCs w:val="0"/>
        </w:rPr>
        <w:t>等于 8。size为分配的内存大小，以字节为单位，如果参数 size 等于 0，那么*memptr 中的值就是 NULL。成功将返回 0，失败返回非 0 值。</w:t>
      </w:r>
    </w:p>
    <w:p>
      <w:pPr>
        <w:pStyle w:val="19"/>
        <w:numPr>
          <w:ilvl w:val="0"/>
          <w:numId w:val="99"/>
        </w:numPr>
        <w:spacing w:line="240" w:lineRule="auto"/>
        <w:ind w:left="-210" w:firstLine="420"/>
        <w:rPr>
          <w:b w:val="0"/>
          <w:bCs w:val="0"/>
        </w:rPr>
      </w:pPr>
      <w:r>
        <w:rPr>
          <w:rFonts w:hint="eastAsia"/>
        </w:rPr>
        <w:t xml:space="preserve">aligned_alloc()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rFonts w:hint="eastAsia"/>
        </w:rPr>
        <w:t xml:space="preserve"> </w:t>
      </w:r>
      <w:r>
        <w:rPr>
          <w:rFonts w:hint="eastAsia"/>
        </w:rPr>
        <w:tab/>
      </w:r>
      <w:r>
        <w:rPr>
          <w:rFonts w:hint="eastAsia"/>
          <w:b w:val="0"/>
          <w:bCs w:val="0"/>
        </w:rPr>
        <w:t>用于分配 size 个字节大小的对齐内存空间，函数原型为：</w:t>
      </w:r>
      <w:r>
        <w:rPr>
          <w:rFonts w:hint="eastAsia"/>
          <w:b w:val="0"/>
          <w:bCs w:val="0"/>
          <w:color w:val="2D54A0" w:themeColor="accent1" w:themeShade="BF"/>
        </w:rPr>
        <w:t>void *aligned_alloc(size_t alignment, size_t size)</w:t>
      </w:r>
      <w:r>
        <w:rPr>
          <w:rFonts w:hint="eastAsia"/>
          <w:b w:val="0"/>
          <w:bCs w:val="0"/>
        </w:rPr>
        <w:t>，</w:t>
      </w:r>
      <w:r>
        <w:rPr>
          <w:rFonts w:hint="eastAsia"/>
          <w:b w:val="0"/>
          <w:bCs w:val="0"/>
        </w:rPr>
        <w:tab/>
      </w:r>
      <w:r>
        <w:rPr>
          <w:rFonts w:hint="eastAsia"/>
          <w:b w:val="0"/>
          <w:bCs w:val="0"/>
        </w:rPr>
        <w:t>alignment 用于设置对齐字节大小，必须是 2 的幂次方（譬如 2^4、2^5、2^8 等）；size为分配的内存大小，必须是参</w:t>
      </w:r>
      <w:r>
        <w:rPr>
          <w:rFonts w:hint="eastAsia"/>
          <w:b w:val="0"/>
          <w:bCs w:val="0"/>
        </w:rPr>
        <w:tab/>
      </w:r>
      <w:r>
        <w:rPr>
          <w:rFonts w:hint="eastAsia"/>
          <w:b w:val="0"/>
          <w:bCs w:val="0"/>
        </w:rPr>
        <w:t>数 alignment 的整数倍，单位为字节。成功将返回内存空间的指针，内存空间的起始地址是参数 alignment 的整数倍；</w:t>
      </w:r>
      <w:r>
        <w:rPr>
          <w:rFonts w:hint="eastAsia"/>
          <w:b w:val="0"/>
          <w:bCs w:val="0"/>
        </w:rPr>
        <w:tab/>
      </w:r>
      <w:r>
        <w:rPr>
          <w:rFonts w:hint="eastAsia"/>
          <w:b w:val="0"/>
          <w:bCs w:val="0"/>
        </w:rPr>
        <w:t>失败则返回 NULL。</w:t>
      </w:r>
    </w:p>
    <w:p>
      <w:pPr>
        <w:pStyle w:val="19"/>
        <w:numPr>
          <w:ilvl w:val="0"/>
          <w:numId w:val="99"/>
        </w:numPr>
        <w:spacing w:line="240" w:lineRule="auto"/>
        <w:ind w:left="-210" w:firstLine="420"/>
        <w:rPr>
          <w:b w:val="0"/>
          <w:bCs w:val="0"/>
        </w:rPr>
      </w:pPr>
      <w:r>
        <w:rPr>
          <w:rFonts w:hint="eastAsia"/>
        </w:rPr>
        <w:t>free()</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left="210" w:firstLine="418"/>
        <w:rPr>
          <w:b w:val="0"/>
          <w:bCs w:val="0"/>
        </w:rPr>
      </w:pPr>
      <w:r>
        <w:rPr>
          <w:rFonts w:hint="eastAsia"/>
          <w:b w:val="0"/>
          <w:bCs w:val="0"/>
        </w:rPr>
        <w:t>上述方式申请的堆内存都可由free()进行释放，函数原型为：</w:t>
      </w:r>
      <w:r>
        <w:rPr>
          <w:rFonts w:hint="eastAsia"/>
          <w:b w:val="0"/>
          <w:bCs w:val="0"/>
          <w:color w:val="2D54A0" w:themeColor="accent1" w:themeShade="BF"/>
        </w:rPr>
        <w:t>void free(void *ptr)</w:t>
      </w:r>
      <w:r>
        <w:rPr>
          <w:rFonts w:hint="eastAsia"/>
          <w:b w:val="0"/>
          <w:bCs w:val="0"/>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9"/>
        <w:numPr>
          <w:ilvl w:val="0"/>
          <w:numId w:val="0"/>
        </w:numPr>
        <w:spacing w:line="240" w:lineRule="auto"/>
        <w:ind w:firstLine="420"/>
      </w:pPr>
      <w:r>
        <w:rPr>
          <w:rFonts w:hint="eastAsia"/>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574"/>
                    <a:stretch>
                      <a:fillRect/>
                    </a:stretch>
                  </pic:blipFill>
                  <pic:spPr>
                    <a:xfrm>
                      <a:off x="0" y="0"/>
                      <a:ext cx="2874645" cy="2088515"/>
                    </a:xfrm>
                    <a:prstGeom prst="rect">
                      <a:avLst/>
                    </a:prstGeom>
                    <a:noFill/>
                    <a:ln>
                      <a:noFill/>
                    </a:ln>
                  </pic:spPr>
                </pic:pic>
              </a:graphicData>
            </a:graphic>
          </wp:inline>
        </w:drawing>
      </w:r>
      <w:r>
        <w:rPr>
          <w:rFonts w:hint="eastAsia"/>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575"/>
                    <a:stretch>
                      <a:fillRect/>
                    </a:stretch>
                  </pic:blipFill>
                  <pic:spPr>
                    <a:xfrm>
                      <a:off x="0" y="0"/>
                      <a:ext cx="2754630" cy="2099945"/>
                    </a:xfrm>
                    <a:prstGeom prst="rect">
                      <a:avLst/>
                    </a:prstGeom>
                    <a:noFill/>
                    <a:ln>
                      <a:noFill/>
                    </a:ln>
                  </pic:spPr>
                </pic:pic>
              </a:graphicData>
            </a:graphic>
          </wp:inline>
        </w:drawing>
      </w:r>
    </w:p>
    <w:p>
      <w:pPr>
        <w:pStyle w:val="19"/>
        <w:numPr>
          <w:ilvl w:val="0"/>
          <w:numId w:val="92"/>
        </w:numPr>
        <w:spacing w:line="240" w:lineRule="auto"/>
        <w:ind w:left="360"/>
      </w:pPr>
      <w:r>
        <w:rPr>
          <w:rFonts w:hint="eastAsia"/>
        </w:rPr>
        <w:t xml:space="preserve">  proc 文件系统</w:t>
      </w:r>
    </w:p>
    <w:p>
      <w:pPr>
        <w:pStyle w:val="19"/>
        <w:numPr>
          <w:ilvl w:val="0"/>
          <w:numId w:val="0"/>
        </w:numPr>
        <w:spacing w:line="240" w:lineRule="auto"/>
        <w:ind w:firstLine="420"/>
        <w:rPr>
          <w:b w:val="0"/>
          <w:bCs w:val="0"/>
        </w:rPr>
      </w:pPr>
      <w:r>
        <w:rPr>
          <w:b w:val="0"/>
          <w:bCs w:val="0"/>
        </w:rPr>
        <w:t>proc 文件系统</w:t>
      </w:r>
      <w:r>
        <w:rPr>
          <w:rFonts w:hint="eastAsia"/>
          <w:b w:val="0"/>
          <w:bCs w:val="0"/>
        </w:rPr>
        <w:t>与 devfs 一样，都被称为虚拟文件系统。</w:t>
      </w:r>
      <w:r>
        <w:rPr>
          <w:b w:val="0"/>
          <w:bCs w:val="0"/>
        </w:rPr>
        <w:t xml:space="preserve">proc </w:t>
      </w:r>
      <w:r>
        <w:rPr>
          <w:rFonts w:hint="eastAsia"/>
          <w:b w:val="0"/>
          <w:bCs w:val="0"/>
        </w:rPr>
        <w:t>是由操作系统动态创建的，只存在于内存中，并不存在于磁盘中，最初构建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9"/>
        <w:numPr>
          <w:ilvl w:val="0"/>
          <w:numId w:val="0"/>
        </w:numPr>
        <w:spacing w:line="240" w:lineRule="auto"/>
        <w:ind w:left="1260" w:firstLine="42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576"/>
                    <a:stretch>
                      <a:fillRect/>
                    </a:stretch>
                  </pic:blipFill>
                  <pic:spPr>
                    <a:xfrm>
                      <a:off x="0" y="0"/>
                      <a:ext cx="4018280" cy="14497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pPr>
            <w:r>
              <w:rPr>
                <w:rFonts w:hint="eastAsia"/>
              </w:rPr>
              <w:t>文件名</w:t>
            </w:r>
          </w:p>
        </w:tc>
        <w:tc>
          <w:tcPr>
            <w:tcW w:w="3586" w:type="dxa"/>
            <w:shd w:val="clear" w:color="auto" w:fill="E3F2D9" w:themeFill="accent4" w:themeFillTint="32"/>
          </w:tcPr>
          <w:p>
            <w:pPr>
              <w:pStyle w:val="19"/>
              <w:numPr>
                <w:ilvl w:val="0"/>
                <w:numId w:val="0"/>
              </w:numPr>
              <w:spacing w:line="240" w:lineRule="auto"/>
              <w:jc w:val="center"/>
            </w:pPr>
            <w:r>
              <w:rPr>
                <w:rFonts w:hint="eastAsia"/>
              </w:rPr>
              <w:t>内容</w:t>
            </w:r>
          </w:p>
        </w:tc>
        <w:tc>
          <w:tcPr>
            <w:tcW w:w="1296" w:type="dxa"/>
            <w:shd w:val="clear" w:color="auto" w:fill="E3F2D9" w:themeFill="accent4" w:themeFillTint="32"/>
          </w:tcPr>
          <w:p>
            <w:pPr>
              <w:pStyle w:val="19"/>
              <w:numPr>
                <w:ilvl w:val="0"/>
                <w:numId w:val="0"/>
              </w:numPr>
              <w:spacing w:line="240" w:lineRule="auto"/>
              <w:jc w:val="center"/>
            </w:pPr>
            <w:r>
              <w:rPr>
                <w:rFonts w:hint="eastAsia"/>
              </w:rPr>
              <w:t>文件名</w:t>
            </w:r>
          </w:p>
        </w:tc>
        <w:tc>
          <w:tcPr>
            <w:tcW w:w="2750" w:type="dxa"/>
            <w:shd w:val="clear" w:color="auto" w:fill="E3F2D9" w:themeFill="accent4" w:themeFillTint="32"/>
          </w:tcPr>
          <w:p>
            <w:pPr>
              <w:pStyle w:val="19"/>
              <w:numPr>
                <w:ilvl w:val="0"/>
                <w:numId w:val="0"/>
              </w:numPr>
              <w:spacing w:line="240" w:lineRule="auto"/>
              <w:jc w:val="center"/>
            </w:pPr>
            <w:r>
              <w:rPr>
                <w:rFonts w:hint="eastAsia"/>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cmdline</w:t>
            </w:r>
          </w:p>
        </w:tc>
        <w:tc>
          <w:tcPr>
            <w:tcW w:w="3586" w:type="dxa"/>
          </w:tcPr>
          <w:p>
            <w:pPr>
              <w:pStyle w:val="19"/>
              <w:numPr>
                <w:ilvl w:val="0"/>
                <w:numId w:val="0"/>
              </w:numPr>
              <w:spacing w:line="240" w:lineRule="auto"/>
              <w:rPr>
                <w:b w:val="0"/>
                <w:bCs w:val="0"/>
              </w:rPr>
            </w:pPr>
            <w:r>
              <w:rPr>
                <w:b w:val="0"/>
                <w:bCs w:val="0"/>
              </w:rPr>
              <w:t>内核启动参数</w:t>
            </w:r>
          </w:p>
        </w:tc>
        <w:tc>
          <w:tcPr>
            <w:tcW w:w="1296" w:type="dxa"/>
            <w:shd w:val="clear" w:color="auto" w:fill="DBE3F4" w:themeFill="accent1" w:themeFillTint="32"/>
          </w:tcPr>
          <w:p>
            <w:pPr>
              <w:pStyle w:val="19"/>
              <w:numPr>
                <w:ilvl w:val="0"/>
                <w:numId w:val="0"/>
              </w:numPr>
              <w:spacing w:line="240" w:lineRule="auto"/>
              <w:jc w:val="center"/>
            </w:pPr>
            <w:r>
              <w:t>kcore</w:t>
            </w:r>
          </w:p>
        </w:tc>
        <w:tc>
          <w:tcPr>
            <w:tcW w:w="2750" w:type="dxa"/>
          </w:tcPr>
          <w:p>
            <w:pPr>
              <w:pStyle w:val="19"/>
              <w:numPr>
                <w:ilvl w:val="0"/>
                <w:numId w:val="0"/>
              </w:numPr>
              <w:spacing w:line="240" w:lineRule="auto"/>
              <w:rPr>
                <w:b w:val="0"/>
                <w:bCs w:val="0"/>
              </w:rPr>
            </w:pPr>
            <w:r>
              <w:rPr>
                <w:b w:val="0"/>
                <w:bCs w:val="0"/>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cpuinfo</w:t>
            </w:r>
          </w:p>
        </w:tc>
        <w:tc>
          <w:tcPr>
            <w:tcW w:w="3586" w:type="dxa"/>
          </w:tcPr>
          <w:p>
            <w:pPr>
              <w:pStyle w:val="19"/>
              <w:numPr>
                <w:ilvl w:val="0"/>
                <w:numId w:val="0"/>
              </w:numPr>
              <w:spacing w:line="240" w:lineRule="auto"/>
              <w:rPr>
                <w:b w:val="0"/>
                <w:bCs w:val="0"/>
              </w:rPr>
            </w:pPr>
            <w:r>
              <w:rPr>
                <w:b w:val="0"/>
                <w:bCs w:val="0"/>
              </w:rPr>
              <w:t>CPU 相关信息</w:t>
            </w:r>
          </w:p>
        </w:tc>
        <w:tc>
          <w:tcPr>
            <w:tcW w:w="1296" w:type="dxa"/>
            <w:shd w:val="clear" w:color="auto" w:fill="DBE3F4" w:themeFill="accent1" w:themeFillTint="32"/>
          </w:tcPr>
          <w:p>
            <w:pPr>
              <w:pStyle w:val="19"/>
              <w:numPr>
                <w:ilvl w:val="0"/>
                <w:numId w:val="0"/>
              </w:numPr>
              <w:spacing w:line="240" w:lineRule="auto"/>
              <w:jc w:val="center"/>
            </w:pPr>
            <w:r>
              <w:t>loadavg</w:t>
            </w:r>
          </w:p>
        </w:tc>
        <w:tc>
          <w:tcPr>
            <w:tcW w:w="2750" w:type="dxa"/>
          </w:tcPr>
          <w:p>
            <w:pPr>
              <w:pStyle w:val="19"/>
              <w:numPr>
                <w:ilvl w:val="0"/>
                <w:numId w:val="0"/>
              </w:numPr>
              <w:spacing w:line="240" w:lineRule="auto"/>
              <w:rPr>
                <w:b w:val="0"/>
                <w:bCs w:val="0"/>
              </w:rPr>
            </w:pPr>
            <w:r>
              <w:rPr>
                <w:b w:val="0"/>
                <w:bCs w:val="0"/>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iomem</w:t>
            </w:r>
          </w:p>
        </w:tc>
        <w:tc>
          <w:tcPr>
            <w:tcW w:w="3586" w:type="dxa"/>
          </w:tcPr>
          <w:p>
            <w:pPr>
              <w:pStyle w:val="19"/>
              <w:numPr>
                <w:ilvl w:val="0"/>
                <w:numId w:val="0"/>
              </w:numPr>
              <w:spacing w:line="240" w:lineRule="auto"/>
              <w:rPr>
                <w:b w:val="0"/>
                <w:bCs w:val="0"/>
              </w:rPr>
            </w:pPr>
            <w:r>
              <w:rPr>
                <w:b w:val="0"/>
                <w:bCs w:val="0"/>
              </w:rPr>
              <w:t>IO 设备的内存使用情况</w:t>
            </w:r>
          </w:p>
        </w:tc>
        <w:tc>
          <w:tcPr>
            <w:tcW w:w="1296" w:type="dxa"/>
            <w:shd w:val="clear" w:color="auto" w:fill="DBE3F4" w:themeFill="accent1" w:themeFillTint="32"/>
          </w:tcPr>
          <w:p>
            <w:pPr>
              <w:pStyle w:val="19"/>
              <w:numPr>
                <w:ilvl w:val="0"/>
                <w:numId w:val="0"/>
              </w:numPr>
              <w:spacing w:line="240" w:lineRule="auto"/>
              <w:jc w:val="center"/>
            </w:pPr>
            <w:r>
              <w:t>meminfo</w:t>
            </w:r>
          </w:p>
        </w:tc>
        <w:tc>
          <w:tcPr>
            <w:tcW w:w="2750" w:type="dxa"/>
          </w:tcPr>
          <w:p>
            <w:pPr>
              <w:pStyle w:val="19"/>
              <w:numPr>
                <w:ilvl w:val="0"/>
                <w:numId w:val="0"/>
              </w:numPr>
              <w:spacing w:line="240" w:lineRule="auto"/>
              <w:rPr>
                <w:b w:val="0"/>
                <w:bCs w:val="0"/>
              </w:rPr>
            </w:pPr>
            <w:r>
              <w:rPr>
                <w:b w:val="0"/>
                <w:bCs w:val="0"/>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interrupts</w:t>
            </w:r>
          </w:p>
        </w:tc>
        <w:tc>
          <w:tcPr>
            <w:tcW w:w="3586" w:type="dxa"/>
          </w:tcPr>
          <w:p>
            <w:pPr>
              <w:pStyle w:val="19"/>
              <w:numPr>
                <w:ilvl w:val="0"/>
                <w:numId w:val="0"/>
              </w:numPr>
              <w:spacing w:line="240" w:lineRule="auto"/>
              <w:rPr>
                <w:b w:val="0"/>
                <w:bCs w:val="0"/>
              </w:rPr>
            </w:pPr>
            <w:r>
              <w:rPr>
                <w:b w:val="0"/>
                <w:bCs w:val="0"/>
              </w:rPr>
              <w:t>显示被占用的中断号和占用者相关的信息</w:t>
            </w:r>
          </w:p>
        </w:tc>
        <w:tc>
          <w:tcPr>
            <w:tcW w:w="1296" w:type="dxa"/>
            <w:shd w:val="clear" w:color="auto" w:fill="DBE3F4" w:themeFill="accent1" w:themeFillTint="32"/>
          </w:tcPr>
          <w:p>
            <w:pPr>
              <w:pStyle w:val="19"/>
              <w:numPr>
                <w:ilvl w:val="0"/>
                <w:numId w:val="0"/>
              </w:numPr>
              <w:spacing w:line="240" w:lineRule="auto"/>
              <w:jc w:val="center"/>
            </w:pPr>
            <w:r>
              <w:t>modules</w:t>
            </w:r>
          </w:p>
        </w:tc>
        <w:tc>
          <w:tcPr>
            <w:tcW w:w="2750" w:type="dxa"/>
          </w:tcPr>
          <w:p>
            <w:pPr>
              <w:pStyle w:val="19"/>
              <w:numPr>
                <w:ilvl w:val="0"/>
                <w:numId w:val="0"/>
              </w:numPr>
              <w:spacing w:line="240" w:lineRule="auto"/>
              <w:rPr>
                <w:b w:val="0"/>
                <w:bCs w:val="0"/>
              </w:rPr>
            </w:pPr>
            <w:r>
              <w:rPr>
                <w:b w:val="0"/>
                <w:bCs w:val="0"/>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ioports</w:t>
            </w:r>
          </w:p>
        </w:tc>
        <w:tc>
          <w:tcPr>
            <w:tcW w:w="3586" w:type="dxa"/>
          </w:tcPr>
          <w:p>
            <w:pPr>
              <w:pStyle w:val="19"/>
              <w:numPr>
                <w:ilvl w:val="0"/>
                <w:numId w:val="0"/>
              </w:numPr>
              <w:spacing w:line="240" w:lineRule="auto"/>
              <w:rPr>
                <w:b w:val="0"/>
                <w:bCs w:val="0"/>
              </w:rPr>
            </w:pPr>
            <w:r>
              <w:rPr>
                <w:b w:val="0"/>
                <w:bCs w:val="0"/>
              </w:rPr>
              <w:t>IO 端口的使用情况</w:t>
            </w:r>
          </w:p>
        </w:tc>
        <w:tc>
          <w:tcPr>
            <w:tcW w:w="1296" w:type="dxa"/>
            <w:shd w:val="clear" w:color="auto" w:fill="DBE3F4" w:themeFill="accent1" w:themeFillTint="32"/>
          </w:tcPr>
          <w:p>
            <w:pPr>
              <w:pStyle w:val="19"/>
              <w:numPr>
                <w:ilvl w:val="0"/>
                <w:numId w:val="0"/>
              </w:numPr>
              <w:spacing w:line="240" w:lineRule="auto"/>
              <w:jc w:val="center"/>
            </w:pPr>
            <w:r>
              <w:t>mounts</w:t>
            </w:r>
          </w:p>
        </w:tc>
        <w:tc>
          <w:tcPr>
            <w:tcW w:w="2750" w:type="dxa"/>
          </w:tcPr>
          <w:p>
            <w:pPr>
              <w:pStyle w:val="19"/>
              <w:numPr>
                <w:ilvl w:val="0"/>
                <w:numId w:val="0"/>
              </w:numPr>
              <w:spacing w:line="240" w:lineRule="auto"/>
              <w:rPr>
                <w:b w:val="0"/>
                <w:bCs w:val="0"/>
              </w:rPr>
            </w:pPr>
            <w:r>
              <w:rPr>
                <w:b w:val="0"/>
                <w:bCs w:val="0"/>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partitions</w:t>
            </w:r>
          </w:p>
        </w:tc>
        <w:tc>
          <w:tcPr>
            <w:tcW w:w="3586" w:type="dxa"/>
          </w:tcPr>
          <w:p>
            <w:pPr>
              <w:pStyle w:val="19"/>
              <w:numPr>
                <w:ilvl w:val="0"/>
                <w:numId w:val="0"/>
              </w:numPr>
              <w:spacing w:line="240" w:lineRule="auto"/>
              <w:rPr>
                <w:b w:val="0"/>
                <w:bCs w:val="0"/>
              </w:rPr>
            </w:pPr>
            <w:r>
              <w:rPr>
                <w:b w:val="0"/>
                <w:bCs w:val="0"/>
              </w:rPr>
              <w:t>系统识别的分区表</w:t>
            </w:r>
          </w:p>
        </w:tc>
        <w:tc>
          <w:tcPr>
            <w:tcW w:w="1296" w:type="dxa"/>
            <w:shd w:val="clear" w:color="auto" w:fill="DBE3F4" w:themeFill="accent1" w:themeFillTint="32"/>
          </w:tcPr>
          <w:p>
            <w:pPr>
              <w:pStyle w:val="19"/>
              <w:numPr>
                <w:ilvl w:val="0"/>
                <w:numId w:val="0"/>
              </w:numPr>
              <w:spacing w:line="240" w:lineRule="auto"/>
              <w:jc w:val="center"/>
            </w:pPr>
            <w:r>
              <w:t>swaps</w:t>
            </w:r>
          </w:p>
        </w:tc>
        <w:tc>
          <w:tcPr>
            <w:tcW w:w="2750" w:type="dxa"/>
          </w:tcPr>
          <w:p>
            <w:pPr>
              <w:pStyle w:val="19"/>
              <w:numPr>
                <w:ilvl w:val="0"/>
                <w:numId w:val="0"/>
              </w:numPr>
              <w:spacing w:line="240" w:lineRule="auto"/>
              <w:rPr>
                <w:b w:val="0"/>
                <w:bCs w:val="0"/>
              </w:rPr>
            </w:pPr>
            <w:r>
              <w:rPr>
                <w:b w:val="0"/>
                <w:bCs w:val="0"/>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tcPr>
          <w:p>
            <w:pPr>
              <w:pStyle w:val="19"/>
              <w:numPr>
                <w:ilvl w:val="0"/>
                <w:numId w:val="0"/>
              </w:numPr>
              <w:spacing w:line="240" w:lineRule="auto"/>
              <w:jc w:val="center"/>
            </w:pPr>
            <w:r>
              <w:t>version</w:t>
            </w:r>
          </w:p>
        </w:tc>
        <w:tc>
          <w:tcPr>
            <w:tcW w:w="3586" w:type="dxa"/>
          </w:tcPr>
          <w:p>
            <w:pPr>
              <w:pStyle w:val="19"/>
              <w:numPr>
                <w:ilvl w:val="0"/>
                <w:numId w:val="0"/>
              </w:numPr>
              <w:spacing w:line="240" w:lineRule="auto"/>
              <w:rPr>
                <w:b w:val="0"/>
                <w:bCs w:val="0"/>
              </w:rPr>
            </w:pPr>
            <w:r>
              <w:rPr>
                <w:b w:val="0"/>
                <w:bCs w:val="0"/>
              </w:rPr>
              <w:t>内核版本信息</w:t>
            </w:r>
          </w:p>
        </w:tc>
        <w:tc>
          <w:tcPr>
            <w:tcW w:w="1296" w:type="dxa"/>
            <w:shd w:val="clear" w:color="auto" w:fill="DBE3F4" w:themeFill="accent1" w:themeFillTint="32"/>
          </w:tcPr>
          <w:p>
            <w:pPr>
              <w:pStyle w:val="19"/>
              <w:numPr>
                <w:ilvl w:val="0"/>
                <w:numId w:val="0"/>
              </w:numPr>
              <w:spacing w:line="240" w:lineRule="auto"/>
              <w:jc w:val="center"/>
            </w:pPr>
            <w:r>
              <w:t>uptime</w:t>
            </w:r>
          </w:p>
        </w:tc>
        <w:tc>
          <w:tcPr>
            <w:tcW w:w="2750" w:type="dxa"/>
          </w:tcPr>
          <w:p>
            <w:pPr>
              <w:pStyle w:val="19"/>
              <w:numPr>
                <w:ilvl w:val="0"/>
                <w:numId w:val="0"/>
              </w:numPr>
              <w:spacing w:line="240" w:lineRule="auto"/>
              <w:rPr>
                <w:b w:val="0"/>
                <w:bCs w:val="0"/>
              </w:rPr>
            </w:pPr>
            <w:r>
              <w:rPr>
                <w:b w:val="0"/>
                <w:bCs w:val="0"/>
              </w:rPr>
              <w:t>系统运行时间</w:t>
            </w:r>
          </w:p>
        </w:tc>
      </w:tr>
    </w:tbl>
    <w:p>
      <w:pPr>
        <w:pStyle w:val="19"/>
        <w:numPr>
          <w:ilvl w:val="0"/>
          <w:numId w:val="0"/>
        </w:numPr>
        <w:spacing w:line="240" w:lineRule="auto"/>
        <w:ind w:firstLine="420"/>
        <w:rPr>
          <w:b w:val="0"/>
          <w:bCs w:val="0"/>
        </w:rPr>
      </w:pPr>
      <w:r>
        <w:rPr>
          <w:rFonts w:hint="eastAsia"/>
          <w:b w:val="0"/>
          <w:bCs w:val="0"/>
        </w:rPr>
        <w:t>直接使用 cat 命令即可读取对应文件中的内容，也可以在应用程序中使用open()函数打开对应文件，使用read()函数读取文件中的内容。</w:t>
      </w:r>
    </w:p>
    <w:p>
      <w:pPr>
        <w:pStyle w:val="19"/>
        <w:numPr>
          <w:ilvl w:val="0"/>
          <w:numId w:val="0"/>
        </w:numPr>
        <w:spacing w:line="240" w:lineRule="auto"/>
        <w:ind w:left="1260" w:firstLine="420"/>
      </w:pPr>
      <w:r>
        <w:drawing>
          <wp:inline distT="0" distB="0" distL="114300" distR="114300">
            <wp:extent cx="4020820" cy="1505585"/>
            <wp:effectExtent l="0" t="0" r="2540" b="317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577"/>
                    <a:stretch>
                      <a:fillRect/>
                    </a:stretch>
                  </pic:blipFill>
                  <pic:spPr>
                    <a:xfrm>
                      <a:off x="0" y="0"/>
                      <a:ext cx="4020820" cy="1505585"/>
                    </a:xfrm>
                    <a:prstGeom prst="rect">
                      <a:avLst/>
                    </a:prstGeom>
                    <a:noFill/>
                    <a:ln>
                      <a:noFill/>
                    </a:ln>
                  </pic:spPr>
                </pic:pic>
              </a:graphicData>
            </a:graphic>
          </wp:inline>
        </w:drawing>
      </w:r>
      <w:r>
        <w:rPr>
          <w:rFonts w:hint="eastAsia"/>
        </w:rPr>
        <w:tab/>
      </w:r>
      <w:r>
        <w:rPr>
          <w:rFonts w:hint="eastAsia"/>
        </w:rPr>
        <w:tab/>
      </w:r>
    </w:p>
    <w:p>
      <w:pPr>
        <w:numPr>
          <w:ilvl w:val="0"/>
          <w:numId w:val="49"/>
        </w:numPr>
        <w:spacing w:before="60" w:line="360" w:lineRule="auto"/>
        <w:outlineLvl w:val="0"/>
        <w:rPr>
          <w:rFonts w:ascii="Times New Roman" w:hAnsi="Times New Roman" w:eastAsia="楷体" w:cs="Times New Roman"/>
          <w:b/>
          <w:bCs/>
          <w:szCs w:val="21"/>
        </w:rPr>
      </w:pPr>
      <w:bookmarkStart w:id="103" w:name="_Toc21788"/>
      <w:r>
        <w:rPr>
          <w:rFonts w:hint="eastAsia" w:ascii="Times New Roman" w:hAnsi="Times New Roman" w:eastAsia="楷体" w:cs="Times New Roman"/>
          <w:b/>
          <w:bCs/>
          <w:szCs w:val="21"/>
        </w:rPr>
        <w:t>信号</w:t>
      </w:r>
      <w:bookmarkEnd w:id="103"/>
    </w:p>
    <w:p>
      <w:pPr>
        <w:pStyle w:val="19"/>
        <w:numPr>
          <w:ilvl w:val="0"/>
          <w:numId w:val="0"/>
        </w:numPr>
        <w:spacing w:line="240" w:lineRule="auto"/>
        <w:ind w:firstLine="420"/>
        <w:rPr>
          <w:b w:val="0"/>
          <w:bCs w:val="0"/>
        </w:rPr>
      </w:pPr>
      <w:r>
        <w:rPr>
          <w:rFonts w:hint="eastAsia"/>
          <w:b w:val="0"/>
          <w:bCs w:val="0"/>
        </w:rPr>
        <w:t>信号是事件发生时，对进程的一种通知机制，也可以把它称为软件中断。与硬件中断类似，能够打断程序当前执行的正常流程，根据接收到的信号做相应处理。大多数情况下无法预知信号到达的准确时间，进程不能够通过简单地测试一个变量或使用系统调用来判断是否产生了一个信号，所以信号提供了一种处理异步事件的方法。信号的本质是int类型的数字编号，就好比硬件中断对应的中断号，内核给每个信号都分配了唯一的整数编号，并都有其对应的名字（宏定义）。注意，不同的系统，对应的信号编号可能不同，所以程序中一般使用符号名，也就是宏定义。下面具体介绍。</w:t>
      </w:r>
      <w:r>
        <w:rPr>
          <w:rFonts w:hint="eastAsia"/>
          <w:b w:val="0"/>
          <w:bCs w:val="0"/>
        </w:rPr>
        <w:tab/>
      </w:r>
      <w:r>
        <w:rPr>
          <w:rFonts w:hint="eastAsia"/>
          <w:b w:val="0"/>
          <w:bCs w:val="0"/>
        </w:rPr>
        <w:t xml:space="preserve">    </w:t>
      </w:r>
    </w:p>
    <w:p>
      <w:pPr>
        <w:pStyle w:val="19"/>
        <w:numPr>
          <w:ilvl w:val="0"/>
          <w:numId w:val="100"/>
        </w:numPr>
        <w:spacing w:line="240" w:lineRule="auto"/>
        <w:ind w:left="360"/>
      </w:pPr>
      <w:r>
        <w:rPr>
          <w:rFonts w:hint="eastAsia"/>
        </w:rPr>
        <w:t>信号的定义</w:t>
      </w:r>
    </w:p>
    <w:p>
      <w:pPr>
        <w:pStyle w:val="19"/>
        <w:numPr>
          <w:ilvl w:val="0"/>
          <w:numId w:val="0"/>
        </w:numPr>
        <w:spacing w:line="240" w:lineRule="auto"/>
        <w:ind w:firstLine="420"/>
        <w:rPr>
          <w:b w:val="0"/>
          <w:bCs w:val="0"/>
        </w:rPr>
      </w:pPr>
      <w:r>
        <w:rPr>
          <w:rFonts w:hint="eastAsia"/>
          <w:b w:val="0"/>
          <w:bCs w:val="0"/>
        </w:rPr>
        <w:t>信号的编号是在头文件</w:t>
      </w:r>
      <w:r>
        <w:rPr>
          <w:rFonts w:hint="eastAsia"/>
          <w:b w:val="0"/>
          <w:bCs w:val="0"/>
          <w:color w:val="2D54A0" w:themeColor="accent1" w:themeShade="BF"/>
        </w:rPr>
        <w:t>&lt;signum.h&gt;</w:t>
      </w:r>
      <w:r>
        <w:rPr>
          <w:rFonts w:hint="eastAsia"/>
          <w:b w:val="0"/>
          <w:bCs w:val="0"/>
        </w:rPr>
        <w:t>中定义的，编号从1开始，不存在编号为0的信号，如下所示，事实上kill()函数对编号为0的信号有着特殊的应用。（下方的信号均为不可靠信号，不可靠信号的定义后面会介绍）</w:t>
      </w:r>
    </w:p>
    <w:p>
      <w:pPr>
        <w:pStyle w:val="19"/>
        <w:numPr>
          <w:ilvl w:val="0"/>
          <w:numId w:val="0"/>
        </w:numPr>
        <w:spacing w:line="240" w:lineRule="auto"/>
        <w:rPr>
          <w:b w:val="0"/>
          <w:bCs w:val="0"/>
        </w:rPr>
      </w:pPr>
      <w:r>
        <w:drawing>
          <wp:inline distT="0" distB="0" distL="114300" distR="114300">
            <wp:extent cx="3078480" cy="1842135"/>
            <wp:effectExtent l="0" t="0" r="0" b="190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78"/>
                    <a:stretch>
                      <a:fillRect/>
                    </a:stretch>
                  </pic:blipFill>
                  <pic:spPr>
                    <a:xfrm>
                      <a:off x="0" y="0"/>
                      <a:ext cx="3078480" cy="1842135"/>
                    </a:xfrm>
                    <a:prstGeom prst="rect">
                      <a:avLst/>
                    </a:prstGeom>
                    <a:noFill/>
                    <a:ln>
                      <a:noFill/>
                    </a:ln>
                  </pic:spPr>
                </pic:pic>
              </a:graphicData>
            </a:graphic>
          </wp:inline>
        </w:drawing>
      </w:r>
      <w:r>
        <w:rPr>
          <w:rFonts w:hint="eastAsia"/>
        </w:rPr>
        <w:t xml:space="preserve"> </w:t>
      </w:r>
      <w:r>
        <w:drawing>
          <wp:inline distT="0" distB="0" distL="114300" distR="114300">
            <wp:extent cx="3024505" cy="1830070"/>
            <wp:effectExtent l="0" t="0" r="8255" b="1397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579"/>
                    <a:stretch>
                      <a:fillRect/>
                    </a:stretch>
                  </pic:blipFill>
                  <pic:spPr>
                    <a:xfrm>
                      <a:off x="0" y="0"/>
                      <a:ext cx="3024505" cy="1830070"/>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信号的产生及处理</w:t>
      </w:r>
    </w:p>
    <w:p>
      <w:pPr>
        <w:pStyle w:val="19"/>
        <w:numPr>
          <w:ilvl w:val="0"/>
          <w:numId w:val="0"/>
        </w:numPr>
        <w:spacing w:line="240" w:lineRule="auto"/>
        <w:ind w:firstLine="420"/>
        <w:rPr>
          <w:b w:val="0"/>
          <w:bCs w:val="0"/>
        </w:rPr>
      </w:pPr>
      <w:r>
        <w:rPr>
          <w:rFonts w:hint="eastAsia"/>
          <w:b w:val="0"/>
          <w:bCs w:val="0"/>
        </w:rPr>
        <w:t>信号的目的就是用来通信的，一个具有合适权限的进程可以向另一个进程发送信号，作为一种同步技术，是进程间通信(PIC)的原始形式。那么什么时候会产生信号呢，通常由以下几种情况：</w:t>
      </w:r>
    </w:p>
    <w:p>
      <w:pPr>
        <w:pStyle w:val="19"/>
        <w:numPr>
          <w:ilvl w:val="0"/>
          <w:numId w:val="101"/>
        </w:numPr>
        <w:spacing w:line="240" w:lineRule="auto"/>
        <w:ind w:left="0" w:firstLine="420"/>
        <w:rPr>
          <w:b w:val="0"/>
          <w:bCs w:val="0"/>
        </w:rPr>
      </w:pPr>
      <w:r>
        <w:rPr>
          <w:rFonts w:hint="eastAsia"/>
        </w:rPr>
        <w:t>硬件发生异常时</w:t>
      </w:r>
      <w:r>
        <w:rPr>
          <w:rFonts w:hint="eastAsia"/>
          <w:b w:val="0"/>
          <w:bCs w:val="0"/>
        </w:rPr>
        <w:t>。如硬件检测到一条异常的机器码时，如除数为0，数组访问越界等，内核会给当前正在运行的进</w:t>
      </w:r>
      <w:r>
        <w:rPr>
          <w:rFonts w:hint="eastAsia"/>
          <w:b w:val="0"/>
          <w:bCs w:val="0"/>
        </w:rPr>
        <w:tab/>
      </w:r>
      <w:r>
        <w:rPr>
          <w:rFonts w:hint="eastAsia"/>
          <w:b w:val="0"/>
          <w:bCs w:val="0"/>
        </w:rPr>
        <w:tab/>
      </w:r>
      <w:r>
        <w:rPr>
          <w:rFonts w:hint="eastAsia"/>
          <w:b w:val="0"/>
          <w:bCs w:val="0"/>
        </w:rPr>
        <w:t>程发送信号，以通知进程。</w:t>
      </w:r>
    </w:p>
    <w:p>
      <w:pPr>
        <w:pStyle w:val="19"/>
        <w:numPr>
          <w:ilvl w:val="0"/>
          <w:numId w:val="101"/>
        </w:numPr>
        <w:spacing w:line="240" w:lineRule="auto"/>
        <w:ind w:left="0" w:firstLine="420"/>
        <w:rPr>
          <w:b w:val="0"/>
          <w:bCs w:val="0"/>
        </w:rPr>
      </w:pPr>
      <w:r>
        <w:rPr>
          <w:rFonts w:hint="eastAsia"/>
        </w:rPr>
        <w:t>终端下输入能产生信号的特殊字符时</w:t>
      </w:r>
      <w:r>
        <w:rPr>
          <w:rFonts w:hint="eastAsia"/>
          <w:b w:val="0"/>
          <w:bCs w:val="0"/>
        </w:rPr>
        <w:t>。如 CTRL + C 组合键可以产生中断信号SIGINT，进而可以终止前台正在运</w:t>
      </w:r>
      <w:r>
        <w:rPr>
          <w:rFonts w:hint="eastAsia"/>
          <w:b w:val="0"/>
          <w:bCs w:val="0"/>
        </w:rPr>
        <w:tab/>
      </w:r>
      <w:r>
        <w:rPr>
          <w:rFonts w:hint="eastAsia"/>
          <w:b w:val="0"/>
          <w:bCs w:val="0"/>
        </w:rPr>
        <w:tab/>
      </w:r>
      <w:r>
        <w:rPr>
          <w:rFonts w:hint="eastAsia"/>
          <w:b w:val="0"/>
          <w:bCs w:val="0"/>
        </w:rPr>
        <w:tab/>
      </w:r>
      <w:r>
        <w:rPr>
          <w:rFonts w:hint="eastAsia"/>
          <w:b w:val="0"/>
          <w:bCs w:val="0"/>
        </w:rPr>
        <w:t>行的进程， CTRL + Z 组合组合键可以产生暂停信号SIGCONT，进而可以暂停前台正在运行的进程等。</w:t>
      </w:r>
    </w:p>
    <w:p>
      <w:pPr>
        <w:pStyle w:val="19"/>
        <w:numPr>
          <w:ilvl w:val="0"/>
          <w:numId w:val="101"/>
        </w:numPr>
        <w:spacing w:line="240" w:lineRule="auto"/>
        <w:ind w:left="0" w:firstLine="420"/>
        <w:rPr>
          <w:b w:val="0"/>
          <w:bCs w:val="0"/>
        </w:rPr>
      </w:pPr>
      <w:r>
        <w:rPr>
          <w:rFonts w:hint="eastAsia"/>
        </w:rPr>
        <w:t>进程调用系统调用kill()时</w:t>
      </w:r>
      <w:r>
        <w:rPr>
          <w:rFonts w:hint="eastAsia"/>
          <w:b w:val="0"/>
          <w:bCs w:val="0"/>
        </w:rPr>
        <w:t>。进程使用kill()可以将任意信号发送给另一进程或进程组，但是对用户权限是有限制的，</w:t>
      </w:r>
      <w:r>
        <w:rPr>
          <w:rFonts w:hint="eastAsia"/>
          <w:b w:val="0"/>
          <w:bCs w:val="0"/>
        </w:rPr>
        <w:tab/>
      </w:r>
      <w:r>
        <w:rPr>
          <w:rFonts w:hint="eastAsia"/>
          <w:b w:val="0"/>
          <w:bCs w:val="0"/>
        </w:rPr>
        <w:tab/>
      </w:r>
      <w:r>
        <w:rPr>
          <w:rFonts w:hint="eastAsia"/>
          <w:b w:val="0"/>
          <w:bCs w:val="0"/>
        </w:rPr>
        <w:t>接收信号的进程和发送信号的进程的所有者必须相同，或者发送信号的进程的所有者是root用户。</w:t>
      </w:r>
    </w:p>
    <w:p>
      <w:pPr>
        <w:pStyle w:val="19"/>
        <w:numPr>
          <w:ilvl w:val="0"/>
          <w:numId w:val="101"/>
        </w:numPr>
        <w:spacing w:line="240" w:lineRule="auto"/>
        <w:ind w:left="0" w:firstLine="420"/>
        <w:rPr>
          <w:b w:val="0"/>
          <w:bCs w:val="0"/>
        </w:rPr>
      </w:pPr>
      <w:r>
        <w:rPr>
          <w:rFonts w:hint="eastAsia"/>
        </w:rPr>
        <w:t>使用kill命令时</w:t>
      </w:r>
      <w:r>
        <w:rPr>
          <w:rFonts w:hint="eastAsia"/>
          <w:b w:val="0"/>
          <w:bCs w:val="0"/>
        </w:rPr>
        <w:t>。用户可以使用kill命令将信号发送给其他进程，通常我们会使用kill命令来终止一个进程，如终</w:t>
      </w:r>
      <w:r>
        <w:rPr>
          <w:rFonts w:hint="eastAsia"/>
          <w:b w:val="0"/>
          <w:bCs w:val="0"/>
        </w:rPr>
        <w:tab/>
      </w:r>
      <w:r>
        <w:rPr>
          <w:rFonts w:hint="eastAsia"/>
          <w:b w:val="0"/>
          <w:bCs w:val="0"/>
        </w:rPr>
        <w:tab/>
      </w:r>
      <w:r>
        <w:rPr>
          <w:rFonts w:hint="eastAsia"/>
          <w:b w:val="0"/>
          <w:bCs w:val="0"/>
        </w:rPr>
        <w:tab/>
      </w:r>
      <w:r>
        <w:rPr>
          <w:rFonts w:hint="eastAsia"/>
          <w:b w:val="0"/>
          <w:bCs w:val="0"/>
        </w:rPr>
        <w:t>端下执行</w:t>
      </w:r>
      <w:r>
        <w:rPr>
          <w:rFonts w:hint="eastAsia"/>
          <w:b w:val="0"/>
          <w:bCs w:val="0"/>
          <w:color w:val="2D54A0" w:themeColor="accent1" w:themeShade="BF"/>
        </w:rPr>
        <w:t>kill -9 xxx</w:t>
      </w:r>
      <w:r>
        <w:rPr>
          <w:rFonts w:hint="eastAsia"/>
          <w:b w:val="0"/>
          <w:bCs w:val="0"/>
        </w:rPr>
        <w:t>，即可终止PID为xxx的进程，kill命令内部其实是使用系统调用kill()实现的。</w:t>
      </w:r>
    </w:p>
    <w:p>
      <w:pPr>
        <w:pStyle w:val="19"/>
        <w:numPr>
          <w:ilvl w:val="0"/>
          <w:numId w:val="101"/>
        </w:numPr>
        <w:spacing w:line="240" w:lineRule="auto"/>
        <w:ind w:left="0" w:firstLine="420"/>
        <w:rPr>
          <w:b w:val="0"/>
          <w:bCs w:val="0"/>
        </w:rPr>
      </w:pPr>
      <w:r>
        <w:rPr>
          <w:rFonts w:hint="eastAsia"/>
        </w:rPr>
        <w:t>发生软件事件时</w:t>
      </w:r>
      <w:r>
        <w:rPr>
          <w:rFonts w:hint="eastAsia"/>
          <w:b w:val="0"/>
          <w:bCs w:val="0"/>
        </w:rPr>
        <w:t>。当检测到某种软件条件发生时，如进程设置的定时器已经超时，进程执行的CPU时间超限、进</w:t>
      </w:r>
      <w:r>
        <w:rPr>
          <w:rFonts w:hint="eastAsia"/>
          <w:b w:val="0"/>
          <w:bCs w:val="0"/>
        </w:rPr>
        <w:tab/>
      </w:r>
      <w:r>
        <w:rPr>
          <w:rFonts w:hint="eastAsia"/>
          <w:b w:val="0"/>
          <w:bCs w:val="0"/>
        </w:rPr>
        <w:tab/>
      </w:r>
      <w:r>
        <w:rPr>
          <w:rFonts w:hint="eastAsia"/>
          <w:b w:val="0"/>
          <w:bCs w:val="0"/>
        </w:rPr>
        <w:tab/>
      </w:r>
      <w:r>
        <w:rPr>
          <w:rFonts w:hint="eastAsia"/>
          <w:b w:val="0"/>
          <w:bCs w:val="0"/>
        </w:rPr>
        <w:t>程的某个子进程退出等，此时进程会产生信号通知其他进程或进程组。</w:t>
      </w:r>
    </w:p>
    <w:p>
      <w:pPr>
        <w:pStyle w:val="19"/>
        <w:numPr>
          <w:ilvl w:val="0"/>
          <w:numId w:val="0"/>
        </w:numPr>
        <w:spacing w:line="240" w:lineRule="auto"/>
        <w:ind w:firstLine="420"/>
        <w:rPr>
          <w:b w:val="0"/>
          <w:bCs w:val="0"/>
        </w:rPr>
      </w:pPr>
      <w:r>
        <w:rPr>
          <w:rFonts w:hint="eastAsia"/>
          <w:b w:val="0"/>
          <w:bCs w:val="0"/>
        </w:rPr>
        <w:t>进程同样也可以给自己发送信号，然而在多数情况下，信号是由内核发送给进程的。当进程接收到信号后，会根据信号做出相应的处理，通常会执行以下几种操作：</w:t>
      </w:r>
    </w:p>
    <w:p>
      <w:pPr>
        <w:pStyle w:val="19"/>
        <w:numPr>
          <w:ilvl w:val="0"/>
          <w:numId w:val="102"/>
        </w:numPr>
        <w:spacing w:line="240" w:lineRule="auto"/>
        <w:ind w:left="0" w:firstLine="420"/>
        <w:rPr>
          <w:b w:val="0"/>
          <w:bCs w:val="0"/>
        </w:rPr>
      </w:pPr>
      <w:r>
        <w:rPr>
          <w:rFonts w:hint="eastAsia"/>
        </w:rPr>
        <w:t>忽略信号</w:t>
      </w:r>
      <w:r>
        <w:rPr>
          <w:rFonts w:hint="eastAsia"/>
          <w:b w:val="0"/>
          <w:bCs w:val="0"/>
        </w:rPr>
        <w:t>。也就是说进程接收到信号之后，并不做任何处理，直接忽略。事实上大多数信号都可以直接忽略，但有</w:t>
      </w:r>
      <w:r>
        <w:rPr>
          <w:rFonts w:hint="eastAsia"/>
          <w:b w:val="0"/>
          <w:bCs w:val="0"/>
        </w:rPr>
        <w:tab/>
      </w:r>
      <w:r>
        <w:rPr>
          <w:rFonts w:hint="eastAsia"/>
          <w:b w:val="0"/>
          <w:bCs w:val="0"/>
        </w:rPr>
        <w:tab/>
      </w:r>
      <w:r>
        <w:rPr>
          <w:rFonts w:hint="eastAsia"/>
          <w:b w:val="0"/>
          <w:bCs w:val="0"/>
        </w:rPr>
        <w:t>两种信号不能忽略： SIGKILL 和 SIGSTOP，这两个信号是向内核和root用户提供的终止进程和停止进程的可靠</w:t>
      </w:r>
      <w:r>
        <w:rPr>
          <w:rFonts w:hint="eastAsia"/>
          <w:b w:val="0"/>
          <w:bCs w:val="0"/>
        </w:rPr>
        <w:tab/>
      </w:r>
      <w:r>
        <w:rPr>
          <w:rFonts w:hint="eastAsia"/>
          <w:b w:val="0"/>
          <w:bCs w:val="0"/>
        </w:rPr>
        <w:tab/>
      </w:r>
      <w:r>
        <w:rPr>
          <w:rFonts w:hint="eastAsia"/>
          <w:b w:val="0"/>
          <w:bCs w:val="0"/>
        </w:rPr>
        <w:tab/>
      </w:r>
      <w:r>
        <w:rPr>
          <w:rFonts w:hint="eastAsia"/>
          <w:b w:val="0"/>
          <w:bCs w:val="0"/>
        </w:rPr>
        <w:t>方法。此外，某些硬件异常信号也不可以忽略，否则会导致进程的运行行为是未定义的。</w:t>
      </w:r>
    </w:p>
    <w:p>
      <w:pPr>
        <w:pStyle w:val="19"/>
        <w:numPr>
          <w:ilvl w:val="0"/>
          <w:numId w:val="102"/>
        </w:numPr>
        <w:spacing w:line="240" w:lineRule="auto"/>
        <w:ind w:left="0" w:firstLine="420"/>
        <w:rPr>
          <w:b w:val="0"/>
          <w:bCs w:val="0"/>
        </w:rPr>
      </w:pPr>
      <w:r>
        <w:rPr>
          <w:rFonts w:hint="eastAsia"/>
        </w:rPr>
        <w:t>捕获信号</w:t>
      </w:r>
      <w:r>
        <w:rPr>
          <w:rFonts w:hint="eastAsia"/>
          <w:b w:val="0"/>
          <w:bCs w:val="0"/>
        </w:rPr>
        <w:t>。当进程接收到信号后，会执行预先绑定好的信号处理函数，Linux提供的 signal()系统调用可用于注册信</w:t>
      </w:r>
      <w:r>
        <w:rPr>
          <w:rFonts w:hint="eastAsia"/>
          <w:b w:val="0"/>
          <w:bCs w:val="0"/>
        </w:rPr>
        <w:tab/>
      </w:r>
      <w:r>
        <w:rPr>
          <w:rFonts w:hint="eastAsia"/>
          <w:b w:val="0"/>
          <w:bCs w:val="0"/>
        </w:rPr>
        <w:tab/>
      </w:r>
      <w:r>
        <w:rPr>
          <w:rFonts w:hint="eastAsia"/>
          <w:b w:val="0"/>
          <w:bCs w:val="0"/>
        </w:rPr>
        <w:t>号的处理函数。</w:t>
      </w:r>
    </w:p>
    <w:p>
      <w:pPr>
        <w:pStyle w:val="19"/>
        <w:numPr>
          <w:ilvl w:val="0"/>
          <w:numId w:val="102"/>
        </w:numPr>
        <w:spacing w:line="240" w:lineRule="auto"/>
        <w:ind w:left="0" w:firstLine="420"/>
        <w:rPr>
          <w:b w:val="0"/>
          <w:bCs w:val="0"/>
        </w:rPr>
      </w:pPr>
      <w:r>
        <w:rPr>
          <w:rFonts w:hint="eastAsia"/>
        </w:rPr>
        <w:t>执行系统默认操作</w:t>
      </w:r>
      <w:r>
        <w:rPr>
          <w:rFonts w:hint="eastAsia"/>
          <w:b w:val="0"/>
          <w:bCs w:val="0"/>
        </w:rPr>
        <w:t>。也就是说进程不对接收到的信号进行处理，而是交由系统处理。系统对每一种信号都会有其对</w:t>
      </w:r>
      <w:r>
        <w:rPr>
          <w:rFonts w:hint="eastAsia"/>
          <w:b w:val="0"/>
          <w:bCs w:val="0"/>
        </w:rPr>
        <w:tab/>
      </w:r>
      <w:r>
        <w:rPr>
          <w:rFonts w:hint="eastAsia"/>
          <w:b w:val="0"/>
          <w:bCs w:val="0"/>
        </w:rPr>
        <w:tab/>
      </w:r>
      <w:r>
        <w:rPr>
          <w:rFonts w:hint="eastAsia"/>
          <w:b w:val="0"/>
          <w:bCs w:val="0"/>
        </w:rPr>
        <w:t>应的默认处理方式，需要注意的是，系统对多数信号的默认处理方式都是终止该进程。</w:t>
      </w:r>
    </w:p>
    <w:p>
      <w:pPr>
        <w:pStyle w:val="19"/>
        <w:numPr>
          <w:ilvl w:val="0"/>
          <w:numId w:val="100"/>
        </w:numPr>
        <w:spacing w:line="240" w:lineRule="auto"/>
        <w:ind w:left="360"/>
      </w:pPr>
      <w:r>
        <w:rPr>
          <w:rFonts w:hint="eastAsia"/>
        </w:rPr>
        <w:t>信号的分类</w:t>
      </w:r>
    </w:p>
    <w:p>
      <w:pPr>
        <w:pStyle w:val="19"/>
        <w:numPr>
          <w:ilvl w:val="0"/>
          <w:numId w:val="0"/>
        </w:numPr>
        <w:spacing w:line="240" w:lineRule="auto"/>
        <w:ind w:left="210" w:firstLine="418"/>
        <w:rPr>
          <w:b w:val="0"/>
          <w:bCs w:val="0"/>
        </w:rPr>
      </w:pPr>
      <w:r>
        <w:rPr>
          <w:rFonts w:hint="eastAsia"/>
          <w:b w:val="0"/>
          <w:bCs w:val="0"/>
        </w:rPr>
        <w:t>从可靠性方面可将信号分为可靠信号和不可靠信号，从实时性方面可将信号分为实时信号和非实时信号，介绍如下。</w:t>
      </w:r>
    </w:p>
    <w:p>
      <w:pPr>
        <w:pStyle w:val="19"/>
        <w:numPr>
          <w:ilvl w:val="0"/>
          <w:numId w:val="103"/>
        </w:numPr>
        <w:spacing w:line="240" w:lineRule="auto"/>
        <w:ind w:left="360"/>
        <w:rPr>
          <w:b w:val="0"/>
          <w:bCs w:val="0"/>
        </w:rPr>
      </w:pPr>
      <w:r>
        <w:rPr>
          <w:rFonts w:hint="eastAsia"/>
        </w:rPr>
        <w:t>可靠信号和不可靠信号</w:t>
      </w:r>
    </w:p>
    <w:p>
      <w:pPr>
        <w:pStyle w:val="19"/>
        <w:numPr>
          <w:ilvl w:val="0"/>
          <w:numId w:val="0"/>
        </w:numPr>
        <w:spacing w:line="240" w:lineRule="auto"/>
        <w:ind w:firstLine="420"/>
        <w:rPr>
          <w:b w:val="0"/>
          <w:bCs w:val="0"/>
        </w:rPr>
      </w:pPr>
      <w:r>
        <w:rPr>
          <w:rFonts w:hint="eastAsia"/>
          <w:b w:val="0"/>
          <w:bCs w:val="0"/>
        </w:rPr>
        <w:t>Linux的信号机制基本上是从UNIX系统中继承过来的，早期UNIX系统中的信号比较简单，在实践中发现了如下两个问题：</w:t>
      </w:r>
    </w:p>
    <w:p>
      <w:pPr>
        <w:pStyle w:val="19"/>
        <w:numPr>
          <w:ilvl w:val="0"/>
          <w:numId w:val="104"/>
        </w:numPr>
        <w:spacing w:line="240" w:lineRule="auto"/>
        <w:ind w:left="0" w:firstLine="420"/>
        <w:rPr>
          <w:b w:val="0"/>
          <w:bCs w:val="0"/>
        </w:rPr>
      </w:pPr>
      <w:r>
        <w:rPr>
          <w:rFonts w:hint="eastAsia"/>
        </w:rPr>
        <w:t>信号处理错误</w:t>
      </w:r>
      <w:r>
        <w:rPr>
          <w:rFonts w:hint="eastAsia"/>
          <w:b w:val="0"/>
          <w:bCs w:val="0"/>
        </w:rPr>
        <w:t>：进程每次处理信号之后都会将信号的响应设置为系统默认操作，这就可能导致对信号的错误处理，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所以需要在信号处理函数的结尾再调用一次signal()函数重新绑定相应的信号处理函数。</w:t>
      </w:r>
    </w:p>
    <w:p>
      <w:pPr>
        <w:pStyle w:val="19"/>
        <w:numPr>
          <w:ilvl w:val="0"/>
          <w:numId w:val="104"/>
        </w:numPr>
        <w:spacing w:line="240" w:lineRule="auto"/>
        <w:ind w:left="0" w:firstLine="420"/>
        <w:rPr>
          <w:b w:val="0"/>
          <w:bCs w:val="0"/>
        </w:rPr>
      </w:pPr>
      <w:r>
        <w:rPr>
          <w:rFonts w:hint="eastAsia"/>
        </w:rPr>
        <w:t>信号丢失</w:t>
      </w:r>
      <w:r>
        <w:rPr>
          <w:rFonts w:hint="eastAsia"/>
          <w:b w:val="0"/>
          <w:bCs w:val="0"/>
        </w:rPr>
        <w:t>：进程处理某个信号时，会先将该信号加入信号掩码中，若在执行信号处理函数期间多次接收到这个信号，</w:t>
      </w:r>
      <w:r>
        <w:rPr>
          <w:rFonts w:hint="eastAsia"/>
          <w:b w:val="0"/>
          <w:bCs w:val="0"/>
        </w:rPr>
        <w:tab/>
      </w:r>
      <w:r>
        <w:rPr>
          <w:rFonts w:hint="eastAsia"/>
          <w:b w:val="0"/>
          <w:bCs w:val="0"/>
        </w:rPr>
        <w:tab/>
      </w:r>
      <w:r>
        <w:rPr>
          <w:rFonts w:hint="eastAsia"/>
          <w:b w:val="0"/>
          <w:bCs w:val="0"/>
        </w:rPr>
        <w:tab/>
      </w:r>
      <w:r>
        <w:rPr>
          <w:rFonts w:hint="eastAsia"/>
          <w:b w:val="0"/>
          <w:bCs w:val="0"/>
        </w:rPr>
        <w:t xml:space="preserve">      会先将其阻塞，处理函数执行完成后再处理被阻塞的信号，但不会对后来阻塞的信号进行排队，这就导</w:t>
      </w:r>
      <w:r>
        <w:rPr>
          <w:rFonts w:hint="eastAsia"/>
          <w:b w:val="0"/>
          <w:bCs w:val="0"/>
        </w:rPr>
        <w:tab/>
      </w:r>
      <w:r>
        <w:rPr>
          <w:rFonts w:hint="eastAsia"/>
          <w:b w:val="0"/>
          <w:bCs w:val="0"/>
        </w:rPr>
        <w:t xml:space="preserve">  </w:t>
      </w:r>
      <w:r>
        <w:rPr>
          <w:rFonts w:hint="eastAsia"/>
          <w:b w:val="0"/>
          <w:bCs w:val="0"/>
        </w:rPr>
        <w:tab/>
      </w:r>
      <w:r>
        <w:rPr>
          <w:rFonts w:hint="eastAsia"/>
          <w:b w:val="0"/>
          <w:bCs w:val="0"/>
        </w:rPr>
        <w:tab/>
      </w:r>
      <w:r>
        <w:rPr>
          <w:rFonts w:hint="eastAsia"/>
          <w:b w:val="0"/>
          <w:bCs w:val="0"/>
        </w:rPr>
        <w:tab/>
      </w:r>
      <w:r>
        <w:rPr>
          <w:rFonts w:hint="eastAsia"/>
          <w:b w:val="0"/>
          <w:bCs w:val="0"/>
        </w:rPr>
        <w:t xml:space="preserve">      致接收到多次信号但只处理一次，即发生了信号丢失。</w:t>
      </w:r>
    </w:p>
    <w:p>
      <w:pPr>
        <w:pStyle w:val="19"/>
        <w:numPr>
          <w:ilvl w:val="0"/>
          <w:numId w:val="0"/>
        </w:numPr>
        <w:spacing w:line="240" w:lineRule="auto"/>
        <w:ind w:firstLine="420"/>
        <w:rPr>
          <w:b w:val="0"/>
          <w:bCs w:val="0"/>
        </w:rPr>
      </w:pPr>
      <w:r>
        <w:rPr>
          <w:rFonts w:hint="eastAsia"/>
          <w:b w:val="0"/>
          <w:bCs w:val="0"/>
        </w:rPr>
        <w:t>早期UNIX下的不可靠信号主要指的就是有以上两个问题的信号。在Linux中也支持不可靠信号，但Linux对这些不可靠信号做了改进：在调用完之后不需要重新调用signal()重新注册处理函数，也就是说Linux下的不可靠信号的主要问题是信号丢失。UNIX后来的版本对不可靠信号做出了改进，力图实现可靠信号。但由于原来的不可靠信号已经被大量的应用了，不宜进行改动，所以在此基础上新增了一些信号，并将新增加的信号称为可靠信号。在Linux终端中输入</w:t>
      </w:r>
      <w:r>
        <w:rPr>
          <w:rFonts w:hint="eastAsia"/>
          <w:b w:val="0"/>
          <w:bCs w:val="0"/>
          <w:color w:val="2D54A0" w:themeColor="accent1" w:themeShade="BF"/>
        </w:rPr>
        <w:t>kill -l</w:t>
      </w:r>
      <w:r>
        <w:rPr>
          <w:rFonts w:hint="eastAsia"/>
          <w:b w:val="0"/>
          <w:bCs w:val="0"/>
        </w:rPr>
        <w:t>指令即可查看到所有的信号，如下所示：</w:t>
      </w:r>
    </w:p>
    <w:p>
      <w:pPr>
        <w:pStyle w:val="19"/>
        <w:numPr>
          <w:ilvl w:val="0"/>
          <w:numId w:val="0"/>
        </w:numPr>
        <w:spacing w:line="240" w:lineRule="auto"/>
        <w:ind w:left="840" w:firstLine="420"/>
      </w:pPr>
      <w:r>
        <w:drawing>
          <wp:inline distT="0" distB="0" distL="114300" distR="114300">
            <wp:extent cx="4733290" cy="1554480"/>
            <wp:effectExtent l="0" t="0" r="6350" b="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580"/>
                    <a:stretch>
                      <a:fillRect/>
                    </a:stretch>
                  </pic:blipFill>
                  <pic:spPr>
                    <a:xfrm>
                      <a:off x="0" y="0"/>
                      <a:ext cx="4733290" cy="155448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 xml:space="preserve">如上所示，编号为1~31的信号都为不可靠信号，每个信号都有自己对应的名字，且都有各自的系统默认操作；编号34~64对应的是可靠信号，可见，可靠信号没有具体对应的名字，而是使用 </w:t>
      </w:r>
      <w:r>
        <w:rPr>
          <w:rFonts w:hint="eastAsia"/>
          <w:b w:val="0"/>
          <w:bCs w:val="0"/>
          <w:color w:val="2D54A0" w:themeColor="accent1" w:themeShade="BF"/>
        </w:rPr>
        <w:t xml:space="preserve">SIGRTMIN+N </w:t>
      </w:r>
      <w:r>
        <w:rPr>
          <w:rFonts w:hint="eastAsia"/>
          <w:b w:val="0"/>
          <w:bCs w:val="0"/>
        </w:rPr>
        <w:t xml:space="preserve">或 </w:t>
      </w:r>
      <w:r>
        <w:rPr>
          <w:rFonts w:hint="eastAsia"/>
          <w:b w:val="0"/>
          <w:bCs w:val="0"/>
          <w:color w:val="2D54A0" w:themeColor="accent1" w:themeShade="BF"/>
        </w:rPr>
        <w:t>SIGRTMAX-N</w:t>
      </w:r>
      <w:r>
        <w:rPr>
          <w:rFonts w:hint="eastAsia"/>
          <w:b w:val="0"/>
          <w:bCs w:val="0"/>
        </w:rPr>
        <w:t xml:space="preserve"> 的方式来表示。可靠信号支持排队，所以不会发生信号丢失。此外，发送信号和信号处理函数绑定也有了新的处理函数： 信号发送函数sigqueue()、信号绑定函数sigaction()。</w:t>
      </w:r>
    </w:p>
    <w:p>
      <w:pPr>
        <w:pStyle w:val="19"/>
        <w:numPr>
          <w:ilvl w:val="0"/>
          <w:numId w:val="103"/>
        </w:numPr>
        <w:spacing w:line="240" w:lineRule="auto"/>
        <w:ind w:left="360"/>
        <w:rPr>
          <w:b w:val="0"/>
          <w:bCs w:val="0"/>
        </w:rPr>
      </w:pPr>
      <w:r>
        <w:rPr>
          <w:rFonts w:hint="eastAsia"/>
        </w:rPr>
        <w:t>实时信号和非实时信号</w:t>
      </w:r>
    </w:p>
    <w:p>
      <w:pPr>
        <w:pStyle w:val="19"/>
        <w:numPr>
          <w:ilvl w:val="0"/>
          <w:numId w:val="0"/>
        </w:numPr>
        <w:spacing w:line="240" w:lineRule="auto"/>
        <w:ind w:firstLine="420"/>
        <w:rPr>
          <w:b w:val="0"/>
          <w:bCs w:val="0"/>
        </w:rPr>
      </w:pPr>
      <w:r>
        <w:rPr>
          <w:rFonts w:hint="eastAsia"/>
          <w:b w:val="0"/>
          <w:bCs w:val="0"/>
        </w:rPr>
        <w:t>实时信号和非实时信号是从时间关系上进行分类的，非实时信号都不支持排队，所以都为不可靠信号，一般我们把非实时信号或不可靠信号称为标准信号；实时信号都支持排队，所以都是可靠信号，实时信号是 POSIX 标准的一部分，可保证发送的多个信号都能被接收，因此实时信号可用于应用进程。</w:t>
      </w:r>
    </w:p>
    <w:p>
      <w:pPr>
        <w:pStyle w:val="19"/>
        <w:numPr>
          <w:ilvl w:val="0"/>
          <w:numId w:val="100"/>
        </w:numPr>
        <w:spacing w:line="240" w:lineRule="auto"/>
        <w:ind w:left="360"/>
        <w:rPr>
          <w:b w:val="0"/>
          <w:bCs w:val="0"/>
        </w:rPr>
      </w:pPr>
      <w:r>
        <w:rPr>
          <w:rFonts w:hint="eastAsia"/>
        </w:rPr>
        <w:t>常见的信号及系统默认处理操作（</w:t>
      </w:r>
      <w:r>
        <w:rPr>
          <w:rFonts w:hint="eastAsia"/>
          <w:b w:val="0"/>
          <w:bCs w:val="0"/>
        </w:rPr>
        <w:t>括号中的信号名为同义信号）</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5"/>
        <w:gridCol w:w="658"/>
        <w:gridCol w:w="80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E3F2D9" w:themeFill="accent4" w:themeFillTint="32"/>
          </w:tcPr>
          <w:p>
            <w:pPr>
              <w:pStyle w:val="19"/>
              <w:numPr>
                <w:ilvl w:val="0"/>
                <w:numId w:val="0"/>
              </w:numPr>
              <w:spacing w:line="240" w:lineRule="auto"/>
              <w:jc w:val="center"/>
            </w:pPr>
            <w:r>
              <w:rPr>
                <w:rFonts w:hint="eastAsia"/>
              </w:rPr>
              <w:t>信号名称</w:t>
            </w:r>
          </w:p>
        </w:tc>
        <w:tc>
          <w:tcPr>
            <w:tcW w:w="658" w:type="dxa"/>
            <w:shd w:val="clear" w:color="auto" w:fill="E3F2D9" w:themeFill="accent4" w:themeFillTint="32"/>
          </w:tcPr>
          <w:p>
            <w:pPr>
              <w:pStyle w:val="19"/>
              <w:numPr>
                <w:ilvl w:val="0"/>
                <w:numId w:val="0"/>
              </w:numPr>
              <w:spacing w:line="240" w:lineRule="auto"/>
              <w:jc w:val="center"/>
            </w:pPr>
            <w:r>
              <w:rPr>
                <w:rFonts w:hint="eastAsia"/>
              </w:rPr>
              <w:t>编号</w:t>
            </w:r>
          </w:p>
        </w:tc>
        <w:tc>
          <w:tcPr>
            <w:tcW w:w="8049" w:type="dxa"/>
            <w:shd w:val="clear" w:color="auto" w:fill="E3F2D9" w:themeFill="accent4" w:themeFillTint="32"/>
          </w:tcPr>
          <w:p>
            <w:pPr>
              <w:pStyle w:val="19"/>
              <w:numPr>
                <w:ilvl w:val="0"/>
                <w:numId w:val="0"/>
              </w:numPr>
              <w:spacing w:line="240" w:lineRule="auto"/>
              <w:jc w:val="cente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SIGINT</w:t>
            </w:r>
          </w:p>
        </w:tc>
        <w:tc>
          <w:tcPr>
            <w:tcW w:w="658" w:type="dxa"/>
            <w:vAlign w:val="center"/>
          </w:tcPr>
          <w:p>
            <w:pPr>
              <w:pStyle w:val="19"/>
              <w:numPr>
                <w:ilvl w:val="0"/>
                <w:numId w:val="0"/>
              </w:numPr>
              <w:spacing w:line="240" w:lineRule="auto"/>
              <w:jc w:val="center"/>
              <w:rPr>
                <w:b w:val="0"/>
                <w:bCs w:val="0"/>
              </w:rPr>
            </w:pPr>
            <w:r>
              <w:rPr>
                <w:rFonts w:hint="eastAsia"/>
                <w:b w:val="0"/>
                <w:bCs w:val="0"/>
              </w:rPr>
              <w:t>2</w:t>
            </w:r>
          </w:p>
        </w:tc>
        <w:tc>
          <w:tcPr>
            <w:tcW w:w="8049" w:type="dxa"/>
          </w:tcPr>
          <w:p>
            <w:pPr>
              <w:pStyle w:val="19"/>
              <w:numPr>
                <w:ilvl w:val="0"/>
                <w:numId w:val="0"/>
              </w:numPr>
              <w:spacing w:line="240" w:lineRule="auto"/>
            </w:pPr>
            <w:r>
              <w:rPr>
                <w:rFonts w:hint="eastAsia"/>
                <w:b w:val="0"/>
                <w:bCs w:val="0"/>
              </w:rPr>
              <w:t>终端输入</w:t>
            </w:r>
            <w:r>
              <w:rPr>
                <w:rFonts w:hint="eastAsia"/>
                <w:b w:val="0"/>
                <w:bCs w:val="0"/>
                <w:color w:val="2D54A0" w:themeColor="accent1" w:themeShade="BF"/>
              </w:rPr>
              <w:t xml:space="preserve"> CTRL + C</w:t>
            </w:r>
            <w:r>
              <w:rPr>
                <w:rFonts w:hint="eastAsia"/>
                <w:b w:val="0"/>
                <w:bCs w:val="0"/>
              </w:rPr>
              <w:t>时，内核会向前台的每一个进程发送此信号，系统默认处理为终止进程。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SIGQUIT</w:t>
            </w:r>
          </w:p>
        </w:tc>
        <w:tc>
          <w:tcPr>
            <w:tcW w:w="658" w:type="dxa"/>
            <w:vAlign w:val="center"/>
          </w:tcPr>
          <w:p>
            <w:pPr>
              <w:pStyle w:val="19"/>
              <w:numPr>
                <w:ilvl w:val="0"/>
                <w:numId w:val="0"/>
              </w:numPr>
              <w:spacing w:line="240" w:lineRule="auto"/>
              <w:jc w:val="center"/>
              <w:rPr>
                <w:b w:val="0"/>
                <w:bCs w:val="0"/>
              </w:rPr>
            </w:pPr>
            <w:r>
              <w:rPr>
                <w:rFonts w:hint="eastAsia"/>
                <w:b w:val="0"/>
                <w:bCs w:val="0"/>
              </w:rPr>
              <w:t>3</w:t>
            </w:r>
          </w:p>
        </w:tc>
        <w:tc>
          <w:tcPr>
            <w:tcW w:w="8049" w:type="dxa"/>
          </w:tcPr>
          <w:p>
            <w:pPr>
              <w:pStyle w:val="19"/>
              <w:numPr>
                <w:ilvl w:val="0"/>
                <w:numId w:val="0"/>
              </w:numPr>
              <w:spacing w:line="240" w:lineRule="auto"/>
            </w:pPr>
            <w:r>
              <w:rPr>
                <w:rFonts w:hint="eastAsia"/>
                <w:b w:val="0"/>
                <w:bCs w:val="0"/>
              </w:rPr>
              <w:t>终端输入</w:t>
            </w:r>
            <w:r>
              <w:rPr>
                <w:rFonts w:hint="eastAsia"/>
                <w:b w:val="0"/>
                <w:bCs w:val="0"/>
                <w:color w:val="2D54A0" w:themeColor="accent1" w:themeShade="BF"/>
              </w:rPr>
              <w:t>CTRL + \</w:t>
            </w:r>
            <w:r>
              <w:rPr>
                <w:rFonts w:hint="eastAsia"/>
                <w:b w:val="0"/>
                <w:bCs w:val="0"/>
              </w:rPr>
              <w:t>时，内核会向前台的每个进程发送此信号，系统默认处理为终止程序运行，并生成可用于调试的核心转储文件。当进程陷入无限循环或不再响应时，使用此信号就很合适。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SIGILL</w:t>
            </w:r>
          </w:p>
        </w:tc>
        <w:tc>
          <w:tcPr>
            <w:tcW w:w="658" w:type="dxa"/>
            <w:vAlign w:val="center"/>
          </w:tcPr>
          <w:p>
            <w:pPr>
              <w:pStyle w:val="19"/>
              <w:numPr>
                <w:ilvl w:val="0"/>
                <w:numId w:val="0"/>
              </w:numPr>
              <w:spacing w:line="240" w:lineRule="auto"/>
              <w:jc w:val="center"/>
              <w:rPr>
                <w:b w:val="0"/>
                <w:bCs w:val="0"/>
              </w:rPr>
            </w:pPr>
            <w:r>
              <w:rPr>
                <w:rFonts w:hint="eastAsia"/>
                <w:b w:val="0"/>
                <w:bCs w:val="0"/>
              </w:rPr>
              <w:t>4</w:t>
            </w:r>
          </w:p>
        </w:tc>
        <w:tc>
          <w:tcPr>
            <w:tcW w:w="8049" w:type="dxa"/>
          </w:tcPr>
          <w:p>
            <w:pPr>
              <w:pStyle w:val="19"/>
              <w:numPr>
                <w:ilvl w:val="0"/>
                <w:numId w:val="0"/>
              </w:numPr>
              <w:spacing w:line="240" w:lineRule="auto"/>
            </w:pPr>
            <w:r>
              <w:rPr>
                <w:rFonts w:hint="eastAsia"/>
                <w:b w:val="0"/>
                <w:bCs w:val="0"/>
              </w:rPr>
              <w:t>进程试图进行非法(格式不正确)的指令时，内核会向进程发送此信号，系统默认处理为终止进程。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SIGABRT</w:t>
            </w:r>
          </w:p>
        </w:tc>
        <w:tc>
          <w:tcPr>
            <w:tcW w:w="658" w:type="dxa"/>
            <w:vAlign w:val="center"/>
          </w:tcPr>
          <w:p>
            <w:pPr>
              <w:pStyle w:val="19"/>
              <w:numPr>
                <w:ilvl w:val="0"/>
                <w:numId w:val="0"/>
              </w:numPr>
              <w:spacing w:line="240" w:lineRule="auto"/>
              <w:jc w:val="center"/>
              <w:rPr>
                <w:b w:val="0"/>
                <w:bCs w:val="0"/>
              </w:rPr>
            </w:pPr>
            <w:r>
              <w:rPr>
                <w:rFonts w:hint="eastAsia"/>
                <w:b w:val="0"/>
                <w:bCs w:val="0"/>
              </w:rPr>
              <w:t>6</w:t>
            </w:r>
          </w:p>
        </w:tc>
        <w:tc>
          <w:tcPr>
            <w:tcW w:w="8049" w:type="dxa"/>
          </w:tcPr>
          <w:p>
            <w:pPr>
              <w:pStyle w:val="19"/>
              <w:numPr>
                <w:ilvl w:val="0"/>
                <w:numId w:val="0"/>
              </w:numPr>
              <w:spacing w:line="240" w:lineRule="auto"/>
            </w:pPr>
            <w:r>
              <w:rPr>
                <w:rFonts w:hint="eastAsia"/>
                <w:b w:val="0"/>
                <w:bCs w:val="0"/>
              </w:rPr>
              <w:t>进程调用abort()系统调用时，此时表示进程异常终止，内核会向该进程发送此信号，系统默认操作为终止进程，并生成核心转储文件用于调试。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SIGBUS</w:t>
            </w:r>
          </w:p>
        </w:tc>
        <w:tc>
          <w:tcPr>
            <w:tcW w:w="658" w:type="dxa"/>
            <w:vAlign w:val="center"/>
          </w:tcPr>
          <w:p>
            <w:pPr>
              <w:pStyle w:val="19"/>
              <w:numPr>
                <w:ilvl w:val="0"/>
                <w:numId w:val="0"/>
              </w:numPr>
              <w:spacing w:line="240" w:lineRule="auto"/>
              <w:jc w:val="center"/>
              <w:rPr>
                <w:b w:val="0"/>
                <w:bCs w:val="0"/>
              </w:rPr>
            </w:pPr>
            <w:r>
              <w:rPr>
                <w:rFonts w:hint="eastAsia"/>
                <w:b w:val="0"/>
                <w:bCs w:val="0"/>
              </w:rPr>
              <w:t>7</w:t>
            </w:r>
          </w:p>
        </w:tc>
        <w:tc>
          <w:tcPr>
            <w:tcW w:w="8049" w:type="dxa"/>
          </w:tcPr>
          <w:p>
            <w:pPr>
              <w:pStyle w:val="19"/>
              <w:numPr>
                <w:ilvl w:val="0"/>
                <w:numId w:val="0"/>
              </w:numPr>
              <w:spacing w:line="240" w:lineRule="auto"/>
            </w:pPr>
            <w:r>
              <w:rPr>
                <w:rFonts w:hint="eastAsia"/>
                <w:b w:val="0"/>
                <w:bCs w:val="0"/>
              </w:rPr>
              <w:t>进程发生某种内存访问错误(总线错误)时，内核会向进程发送此信号，系统默认操作为终止进程。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SIGFPE</w:t>
            </w:r>
          </w:p>
        </w:tc>
        <w:tc>
          <w:tcPr>
            <w:tcW w:w="658" w:type="dxa"/>
            <w:vAlign w:val="center"/>
          </w:tcPr>
          <w:p>
            <w:pPr>
              <w:pStyle w:val="19"/>
              <w:numPr>
                <w:ilvl w:val="0"/>
                <w:numId w:val="0"/>
              </w:numPr>
              <w:spacing w:line="240" w:lineRule="auto"/>
              <w:jc w:val="center"/>
              <w:rPr>
                <w:b w:val="0"/>
                <w:bCs w:val="0"/>
              </w:rPr>
            </w:pPr>
            <w:r>
              <w:rPr>
                <w:rFonts w:hint="eastAsia"/>
                <w:b w:val="0"/>
                <w:bCs w:val="0"/>
              </w:rPr>
              <w:t>8</w:t>
            </w:r>
          </w:p>
        </w:tc>
        <w:tc>
          <w:tcPr>
            <w:tcW w:w="8049" w:type="dxa"/>
          </w:tcPr>
          <w:p>
            <w:pPr>
              <w:pStyle w:val="19"/>
              <w:numPr>
                <w:ilvl w:val="0"/>
                <w:numId w:val="0"/>
              </w:numPr>
              <w:spacing w:line="240" w:lineRule="auto"/>
            </w:pPr>
            <w:r>
              <w:rPr>
                <w:rFonts w:hint="eastAsia"/>
                <w:b w:val="0"/>
                <w:bCs w:val="0"/>
              </w:rPr>
              <w:t>进程出现特定类型的算术错误(如除以 0)时，内核会向进程发送此信号，系统默认操作为终止进程。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SIGKILL</w:t>
            </w:r>
          </w:p>
        </w:tc>
        <w:tc>
          <w:tcPr>
            <w:tcW w:w="658" w:type="dxa"/>
            <w:vAlign w:val="center"/>
          </w:tcPr>
          <w:p>
            <w:pPr>
              <w:pStyle w:val="19"/>
              <w:numPr>
                <w:ilvl w:val="0"/>
                <w:numId w:val="0"/>
              </w:numPr>
              <w:spacing w:line="240" w:lineRule="auto"/>
              <w:jc w:val="center"/>
              <w:rPr>
                <w:b w:val="0"/>
                <w:bCs w:val="0"/>
              </w:rPr>
            </w:pPr>
            <w:r>
              <w:rPr>
                <w:rFonts w:hint="eastAsia"/>
                <w:b w:val="0"/>
                <w:bCs w:val="0"/>
              </w:rPr>
              <w:t>9</w:t>
            </w:r>
          </w:p>
        </w:tc>
        <w:tc>
          <w:tcPr>
            <w:tcW w:w="8049" w:type="dxa"/>
          </w:tcPr>
          <w:p>
            <w:pPr>
              <w:pStyle w:val="19"/>
              <w:numPr>
                <w:ilvl w:val="0"/>
                <w:numId w:val="0"/>
              </w:numPr>
              <w:spacing w:line="240" w:lineRule="auto"/>
            </w:pPr>
            <w:r>
              <w:rPr>
                <w:rFonts w:hint="eastAsia"/>
                <w:b w:val="0"/>
                <w:bCs w:val="0"/>
              </w:rPr>
              <w:t>终端使用</w:t>
            </w:r>
            <w:r>
              <w:rPr>
                <w:rFonts w:hint="eastAsia"/>
                <w:b w:val="0"/>
                <w:bCs w:val="0"/>
                <w:color w:val="2D54A0" w:themeColor="accent1" w:themeShade="BF"/>
              </w:rPr>
              <w:t>kill -9 xxx</w:t>
            </w:r>
            <w:r>
              <w:rPr>
                <w:rFonts w:hint="eastAsia"/>
                <w:b w:val="0"/>
                <w:bCs w:val="0"/>
              </w:rPr>
              <w:t>命令可产生此信号，是杀死进程的终极方法，总能终止进程。-9表示向PID为xxx的进程发送此信号，使用此信号终止进程是不友好的方式，应作为终止程序最后的手段。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SIGUSR1</w:t>
            </w:r>
          </w:p>
        </w:tc>
        <w:tc>
          <w:tcPr>
            <w:tcW w:w="658" w:type="dxa"/>
            <w:vAlign w:val="center"/>
          </w:tcPr>
          <w:p>
            <w:pPr>
              <w:pStyle w:val="19"/>
              <w:numPr>
                <w:ilvl w:val="0"/>
                <w:numId w:val="0"/>
              </w:numPr>
              <w:spacing w:line="240" w:lineRule="auto"/>
              <w:jc w:val="center"/>
              <w:rPr>
                <w:b w:val="0"/>
                <w:bCs w:val="0"/>
              </w:rPr>
            </w:pPr>
            <w:r>
              <w:rPr>
                <w:rFonts w:hint="eastAsia"/>
                <w:b w:val="0"/>
                <w:bCs w:val="0"/>
              </w:rPr>
              <w:t>10</w:t>
            </w:r>
          </w:p>
        </w:tc>
        <w:tc>
          <w:tcPr>
            <w:tcW w:w="8049" w:type="dxa"/>
            <w:vMerge w:val="restart"/>
          </w:tcPr>
          <w:p>
            <w:pPr>
              <w:pStyle w:val="19"/>
              <w:numPr>
                <w:ilvl w:val="0"/>
                <w:numId w:val="0"/>
              </w:numPr>
              <w:spacing w:line="240" w:lineRule="auto"/>
            </w:pPr>
            <w:r>
              <w:rPr>
                <w:rFonts w:hint="eastAsia"/>
                <w:b w:val="0"/>
                <w:bCs w:val="0"/>
              </w:rPr>
              <w:t>这两个信号由程序员自定义使用，内核不会为进程产生此信号，我们可以在程序中使用这些信号来互相通知事件的发生，或实现彼此同步，系统默认操作为终止进程。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SIGUSR2</w:t>
            </w:r>
          </w:p>
        </w:tc>
        <w:tc>
          <w:tcPr>
            <w:tcW w:w="658" w:type="dxa"/>
            <w:vAlign w:val="center"/>
          </w:tcPr>
          <w:p>
            <w:pPr>
              <w:pStyle w:val="19"/>
              <w:numPr>
                <w:ilvl w:val="0"/>
                <w:numId w:val="0"/>
              </w:numPr>
              <w:spacing w:line="240" w:lineRule="auto"/>
              <w:jc w:val="center"/>
              <w:rPr>
                <w:b w:val="0"/>
                <w:bCs w:val="0"/>
              </w:rPr>
            </w:pPr>
            <w:r>
              <w:rPr>
                <w:rFonts w:hint="eastAsia"/>
                <w:b w:val="0"/>
                <w:bCs w:val="0"/>
              </w:rPr>
              <w:t>12</w:t>
            </w:r>
          </w:p>
        </w:tc>
        <w:tc>
          <w:tcPr>
            <w:tcW w:w="8049" w:type="dxa"/>
            <w:vMerge w:val="continue"/>
          </w:tcPr>
          <w:p>
            <w:pPr>
              <w:pStyle w:val="19"/>
              <w:spacing w:line="240" w:lineRule="auto"/>
              <w:jc w:val="center"/>
              <w:rPr>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SIGSEGV</w:t>
            </w:r>
          </w:p>
        </w:tc>
        <w:tc>
          <w:tcPr>
            <w:tcW w:w="658" w:type="dxa"/>
            <w:vAlign w:val="center"/>
          </w:tcPr>
          <w:p>
            <w:pPr>
              <w:pStyle w:val="19"/>
              <w:numPr>
                <w:ilvl w:val="0"/>
                <w:numId w:val="0"/>
              </w:numPr>
              <w:spacing w:line="240" w:lineRule="auto"/>
              <w:jc w:val="center"/>
              <w:rPr>
                <w:b w:val="0"/>
                <w:bCs w:val="0"/>
              </w:rPr>
            </w:pPr>
            <w:r>
              <w:rPr>
                <w:rFonts w:hint="eastAsia"/>
                <w:b w:val="0"/>
                <w:bCs w:val="0"/>
              </w:rPr>
              <w:t>11</w:t>
            </w:r>
          </w:p>
        </w:tc>
        <w:tc>
          <w:tcPr>
            <w:tcW w:w="8049" w:type="dxa"/>
          </w:tcPr>
          <w:p>
            <w:pPr>
              <w:pStyle w:val="19"/>
              <w:numPr>
                <w:ilvl w:val="0"/>
                <w:numId w:val="0"/>
              </w:numPr>
              <w:spacing w:line="240" w:lineRule="auto"/>
            </w:pPr>
            <w:r>
              <w:rPr>
                <w:rFonts w:hint="eastAsia"/>
                <w:b w:val="0"/>
                <w:bCs w:val="0"/>
              </w:rPr>
              <w:t>当进程对内存的引用无效时，内核会向该进程发送此信号，对内存的无效引用有很多，如：引用的页不存在、进程尝试更新只读内存、在用户态访问内核的部分内存、C 语言中解引用的指针里包含错误地址(如未初始化的指针)，或传递了一个无效参数供函数调用等。系统默认操作为终止进程。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SIGPIPE</w:t>
            </w:r>
          </w:p>
        </w:tc>
        <w:tc>
          <w:tcPr>
            <w:tcW w:w="658" w:type="dxa"/>
            <w:vAlign w:val="center"/>
          </w:tcPr>
          <w:p>
            <w:pPr>
              <w:pStyle w:val="19"/>
              <w:numPr>
                <w:ilvl w:val="0"/>
                <w:numId w:val="0"/>
              </w:numPr>
              <w:spacing w:line="240" w:lineRule="auto"/>
              <w:jc w:val="center"/>
              <w:rPr>
                <w:b w:val="0"/>
                <w:bCs w:val="0"/>
              </w:rPr>
            </w:pPr>
            <w:r>
              <w:rPr>
                <w:rFonts w:hint="eastAsia"/>
                <w:b w:val="0"/>
                <w:bCs w:val="0"/>
              </w:rPr>
              <w:t>13</w:t>
            </w:r>
          </w:p>
        </w:tc>
        <w:tc>
          <w:tcPr>
            <w:tcW w:w="8049" w:type="dxa"/>
          </w:tcPr>
          <w:p>
            <w:pPr>
              <w:pStyle w:val="19"/>
              <w:numPr>
                <w:ilvl w:val="0"/>
                <w:numId w:val="0"/>
              </w:numPr>
              <w:spacing w:line="240" w:lineRule="auto"/>
            </w:pPr>
            <w:r>
              <w:rPr>
                <w:rFonts w:hint="eastAsia"/>
                <w:b w:val="0"/>
                <w:bCs w:val="0"/>
              </w:rPr>
              <w:t>进程向已关闭的管道、FIFO 或套接字写入信息时，内核会向进程发送此信号，系统默认终止进程。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SIGALRM</w:t>
            </w:r>
          </w:p>
        </w:tc>
        <w:tc>
          <w:tcPr>
            <w:tcW w:w="658" w:type="dxa"/>
            <w:vAlign w:val="center"/>
          </w:tcPr>
          <w:p>
            <w:pPr>
              <w:pStyle w:val="19"/>
              <w:numPr>
                <w:ilvl w:val="0"/>
                <w:numId w:val="0"/>
              </w:numPr>
              <w:spacing w:line="240" w:lineRule="auto"/>
              <w:jc w:val="center"/>
              <w:rPr>
                <w:b w:val="0"/>
                <w:bCs w:val="0"/>
              </w:rPr>
            </w:pPr>
            <w:r>
              <w:rPr>
                <w:rFonts w:hint="eastAsia"/>
                <w:b w:val="0"/>
                <w:bCs w:val="0"/>
              </w:rPr>
              <w:t>14</w:t>
            </w:r>
          </w:p>
        </w:tc>
        <w:tc>
          <w:tcPr>
            <w:tcW w:w="8049" w:type="dxa"/>
          </w:tcPr>
          <w:p>
            <w:pPr>
              <w:pStyle w:val="19"/>
              <w:numPr>
                <w:ilvl w:val="0"/>
                <w:numId w:val="0"/>
              </w:numPr>
              <w:spacing w:line="240" w:lineRule="auto"/>
            </w:pPr>
            <w:r>
              <w:rPr>
                <w:rFonts w:hint="eastAsia"/>
                <w:b w:val="0"/>
                <w:bCs w:val="0"/>
              </w:rPr>
              <w:t>当进程调用alarm()或setitimer()函数设置的定时器溢出时，内核内核会向进程发送此信号，系统默认操作为终止进程。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SIGTERM</w:t>
            </w:r>
          </w:p>
        </w:tc>
        <w:tc>
          <w:tcPr>
            <w:tcW w:w="658" w:type="dxa"/>
            <w:vAlign w:val="center"/>
          </w:tcPr>
          <w:p>
            <w:pPr>
              <w:pStyle w:val="19"/>
              <w:numPr>
                <w:ilvl w:val="0"/>
                <w:numId w:val="0"/>
              </w:numPr>
              <w:spacing w:line="240" w:lineRule="auto"/>
              <w:jc w:val="center"/>
              <w:rPr>
                <w:b w:val="0"/>
                <w:bCs w:val="0"/>
              </w:rPr>
            </w:pPr>
            <w:r>
              <w:rPr>
                <w:rFonts w:hint="eastAsia"/>
                <w:b w:val="0"/>
                <w:bCs w:val="0"/>
              </w:rPr>
              <w:t>15</w:t>
            </w:r>
          </w:p>
        </w:tc>
        <w:tc>
          <w:tcPr>
            <w:tcW w:w="8049" w:type="dxa"/>
          </w:tcPr>
          <w:p>
            <w:pPr>
              <w:pStyle w:val="19"/>
              <w:numPr>
                <w:ilvl w:val="0"/>
                <w:numId w:val="0"/>
              </w:numPr>
              <w:spacing w:line="240" w:lineRule="auto"/>
            </w:pPr>
            <w:r>
              <w:rPr>
                <w:rFonts w:hint="eastAsia"/>
                <w:b w:val="0"/>
                <w:bCs w:val="0"/>
              </w:rPr>
              <w:t>终端使用kill命令可产生此信号，如</w:t>
            </w:r>
            <w:r>
              <w:rPr>
                <w:rFonts w:hint="eastAsia"/>
                <w:b w:val="0"/>
                <w:bCs w:val="0"/>
                <w:color w:val="2D54A0" w:themeColor="accent1" w:themeShade="BF"/>
              </w:rPr>
              <w:t>kill xxx</w:t>
            </w:r>
            <w:r>
              <w:rPr>
                <w:rFonts w:hint="eastAsia"/>
                <w:b w:val="0"/>
                <w:bCs w:val="0"/>
              </w:rPr>
              <w:t>就表示向PID为xxx的进程发送此信号，用于终止进程，精心设计的应用程序通常会捕获此信号，并为其绑定一个信号处理函数，清除临时文件以及释放其它资源后再退出程序。所以推荐使用此信号来终止进程，迫不得已时再使用</w:t>
            </w:r>
            <w:r>
              <w:rPr>
                <w:b w:val="0"/>
                <w:bCs w:val="0"/>
              </w:rPr>
              <w:t>SIGKILL</w:t>
            </w:r>
            <w:r>
              <w:rPr>
                <w:rFonts w:hint="eastAsia"/>
                <w:b w:val="0"/>
                <w:bCs w:val="0"/>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SIGCHLD</w:t>
            </w:r>
          </w:p>
          <w:p>
            <w:pPr>
              <w:pStyle w:val="19"/>
              <w:numPr>
                <w:ilvl w:val="0"/>
                <w:numId w:val="0"/>
              </w:numPr>
              <w:spacing w:line="240" w:lineRule="auto"/>
              <w:jc w:val="center"/>
              <w:rPr>
                <w:b w:val="0"/>
                <w:bCs w:val="0"/>
              </w:rPr>
            </w:pPr>
            <w:r>
              <w:rPr>
                <w:rFonts w:hint="eastAsia"/>
                <w:b w:val="0"/>
                <w:bCs w:val="0"/>
              </w:rPr>
              <w:t>(SIGCLD)</w:t>
            </w:r>
          </w:p>
        </w:tc>
        <w:tc>
          <w:tcPr>
            <w:tcW w:w="658" w:type="dxa"/>
            <w:vAlign w:val="center"/>
          </w:tcPr>
          <w:p>
            <w:pPr>
              <w:pStyle w:val="19"/>
              <w:numPr>
                <w:ilvl w:val="0"/>
                <w:numId w:val="0"/>
              </w:numPr>
              <w:spacing w:line="240" w:lineRule="auto"/>
              <w:jc w:val="center"/>
              <w:rPr>
                <w:b w:val="0"/>
                <w:bCs w:val="0"/>
              </w:rPr>
            </w:pPr>
            <w:r>
              <w:rPr>
                <w:rFonts w:hint="eastAsia"/>
                <w:b w:val="0"/>
                <w:bCs w:val="0"/>
              </w:rPr>
              <w:t>17</w:t>
            </w:r>
          </w:p>
        </w:tc>
        <w:tc>
          <w:tcPr>
            <w:tcW w:w="8049" w:type="dxa"/>
          </w:tcPr>
          <w:p>
            <w:pPr>
              <w:pStyle w:val="19"/>
              <w:numPr>
                <w:ilvl w:val="0"/>
                <w:numId w:val="0"/>
              </w:numPr>
              <w:spacing w:line="240" w:lineRule="auto"/>
            </w:pPr>
            <w:r>
              <w:rPr>
                <w:rFonts w:hint="eastAsia"/>
                <w:b w:val="0"/>
                <w:bCs w:val="0"/>
              </w:rPr>
              <w:t>当父进程的某一个子进程终止时，内核会向父进程发送此信号；当某一个子进程因接收到信号而停止或恢复时，内核也可能会向父进程发送此信号。系统默认操作为忽略此信号。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SIGCONT</w:t>
            </w:r>
          </w:p>
        </w:tc>
        <w:tc>
          <w:tcPr>
            <w:tcW w:w="658" w:type="dxa"/>
            <w:vAlign w:val="center"/>
          </w:tcPr>
          <w:p>
            <w:pPr>
              <w:pStyle w:val="19"/>
              <w:numPr>
                <w:ilvl w:val="0"/>
                <w:numId w:val="0"/>
              </w:numPr>
              <w:spacing w:line="240" w:lineRule="auto"/>
              <w:jc w:val="center"/>
              <w:rPr>
                <w:b w:val="0"/>
                <w:bCs w:val="0"/>
              </w:rPr>
            </w:pPr>
            <w:r>
              <w:rPr>
                <w:rFonts w:hint="eastAsia"/>
                <w:b w:val="0"/>
                <w:bCs w:val="0"/>
              </w:rPr>
              <w:t>18</w:t>
            </w:r>
          </w:p>
        </w:tc>
        <w:tc>
          <w:tcPr>
            <w:tcW w:w="8049" w:type="dxa"/>
          </w:tcPr>
          <w:p>
            <w:pPr>
              <w:pStyle w:val="19"/>
              <w:numPr>
                <w:ilvl w:val="0"/>
                <w:numId w:val="0"/>
              </w:numPr>
              <w:spacing w:line="240" w:lineRule="auto"/>
            </w:pPr>
            <w:r>
              <w:rPr>
                <w:rFonts w:hint="eastAsia"/>
                <w:b w:val="0"/>
                <w:bCs w:val="0"/>
              </w:rPr>
              <w:t>当进程处于停止状态时，接收到此信号后，系统默认使进程恢复运行，当进程不处于停止状态，系统默认操作为忽略此信号。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rFonts w:hint="eastAsia"/>
                <w:b w:val="0"/>
                <w:bCs w:val="0"/>
              </w:rPr>
              <w:t>SIGSTOP</w:t>
            </w:r>
          </w:p>
        </w:tc>
        <w:tc>
          <w:tcPr>
            <w:tcW w:w="658" w:type="dxa"/>
            <w:vAlign w:val="center"/>
          </w:tcPr>
          <w:p>
            <w:pPr>
              <w:pStyle w:val="19"/>
              <w:numPr>
                <w:ilvl w:val="0"/>
                <w:numId w:val="0"/>
              </w:numPr>
              <w:spacing w:line="240" w:lineRule="auto"/>
              <w:jc w:val="center"/>
              <w:rPr>
                <w:b w:val="0"/>
                <w:bCs w:val="0"/>
              </w:rPr>
            </w:pPr>
            <w:r>
              <w:rPr>
                <w:rFonts w:hint="eastAsia"/>
                <w:b w:val="0"/>
                <w:bCs w:val="0"/>
              </w:rPr>
              <w:t>19</w:t>
            </w:r>
          </w:p>
        </w:tc>
        <w:tc>
          <w:tcPr>
            <w:tcW w:w="8049" w:type="dxa"/>
          </w:tcPr>
          <w:p>
            <w:pPr>
              <w:pStyle w:val="19"/>
              <w:numPr>
                <w:ilvl w:val="0"/>
                <w:numId w:val="0"/>
              </w:numPr>
              <w:spacing w:line="240" w:lineRule="auto"/>
            </w:pPr>
            <w:r>
              <w:rPr>
                <w:rFonts w:hint="eastAsia"/>
                <w:b w:val="0"/>
                <w:bCs w:val="0"/>
              </w:rPr>
              <w:t>这是一个必停信号，用于停止进程，处理器无法将其注阻塞、忽略或捕获，一定能停止程序。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SIGTSTP</w:t>
            </w:r>
          </w:p>
        </w:tc>
        <w:tc>
          <w:tcPr>
            <w:tcW w:w="658" w:type="dxa"/>
            <w:vAlign w:val="center"/>
          </w:tcPr>
          <w:p>
            <w:pPr>
              <w:pStyle w:val="19"/>
              <w:numPr>
                <w:ilvl w:val="0"/>
                <w:numId w:val="0"/>
              </w:numPr>
              <w:spacing w:line="240" w:lineRule="auto"/>
              <w:jc w:val="center"/>
              <w:rPr>
                <w:b w:val="0"/>
                <w:bCs w:val="0"/>
              </w:rPr>
            </w:pPr>
            <w:r>
              <w:rPr>
                <w:rFonts w:hint="eastAsia"/>
                <w:b w:val="0"/>
                <w:bCs w:val="0"/>
              </w:rPr>
              <w:t>20</w:t>
            </w:r>
          </w:p>
        </w:tc>
        <w:tc>
          <w:tcPr>
            <w:tcW w:w="8049" w:type="dxa"/>
          </w:tcPr>
          <w:p>
            <w:pPr>
              <w:pStyle w:val="19"/>
              <w:numPr>
                <w:ilvl w:val="0"/>
                <w:numId w:val="0"/>
              </w:numPr>
              <w:spacing w:line="240" w:lineRule="auto"/>
            </w:pPr>
            <w:r>
              <w:rPr>
                <w:rFonts w:hint="eastAsia"/>
                <w:b w:val="0"/>
                <w:bCs w:val="0"/>
              </w:rPr>
              <w:t xml:space="preserve">终端输入 </w:t>
            </w:r>
            <w:r>
              <w:rPr>
                <w:rFonts w:hint="eastAsia"/>
                <w:b w:val="0"/>
                <w:bCs w:val="0"/>
                <w:color w:val="2D54A0" w:themeColor="accent1" w:themeShade="BF"/>
              </w:rPr>
              <w:t>CTRL + Z</w:t>
            </w:r>
            <w:r>
              <w:rPr>
                <w:rFonts w:hint="eastAsia"/>
                <w:b w:val="0"/>
                <w:bCs w:val="0"/>
              </w:rPr>
              <w:t>时，内核会向前台的每一个进程发送此信号，系统默认处理为停止进程。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SIGXCPU</w:t>
            </w:r>
          </w:p>
        </w:tc>
        <w:tc>
          <w:tcPr>
            <w:tcW w:w="658" w:type="dxa"/>
            <w:vAlign w:val="center"/>
          </w:tcPr>
          <w:p>
            <w:pPr>
              <w:pStyle w:val="19"/>
              <w:numPr>
                <w:ilvl w:val="0"/>
                <w:numId w:val="0"/>
              </w:numPr>
              <w:spacing w:line="240" w:lineRule="auto"/>
              <w:jc w:val="center"/>
              <w:rPr>
                <w:b w:val="0"/>
                <w:bCs w:val="0"/>
              </w:rPr>
            </w:pPr>
            <w:r>
              <w:rPr>
                <w:rFonts w:hint="eastAsia"/>
                <w:b w:val="0"/>
                <w:bCs w:val="0"/>
              </w:rPr>
              <w:t>24</w:t>
            </w:r>
          </w:p>
        </w:tc>
        <w:tc>
          <w:tcPr>
            <w:tcW w:w="8049" w:type="dxa"/>
          </w:tcPr>
          <w:p>
            <w:pPr>
              <w:pStyle w:val="19"/>
              <w:numPr>
                <w:ilvl w:val="0"/>
                <w:numId w:val="0"/>
              </w:numPr>
              <w:spacing w:line="240" w:lineRule="auto"/>
              <w:rPr>
                <w:b w:val="0"/>
                <w:bCs w:val="0"/>
              </w:rPr>
            </w:pPr>
            <w:r>
              <w:rPr>
                <w:rFonts w:hint="eastAsia"/>
                <w:b w:val="0"/>
                <w:bCs w:val="0"/>
              </w:rPr>
              <w:t>当进程的 CPU 时间超出对应的资源限制时，内核会向进程发送此信号。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SIGVTALRM</w:t>
            </w:r>
          </w:p>
        </w:tc>
        <w:tc>
          <w:tcPr>
            <w:tcW w:w="658" w:type="dxa"/>
            <w:vAlign w:val="center"/>
          </w:tcPr>
          <w:p>
            <w:pPr>
              <w:pStyle w:val="19"/>
              <w:numPr>
                <w:ilvl w:val="0"/>
                <w:numId w:val="0"/>
              </w:numPr>
              <w:spacing w:line="240" w:lineRule="auto"/>
              <w:jc w:val="center"/>
              <w:rPr>
                <w:b w:val="0"/>
                <w:bCs w:val="0"/>
              </w:rPr>
            </w:pPr>
            <w:r>
              <w:rPr>
                <w:rFonts w:hint="eastAsia"/>
                <w:b w:val="0"/>
                <w:bCs w:val="0"/>
              </w:rPr>
              <w:t>26</w:t>
            </w:r>
          </w:p>
        </w:tc>
        <w:tc>
          <w:tcPr>
            <w:tcW w:w="8049" w:type="dxa"/>
          </w:tcPr>
          <w:p>
            <w:pPr>
              <w:pStyle w:val="19"/>
              <w:numPr>
                <w:ilvl w:val="0"/>
                <w:numId w:val="0"/>
              </w:numPr>
              <w:spacing w:line="240" w:lineRule="auto"/>
              <w:rPr>
                <w:b w:val="0"/>
                <w:bCs w:val="0"/>
              </w:rPr>
            </w:pPr>
            <w:r>
              <w:rPr>
                <w:rFonts w:hint="eastAsia"/>
                <w:b w:val="0"/>
                <w:bCs w:val="0"/>
              </w:rPr>
              <w:t>进程调用setitimer()设置的虚拟定时器（记录用户态时间）溢出时，内核内核会向进程发送此信号。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SIGWINCH</w:t>
            </w:r>
          </w:p>
        </w:tc>
        <w:tc>
          <w:tcPr>
            <w:tcW w:w="658" w:type="dxa"/>
            <w:vAlign w:val="center"/>
          </w:tcPr>
          <w:p>
            <w:pPr>
              <w:pStyle w:val="19"/>
              <w:numPr>
                <w:ilvl w:val="0"/>
                <w:numId w:val="0"/>
              </w:numPr>
              <w:spacing w:line="240" w:lineRule="auto"/>
              <w:jc w:val="center"/>
              <w:rPr>
                <w:b w:val="0"/>
                <w:bCs w:val="0"/>
              </w:rPr>
            </w:pPr>
            <w:r>
              <w:rPr>
                <w:rFonts w:hint="eastAsia"/>
                <w:b w:val="0"/>
                <w:bCs w:val="0"/>
              </w:rPr>
              <w:t>28</w:t>
            </w:r>
          </w:p>
        </w:tc>
        <w:tc>
          <w:tcPr>
            <w:tcW w:w="8049" w:type="dxa"/>
          </w:tcPr>
          <w:p>
            <w:pPr>
              <w:pStyle w:val="19"/>
              <w:numPr>
                <w:ilvl w:val="0"/>
                <w:numId w:val="0"/>
              </w:numPr>
              <w:spacing w:line="240" w:lineRule="auto"/>
              <w:rPr>
                <w:b w:val="0"/>
                <w:bCs w:val="0"/>
              </w:rPr>
            </w:pPr>
            <w:r>
              <w:rPr>
                <w:rFonts w:hint="eastAsia"/>
                <w:b w:val="0"/>
                <w:bCs w:val="0"/>
              </w:rPr>
              <w:t>在窗口环境中，当终端窗口尺寸发生变化时，如用户手动调整了大小，应用程序调用 ioctl()设置了大小等，系统会向前台的每一个进程发送该信号。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SIGIO</w:t>
            </w:r>
          </w:p>
          <w:p>
            <w:pPr>
              <w:pStyle w:val="19"/>
              <w:numPr>
                <w:ilvl w:val="0"/>
                <w:numId w:val="0"/>
              </w:numPr>
              <w:spacing w:line="240" w:lineRule="auto"/>
              <w:jc w:val="center"/>
              <w:rPr>
                <w:b w:val="0"/>
                <w:bCs w:val="0"/>
              </w:rPr>
            </w:pPr>
            <w:r>
              <w:rPr>
                <w:rFonts w:hint="eastAsia"/>
                <w:b w:val="0"/>
                <w:bCs w:val="0"/>
              </w:rPr>
              <w:t>(SIGPOLL)</w:t>
            </w:r>
          </w:p>
        </w:tc>
        <w:tc>
          <w:tcPr>
            <w:tcW w:w="658" w:type="dxa"/>
            <w:vAlign w:val="center"/>
          </w:tcPr>
          <w:p>
            <w:pPr>
              <w:pStyle w:val="19"/>
              <w:numPr>
                <w:ilvl w:val="0"/>
                <w:numId w:val="0"/>
              </w:numPr>
              <w:spacing w:line="240" w:lineRule="auto"/>
              <w:jc w:val="center"/>
              <w:rPr>
                <w:b w:val="0"/>
                <w:bCs w:val="0"/>
              </w:rPr>
            </w:pPr>
            <w:r>
              <w:rPr>
                <w:rFonts w:hint="eastAsia"/>
                <w:b w:val="0"/>
                <w:bCs w:val="0"/>
              </w:rPr>
              <w:t>29</w:t>
            </w:r>
          </w:p>
        </w:tc>
        <w:tc>
          <w:tcPr>
            <w:tcW w:w="8049" w:type="dxa"/>
          </w:tcPr>
          <w:p>
            <w:pPr>
              <w:pStyle w:val="19"/>
              <w:numPr>
                <w:ilvl w:val="0"/>
                <w:numId w:val="0"/>
              </w:numPr>
              <w:spacing w:line="240" w:lineRule="auto"/>
              <w:rPr>
                <w:b w:val="0"/>
                <w:bCs w:val="0"/>
              </w:rPr>
            </w:pPr>
            <w:r>
              <w:rPr>
                <w:rFonts w:hint="eastAsia"/>
                <w:b w:val="0"/>
                <w:bCs w:val="0"/>
              </w:rPr>
              <w:t>这两个信号将会在高级 IO 中使用到，用于提示一个异步 IO 事件的发生，譬如应用程序打开的文件描述符发生了 I/O 事件时，内核就会向应用程序发送 SIGIO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5" w:type="dxa"/>
            <w:shd w:val="clear" w:color="auto" w:fill="DBE3F4" w:themeFill="accent1" w:themeFillTint="32"/>
            <w:vAlign w:val="center"/>
          </w:tcPr>
          <w:p>
            <w:pPr>
              <w:pStyle w:val="19"/>
              <w:numPr>
                <w:ilvl w:val="0"/>
                <w:numId w:val="0"/>
              </w:numPr>
              <w:spacing w:line="240" w:lineRule="auto"/>
              <w:jc w:val="center"/>
              <w:rPr>
                <w:b w:val="0"/>
                <w:bCs w:val="0"/>
              </w:rPr>
            </w:pPr>
            <w:r>
              <w:rPr>
                <w:b w:val="0"/>
                <w:bCs w:val="0"/>
              </w:rPr>
              <w:t>SIGSYS</w:t>
            </w:r>
          </w:p>
        </w:tc>
        <w:tc>
          <w:tcPr>
            <w:tcW w:w="658" w:type="dxa"/>
            <w:vAlign w:val="center"/>
          </w:tcPr>
          <w:p>
            <w:pPr>
              <w:pStyle w:val="19"/>
              <w:numPr>
                <w:ilvl w:val="0"/>
                <w:numId w:val="0"/>
              </w:numPr>
              <w:spacing w:line="240" w:lineRule="auto"/>
              <w:jc w:val="center"/>
              <w:rPr>
                <w:b w:val="0"/>
                <w:bCs w:val="0"/>
              </w:rPr>
            </w:pPr>
            <w:r>
              <w:rPr>
                <w:rFonts w:hint="eastAsia"/>
                <w:b w:val="0"/>
                <w:bCs w:val="0"/>
              </w:rPr>
              <w:t>31</w:t>
            </w:r>
          </w:p>
        </w:tc>
        <w:tc>
          <w:tcPr>
            <w:tcW w:w="8049" w:type="dxa"/>
          </w:tcPr>
          <w:p>
            <w:pPr>
              <w:pStyle w:val="19"/>
              <w:numPr>
                <w:ilvl w:val="0"/>
                <w:numId w:val="0"/>
              </w:numPr>
              <w:spacing w:line="240" w:lineRule="auto"/>
              <w:rPr>
                <w:b w:val="0"/>
                <w:bCs w:val="0"/>
              </w:rPr>
            </w:pPr>
            <w:r>
              <w:rPr>
                <w:rFonts w:hint="eastAsia"/>
                <w:b w:val="0"/>
                <w:bCs w:val="0"/>
              </w:rPr>
              <w:t>当进程使用系统调用有误时，内核会向进程发送此信号。</w:t>
            </w:r>
          </w:p>
        </w:tc>
      </w:tr>
    </w:tbl>
    <w:p>
      <w:pPr>
        <w:pStyle w:val="19"/>
        <w:numPr>
          <w:ilvl w:val="0"/>
          <w:numId w:val="100"/>
        </w:numPr>
        <w:spacing w:line="240" w:lineRule="auto"/>
        <w:ind w:left="360"/>
      </w:pPr>
      <w:r>
        <w:rPr>
          <w:rFonts w:hint="eastAsia"/>
        </w:rPr>
        <w:t>进程对信号的处理</w:t>
      </w:r>
    </w:p>
    <w:p>
      <w:pPr>
        <w:pStyle w:val="19"/>
        <w:numPr>
          <w:ilvl w:val="0"/>
          <w:numId w:val="0"/>
        </w:numPr>
        <w:spacing w:line="240" w:lineRule="auto"/>
        <w:ind w:firstLine="420"/>
        <w:rPr>
          <w:b w:val="0"/>
          <w:bCs w:val="0"/>
        </w:rPr>
      </w:pPr>
      <w:r>
        <w:rPr>
          <w:rFonts w:hint="eastAsia"/>
          <w:b w:val="0"/>
          <w:bCs w:val="0"/>
        </w:rPr>
        <w:t>当进程接收到内核或用户发送过来的信号后，会对这些信号采取不同的处理方式：忽略信号、捕获信号、执行系统默认操作。Linux系统提供了系统调用 signal()和 sigaction()，用于设置信号的处理方式，介绍如下：</w:t>
      </w:r>
    </w:p>
    <w:p>
      <w:pPr>
        <w:pStyle w:val="19"/>
        <w:numPr>
          <w:ilvl w:val="0"/>
          <w:numId w:val="105"/>
        </w:numPr>
        <w:spacing w:line="240" w:lineRule="auto"/>
        <w:ind w:left="-420" w:firstLine="420"/>
        <w:rPr>
          <w:b w:val="0"/>
          <w:bCs w:val="0"/>
        </w:rPr>
      </w:pPr>
      <w:r>
        <w:t>signal()</w:t>
      </w:r>
      <w:r>
        <w:rPr>
          <w:b w:val="0"/>
          <w:bCs w:val="0"/>
        </w:rPr>
        <w:t xml:space="preserve"> </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b w:val="0"/>
          <w:bCs w:val="0"/>
        </w:rPr>
        <w:t>signal()函数是 Linux 系统下设置信号处理方式最简单的接口，可将信号的处理方式设置为捕获信号、忽略信号以及系统默认操作，</w:t>
      </w:r>
      <w:r>
        <w:rPr>
          <w:rFonts w:hint="eastAsia"/>
          <w:b w:val="0"/>
          <w:bCs w:val="0"/>
        </w:rPr>
        <w:t>函数原型为：</w:t>
      </w:r>
      <w:r>
        <w:rPr>
          <w:rFonts w:hint="eastAsia"/>
          <w:b w:val="0"/>
          <w:bCs w:val="0"/>
          <w:color w:val="2D54A0" w:themeColor="accent1" w:themeShade="BF"/>
        </w:rPr>
        <w:t>sig_t signal(int signum, sig_t handler)</w:t>
      </w:r>
      <w:r>
        <w:rPr>
          <w:rFonts w:hint="eastAsia"/>
          <w:b w:val="0"/>
          <w:bCs w:val="0"/>
        </w:rPr>
        <w:t>，signum指定需要设置的信号，可使用信号名(宏定义)或编号，建议使用宏定义；sig_t为函数指针：</w:t>
      </w:r>
      <w:r>
        <w:rPr>
          <w:rFonts w:hint="eastAsia"/>
          <w:b w:val="0"/>
          <w:bCs w:val="0"/>
          <w:color w:val="2D54A0" w:themeColor="accent1" w:themeShade="BF"/>
        </w:rPr>
        <w:t>typedef void (*sig_t)(int)</w:t>
      </w:r>
      <w:r>
        <w:rPr>
          <w:rFonts w:hint="eastAsia"/>
          <w:b w:val="0"/>
          <w:bCs w:val="0"/>
        </w:rPr>
        <w:t>，handler指向信号对应的处理函数，当进程接收到信号后就会自动执行该处理函数，也可以设置为 SIG_IGN (忽略信号)或 SIG_DFL(系统默认)，这两个宏定义如下：</w:t>
      </w:r>
    </w:p>
    <w:p>
      <w:pPr>
        <w:pStyle w:val="19"/>
        <w:numPr>
          <w:ilvl w:val="0"/>
          <w:numId w:val="0"/>
        </w:numPr>
        <w:spacing w:line="240" w:lineRule="auto"/>
        <w:ind w:left="1680" w:firstLine="420"/>
        <w:rPr>
          <w:b w:val="0"/>
          <w:bCs w:val="0"/>
        </w:rPr>
      </w:pPr>
      <w:r>
        <w:rPr>
          <w:b w:val="0"/>
          <w:bCs w:val="0"/>
          <w:color w:val="2D54A0" w:themeColor="accent1" w:themeShade="BF"/>
        </w:rPr>
        <w:t xml:space="preserve">#define SIG_ERR ((sig_t) -1) </w:t>
      </w:r>
      <w:r>
        <w:rPr>
          <w:rFonts w:hint="eastAsia"/>
          <w:b w:val="0"/>
          <w:bCs w:val="0"/>
        </w:rPr>
        <w:tab/>
      </w:r>
      <w:r>
        <w:rPr>
          <w:b w:val="0"/>
          <w:bCs w:val="0"/>
        </w:rPr>
        <w:t>/* Error return. */</w:t>
      </w:r>
    </w:p>
    <w:p>
      <w:pPr>
        <w:pStyle w:val="19"/>
        <w:numPr>
          <w:ilvl w:val="0"/>
          <w:numId w:val="0"/>
        </w:numPr>
        <w:spacing w:line="240" w:lineRule="auto"/>
        <w:ind w:left="1680" w:firstLine="420"/>
        <w:rPr>
          <w:b w:val="0"/>
          <w:bCs w:val="0"/>
        </w:rPr>
      </w:pPr>
      <w:r>
        <w:rPr>
          <w:b w:val="0"/>
          <w:bCs w:val="0"/>
          <w:color w:val="2D54A0" w:themeColor="accent1" w:themeShade="BF"/>
        </w:rPr>
        <w:t xml:space="preserve">#define SIG_DFL ((sig_t) 0) </w:t>
      </w:r>
      <w:r>
        <w:rPr>
          <w:rFonts w:hint="eastAsia"/>
          <w:b w:val="0"/>
          <w:bCs w:val="0"/>
          <w:color w:val="2D54A0" w:themeColor="accent1" w:themeShade="BF"/>
        </w:rPr>
        <w:tab/>
      </w:r>
      <w:r>
        <w:rPr>
          <w:b w:val="0"/>
          <w:bCs w:val="0"/>
        </w:rPr>
        <w:t>/* Default action. */</w:t>
      </w:r>
    </w:p>
    <w:p>
      <w:pPr>
        <w:pStyle w:val="19"/>
        <w:numPr>
          <w:ilvl w:val="0"/>
          <w:numId w:val="0"/>
        </w:numPr>
        <w:spacing w:line="240" w:lineRule="auto"/>
        <w:ind w:left="1680" w:firstLine="420"/>
        <w:rPr>
          <w:b w:val="0"/>
          <w:bCs w:val="0"/>
        </w:rPr>
      </w:pPr>
      <w:r>
        <w:rPr>
          <w:b w:val="0"/>
          <w:bCs w:val="0"/>
          <w:color w:val="2D54A0" w:themeColor="accent1" w:themeShade="BF"/>
        </w:rPr>
        <w:t xml:space="preserve">#define SIG_IGN ((sig_t) 1) </w:t>
      </w:r>
      <w:r>
        <w:rPr>
          <w:rFonts w:hint="eastAsia"/>
          <w:b w:val="0"/>
          <w:bCs w:val="0"/>
          <w:color w:val="2D54A0" w:themeColor="accent1" w:themeShade="BF"/>
        </w:rPr>
        <w:tab/>
      </w:r>
      <w:r>
        <w:rPr>
          <w:rFonts w:hint="eastAsia"/>
          <w:b w:val="0"/>
          <w:bCs w:val="0"/>
          <w:color w:val="2D54A0" w:themeColor="accent1" w:themeShade="BF"/>
        </w:rPr>
        <w:tab/>
      </w:r>
      <w:r>
        <w:rPr>
          <w:b w:val="0"/>
          <w:bCs w:val="0"/>
        </w:rPr>
        <w:t>/* Ignore signal. */</w:t>
      </w:r>
    </w:p>
    <w:p>
      <w:pPr>
        <w:pStyle w:val="19"/>
        <w:numPr>
          <w:ilvl w:val="0"/>
          <w:numId w:val="0"/>
        </w:numPr>
        <w:spacing w:line="240" w:lineRule="auto"/>
        <w:ind w:firstLine="420"/>
        <w:rPr>
          <w:b w:val="0"/>
          <w:bCs w:val="0"/>
        </w:rPr>
      </w:pPr>
      <w:r>
        <w:rPr>
          <w:rFonts w:hint="eastAsia"/>
          <w:b w:val="0"/>
          <w:bCs w:val="0"/>
        </w:rPr>
        <w:t>注意，处理函数中int类型的参数用于指定信号编号，当执行处理函数时，会自动将信号编号作为参数传递给处理函数，</w:t>
      </w:r>
    </w:p>
    <w:p>
      <w:pPr>
        <w:pStyle w:val="19"/>
        <w:numPr>
          <w:ilvl w:val="0"/>
          <w:numId w:val="0"/>
        </w:numPr>
        <w:spacing w:line="240" w:lineRule="auto"/>
        <w:rPr>
          <w:b w:val="0"/>
          <w:bCs w:val="0"/>
        </w:rPr>
      </w:pPr>
      <w:r>
        <w:rPr>
          <w:rFonts w:hint="eastAsia"/>
          <w:b w:val="0"/>
          <w:bCs w:val="0"/>
        </w:rPr>
        <w:t>可将多个信号绑定到同一个处理函数，这时就需要在函数中判断当前是哪个信号触发的。</w:t>
      </w:r>
      <w:r>
        <w:rPr>
          <w:b w:val="0"/>
          <w:bCs w:val="0"/>
        </w:rPr>
        <w:t>signal()</w:t>
      </w:r>
      <w:r>
        <w:rPr>
          <w:rFonts w:hint="eastAsia"/>
          <w:b w:val="0"/>
          <w:bCs w:val="0"/>
        </w:rPr>
        <w:t>返回值也为 sig_t 类型的函数指针，函数执行成功时将返回指向信号处理函数的指针，否则返回SIG_ERR，并会设置errno。</w:t>
      </w:r>
    </w:p>
    <w:p>
      <w:pPr>
        <w:pStyle w:val="19"/>
        <w:numPr>
          <w:ilvl w:val="0"/>
          <w:numId w:val="0"/>
        </w:numPr>
        <w:spacing w:line="240" w:lineRule="auto"/>
      </w:pPr>
      <w:r>
        <w:rPr>
          <w:rFonts w:hint="eastAsia"/>
        </w:rPr>
        <w:t xml:space="preserve">       </w:t>
      </w:r>
      <w:r>
        <w:drawing>
          <wp:inline distT="0" distB="0" distL="114300" distR="114300">
            <wp:extent cx="2096770" cy="2312670"/>
            <wp:effectExtent l="0" t="0" r="635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581"/>
                    <a:stretch>
                      <a:fillRect/>
                    </a:stretch>
                  </pic:blipFill>
                  <pic:spPr>
                    <a:xfrm>
                      <a:off x="0" y="0"/>
                      <a:ext cx="2096770" cy="2312670"/>
                    </a:xfrm>
                    <a:prstGeom prst="rect">
                      <a:avLst/>
                    </a:prstGeom>
                    <a:noFill/>
                    <a:ln>
                      <a:noFill/>
                    </a:ln>
                  </pic:spPr>
                </pic:pic>
              </a:graphicData>
            </a:graphic>
          </wp:inline>
        </w:drawing>
      </w:r>
      <w:r>
        <w:rPr>
          <w:rFonts w:hint="eastAsia"/>
        </w:rPr>
        <w:t xml:space="preserve">  </w:t>
      </w:r>
      <w:r>
        <w:drawing>
          <wp:inline distT="0" distB="0" distL="114300" distR="114300">
            <wp:extent cx="3671570" cy="2332990"/>
            <wp:effectExtent l="0" t="0" r="1270" b="1397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582"/>
                    <a:stretch>
                      <a:fillRect/>
                    </a:stretch>
                  </pic:blipFill>
                  <pic:spPr>
                    <a:xfrm>
                      <a:off x="0" y="0"/>
                      <a:ext cx="3671570" cy="233299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rPr>
          <w:rFonts w:hint="eastAsia"/>
        </w:rPr>
        <w:tab/>
      </w:r>
      <w:r>
        <w:rPr>
          <w:rFonts w:hint="eastAsia"/>
          <w:b w:val="0"/>
          <w:bCs w:val="0"/>
        </w:rPr>
        <w:t>如上所示，执行test程序后进入死循环，终端输入</w:t>
      </w:r>
      <w:r>
        <w:rPr>
          <w:rFonts w:hint="eastAsia"/>
          <w:b w:val="0"/>
          <w:bCs w:val="0"/>
          <w:color w:val="2D54A0" w:themeColor="accent1" w:themeShade="BF"/>
        </w:rPr>
        <w:t>Ctrl + C</w:t>
      </w:r>
      <w:r>
        <w:rPr>
          <w:rFonts w:hint="eastAsia"/>
          <w:b w:val="0"/>
          <w:bCs w:val="0"/>
        </w:rPr>
        <w:t>时并没有终止进程，而是执行信号处理函数sig_hander()。新建终端，输入</w:t>
      </w:r>
      <w:r>
        <w:rPr>
          <w:rFonts w:hint="eastAsia"/>
          <w:b w:val="0"/>
          <w:bCs w:val="0"/>
          <w:color w:val="2D54A0" w:themeColor="accent1" w:themeShade="BF"/>
        </w:rPr>
        <w:t>ps -aux | grep test | grep -v grep</w:t>
      </w:r>
      <w:r>
        <w:rPr>
          <w:rFonts w:hint="eastAsia"/>
          <w:b w:val="0"/>
          <w:bCs w:val="0"/>
        </w:rPr>
        <w:t>即可查询到进程test的PID，输入</w:t>
      </w:r>
      <w:r>
        <w:rPr>
          <w:rFonts w:hint="eastAsia"/>
          <w:b w:val="0"/>
          <w:bCs w:val="0"/>
          <w:color w:val="2D54A0" w:themeColor="accent1" w:themeShade="BF"/>
        </w:rPr>
        <w:t>kill -9 5355</w:t>
      </w:r>
      <w:r>
        <w:rPr>
          <w:rFonts w:hint="eastAsia"/>
          <w:b w:val="0"/>
          <w:bCs w:val="0"/>
        </w:rPr>
        <w:t>即可将进程强制终止。注意，普通用户只能杀死用户自己的进程，无法终止其他用户的进程。上面示例中程序test是在前台运行的，可使用</w:t>
      </w:r>
      <w:r>
        <w:rPr>
          <w:rFonts w:hint="eastAsia"/>
          <w:b w:val="0"/>
          <w:bCs w:val="0"/>
          <w:color w:val="2D54A0" w:themeColor="accent1" w:themeShade="BF"/>
        </w:rPr>
        <w:t>./test &amp;</w:t>
      </w:r>
      <w:r>
        <w:rPr>
          <w:rFonts w:hint="eastAsia"/>
          <w:b w:val="0"/>
          <w:bCs w:val="0"/>
        </w:rPr>
        <w:t>使test在后台运行，如下所示：</w:t>
      </w:r>
    </w:p>
    <w:p>
      <w:pPr>
        <w:pStyle w:val="19"/>
        <w:numPr>
          <w:ilvl w:val="0"/>
          <w:numId w:val="0"/>
        </w:numPr>
        <w:spacing w:line="240" w:lineRule="auto"/>
        <w:ind w:left="1260" w:firstLine="420"/>
      </w:pPr>
      <w:r>
        <w:rPr>
          <w:rFonts w:hint="eastAsia"/>
        </w:rPr>
        <w:t xml:space="preserve">             </w:t>
      </w:r>
      <w:r>
        <w:drawing>
          <wp:inline distT="0" distB="0" distL="114300" distR="114300">
            <wp:extent cx="3300095" cy="1087120"/>
            <wp:effectExtent l="0" t="0" r="6985" b="1016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583"/>
                    <a:stretch>
                      <a:fillRect/>
                    </a:stretch>
                  </pic:blipFill>
                  <pic:spPr>
                    <a:xfrm>
                      <a:off x="0" y="0"/>
                      <a:ext cx="3300095" cy="1087120"/>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rPr>
          <w:rFonts w:hint="eastAsia"/>
        </w:rPr>
        <w:tab/>
      </w:r>
      <w:r>
        <w:rPr>
          <w:rFonts w:hint="eastAsia"/>
          <w:b w:val="0"/>
          <w:bCs w:val="0"/>
        </w:rPr>
        <w:t>终端输入</w:t>
      </w:r>
      <w:r>
        <w:rPr>
          <w:rFonts w:hint="eastAsia"/>
          <w:b w:val="0"/>
          <w:bCs w:val="0"/>
          <w:color w:val="2D54A0" w:themeColor="accent1" w:themeShade="BF"/>
        </w:rPr>
        <w:t>Ctrl + C</w:t>
      </w:r>
      <w:r>
        <w:rPr>
          <w:rFonts w:hint="eastAsia"/>
          <w:b w:val="0"/>
          <w:bCs w:val="0"/>
        </w:rPr>
        <w:t>，会发现进程test并没有反应，这是因为内核只会向前台中的进程发送信号，但仍可使用kill指令手动向进程test发送信号。补充一下，当一个进程调用fork()创建子进程时，其子进程会继承父进程的信号处理方式，因为子进程在开始时复制了父进程的内存映像，所以信号捕获函数的地址在子进程中是有意义的。</w:t>
      </w:r>
    </w:p>
    <w:p>
      <w:pPr>
        <w:pStyle w:val="19"/>
        <w:numPr>
          <w:ilvl w:val="0"/>
          <w:numId w:val="105"/>
        </w:numPr>
        <w:spacing w:line="240" w:lineRule="auto"/>
        <w:ind w:left="-420" w:firstLine="420"/>
        <w:rPr>
          <w:b w:val="0"/>
          <w:bCs w:val="0"/>
        </w:rPr>
      </w:pPr>
      <w:r>
        <w:t xml:space="preserve">sigaction() </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b w:val="0"/>
          <w:bCs w:val="0"/>
        </w:rPr>
        <w:t>sigaction()</w:t>
      </w:r>
      <w:r>
        <w:rPr>
          <w:rFonts w:hint="eastAsia"/>
          <w:b w:val="0"/>
          <w:bCs w:val="0"/>
        </w:rPr>
        <w:t>可用于设置信号的处理函数，此函数比</w:t>
      </w:r>
      <w:r>
        <w:rPr>
          <w:b w:val="0"/>
          <w:bCs w:val="0"/>
        </w:rPr>
        <w:t>signal()</w:t>
      </w:r>
      <w:r>
        <w:rPr>
          <w:rFonts w:hint="eastAsia"/>
          <w:b w:val="0"/>
          <w:bCs w:val="0"/>
        </w:rPr>
        <w:t>要复杂一些，但功能也更加强大，推荐使用此函数。函数原型为：</w:t>
      </w:r>
      <w:r>
        <w:rPr>
          <w:rFonts w:hint="eastAsia"/>
          <w:b w:val="0"/>
          <w:bCs w:val="0"/>
          <w:color w:val="2D54A0" w:themeColor="accent1" w:themeShade="BF"/>
        </w:rPr>
        <w:t>int sigaction(int signum, const struct sigaction *act, struct sigaction *oldact)</w:t>
      </w:r>
      <w:r>
        <w:rPr>
          <w:rFonts w:hint="eastAsia"/>
          <w:b w:val="0"/>
          <w:bCs w:val="0"/>
        </w:rPr>
        <w:t>，signum用于设置除 SIGKILL 信号和 SIGSTOP 信号之外的任何信号；act是一个 struct sigaction 类型的结构体指针，用于设置信号的处理方式，若不想改变函数当前的处理方式，直接将其设置为NULL即可；oldcat用于获取信号之前的处理方式，若不需要获取，直接将其设置为NULL即可。 struct sigaction结构体描述了信号的处理方式，介绍如下：</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struct sigaction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void (*sa_handler)(int);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信号处理函数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void (*sa_sigaction)(int, siginfo_t *, void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替代的信号处理函数，见注①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sigset_t sa_mask;</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掩码信号组，见注②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int sa_flags;</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标志组，用于控制信号处理过程，见注③ */</w:t>
      </w:r>
    </w:p>
    <w:p>
      <w:pPr>
        <w:pStyle w:val="19"/>
        <w:numPr>
          <w:ilvl w:val="0"/>
          <w:numId w:val="0"/>
        </w:numPr>
        <w:spacing w:line="240" w:lineRule="auto"/>
        <w:ind w:left="1680" w:firstLine="420"/>
        <w:rPr>
          <w:b w:val="0"/>
          <w:bCs w:val="0"/>
          <w:color w:val="2D54A0" w:themeColor="accent1" w:themeShade="BF"/>
        </w:rPr>
      </w:pPr>
      <w:r>
        <w:rPr>
          <w:rFonts w:hint="eastAsia"/>
          <w:b w:val="0"/>
          <w:bCs w:val="0"/>
          <w:color w:val="2D54A0" w:themeColor="accent1" w:themeShade="BF"/>
        </w:rPr>
        <w:t>void (*sa_restorer)(void);</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此成员已经过时了，不使用 */</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spacing w:line="240" w:lineRule="auto"/>
        <w:ind w:firstLine="420"/>
        <w:rPr>
          <w:b w:val="0"/>
          <w:bCs w:val="0"/>
        </w:rPr>
      </w:pPr>
      <w:r>
        <w:rPr>
          <w:rFonts w:hint="eastAsia"/>
          <w:b w:val="0"/>
          <w:bCs w:val="0"/>
        </w:rPr>
        <w:t>注：（使用struct sigaction前，要在源文件最顶端添加</w:t>
      </w:r>
      <w:r>
        <w:rPr>
          <w:rFonts w:hint="eastAsia"/>
          <w:b w:val="0"/>
          <w:bCs w:val="0"/>
          <w:color w:val="2D54A0" w:themeColor="accent1" w:themeShade="BF"/>
        </w:rPr>
        <w:t>#define _XOPEN_SOURCE</w:t>
      </w:r>
      <w:r>
        <w:rPr>
          <w:rFonts w:hint="eastAsia"/>
          <w:b w:val="0"/>
          <w:bCs w:val="0"/>
        </w:rPr>
        <w:t>，否则可能出现报错）</w:t>
      </w:r>
    </w:p>
    <w:p>
      <w:pPr>
        <w:pStyle w:val="19"/>
        <w:numPr>
          <w:ilvl w:val="0"/>
          <w:numId w:val="106"/>
        </w:numPr>
        <w:spacing w:line="240" w:lineRule="auto"/>
        <w:rPr>
          <w:b w:val="0"/>
          <w:bCs w:val="0"/>
        </w:rPr>
      </w:pPr>
      <w:r>
        <w:rPr>
          <w:rFonts w:hint="eastAsia"/>
          <w:b w:val="0"/>
          <w:bCs w:val="0"/>
        </w:rPr>
        <w:t xml:space="preserve">sa_sigaction也用于指定信号处理函数，它提供了更多的参数，可通过 siginfo_t 类型的参数获取更多的信息，sa_handler </w:t>
      </w:r>
      <w:r>
        <w:rPr>
          <w:rFonts w:hint="eastAsia"/>
          <w:b w:val="0"/>
          <w:bCs w:val="0"/>
        </w:rPr>
        <w:tab/>
      </w:r>
      <w:r>
        <w:rPr>
          <w:rFonts w:hint="eastAsia"/>
          <w:b w:val="0"/>
          <w:bCs w:val="0"/>
        </w:rPr>
        <w:t>和sa_sigaction 是互斥的，不能同时设置，可使用SA_SIGINFO 标志进行选择，对于标准信号来说使用 sa_handler 就可</w:t>
      </w:r>
      <w:r>
        <w:rPr>
          <w:rFonts w:hint="eastAsia"/>
          <w:b w:val="0"/>
          <w:bCs w:val="0"/>
        </w:rPr>
        <w:tab/>
      </w:r>
      <w:r>
        <w:rPr>
          <w:rFonts w:hint="eastAsia"/>
          <w:b w:val="0"/>
          <w:bCs w:val="0"/>
        </w:rPr>
        <w:t>以了。（可使用</w:t>
      </w:r>
      <w:r>
        <w:rPr>
          <w:rFonts w:hint="eastAsia"/>
          <w:b w:val="0"/>
          <w:bCs w:val="0"/>
          <w:color w:val="2D54A0" w:themeColor="accent1" w:themeShade="BF"/>
        </w:rPr>
        <w:t xml:space="preserve">man 2 </w:t>
      </w:r>
      <w:r>
        <w:rPr>
          <w:b w:val="0"/>
          <w:bCs w:val="0"/>
          <w:color w:val="2D54A0" w:themeColor="accent1" w:themeShade="BF"/>
        </w:rPr>
        <w:t>sigaction</w:t>
      </w:r>
      <w:r>
        <w:rPr>
          <w:rFonts w:hint="eastAsia"/>
          <w:b w:val="0"/>
          <w:bCs w:val="0"/>
        </w:rPr>
        <w:t>进入man手册查看结构体siginfo_t的具体信息）</w:t>
      </w:r>
    </w:p>
    <w:p>
      <w:pPr>
        <w:pStyle w:val="19"/>
        <w:numPr>
          <w:ilvl w:val="0"/>
          <w:numId w:val="106"/>
        </w:numPr>
        <w:spacing w:line="240" w:lineRule="auto"/>
        <w:rPr>
          <w:b w:val="0"/>
          <w:bCs w:val="0"/>
        </w:rPr>
      </w:pPr>
      <w:r>
        <w:rPr>
          <w:rFonts w:hint="eastAsia"/>
          <w:b w:val="0"/>
          <w:bCs w:val="0"/>
        </w:rPr>
        <w:t>通常我们在执行处理函数期间不想被其他信号打断，此时就可通过信号掩码来实现。</w:t>
      </w:r>
      <w:r>
        <w:rPr>
          <w:b w:val="0"/>
          <w:bCs w:val="0"/>
        </w:rPr>
        <w:t>参数 sa_mask 定义了一组信号</w:t>
      </w:r>
      <w:r>
        <w:rPr>
          <w:rFonts w:hint="eastAsia"/>
          <w:b w:val="0"/>
          <w:bCs w:val="0"/>
        </w:rPr>
        <w:t>，</w:t>
      </w:r>
      <w:r>
        <w:rPr>
          <w:b w:val="0"/>
          <w:bCs w:val="0"/>
        </w:rPr>
        <w:t>当</w:t>
      </w:r>
      <w:r>
        <w:rPr>
          <w:rFonts w:hint="eastAsia"/>
          <w:b w:val="0"/>
          <w:bCs w:val="0"/>
        </w:rPr>
        <w:tab/>
      </w:r>
      <w:r>
        <w:rPr>
          <w:b w:val="0"/>
          <w:bCs w:val="0"/>
        </w:rPr>
        <w:t>进程在执行由 sa_handler 所定义的信号处理函数之前，会先将这组信号添加到进程的信号掩码字段中，当进程执行完</w:t>
      </w:r>
      <w:r>
        <w:rPr>
          <w:rFonts w:hint="eastAsia"/>
          <w:b w:val="0"/>
          <w:bCs w:val="0"/>
        </w:rPr>
        <w:tab/>
      </w:r>
      <w:r>
        <w:rPr>
          <w:b w:val="0"/>
          <w:bCs w:val="0"/>
        </w:rPr>
        <w:t>处理函数后再将这组信号从信号掩码字段中删除。</w:t>
      </w:r>
      <w:r>
        <w:rPr>
          <w:rFonts w:hint="eastAsia"/>
          <w:b w:val="0"/>
          <w:bCs w:val="0"/>
        </w:rPr>
        <w:t>进程接收到掩码字段中的信号时，这些信号将被阻塞而暂时不被处</w:t>
      </w:r>
      <w:r>
        <w:rPr>
          <w:rFonts w:hint="eastAsia"/>
          <w:b w:val="0"/>
          <w:bCs w:val="0"/>
        </w:rPr>
        <w:tab/>
      </w:r>
      <w:r>
        <w:rPr>
          <w:rFonts w:hint="eastAsia"/>
          <w:b w:val="0"/>
          <w:bCs w:val="0"/>
        </w:rPr>
        <w:t>理，直到信号从掩码字段中移除。在进程执行信号处理函数时，会自动将当前处理的信号放到信号掩码字段中。注意，</w:t>
      </w:r>
      <w:r>
        <w:rPr>
          <w:rFonts w:hint="eastAsia"/>
          <w:b w:val="0"/>
          <w:bCs w:val="0"/>
        </w:rPr>
        <w:tab/>
      </w:r>
      <w:r>
        <w:rPr>
          <w:rFonts w:hint="eastAsia"/>
          <w:b w:val="0"/>
          <w:bCs w:val="0"/>
        </w:rPr>
        <w:t>在执行信号处理函数期间，如果这些掩码字段中的信号重复产生多次，并不会对阻塞的信号进行排队，所以当这些信</w:t>
      </w:r>
      <w:r>
        <w:rPr>
          <w:rFonts w:hint="eastAsia"/>
          <w:b w:val="0"/>
          <w:bCs w:val="0"/>
        </w:rPr>
        <w:tab/>
      </w:r>
      <w:r>
        <w:rPr>
          <w:rFonts w:hint="eastAsia"/>
          <w:b w:val="0"/>
          <w:bCs w:val="0"/>
        </w:rPr>
        <w:t>号从掩码字段中移除后，将只执行一次，也就是说会发生信号丢失。</w:t>
      </w:r>
    </w:p>
    <w:p>
      <w:pPr>
        <w:pStyle w:val="19"/>
        <w:numPr>
          <w:ilvl w:val="0"/>
          <w:numId w:val="106"/>
        </w:numPr>
        <w:spacing w:line="240" w:lineRule="auto"/>
        <w:rPr>
          <w:b w:val="0"/>
          <w:bCs w:val="0"/>
        </w:rPr>
      </w:pPr>
      <w:r>
        <w:rPr>
          <w:b w:val="0"/>
          <w:bCs w:val="0"/>
        </w:rPr>
        <w:t xml:space="preserve"> sa_flags 指定了一组标志</w:t>
      </w:r>
      <w:r>
        <w:rPr>
          <w:rFonts w:hint="eastAsia"/>
          <w:b w:val="0"/>
          <w:bCs w:val="0"/>
        </w:rPr>
        <w:t>，用于控制信号的处理过程，可使用‘|’组合使用多个标志，可设置的标志介绍如下：</w:t>
      </w:r>
    </w:p>
    <w:p>
      <w:pPr>
        <w:pStyle w:val="19"/>
        <w:numPr>
          <w:ilvl w:val="0"/>
          <w:numId w:val="0"/>
        </w:numPr>
        <w:spacing w:line="240" w:lineRule="auto"/>
        <w:ind w:left="45" w:firstLine="420"/>
        <w:rPr>
          <w:b w:val="0"/>
          <w:bCs w:val="0"/>
        </w:rPr>
      </w:pPr>
      <w:r>
        <w:t>SA_NOCLDSTOP</w:t>
      </w:r>
      <w:r>
        <w:rPr>
          <w:rFonts w:hint="eastAsia"/>
          <w:b w:val="0"/>
          <w:bCs w:val="0"/>
        </w:rPr>
        <w:t>：若signum为SIGCHLD，则当某一个子进程因接收到信号而停止或恢复时，将不会收到SIGCHLD</w:t>
      </w:r>
      <w:r>
        <w:rPr>
          <w:rFonts w:hint="eastAsia"/>
          <w:b w:val="0"/>
          <w:bCs w:val="0"/>
        </w:rPr>
        <w:tab/>
      </w:r>
      <w:r>
        <w:rPr>
          <w:rFonts w:hint="eastAsia"/>
          <w:b w:val="0"/>
          <w:bCs w:val="0"/>
        </w:rPr>
        <w:tab/>
      </w:r>
      <w:r>
        <w:rPr>
          <w:rFonts w:hint="eastAsia"/>
          <w:b w:val="0"/>
          <w:bCs w:val="0"/>
        </w:rPr>
        <w:tab/>
      </w:r>
      <w:r>
        <w:rPr>
          <w:rFonts w:hint="eastAsia"/>
          <w:b w:val="0"/>
          <w:bCs w:val="0"/>
        </w:rPr>
        <w:t>信号。（停止进程的信号包括：SIGSTOP、SIGTSTP、SIGTTIN、SIGTTOU</w:t>
      </w:r>
      <w:r>
        <w:rPr>
          <w:rFonts w:hint="eastAsia"/>
          <w:b w:val="0"/>
          <w:bCs w:val="0"/>
        </w:rPr>
        <w:tab/>
      </w:r>
      <w:r>
        <w:rPr>
          <w:rFonts w:hint="eastAsia"/>
          <w:b w:val="0"/>
          <w:bCs w:val="0"/>
        </w:rPr>
        <w:t>恢复信号包括：SIGCONT）</w:t>
      </w:r>
    </w:p>
    <w:p>
      <w:pPr>
        <w:pStyle w:val="19"/>
        <w:numPr>
          <w:ilvl w:val="0"/>
          <w:numId w:val="0"/>
        </w:numPr>
        <w:spacing w:line="240" w:lineRule="auto"/>
        <w:ind w:left="45" w:firstLine="420"/>
        <w:rPr>
          <w:b w:val="0"/>
          <w:bCs w:val="0"/>
        </w:rPr>
      </w:pPr>
      <w:r>
        <w:t>SA_NOCLDWAIT</w:t>
      </w:r>
      <w:r>
        <w:rPr>
          <w:rFonts w:hint="eastAsia"/>
          <w:b w:val="0"/>
          <w:bCs w:val="0"/>
        </w:rPr>
        <w:t>：若signum为SIGCHLD，则在子进程终止时不会将其转化为僵尸进程。（僵尸进程介绍见注④）</w:t>
      </w:r>
    </w:p>
    <w:p>
      <w:pPr>
        <w:pStyle w:val="19"/>
        <w:numPr>
          <w:ilvl w:val="0"/>
          <w:numId w:val="0"/>
        </w:numPr>
        <w:spacing w:line="240" w:lineRule="auto"/>
        <w:ind w:left="45" w:firstLine="420"/>
        <w:rPr>
          <w:b w:val="0"/>
          <w:bCs w:val="0"/>
        </w:rPr>
      </w:pPr>
      <w:r>
        <w:rPr>
          <w:rFonts w:hint="eastAsia"/>
        </w:rPr>
        <w:t>SA_NODEFER</w:t>
      </w:r>
      <w:r>
        <w:rPr>
          <w:rFonts w:hint="eastAsia"/>
          <w:b w:val="0"/>
          <w:bCs w:val="0"/>
        </w:rPr>
        <w:t>： 在进程执行信号处理函数时，会默认将当前处理的信号放到信号掩码字段中，从而在执行信号处理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函数期间阻塞该信号，使用此标志后，当前信号将不会被阻塞。</w:t>
      </w:r>
      <w:r>
        <w:rPr>
          <w:rFonts w:hint="eastAsia"/>
          <w:b w:val="0"/>
          <w:bCs w:val="0"/>
        </w:rPr>
        <w:tab/>
      </w:r>
    </w:p>
    <w:p>
      <w:pPr>
        <w:pStyle w:val="19"/>
        <w:numPr>
          <w:ilvl w:val="0"/>
          <w:numId w:val="0"/>
        </w:numPr>
        <w:spacing w:line="240" w:lineRule="auto"/>
        <w:ind w:left="45" w:firstLine="420"/>
        <w:rPr>
          <w:b w:val="0"/>
          <w:bCs w:val="0"/>
        </w:rPr>
      </w:pPr>
      <w:r>
        <w:t>SA_RESETHAND</w:t>
      </w:r>
      <w:r>
        <w:rPr>
          <w:rFonts w:hint="eastAsia"/>
          <w:b w:val="0"/>
          <w:bCs w:val="0"/>
        </w:rPr>
        <w:t>：执行完信号处理函数之后，将信号的处理方式设置为系统默认操作。</w:t>
      </w:r>
    </w:p>
    <w:p>
      <w:pPr>
        <w:pStyle w:val="19"/>
        <w:numPr>
          <w:ilvl w:val="0"/>
          <w:numId w:val="0"/>
        </w:numPr>
        <w:spacing w:line="240" w:lineRule="auto"/>
        <w:ind w:left="45" w:firstLine="420"/>
        <w:rPr>
          <w:b w:val="0"/>
          <w:bCs w:val="0"/>
        </w:rPr>
      </w:pPr>
      <w:r>
        <w:t>SA_RESTART</w:t>
      </w:r>
      <w:r>
        <w:rPr>
          <w:rFonts w:hint="eastAsia"/>
          <w:b w:val="0"/>
          <w:bCs w:val="0"/>
        </w:rPr>
        <w:t>：被信号中断的系统调用，在信号处理完成之后将自动重新发起。</w:t>
      </w:r>
    </w:p>
    <w:p>
      <w:pPr>
        <w:pStyle w:val="19"/>
        <w:numPr>
          <w:ilvl w:val="0"/>
          <w:numId w:val="0"/>
        </w:numPr>
        <w:spacing w:line="240" w:lineRule="auto"/>
        <w:ind w:left="45" w:firstLine="420"/>
        <w:rPr>
          <w:b w:val="0"/>
          <w:bCs w:val="0"/>
        </w:rPr>
      </w:pPr>
      <w:r>
        <w:t>SA_SIGINFO</w:t>
      </w:r>
      <w:r>
        <w:rPr>
          <w:rFonts w:hint="eastAsia"/>
          <w:b w:val="0"/>
          <w:bCs w:val="0"/>
        </w:rPr>
        <w:t>：如果设置了该标志，则表示使用 sa_sigaction 作为信号处理函数、而不是 sa_handler。</w:t>
      </w:r>
    </w:p>
    <w:p>
      <w:pPr>
        <w:pStyle w:val="19"/>
        <w:numPr>
          <w:ilvl w:val="0"/>
          <w:numId w:val="0"/>
        </w:numPr>
        <w:spacing w:line="240" w:lineRule="auto"/>
        <w:ind w:firstLine="420"/>
      </w:pPr>
      <w:r>
        <w:rPr>
          <w:rFonts w:hint="eastAsia"/>
        </w:rPr>
        <w:t xml:space="preserve">     </w:t>
      </w:r>
      <w:r>
        <w:drawing>
          <wp:inline distT="0" distB="0" distL="114300" distR="114300">
            <wp:extent cx="1965325" cy="2685415"/>
            <wp:effectExtent l="0" t="0" r="635"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584"/>
                    <a:srcRect b="2202"/>
                    <a:stretch>
                      <a:fillRect/>
                    </a:stretch>
                  </pic:blipFill>
                  <pic:spPr>
                    <a:xfrm>
                      <a:off x="0" y="0"/>
                      <a:ext cx="1965325" cy="2685415"/>
                    </a:xfrm>
                    <a:prstGeom prst="rect">
                      <a:avLst/>
                    </a:prstGeom>
                    <a:noFill/>
                    <a:ln>
                      <a:noFill/>
                    </a:ln>
                  </pic:spPr>
                </pic:pic>
              </a:graphicData>
            </a:graphic>
          </wp:inline>
        </w:drawing>
      </w:r>
      <w:r>
        <w:rPr>
          <w:rFonts w:hint="eastAsia"/>
        </w:rPr>
        <w:t xml:space="preserve">  </w:t>
      </w:r>
      <w:r>
        <w:drawing>
          <wp:inline distT="0" distB="0" distL="114300" distR="114300">
            <wp:extent cx="3455670" cy="695325"/>
            <wp:effectExtent l="0" t="0" r="3810" b="5715"/>
            <wp:docPr id="1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pic:cNvPicPr>
                      <a:picLocks noChangeAspect="1"/>
                    </pic:cNvPicPr>
                  </pic:nvPicPr>
                  <pic:blipFill>
                    <a:blip r:embed="rId585"/>
                    <a:stretch>
                      <a:fillRect/>
                    </a:stretch>
                  </pic:blipFill>
                  <pic:spPr>
                    <a:xfrm>
                      <a:off x="0" y="0"/>
                      <a:ext cx="3455670" cy="6953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如上所示，执行效果与</w:t>
      </w:r>
      <w:r>
        <w:rPr>
          <w:b w:val="0"/>
          <w:bCs w:val="0"/>
        </w:rPr>
        <w:t>signal()</w:t>
      </w:r>
      <w:r>
        <w:rPr>
          <w:rFonts w:hint="eastAsia"/>
          <w:b w:val="0"/>
          <w:bCs w:val="0"/>
        </w:rPr>
        <w:t>相同。一般而言，将信号处理函数设计越简单越好，这就好比中断处理函数，越快越好，不要在处理函数中做大量消耗 CPU 时间的事情，这将降低引发信号竞争的风险。</w:t>
      </w:r>
    </w:p>
    <w:p>
      <w:pPr>
        <w:pStyle w:val="19"/>
        <w:numPr>
          <w:ilvl w:val="0"/>
          <w:numId w:val="100"/>
        </w:numPr>
        <w:spacing w:line="240" w:lineRule="auto"/>
        <w:ind w:left="360"/>
      </w:pPr>
      <w:r>
        <w:rPr>
          <w:rFonts w:hint="eastAsia"/>
        </w:rPr>
        <w:t>向进程发送信号</w:t>
      </w:r>
    </w:p>
    <w:p>
      <w:pPr>
        <w:pStyle w:val="19"/>
        <w:numPr>
          <w:ilvl w:val="0"/>
          <w:numId w:val="0"/>
        </w:numPr>
        <w:spacing w:line="240" w:lineRule="auto"/>
        <w:ind w:firstLine="420"/>
        <w:rPr>
          <w:b w:val="0"/>
          <w:bCs w:val="0"/>
        </w:rPr>
      </w:pPr>
      <w:r>
        <w:rPr>
          <w:rFonts w:hint="eastAsia"/>
          <w:b w:val="0"/>
          <w:bCs w:val="0"/>
        </w:rPr>
        <w:t>进程可通过</w:t>
      </w:r>
      <w:r>
        <w:rPr>
          <w:b w:val="0"/>
          <w:bCs w:val="0"/>
        </w:rPr>
        <w:t>Linux 系统提供</w:t>
      </w:r>
      <w:r>
        <w:rPr>
          <w:rFonts w:hint="eastAsia"/>
          <w:b w:val="0"/>
          <w:bCs w:val="0"/>
        </w:rPr>
        <w:t>的</w:t>
      </w:r>
      <w:r>
        <w:rPr>
          <w:b w:val="0"/>
          <w:bCs w:val="0"/>
        </w:rPr>
        <w:t xml:space="preserve"> kill()</w:t>
      </w:r>
      <w:r>
        <w:rPr>
          <w:rFonts w:hint="eastAsia"/>
          <w:b w:val="0"/>
          <w:bCs w:val="0"/>
        </w:rPr>
        <w:t>、 raise()、 alarm()等函数发送信号，注意，向其他进程发送信号是有权限限制的，root用户可向所有进程发送信号，但普通用户发送信号时，发送者进程的实际用户 ID 或有效用户 ID 必须等于接收者进程的实际用户 ID 或有效用户 ID。函数介绍如下：</w:t>
      </w:r>
    </w:p>
    <w:p>
      <w:pPr>
        <w:pStyle w:val="19"/>
        <w:numPr>
          <w:ilvl w:val="0"/>
          <w:numId w:val="107"/>
        </w:numPr>
        <w:spacing w:line="240" w:lineRule="auto"/>
        <w:ind w:left="-210" w:firstLine="420"/>
        <w:rPr>
          <w:b w:val="0"/>
          <w:bCs w:val="0"/>
        </w:rPr>
      </w:pPr>
      <w:r>
        <w:t xml:space="preserve">kill() </w:t>
      </w:r>
      <w:r>
        <w:rPr>
          <w:rFonts w:hint="eastAsia"/>
          <w:b w:val="0"/>
          <w:bCs w:val="0"/>
        </w:rPr>
        <w:t>（头文件：</w:t>
      </w:r>
      <w:r>
        <w:rPr>
          <w:rFonts w:hint="eastAsia"/>
          <w:b w:val="0"/>
          <w:bCs w:val="0"/>
          <w:color w:val="2D54A0" w:themeColor="accent1" w:themeShade="BF"/>
        </w:rPr>
        <w:t>&lt;sys/types.h&gt;</w:t>
      </w:r>
      <w:r>
        <w:rPr>
          <w:rFonts w:hint="eastAsia"/>
          <w:b w:val="0"/>
          <w:bCs w:val="0"/>
        </w:rPr>
        <w:t>、</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210" w:firstLine="418"/>
        <w:rPr>
          <w:b w:val="0"/>
          <w:bCs w:val="0"/>
        </w:rPr>
      </w:pPr>
      <w:r>
        <w:rPr>
          <w:b w:val="0"/>
          <w:bCs w:val="0"/>
        </w:rPr>
        <w:t>kill()系统调用可将信号发送给指定的进程或进程组中的每一个进程，</w:t>
      </w:r>
      <w:r>
        <w:rPr>
          <w:rFonts w:hint="eastAsia"/>
          <w:b w:val="0"/>
          <w:bCs w:val="0"/>
        </w:rPr>
        <w:t>函数原型为：</w:t>
      </w:r>
      <w:r>
        <w:rPr>
          <w:rFonts w:hint="eastAsia"/>
          <w:b w:val="0"/>
          <w:bCs w:val="0"/>
          <w:color w:val="2D54A0" w:themeColor="accent1" w:themeShade="BF"/>
        </w:rPr>
        <w:t>int kill(pid_t pid, int sig)</w:t>
      </w:r>
      <w:r>
        <w:rPr>
          <w:rFonts w:hint="eastAsia"/>
          <w:b w:val="0"/>
          <w:bCs w:val="0"/>
        </w:rPr>
        <w:t>，pid用于指定接收此信号的进程的PID，sig为需要发送的信号。此外，pid还可设置为其他值，表示不同的含义，介绍如下：</w:t>
      </w:r>
    </w:p>
    <w:p>
      <w:pPr>
        <w:pStyle w:val="19"/>
        <w:numPr>
          <w:ilvl w:val="0"/>
          <w:numId w:val="0"/>
        </w:numPr>
        <w:spacing w:line="240" w:lineRule="auto"/>
        <w:ind w:left="210" w:firstLine="836"/>
        <w:rPr>
          <w:b w:val="0"/>
          <w:bCs w:val="0"/>
        </w:rPr>
      </w:pPr>
      <w:r>
        <w:rPr>
          <w:rFonts w:hint="eastAsia"/>
          <w:b w:val="0"/>
          <w:bCs w:val="0"/>
        </w:rPr>
        <w:t>pid为正：将sig发送给pid指定的进程；</w:t>
      </w:r>
    </w:p>
    <w:p>
      <w:pPr>
        <w:pStyle w:val="19"/>
        <w:numPr>
          <w:ilvl w:val="0"/>
          <w:numId w:val="0"/>
        </w:numPr>
        <w:spacing w:line="240" w:lineRule="auto"/>
        <w:ind w:left="210" w:firstLine="836"/>
        <w:rPr>
          <w:b w:val="0"/>
          <w:bCs w:val="0"/>
        </w:rPr>
      </w:pPr>
      <w:r>
        <w:rPr>
          <w:rFonts w:hint="eastAsia"/>
          <w:b w:val="0"/>
          <w:bCs w:val="0"/>
        </w:rPr>
        <w:t>pid为0：将 sig 发送到当前进程的进程组中的每个进程；</w:t>
      </w:r>
    </w:p>
    <w:p>
      <w:pPr>
        <w:pStyle w:val="19"/>
        <w:numPr>
          <w:ilvl w:val="0"/>
          <w:numId w:val="0"/>
        </w:numPr>
        <w:spacing w:line="240" w:lineRule="auto"/>
        <w:ind w:left="210" w:firstLine="836"/>
        <w:rPr>
          <w:b w:val="0"/>
          <w:bCs w:val="0"/>
        </w:rPr>
      </w:pPr>
      <w:r>
        <w:rPr>
          <w:rFonts w:hint="eastAsia"/>
          <w:b w:val="0"/>
          <w:bCs w:val="0"/>
        </w:rPr>
        <w:t>pid为-1：将 sig 发送到当前进程有权发送信号的每个进程，但进程 1（init）除外；</w:t>
      </w:r>
    </w:p>
    <w:p>
      <w:pPr>
        <w:pStyle w:val="19"/>
        <w:numPr>
          <w:ilvl w:val="0"/>
          <w:numId w:val="0"/>
        </w:numPr>
        <w:spacing w:line="240" w:lineRule="auto"/>
        <w:ind w:left="210" w:firstLine="836"/>
        <w:rPr>
          <w:b w:val="0"/>
          <w:bCs w:val="0"/>
        </w:rPr>
      </w:pPr>
      <w:r>
        <w:rPr>
          <w:rFonts w:hint="eastAsia"/>
          <w:b w:val="0"/>
          <w:bCs w:val="0"/>
        </w:rPr>
        <w:t>pid小于-1：将 sig 发送到 ID 为-pid 的进程组中的每个进程。</w:t>
      </w:r>
    </w:p>
    <w:p>
      <w:pPr>
        <w:pStyle w:val="19"/>
        <w:numPr>
          <w:ilvl w:val="0"/>
          <w:numId w:val="0"/>
        </w:numPr>
        <w:spacing w:line="240" w:lineRule="auto"/>
        <w:ind w:left="210" w:firstLine="418"/>
        <w:rPr>
          <w:b w:val="0"/>
          <w:bCs w:val="0"/>
        </w:rPr>
      </w:pPr>
      <w:r>
        <w:rPr>
          <w:rFonts w:hint="eastAsia"/>
          <w:b w:val="0"/>
          <w:bCs w:val="0"/>
        </w:rPr>
        <w:t>当sig为0时，表示不发送信号，但仍执行错误检查，通常用于检查pid指定的进程是否存在。函数执行成功则返回0，失败将返回-1，并设置errno，进程不存在时errno将被设置为ESRCH。</w:t>
      </w:r>
    </w:p>
    <w:p>
      <w:pPr>
        <w:pStyle w:val="19"/>
        <w:numPr>
          <w:ilvl w:val="0"/>
          <w:numId w:val="0"/>
        </w:numPr>
        <w:spacing w:line="240" w:lineRule="auto"/>
        <w:rPr>
          <w:b w:val="0"/>
          <w:bCs w:val="0"/>
        </w:rPr>
      </w:pPr>
      <w:r>
        <w:rPr>
          <w:rFonts w:hint="eastAsia"/>
        </w:rPr>
        <w:t xml:space="preserve">   </w:t>
      </w:r>
      <w:r>
        <w:drawing>
          <wp:inline distT="0" distB="0" distL="114300" distR="114300">
            <wp:extent cx="2273300" cy="2115820"/>
            <wp:effectExtent l="0" t="0" r="12700" b="2540"/>
            <wp:docPr id="1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1"/>
                    <pic:cNvPicPr>
                      <a:picLocks noChangeAspect="1"/>
                    </pic:cNvPicPr>
                  </pic:nvPicPr>
                  <pic:blipFill>
                    <a:blip r:embed="rId586"/>
                    <a:stretch>
                      <a:fillRect/>
                    </a:stretch>
                  </pic:blipFill>
                  <pic:spPr>
                    <a:xfrm>
                      <a:off x="0" y="0"/>
                      <a:ext cx="2273300" cy="2115820"/>
                    </a:xfrm>
                    <a:prstGeom prst="rect">
                      <a:avLst/>
                    </a:prstGeom>
                    <a:noFill/>
                    <a:ln>
                      <a:noFill/>
                    </a:ln>
                  </pic:spPr>
                </pic:pic>
              </a:graphicData>
            </a:graphic>
          </wp:inline>
        </w:drawing>
      </w:r>
      <w:r>
        <w:rPr>
          <w:rFonts w:hint="eastAsia"/>
        </w:rPr>
        <w:t xml:space="preserve">  </w:t>
      </w:r>
      <w:r>
        <w:drawing>
          <wp:inline distT="0" distB="0" distL="114300" distR="114300">
            <wp:extent cx="3695065" cy="1487805"/>
            <wp:effectExtent l="0" t="0" r="8255" b="5715"/>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587"/>
                    <a:stretch>
                      <a:fillRect/>
                    </a:stretch>
                  </pic:blipFill>
                  <pic:spPr>
                    <a:xfrm>
                      <a:off x="0" y="0"/>
                      <a:ext cx="3695065" cy="1487805"/>
                    </a:xfrm>
                    <a:prstGeom prst="rect">
                      <a:avLst/>
                    </a:prstGeom>
                    <a:noFill/>
                    <a:ln>
                      <a:noFill/>
                    </a:ln>
                  </pic:spPr>
                </pic:pic>
              </a:graphicData>
            </a:graphic>
          </wp:inline>
        </w:drawing>
      </w:r>
    </w:p>
    <w:p>
      <w:pPr>
        <w:pStyle w:val="19"/>
        <w:numPr>
          <w:ilvl w:val="0"/>
          <w:numId w:val="107"/>
        </w:numPr>
        <w:spacing w:line="240" w:lineRule="auto"/>
        <w:ind w:left="-210" w:firstLine="420"/>
        <w:rPr>
          <w:b w:val="0"/>
          <w:bCs w:val="0"/>
        </w:rPr>
      </w:pPr>
      <w:r>
        <w:t>raise()</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178" w:leftChars="85" w:firstLine="540" w:firstLineChars="300"/>
      </w:pPr>
      <w:r>
        <w:rPr>
          <w:b w:val="0"/>
          <w:bCs w:val="0"/>
        </w:rPr>
        <w:t>raise()函数可用于向自身发送信号</w:t>
      </w:r>
      <w:r>
        <w:rPr>
          <w:rFonts w:hint="eastAsia"/>
          <w:b w:val="0"/>
          <w:bCs w:val="0"/>
        </w:rPr>
        <w:t>，函数原型为：</w:t>
      </w:r>
      <w:r>
        <w:rPr>
          <w:rFonts w:hint="eastAsia"/>
          <w:b w:val="0"/>
          <w:bCs w:val="0"/>
          <w:color w:val="2D54A0" w:themeColor="accent1" w:themeShade="BF"/>
        </w:rPr>
        <w:t>int raise(int sig)</w:t>
      </w:r>
      <w:r>
        <w:rPr>
          <w:rFonts w:hint="eastAsia"/>
          <w:b w:val="0"/>
          <w:bCs w:val="0"/>
        </w:rPr>
        <w:t>，sig为要发送的信号，成功则返回0，失败将返回非零值，</w:t>
      </w:r>
      <w:r>
        <w:rPr>
          <w:b w:val="0"/>
          <w:bCs w:val="0"/>
        </w:rPr>
        <w:t>raise()</w:t>
      </w:r>
      <w:r>
        <w:rPr>
          <w:rFonts w:hint="eastAsia"/>
          <w:b w:val="0"/>
          <w:bCs w:val="0"/>
        </w:rPr>
        <w:t>等价于：</w:t>
      </w:r>
      <w:r>
        <w:rPr>
          <w:rFonts w:hint="eastAsia"/>
          <w:b w:val="0"/>
          <w:bCs w:val="0"/>
          <w:color w:val="2D54A0" w:themeColor="accent1" w:themeShade="BF"/>
        </w:rPr>
        <w:t>kill(getpid(), sig)</w:t>
      </w:r>
      <w:r>
        <w:rPr>
          <w:rFonts w:hint="eastAsia"/>
          <w:b w:val="0"/>
          <w:bCs w:val="0"/>
        </w:rPr>
        <w:t>，getpid()函数用于获取进程自身的 pid。</w:t>
      </w:r>
    </w:p>
    <w:p>
      <w:pPr>
        <w:pStyle w:val="19"/>
        <w:numPr>
          <w:ilvl w:val="0"/>
          <w:numId w:val="0"/>
        </w:numPr>
        <w:spacing w:line="240" w:lineRule="auto"/>
        <w:ind w:firstLine="420"/>
        <w:rPr>
          <w:b w:val="0"/>
          <w:bCs w:val="0"/>
        </w:rPr>
      </w:pPr>
      <w:r>
        <w:drawing>
          <wp:inline distT="0" distB="0" distL="114300" distR="114300">
            <wp:extent cx="2559685" cy="2219325"/>
            <wp:effectExtent l="0" t="0" r="635" b="5715"/>
            <wp:docPr id="12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2"/>
                    <pic:cNvPicPr>
                      <a:picLocks noChangeAspect="1"/>
                    </pic:cNvPicPr>
                  </pic:nvPicPr>
                  <pic:blipFill>
                    <a:blip r:embed="rId588"/>
                    <a:stretch>
                      <a:fillRect/>
                    </a:stretch>
                  </pic:blipFill>
                  <pic:spPr>
                    <a:xfrm>
                      <a:off x="0" y="0"/>
                      <a:ext cx="2559685" cy="2219325"/>
                    </a:xfrm>
                    <a:prstGeom prst="rect">
                      <a:avLst/>
                    </a:prstGeom>
                    <a:noFill/>
                    <a:ln>
                      <a:noFill/>
                    </a:ln>
                  </pic:spPr>
                </pic:pic>
              </a:graphicData>
            </a:graphic>
          </wp:inline>
        </w:drawing>
      </w:r>
      <w:r>
        <w:rPr>
          <w:rFonts w:hint="eastAsia"/>
        </w:rPr>
        <w:tab/>
      </w:r>
      <w:r>
        <w:drawing>
          <wp:inline distT="0" distB="0" distL="114300" distR="114300">
            <wp:extent cx="2910840" cy="2212340"/>
            <wp:effectExtent l="0" t="0" r="0" b="12700"/>
            <wp:docPr id="1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1"/>
                    <pic:cNvPicPr>
                      <a:picLocks noChangeAspect="1"/>
                    </pic:cNvPicPr>
                  </pic:nvPicPr>
                  <pic:blipFill>
                    <a:blip r:embed="rId589"/>
                    <a:stretch>
                      <a:fillRect/>
                    </a:stretch>
                  </pic:blipFill>
                  <pic:spPr>
                    <a:xfrm>
                      <a:off x="0" y="0"/>
                      <a:ext cx="2910840" cy="2212340"/>
                    </a:xfrm>
                    <a:prstGeom prst="rect">
                      <a:avLst/>
                    </a:prstGeom>
                    <a:noFill/>
                    <a:ln>
                      <a:noFill/>
                    </a:ln>
                  </pic:spPr>
                </pic:pic>
              </a:graphicData>
            </a:graphic>
          </wp:inline>
        </w:drawing>
      </w:r>
      <w:r>
        <w:rPr>
          <w:rFonts w:hint="eastAsia"/>
        </w:rPr>
        <w:tab/>
      </w:r>
    </w:p>
    <w:p>
      <w:pPr>
        <w:pStyle w:val="19"/>
        <w:numPr>
          <w:ilvl w:val="0"/>
          <w:numId w:val="107"/>
        </w:numPr>
        <w:spacing w:line="240" w:lineRule="auto"/>
        <w:ind w:left="-210" w:firstLine="420"/>
        <w:rPr>
          <w:b w:val="0"/>
          <w:bCs w:val="0"/>
        </w:rPr>
      </w:pPr>
      <w:r>
        <w:rPr>
          <w:rFonts w:hint="eastAsia"/>
        </w:rPr>
        <w:t xml:space="preserve"> alarm()</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210" w:firstLine="418"/>
        <w:rPr>
          <w:b w:val="0"/>
          <w:bCs w:val="0"/>
        </w:rPr>
      </w:pPr>
      <w:r>
        <w:rPr>
          <w:rFonts w:hint="eastAsia"/>
        </w:rPr>
        <w:t xml:space="preserve"> </w:t>
      </w:r>
      <w:r>
        <w:rPr>
          <w:rFonts w:hint="eastAsia"/>
          <w:b w:val="0"/>
          <w:bCs w:val="0"/>
        </w:rPr>
        <w:t>alarm()函数可用于设置一个定时器（闹钟），当定时器溢出时，内核会向进程发送 SIGALRM信号，函数原型为：</w:t>
      </w:r>
      <w:r>
        <w:rPr>
          <w:rFonts w:hint="eastAsia"/>
          <w:b w:val="0"/>
          <w:bCs w:val="0"/>
          <w:color w:val="2D54A0" w:themeColor="accent1" w:themeShade="BF"/>
        </w:rPr>
        <w:t>unsigned int alarm(unsigned int seconds)</w:t>
      </w:r>
      <w:r>
        <w:rPr>
          <w:rFonts w:hint="eastAsia"/>
          <w:b w:val="0"/>
          <w:bCs w:val="0"/>
        </w:rPr>
        <w:t>，seconds用于设置定时时间，单位为秒，为0则表示取消之前设置的闹钟。若使用此函数设置闹钟时，之前已经设置了一个闹钟且还未超时，则之前的闹钟被新设置的闹钟所替代，并返回旧闹钟的剩余时间，否则返回0。每个进程只能设置1个alarm闹钟，SIGALRM信号的系统默认操作是终止进程，但大多数设置alarm闹钟的进程都会捕获此信号。注意，alarm闹钟只能触发一次</w:t>
      </w:r>
      <w:r>
        <w:rPr>
          <w:rFonts w:hint="eastAsia"/>
        </w:rPr>
        <w:tab/>
      </w:r>
      <w:r>
        <w:rPr>
          <w:rFonts w:hint="eastAsia"/>
        </w:rPr>
        <w:t>，</w:t>
      </w:r>
      <w:r>
        <w:rPr>
          <w:rFonts w:hint="eastAsia"/>
          <w:b w:val="0"/>
          <w:bCs w:val="0"/>
        </w:rPr>
        <w:t>不能循环触发，可以在 SIGALRM信号处理函数中再次调用alarm()，实现循环触发。</w:t>
      </w:r>
    </w:p>
    <w:p>
      <w:pPr>
        <w:pStyle w:val="19"/>
        <w:numPr>
          <w:ilvl w:val="0"/>
          <w:numId w:val="0"/>
        </w:numPr>
        <w:spacing w:line="240" w:lineRule="auto"/>
        <w:ind w:left="840" w:firstLine="420"/>
      </w:pPr>
      <w:r>
        <w:drawing>
          <wp:inline distT="0" distB="0" distL="114300" distR="114300">
            <wp:extent cx="2020570" cy="2221230"/>
            <wp:effectExtent l="0" t="0" r="6350" b="3810"/>
            <wp:docPr id="13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8"/>
                    <pic:cNvPicPr>
                      <a:picLocks noChangeAspect="1"/>
                    </pic:cNvPicPr>
                  </pic:nvPicPr>
                  <pic:blipFill>
                    <a:blip r:embed="rId590"/>
                    <a:stretch>
                      <a:fillRect/>
                    </a:stretch>
                  </pic:blipFill>
                  <pic:spPr>
                    <a:xfrm>
                      <a:off x="0" y="0"/>
                      <a:ext cx="2020570" cy="2221230"/>
                    </a:xfrm>
                    <a:prstGeom prst="rect">
                      <a:avLst/>
                    </a:prstGeom>
                    <a:noFill/>
                    <a:ln>
                      <a:noFill/>
                    </a:ln>
                  </pic:spPr>
                </pic:pic>
              </a:graphicData>
            </a:graphic>
          </wp:inline>
        </w:drawing>
      </w:r>
      <w:r>
        <w:rPr>
          <w:rFonts w:hint="eastAsia"/>
        </w:rPr>
        <w:t xml:space="preserve"> </w:t>
      </w:r>
      <w:r>
        <w:drawing>
          <wp:inline distT="0" distB="0" distL="114300" distR="114300">
            <wp:extent cx="2405380" cy="2232660"/>
            <wp:effectExtent l="0" t="0" r="2540" b="7620"/>
            <wp:docPr id="13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1"/>
                    <pic:cNvPicPr>
                      <a:picLocks noChangeAspect="1"/>
                    </pic:cNvPicPr>
                  </pic:nvPicPr>
                  <pic:blipFill>
                    <a:blip r:embed="rId591"/>
                    <a:stretch>
                      <a:fillRect/>
                    </a:stretch>
                  </pic:blipFill>
                  <pic:spPr>
                    <a:xfrm>
                      <a:off x="0" y="0"/>
                      <a:ext cx="2405380" cy="2232660"/>
                    </a:xfrm>
                    <a:prstGeom prst="rect">
                      <a:avLst/>
                    </a:prstGeom>
                    <a:noFill/>
                    <a:ln>
                      <a:noFill/>
                    </a:ln>
                  </pic:spPr>
                </pic:pic>
              </a:graphicData>
            </a:graphic>
          </wp:inline>
        </w:drawing>
      </w:r>
    </w:p>
    <w:p>
      <w:pPr>
        <w:pStyle w:val="19"/>
        <w:numPr>
          <w:ilvl w:val="0"/>
          <w:numId w:val="107"/>
        </w:numPr>
        <w:spacing w:line="240" w:lineRule="auto"/>
        <w:ind w:left="-210" w:firstLine="420"/>
        <w:rPr>
          <w:b w:val="0"/>
          <w:bCs w:val="0"/>
        </w:rPr>
      </w:pPr>
      <w:r>
        <w:rPr>
          <w:rFonts w:hint="eastAsia"/>
        </w:rPr>
        <w:t xml:space="preserve">pause() </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178" w:leftChars="85" w:firstLine="360" w:firstLineChars="200"/>
        <w:rPr>
          <w:b w:val="0"/>
          <w:bCs w:val="0"/>
        </w:rPr>
      </w:pPr>
      <w:r>
        <w:rPr>
          <w:rFonts w:hint="eastAsia"/>
          <w:b w:val="0"/>
          <w:bCs w:val="0"/>
        </w:rPr>
        <w:t>pause()系统调用可以使得进程暂停运行、进入休眠状态，直到进程捕获到一个信号为止，在执行了信号处理函数并从其返回时，pause()才返回，在这种情况下，pause()返回-1，并且将 errno 设置为 EINTR。函数原型为：</w:t>
      </w:r>
      <w:r>
        <w:rPr>
          <w:rFonts w:hint="eastAsia"/>
          <w:b w:val="0"/>
          <w:bCs w:val="0"/>
          <w:color w:val="2D54A0" w:themeColor="accent1" w:themeShade="BF"/>
        </w:rPr>
        <w:t>int pause(void)</w:t>
      </w:r>
      <w:r>
        <w:rPr>
          <w:rFonts w:hint="eastAsia"/>
          <w:b w:val="0"/>
          <w:bCs w:val="0"/>
        </w:rPr>
        <w:t>。</w:t>
      </w:r>
    </w:p>
    <w:p>
      <w:pPr>
        <w:pStyle w:val="19"/>
        <w:numPr>
          <w:ilvl w:val="0"/>
          <w:numId w:val="0"/>
        </w:numPr>
        <w:spacing w:line="240" w:lineRule="auto"/>
      </w:pPr>
      <w:r>
        <w:rPr>
          <w:rFonts w:hint="eastAsia"/>
        </w:rPr>
        <w:tab/>
      </w:r>
      <w:r>
        <w:drawing>
          <wp:inline distT="0" distB="0" distL="114300" distR="114300">
            <wp:extent cx="2292985" cy="2482215"/>
            <wp:effectExtent l="0" t="0" r="8255" b="1905"/>
            <wp:docPr id="1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5"/>
                    <pic:cNvPicPr>
                      <a:picLocks noChangeAspect="1"/>
                    </pic:cNvPicPr>
                  </pic:nvPicPr>
                  <pic:blipFill>
                    <a:blip r:embed="rId592"/>
                    <a:stretch>
                      <a:fillRect/>
                    </a:stretch>
                  </pic:blipFill>
                  <pic:spPr>
                    <a:xfrm>
                      <a:off x="0" y="0"/>
                      <a:ext cx="2292985" cy="2482215"/>
                    </a:xfrm>
                    <a:prstGeom prst="rect">
                      <a:avLst/>
                    </a:prstGeom>
                    <a:noFill/>
                    <a:ln>
                      <a:noFill/>
                    </a:ln>
                  </pic:spPr>
                </pic:pic>
              </a:graphicData>
            </a:graphic>
          </wp:inline>
        </w:drawing>
      </w:r>
      <w:r>
        <w:rPr>
          <w:rFonts w:hint="eastAsia"/>
        </w:rPr>
        <w:t xml:space="preserve">  </w:t>
      </w:r>
      <w:r>
        <w:drawing>
          <wp:inline distT="0" distB="0" distL="114300" distR="114300">
            <wp:extent cx="3316605" cy="2491740"/>
            <wp:effectExtent l="0" t="0" r="5715" b="7620"/>
            <wp:docPr id="15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9"/>
                    <pic:cNvPicPr>
                      <a:picLocks noChangeAspect="1"/>
                    </pic:cNvPicPr>
                  </pic:nvPicPr>
                  <pic:blipFill>
                    <a:blip r:embed="rId593"/>
                    <a:srcRect b="1043"/>
                    <a:stretch>
                      <a:fillRect/>
                    </a:stretch>
                  </pic:blipFill>
                  <pic:spPr>
                    <a:xfrm>
                      <a:off x="0" y="0"/>
                      <a:ext cx="3316605" cy="2491740"/>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信号集</w:t>
      </w:r>
    </w:p>
    <w:p>
      <w:pPr>
        <w:pStyle w:val="19"/>
        <w:numPr>
          <w:ilvl w:val="0"/>
          <w:numId w:val="0"/>
        </w:numPr>
        <w:spacing w:line="240" w:lineRule="auto"/>
        <w:ind w:firstLine="420"/>
        <w:rPr>
          <w:b w:val="0"/>
          <w:bCs w:val="0"/>
        </w:rPr>
      </w:pPr>
      <w:r>
        <w:rPr>
          <w:rFonts w:hint="eastAsia"/>
          <w:b w:val="0"/>
          <w:bCs w:val="0"/>
        </w:rPr>
        <w:t>Linux系统中很多系统调用都使用了信号集作为参数，信号集是一个 sigset_t 类型的数据结构，如下所示，可用来表示多个信号，Linux也提供了一些系统调用对信号集进行操作，如 sigaction()、sigprocmask()、sigpending()等，下面具体介绍：</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 define _SIGSET_NWORDS (1024 / (8 * sizeof (unsigned long int)))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typedef struct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1680" w:firstLine="420"/>
        <w:rPr>
          <w:b w:val="0"/>
          <w:bCs w:val="0"/>
          <w:color w:val="2D54A0" w:themeColor="accent1" w:themeShade="BF"/>
        </w:rPr>
      </w:pPr>
      <w:r>
        <w:rPr>
          <w:b w:val="0"/>
          <w:bCs w:val="0"/>
          <w:color w:val="2D54A0" w:themeColor="accent1" w:themeShade="BF"/>
        </w:rPr>
        <w:t>unsigned long int __val[_SIGSET_NWORDS];</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 sigset_t;</w:t>
      </w:r>
    </w:p>
    <w:p>
      <w:pPr>
        <w:pStyle w:val="19"/>
        <w:numPr>
          <w:ilvl w:val="0"/>
          <w:numId w:val="0"/>
        </w:numPr>
        <w:spacing w:line="240" w:lineRule="auto"/>
        <w:rPr>
          <w:b w:val="0"/>
          <w:bCs w:val="0"/>
        </w:rPr>
      </w:pPr>
      <w:r>
        <w:rPr>
          <w:rFonts w:hint="eastAsia"/>
        </w:rPr>
        <w:t>·</w:t>
      </w:r>
      <w:r>
        <w:t>sigemptyset()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用于初始化信号集，使其不包含任何信号，函数原型为：</w:t>
      </w:r>
      <w:r>
        <w:rPr>
          <w:rFonts w:hint="eastAsia"/>
          <w:b w:val="0"/>
          <w:bCs w:val="0"/>
          <w:color w:val="2D54A0" w:themeColor="accent1" w:themeShade="BF"/>
        </w:rPr>
        <w:t>int sigemptyset(sigset_t *set)</w:t>
      </w:r>
      <w:r>
        <w:rPr>
          <w:rFonts w:hint="eastAsia"/>
          <w:b w:val="0"/>
          <w:bCs w:val="0"/>
        </w:rPr>
        <w:t>，set为要初始化的信号集。成功返回 0；失败将返回-1，并设置 errno。</w:t>
      </w:r>
    </w:p>
    <w:p>
      <w:pPr>
        <w:pStyle w:val="19"/>
        <w:numPr>
          <w:ilvl w:val="0"/>
          <w:numId w:val="0"/>
        </w:numPr>
        <w:spacing w:line="240" w:lineRule="auto"/>
        <w:rPr>
          <w:b w:val="0"/>
          <w:bCs w:val="0"/>
        </w:rPr>
      </w:pPr>
      <w:r>
        <w:rPr>
          <w:rFonts w:hint="eastAsia"/>
          <w:b w:val="0"/>
          <w:bCs w:val="0"/>
        </w:rPr>
        <w:t>·</w:t>
      </w:r>
      <w:r>
        <w:rPr>
          <w:b w:val="0"/>
          <w:bCs w:val="0"/>
        </w:rPr>
        <w:t xml:space="preserve"> </w:t>
      </w:r>
      <w:r>
        <w:t>sigfillset()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用于初始化信号集，使其包含所有信号，函数原型为：</w:t>
      </w:r>
      <w:r>
        <w:rPr>
          <w:rFonts w:hint="eastAsia"/>
          <w:b w:val="0"/>
          <w:bCs w:val="0"/>
          <w:color w:val="2D54A0" w:themeColor="accent1" w:themeShade="BF"/>
        </w:rPr>
        <w:t>int sigfillset(sigset_t *set)</w:t>
      </w:r>
      <w:r>
        <w:rPr>
          <w:rFonts w:hint="eastAsia"/>
          <w:b w:val="0"/>
          <w:bCs w:val="0"/>
        </w:rPr>
        <w:t>，set为要初始化的信号集。成功返回 0；失败将返回-1，并设置 errno。</w:t>
      </w:r>
    </w:p>
    <w:p>
      <w:pPr>
        <w:pStyle w:val="19"/>
        <w:numPr>
          <w:ilvl w:val="0"/>
          <w:numId w:val="0"/>
        </w:numPr>
        <w:spacing w:line="240" w:lineRule="auto"/>
        <w:rPr>
          <w:b w:val="0"/>
          <w:bCs w:val="0"/>
        </w:rPr>
      </w:pPr>
      <w:r>
        <w:rPr>
          <w:rFonts w:hint="eastAsia"/>
          <w:b w:val="0"/>
          <w:bCs w:val="0"/>
        </w:rPr>
        <w:t>·</w:t>
      </w:r>
      <w:r>
        <w:rPr>
          <w:b w:val="0"/>
          <w:bCs w:val="0"/>
        </w:rPr>
        <w:t xml:space="preserve"> </w:t>
      </w:r>
      <w:r>
        <w:t>sigaddset()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用于向信号集添加信号，函数原型为：</w:t>
      </w:r>
      <w:r>
        <w:rPr>
          <w:rFonts w:hint="eastAsia"/>
          <w:b w:val="0"/>
          <w:bCs w:val="0"/>
          <w:color w:val="2D54A0" w:themeColor="accent1" w:themeShade="BF"/>
        </w:rPr>
        <w:t>int sigaddset(sigset_t *set, int signum)</w:t>
      </w:r>
      <w:r>
        <w:rPr>
          <w:rFonts w:hint="eastAsia"/>
          <w:b w:val="0"/>
          <w:bCs w:val="0"/>
        </w:rPr>
        <w:t>，set指定信号集，signum为要添加的信号，成功返回 0；失败将返回-1，并设置 errno。</w:t>
      </w:r>
    </w:p>
    <w:p>
      <w:pPr>
        <w:pStyle w:val="19"/>
        <w:numPr>
          <w:ilvl w:val="0"/>
          <w:numId w:val="0"/>
        </w:numPr>
        <w:spacing w:line="240" w:lineRule="auto"/>
        <w:rPr>
          <w:b w:val="0"/>
          <w:bCs w:val="0"/>
        </w:rPr>
      </w:pPr>
      <w:r>
        <w:rPr>
          <w:rFonts w:hint="eastAsia"/>
        </w:rPr>
        <w:t>·</w:t>
      </w:r>
      <w:r>
        <w:t>sigdelset()</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用于从信号集删除信号，函数原型为：</w:t>
      </w:r>
      <w:r>
        <w:rPr>
          <w:rFonts w:hint="eastAsia"/>
          <w:b w:val="0"/>
          <w:bCs w:val="0"/>
          <w:color w:val="2D54A0" w:themeColor="accent1" w:themeShade="BF"/>
        </w:rPr>
        <w:t>int sigdelset(sigset_t *set, int signum)</w:t>
      </w:r>
      <w:r>
        <w:rPr>
          <w:rFonts w:hint="eastAsia"/>
          <w:b w:val="0"/>
          <w:bCs w:val="0"/>
        </w:rPr>
        <w:t>，set指定信号集，signum为要删除的信号，成功返回 0；失败将返回-1，并设置 errno。</w:t>
      </w:r>
    </w:p>
    <w:p>
      <w:pPr>
        <w:pStyle w:val="19"/>
        <w:numPr>
          <w:ilvl w:val="0"/>
          <w:numId w:val="0"/>
        </w:numPr>
        <w:spacing w:line="240" w:lineRule="auto"/>
        <w:rPr>
          <w:b w:val="0"/>
          <w:bCs w:val="0"/>
        </w:rPr>
      </w:pPr>
      <w:r>
        <w:rPr>
          <w:rFonts w:hint="eastAsia"/>
        </w:rPr>
        <w:t>·</w:t>
      </w:r>
      <w:r>
        <w:t>sigismember()</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用于检查某信号是否在指定的信号集中，函数原型为：</w:t>
      </w:r>
      <w:r>
        <w:rPr>
          <w:rFonts w:hint="eastAsia"/>
          <w:b w:val="0"/>
          <w:bCs w:val="0"/>
          <w:color w:val="2D54A0" w:themeColor="accent1" w:themeShade="BF"/>
        </w:rPr>
        <w:t>int sigismember(const sigset_t *set, int signum)</w:t>
      </w:r>
      <w:r>
        <w:rPr>
          <w:rFonts w:hint="eastAsia"/>
          <w:b w:val="0"/>
          <w:bCs w:val="0"/>
        </w:rPr>
        <w:t>，set指定信号集，signum为要检查的信号，如果信号 signum 在信号集 set 中，则返回 1；如果不在信号集 set 中，则返回 0；失败则返回-1，并设置 errno。</w:t>
      </w:r>
    </w:p>
    <w:p>
      <w:pPr>
        <w:pStyle w:val="19"/>
        <w:numPr>
          <w:ilvl w:val="0"/>
          <w:numId w:val="100"/>
        </w:numPr>
        <w:spacing w:line="240" w:lineRule="auto"/>
        <w:ind w:left="360"/>
      </w:pPr>
      <w:r>
        <w:rPr>
          <w:rFonts w:hint="eastAsia"/>
        </w:rPr>
        <w:t>获取信号的描述信息</w:t>
      </w:r>
    </w:p>
    <w:p>
      <w:pPr>
        <w:pStyle w:val="19"/>
        <w:numPr>
          <w:ilvl w:val="0"/>
          <w:numId w:val="0"/>
        </w:numPr>
        <w:spacing w:line="240" w:lineRule="auto"/>
        <w:ind w:firstLine="420"/>
        <w:rPr>
          <w:b w:val="0"/>
          <w:bCs w:val="0"/>
        </w:rPr>
      </w:pPr>
      <w:r>
        <w:rPr>
          <w:b w:val="0"/>
          <w:bCs w:val="0"/>
        </w:rPr>
        <w:t>在 Linux 下，每个信号都有一串与之相对应的字符串描述信息，这些字符串位于 char *类型的 sys_siglist 数组中</w:t>
      </w:r>
      <w:r>
        <w:rPr>
          <w:rFonts w:hint="eastAsia"/>
          <w:b w:val="0"/>
          <w:bCs w:val="0"/>
        </w:rPr>
        <w:t>，</w:t>
      </w:r>
      <w:r>
        <w:rPr>
          <w:b w:val="0"/>
          <w:bCs w:val="0"/>
        </w:rPr>
        <w:t>sys_siglist 数组</w:t>
      </w:r>
      <w:r>
        <w:rPr>
          <w:rFonts w:hint="eastAsia"/>
          <w:b w:val="0"/>
          <w:bCs w:val="0"/>
        </w:rPr>
        <w:t xml:space="preserve">包含在头文件signal.h中，可使用如 </w:t>
      </w:r>
      <w:r>
        <w:rPr>
          <w:rFonts w:hint="eastAsia"/>
          <w:b w:val="0"/>
          <w:bCs w:val="0"/>
          <w:color w:val="2D54A0" w:themeColor="accent1" w:themeShade="BF"/>
        </w:rPr>
        <w:t>sys_siglist[SIGINT]</w:t>
      </w:r>
      <w:r>
        <w:rPr>
          <w:rFonts w:hint="eastAsia"/>
          <w:b w:val="0"/>
          <w:bCs w:val="0"/>
        </w:rPr>
        <w:t>的方式来获取对 SIGINT 信号的描述，此外，还可使用函数获取对应信号的描述信息字符串，常用的函数有：strsignal() 、psignal() ，介绍如下：</w:t>
      </w:r>
    </w:p>
    <w:p>
      <w:pPr>
        <w:pStyle w:val="19"/>
        <w:numPr>
          <w:ilvl w:val="0"/>
          <w:numId w:val="0"/>
        </w:numPr>
        <w:spacing w:line="240" w:lineRule="auto"/>
        <w:rPr>
          <w:b w:val="0"/>
          <w:bCs w:val="0"/>
        </w:rPr>
      </w:pPr>
      <w:r>
        <w:rPr>
          <w:rFonts w:hint="eastAsia"/>
        </w:rPr>
        <w:t>·</w:t>
      </w:r>
      <w:r>
        <w:t xml:space="preserve">strsignal() </w:t>
      </w:r>
      <w:r>
        <w:rPr>
          <w:rFonts w:hint="eastAsia"/>
          <w:b w:val="0"/>
          <w:bCs w:val="0"/>
        </w:rPr>
        <w:t>（头文件：</w:t>
      </w:r>
      <w:r>
        <w:rPr>
          <w:rFonts w:hint="eastAsia"/>
          <w:b w:val="0"/>
          <w:bCs w:val="0"/>
          <w:color w:val="2D54A0" w:themeColor="accent1" w:themeShade="BF"/>
        </w:rPr>
        <w:t>&lt;string.h&gt;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D54A0" w:themeColor="accent1" w:themeShade="BF"/>
        </w:rPr>
        <w:t>char *strsignal(int sig)</w:t>
      </w:r>
      <w:r>
        <w:rPr>
          <w:rFonts w:hint="eastAsia"/>
          <w:b w:val="0"/>
          <w:bCs w:val="0"/>
        </w:rPr>
        <w:t>，sig用于指定信号，较之于直接引用 sys_siglist数组，更推荐使用 strsignal()函数，返回值为描述信息字符串的指针，若sig无效，则会返回"</w:t>
      </w:r>
      <w:r>
        <w:rPr>
          <w:rFonts w:hint="eastAsia"/>
          <w:b w:val="0"/>
          <w:bCs w:val="0"/>
          <w:color w:val="2D54A0" w:themeColor="accent1" w:themeShade="BF"/>
        </w:rPr>
        <w:t>Unknown signal</w:t>
      </w:r>
      <w:r>
        <w:rPr>
          <w:rFonts w:hint="eastAsia"/>
          <w:b w:val="0"/>
          <w:bCs w:val="0"/>
        </w:rPr>
        <w:t>"信息。</w:t>
      </w:r>
    </w:p>
    <w:p>
      <w:pPr>
        <w:pStyle w:val="19"/>
        <w:numPr>
          <w:ilvl w:val="0"/>
          <w:numId w:val="0"/>
        </w:numPr>
        <w:spacing w:line="240" w:lineRule="auto"/>
        <w:rPr>
          <w:b w:val="0"/>
          <w:bCs w:val="0"/>
        </w:rPr>
      </w:pPr>
      <w:r>
        <w:rPr>
          <w:rFonts w:hint="eastAsia"/>
        </w:rPr>
        <w:t>·</w:t>
      </w:r>
      <w:r>
        <w:t>psignal()</w:t>
      </w:r>
      <w:r>
        <w:rPr>
          <w:b w:val="0"/>
          <w:bCs w:val="0"/>
        </w:rPr>
        <w:t xml:space="preserve"> </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用于获取信号对应的描述信息字符串，函数原型为：</w:t>
      </w:r>
      <w:r>
        <w:rPr>
          <w:rFonts w:hint="eastAsia"/>
          <w:b w:val="0"/>
          <w:bCs w:val="0"/>
          <w:color w:val="2D54A0" w:themeColor="accent1" w:themeShade="BF"/>
        </w:rPr>
        <w:t>void psignal(int sig, const char *s)</w:t>
      </w:r>
      <w:r>
        <w:rPr>
          <w:rFonts w:hint="eastAsia"/>
          <w:b w:val="0"/>
          <w:bCs w:val="0"/>
        </w:rPr>
        <w:t>，sig用于指定信号，s可用于添加一些描述信息，无返回值。</w:t>
      </w:r>
    </w:p>
    <w:p>
      <w:pPr>
        <w:pStyle w:val="19"/>
        <w:numPr>
          <w:ilvl w:val="0"/>
          <w:numId w:val="0"/>
        </w:numPr>
        <w:spacing w:line="240" w:lineRule="auto"/>
        <w:rPr>
          <w:b w:val="0"/>
          <w:bCs w:val="0"/>
        </w:rPr>
      </w:pP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2327275" cy="1844675"/>
            <wp:effectExtent l="0" t="0" r="4445" b="14605"/>
            <wp:docPr id="1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1"/>
                    <pic:cNvPicPr>
                      <a:picLocks noChangeAspect="1"/>
                    </pic:cNvPicPr>
                  </pic:nvPicPr>
                  <pic:blipFill>
                    <a:blip r:embed="rId594"/>
                    <a:stretch>
                      <a:fillRect/>
                    </a:stretch>
                  </pic:blipFill>
                  <pic:spPr>
                    <a:xfrm>
                      <a:off x="0" y="0"/>
                      <a:ext cx="2327275" cy="1844675"/>
                    </a:xfrm>
                    <a:prstGeom prst="rect">
                      <a:avLst/>
                    </a:prstGeom>
                    <a:noFill/>
                    <a:ln>
                      <a:noFill/>
                    </a:ln>
                  </pic:spPr>
                </pic:pic>
              </a:graphicData>
            </a:graphic>
          </wp:inline>
        </w:drawing>
      </w:r>
      <w:r>
        <w:rPr>
          <w:rFonts w:hint="eastAsia"/>
        </w:rPr>
        <w:t xml:space="preserve">    </w:t>
      </w:r>
      <w:r>
        <w:drawing>
          <wp:inline distT="0" distB="0" distL="114300" distR="114300">
            <wp:extent cx="2393315" cy="1830070"/>
            <wp:effectExtent l="0" t="0" r="14605" b="13970"/>
            <wp:docPr id="1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0"/>
                    <pic:cNvPicPr>
                      <a:picLocks noChangeAspect="1"/>
                    </pic:cNvPicPr>
                  </pic:nvPicPr>
                  <pic:blipFill>
                    <a:blip r:embed="rId595"/>
                    <a:srcRect r="34326"/>
                    <a:stretch>
                      <a:fillRect/>
                    </a:stretch>
                  </pic:blipFill>
                  <pic:spPr>
                    <a:xfrm>
                      <a:off x="0" y="0"/>
                      <a:ext cx="2393315" cy="1830070"/>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信号掩码</w:t>
      </w:r>
    </w:p>
    <w:p>
      <w:pPr>
        <w:pStyle w:val="19"/>
        <w:numPr>
          <w:ilvl w:val="0"/>
          <w:numId w:val="0"/>
        </w:numPr>
        <w:spacing w:line="240" w:lineRule="auto"/>
        <w:ind w:firstLine="420"/>
        <w:rPr>
          <w:b w:val="0"/>
          <w:bCs w:val="0"/>
        </w:rPr>
      </w:pPr>
      <w:r>
        <w:rPr>
          <w:rFonts w:hint="eastAsia"/>
          <w:b w:val="0"/>
          <w:bCs w:val="0"/>
        </w:rPr>
        <w:t>内核为每个进程维护了一组信号掩码，当进程接收到信号掩码中的信号时，会将该信号进行阻塞，从而无法被进程接收处理，直到该信号从信号掩码组中移除，内核才会将该信号传递给进程从而得到处理。可通过如下几种方式向信号掩码中添加信号：</w:t>
      </w:r>
    </w:p>
    <w:p>
      <w:pPr>
        <w:pStyle w:val="19"/>
        <w:numPr>
          <w:ilvl w:val="0"/>
          <w:numId w:val="108"/>
        </w:numPr>
        <w:spacing w:line="240" w:lineRule="auto"/>
        <w:ind w:left="-420" w:firstLine="420"/>
        <w:rPr>
          <w:b w:val="0"/>
          <w:bCs w:val="0"/>
        </w:rPr>
      </w:pPr>
      <w:r>
        <w:rPr>
          <w:rFonts w:hint="eastAsia"/>
          <w:b w:val="0"/>
          <w:bCs w:val="0"/>
        </w:rPr>
        <w:t>进程执行 signal()或 sigaction()绑定的信号处理函数时，进程会自动将当前处理的信号添加到信号掩码中，当信号处理函</w:t>
      </w:r>
      <w:r>
        <w:rPr>
          <w:rFonts w:hint="eastAsia"/>
          <w:b w:val="0"/>
          <w:bCs w:val="0"/>
        </w:rPr>
        <w:tab/>
      </w:r>
      <w:r>
        <w:rPr>
          <w:rFonts w:hint="eastAsia"/>
          <w:b w:val="0"/>
          <w:bCs w:val="0"/>
        </w:rPr>
        <w:tab/>
      </w:r>
      <w:r>
        <w:rPr>
          <w:rFonts w:hint="eastAsia"/>
          <w:b w:val="0"/>
          <w:bCs w:val="0"/>
        </w:rPr>
        <w:tab/>
      </w:r>
      <w:r>
        <w:rPr>
          <w:rFonts w:hint="eastAsia"/>
          <w:b w:val="0"/>
          <w:bCs w:val="0"/>
        </w:rPr>
        <w:t>数结束返回后，会自动将该信号从信号掩码中移除。对于sigaction()而言，还要考虑是否设置了 SA_NODEFER标志。</w:t>
      </w:r>
    </w:p>
    <w:p>
      <w:pPr>
        <w:pStyle w:val="19"/>
        <w:numPr>
          <w:ilvl w:val="0"/>
          <w:numId w:val="108"/>
        </w:numPr>
        <w:spacing w:line="240" w:lineRule="auto"/>
        <w:ind w:left="-420" w:firstLine="420"/>
        <w:rPr>
          <w:b w:val="0"/>
          <w:bCs w:val="0"/>
        </w:rPr>
      </w:pPr>
      <w:r>
        <w:rPr>
          <w:rFonts w:hint="eastAsia"/>
          <w:b w:val="0"/>
          <w:bCs w:val="0"/>
        </w:rPr>
        <w:t>使用 sigaction()绑定的信号处理函数时，可使用 sa_mask参数额外指定一组掩码信号，当信号处理函数结束返回后，再</w:t>
      </w:r>
      <w:r>
        <w:rPr>
          <w:rFonts w:hint="eastAsia"/>
          <w:b w:val="0"/>
          <w:bCs w:val="0"/>
        </w:rPr>
        <w:tab/>
      </w:r>
      <w:r>
        <w:rPr>
          <w:rFonts w:hint="eastAsia"/>
          <w:b w:val="0"/>
          <w:bCs w:val="0"/>
        </w:rPr>
        <w:tab/>
      </w:r>
      <w:r>
        <w:rPr>
          <w:rFonts w:hint="eastAsia"/>
          <w:b w:val="0"/>
          <w:bCs w:val="0"/>
        </w:rPr>
        <w:tab/>
      </w:r>
      <w:r>
        <w:rPr>
          <w:rFonts w:hint="eastAsia"/>
          <w:b w:val="0"/>
          <w:bCs w:val="0"/>
        </w:rPr>
        <w:t>将这组信号从信号掩码中移除。</w:t>
      </w:r>
    </w:p>
    <w:p>
      <w:pPr>
        <w:pStyle w:val="19"/>
        <w:numPr>
          <w:ilvl w:val="0"/>
          <w:numId w:val="108"/>
        </w:numPr>
        <w:spacing w:line="240" w:lineRule="auto"/>
        <w:ind w:left="-420" w:firstLine="420"/>
        <w:rPr>
          <w:b w:val="0"/>
          <w:bCs w:val="0"/>
        </w:rPr>
      </w:pPr>
      <w:r>
        <w:rPr>
          <w:rFonts w:hint="eastAsia"/>
          <w:b w:val="0"/>
          <w:bCs w:val="0"/>
        </w:rPr>
        <w:t>使用 sigprocmask()系统调用可随时显式地向信号掩码中添加或删除信号，此函数包含在头文件signal.h中，函数原型为：</w:t>
      </w:r>
      <w:r>
        <w:rPr>
          <w:rFonts w:hint="eastAsia"/>
          <w:b w:val="0"/>
          <w:bCs w:val="0"/>
        </w:rPr>
        <w:tab/>
      </w:r>
      <w:r>
        <w:rPr>
          <w:rFonts w:hint="eastAsia"/>
          <w:b w:val="0"/>
          <w:bCs w:val="0"/>
        </w:rPr>
        <w:tab/>
      </w:r>
      <w:r>
        <w:rPr>
          <w:rFonts w:hint="eastAsia"/>
          <w:b w:val="0"/>
          <w:bCs w:val="0"/>
          <w:color w:val="2D54A0" w:themeColor="accent1" w:themeShade="BF"/>
        </w:rPr>
        <w:t>int sigprocmask(int how, const sigset_t *set, sigset_t *oldset)</w:t>
      </w:r>
      <w:r>
        <w:rPr>
          <w:rFonts w:hint="eastAsia"/>
          <w:b w:val="0"/>
          <w:bCs w:val="0"/>
        </w:rPr>
        <w:t>，how用于指定调用函数时的一些行为，set是一个信号集，可</w:t>
      </w:r>
      <w:r>
        <w:rPr>
          <w:rFonts w:hint="eastAsia"/>
          <w:b w:val="0"/>
          <w:bCs w:val="0"/>
        </w:rPr>
        <w:tab/>
      </w:r>
      <w:r>
        <w:rPr>
          <w:rFonts w:hint="eastAsia"/>
          <w:b w:val="0"/>
          <w:bCs w:val="0"/>
        </w:rPr>
        <w:tab/>
      </w:r>
      <w:r>
        <w:rPr>
          <w:rFonts w:hint="eastAsia"/>
          <w:b w:val="0"/>
          <w:bCs w:val="0"/>
        </w:rPr>
        <w:t>根据how参数使用set对信号掩码进行更改，若set为NULL，则表示不对当前的信号掩码进行更改，oldset用于在更改</w:t>
      </w:r>
      <w:r>
        <w:rPr>
          <w:rFonts w:hint="eastAsia"/>
          <w:b w:val="0"/>
          <w:bCs w:val="0"/>
        </w:rPr>
        <w:tab/>
      </w:r>
      <w:r>
        <w:rPr>
          <w:rFonts w:hint="eastAsia"/>
          <w:b w:val="0"/>
          <w:bCs w:val="0"/>
        </w:rPr>
        <w:tab/>
      </w:r>
      <w:r>
        <w:rPr>
          <w:rFonts w:hint="eastAsia"/>
          <w:b w:val="0"/>
          <w:bCs w:val="0"/>
        </w:rPr>
        <w:t>信号掩码之前获取当前的信号掩码，若为NULL则表示不获取当前的信号掩码。how可设置为以下几个宏：</w:t>
      </w:r>
    </w:p>
    <w:p>
      <w:pPr>
        <w:pStyle w:val="19"/>
        <w:numPr>
          <w:ilvl w:val="0"/>
          <w:numId w:val="109"/>
        </w:numPr>
        <w:spacing w:line="240" w:lineRule="auto"/>
        <w:ind w:left="420" w:firstLine="420"/>
        <w:rPr>
          <w:b w:val="0"/>
          <w:bCs w:val="0"/>
        </w:rPr>
      </w:pPr>
      <w:r>
        <w:rPr>
          <w:b w:val="0"/>
          <w:bCs w:val="0"/>
        </w:rPr>
        <w:t>SIG_BLOCK：将参数 set 所指向的信号集内的所有信号添加到进程的信号掩码中。</w:t>
      </w:r>
    </w:p>
    <w:p>
      <w:pPr>
        <w:pStyle w:val="19"/>
        <w:numPr>
          <w:ilvl w:val="0"/>
          <w:numId w:val="109"/>
        </w:numPr>
        <w:spacing w:line="240" w:lineRule="auto"/>
        <w:ind w:left="420" w:firstLine="420"/>
        <w:rPr>
          <w:b w:val="0"/>
          <w:bCs w:val="0"/>
        </w:rPr>
      </w:pPr>
      <w:r>
        <w:rPr>
          <w:b w:val="0"/>
          <w:bCs w:val="0"/>
        </w:rPr>
        <w:t>SIG_UNBLOCK：将参数 set 指向的信号集内的所有信号从进程信号掩码中移除。</w:t>
      </w:r>
    </w:p>
    <w:p>
      <w:pPr>
        <w:pStyle w:val="19"/>
        <w:numPr>
          <w:ilvl w:val="0"/>
          <w:numId w:val="109"/>
        </w:numPr>
        <w:spacing w:line="240" w:lineRule="auto"/>
        <w:ind w:left="420" w:firstLine="420"/>
        <w:rPr>
          <w:b w:val="0"/>
          <w:bCs w:val="0"/>
        </w:rPr>
      </w:pPr>
      <w:r>
        <w:rPr>
          <w:b w:val="0"/>
          <w:bCs w:val="0"/>
        </w:rPr>
        <w:t>SIG_SETMASK：</w:t>
      </w:r>
      <w:r>
        <w:rPr>
          <w:rFonts w:hint="eastAsia"/>
          <w:b w:val="0"/>
          <w:bCs w:val="0"/>
        </w:rPr>
        <w:t>将</w:t>
      </w:r>
      <w:r>
        <w:rPr>
          <w:b w:val="0"/>
          <w:bCs w:val="0"/>
        </w:rPr>
        <w:t>进程信号掩码直接设置为参数 set 指向的信号集。</w:t>
      </w:r>
    </w:p>
    <w:p>
      <w:pPr>
        <w:pStyle w:val="19"/>
        <w:numPr>
          <w:ilvl w:val="0"/>
          <w:numId w:val="100"/>
        </w:numPr>
        <w:spacing w:line="240" w:lineRule="auto"/>
        <w:ind w:left="360"/>
      </w:pPr>
      <w:r>
        <w:rPr>
          <w:rFonts w:hint="eastAsia"/>
        </w:rPr>
        <w:t>阻塞等待信号</w:t>
      </w:r>
    </w:p>
    <w:p>
      <w:pPr>
        <w:pStyle w:val="19"/>
        <w:numPr>
          <w:ilvl w:val="0"/>
          <w:numId w:val="0"/>
        </w:numPr>
        <w:spacing w:line="240" w:lineRule="auto"/>
        <w:ind w:firstLine="420"/>
        <w:rPr>
          <w:b w:val="0"/>
          <w:bCs w:val="0"/>
        </w:rPr>
      </w:pPr>
      <w:r>
        <w:rPr>
          <w:rFonts w:hint="eastAsia"/>
          <w:b w:val="0"/>
          <w:bCs w:val="0"/>
        </w:rPr>
        <w:t>设置进程的信号掩码可以保护不希望被信号中断的关键代码，当关键代码执行完再将信号从掩码中移除，如果想调用pause()函数暂停进程，以等待之前被阻塞的信号，此时可能会出现一些问题：如在关键代码执行完成后，信号从掩码信号中移除，若在调用pause()之前进程就接收到了信号，此时进程会去处理相应的信号处理函数，处理完成后才会进入到pause()暂停进程，显然这可能导致进程长时间停止，直到接收到下个信号，与预期不符。可使用 sigsuspend()函数解决这个问题，此函数包含在头文件signal.h中，介绍如下：</w:t>
      </w:r>
    </w:p>
    <w:p>
      <w:pPr>
        <w:pStyle w:val="19"/>
        <w:numPr>
          <w:ilvl w:val="0"/>
          <w:numId w:val="0"/>
        </w:numPr>
        <w:spacing w:line="240" w:lineRule="auto"/>
        <w:ind w:firstLine="420"/>
        <w:rPr>
          <w:b w:val="0"/>
          <w:bCs w:val="0"/>
          <w:color w:val="2D54A0" w:themeColor="accent1" w:themeShade="BF"/>
        </w:rPr>
      </w:pPr>
      <w:r>
        <w:rPr>
          <w:rFonts w:hint="eastAsia"/>
          <w:b w:val="0"/>
          <w:bCs w:val="0"/>
        </w:rPr>
        <w:t>sigsuspend()可将“把信号从信号掩码中移除”和“调用pause()挂起进程”合并成一个原子操作，进而避免上面出现的问题，函数原型为：</w:t>
      </w:r>
      <w:r>
        <w:rPr>
          <w:rFonts w:hint="eastAsia"/>
          <w:b w:val="0"/>
          <w:bCs w:val="0"/>
          <w:color w:val="2D54A0" w:themeColor="accent1" w:themeShade="BF"/>
        </w:rPr>
        <w:t>int sigsuspend(const sigset_t *mask)</w:t>
      </w:r>
      <w:r>
        <w:rPr>
          <w:rFonts w:hint="eastAsia"/>
          <w:b w:val="0"/>
          <w:bCs w:val="0"/>
        </w:rPr>
        <w:t>，mask指向一个信号集，此函数的效果为：挂起程序等待被信号唤醒，同时将mask指向的信号集替代当前的信号掩码，当进程接收到信号后则被唤醒，此函数最后会恢复原来的信号掩码。简单来说，此函数等价于：</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ab/>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sigprocmask(SIG_SETMASK, &amp;mask, &amp;old_mask);</w:t>
      </w:r>
      <w:r>
        <w:rPr>
          <w:rFonts w:hint="eastAsia"/>
          <w:b w:val="0"/>
          <w:bCs w:val="0"/>
          <w:color w:val="2D54A0" w:themeColor="accent1" w:themeShade="BF"/>
        </w:rPr>
        <w:tab/>
      </w:r>
      <w:r>
        <w:rPr>
          <w:rFonts w:hint="eastAsia"/>
          <w:b w:val="0"/>
          <w:bCs w:val="0"/>
        </w:rPr>
        <w:t>/* 向信号掩码中添加信号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pause();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停止进程，等待被信号唤醒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sigprocmask(SIG_SETMASK, &amp;old_mask, NULL);</w:t>
      </w:r>
      <w:r>
        <w:rPr>
          <w:rFonts w:hint="eastAsia"/>
          <w:b w:val="0"/>
          <w:bCs w:val="0"/>
          <w:color w:val="2D54A0" w:themeColor="accent1" w:themeShade="BF"/>
        </w:rPr>
        <w:tab/>
      </w:r>
      <w:r>
        <w:rPr>
          <w:rFonts w:hint="eastAsia"/>
          <w:b w:val="0"/>
          <w:bCs w:val="0"/>
        </w:rPr>
        <w:t>/* 恢复信号掩码 */</w:t>
      </w:r>
    </w:p>
    <w:p>
      <w:pPr>
        <w:pStyle w:val="19"/>
        <w:numPr>
          <w:ilvl w:val="0"/>
          <w:numId w:val="0"/>
        </w:numPr>
        <w:spacing w:line="240" w:lineRule="auto"/>
        <w:rPr>
          <w:b w:val="0"/>
          <w:bCs w:val="0"/>
        </w:rPr>
      </w:pPr>
      <w:r>
        <w:rPr>
          <w:rFonts w:hint="eastAsia"/>
        </w:rPr>
        <w:t xml:space="preserve">  </w:t>
      </w:r>
      <w:r>
        <w:drawing>
          <wp:inline distT="0" distB="0" distL="114300" distR="114300">
            <wp:extent cx="2631440" cy="2385695"/>
            <wp:effectExtent l="0" t="0" r="5080" b="6985"/>
            <wp:docPr id="1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2"/>
                    <pic:cNvPicPr>
                      <a:picLocks noChangeAspect="1"/>
                    </pic:cNvPicPr>
                  </pic:nvPicPr>
                  <pic:blipFill>
                    <a:blip r:embed="rId596"/>
                    <a:stretch>
                      <a:fillRect/>
                    </a:stretch>
                  </pic:blipFill>
                  <pic:spPr>
                    <a:xfrm>
                      <a:off x="0" y="0"/>
                      <a:ext cx="2631440" cy="2385695"/>
                    </a:xfrm>
                    <a:prstGeom prst="rect">
                      <a:avLst/>
                    </a:prstGeom>
                    <a:noFill/>
                    <a:ln>
                      <a:noFill/>
                    </a:ln>
                  </pic:spPr>
                </pic:pic>
              </a:graphicData>
            </a:graphic>
          </wp:inline>
        </w:drawing>
      </w:r>
      <w:r>
        <w:rPr>
          <w:rFonts w:hint="eastAsia"/>
        </w:rPr>
        <w:t xml:space="preserve">  </w:t>
      </w:r>
      <w:r>
        <w:drawing>
          <wp:inline distT="0" distB="0" distL="114300" distR="114300">
            <wp:extent cx="3384550" cy="2388870"/>
            <wp:effectExtent l="0" t="0" r="13970" b="3810"/>
            <wp:docPr id="1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3"/>
                    <pic:cNvPicPr>
                      <a:picLocks noChangeAspect="1"/>
                    </pic:cNvPicPr>
                  </pic:nvPicPr>
                  <pic:blipFill>
                    <a:blip r:embed="rId597"/>
                    <a:stretch>
                      <a:fillRect/>
                    </a:stretch>
                  </pic:blipFill>
                  <pic:spPr>
                    <a:xfrm>
                      <a:off x="0" y="0"/>
                      <a:ext cx="3384550" cy="238887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如上所示，执行此程序之后会先打印出“</w:t>
      </w:r>
      <w:r>
        <w:rPr>
          <w:rFonts w:hint="eastAsia"/>
          <w:b w:val="0"/>
          <w:bCs w:val="0"/>
          <w:color w:val="2D54A0" w:themeColor="accent1" w:themeShade="BF"/>
        </w:rPr>
        <w:t>执行保护代码段</w:t>
      </w:r>
      <w:r>
        <w:rPr>
          <w:rFonts w:hint="eastAsia"/>
          <w:b w:val="0"/>
          <w:bCs w:val="0"/>
        </w:rPr>
        <w:t>”，接着sigsuspend()函数会停止进程，等待信号唤醒，并将wait_mask指向的信号集设置为当前的信号掩码，wait_mask前面设置为了空，当输入Ctrl + C向进程发送终止信号时，进程会执行相应的信号处理函数sig_hander，打印输出“</w:t>
      </w:r>
      <w:r>
        <w:rPr>
          <w:rFonts w:hint="eastAsia"/>
          <w:b w:val="0"/>
          <w:bCs w:val="0"/>
          <w:color w:val="2D54A0" w:themeColor="accent1" w:themeShade="BF"/>
        </w:rPr>
        <w:t>执行信号处理函数...</w:t>
      </w:r>
      <w:r>
        <w:rPr>
          <w:rFonts w:hint="eastAsia"/>
          <w:b w:val="0"/>
          <w:bCs w:val="0"/>
        </w:rPr>
        <w:t>”，最后返回到main函数，执行exit(0)，退出程序。</w:t>
      </w:r>
    </w:p>
    <w:p>
      <w:pPr>
        <w:pStyle w:val="19"/>
        <w:numPr>
          <w:ilvl w:val="0"/>
          <w:numId w:val="100"/>
        </w:numPr>
        <w:spacing w:line="240" w:lineRule="auto"/>
        <w:ind w:left="360"/>
      </w:pPr>
      <w:bookmarkStart w:id="104" w:name="实时信号"/>
      <w:bookmarkEnd w:id="104"/>
      <w:r>
        <w:rPr>
          <w:rFonts w:hint="eastAsia"/>
        </w:rPr>
        <w:t>实时信号</w:t>
      </w:r>
    </w:p>
    <w:p>
      <w:pPr>
        <w:pStyle w:val="19"/>
        <w:numPr>
          <w:ilvl w:val="0"/>
          <w:numId w:val="0"/>
        </w:numPr>
        <w:spacing w:line="240" w:lineRule="auto"/>
        <w:ind w:firstLine="420"/>
        <w:rPr>
          <w:b w:val="0"/>
          <w:bCs w:val="0"/>
        </w:rPr>
      </w:pPr>
      <w:r>
        <w:rPr>
          <w:rFonts w:hint="eastAsia"/>
          <w:b w:val="0"/>
          <w:bCs w:val="0"/>
        </w:rPr>
        <w:t>当进程执行信号处理函数时，若接收到了信号掩码中的信号，内核会将此信号阻塞，并被添加到等待信号集，等待信号集只能记录一个信号是否发生，但无法记录发生的次数，这是标准信号（不可靠信号）的缺点之一，相比之下实时信号有如下优势：</w:t>
      </w:r>
    </w:p>
    <w:p>
      <w:pPr>
        <w:pStyle w:val="19"/>
        <w:numPr>
          <w:ilvl w:val="0"/>
          <w:numId w:val="110"/>
        </w:numPr>
        <w:spacing w:line="240" w:lineRule="auto"/>
        <w:ind w:left="0" w:firstLine="420"/>
        <w:rPr>
          <w:b w:val="0"/>
          <w:bCs w:val="0"/>
        </w:rPr>
      </w:pPr>
      <w:r>
        <w:rPr>
          <w:b w:val="0"/>
          <w:bCs w:val="0"/>
        </w:rPr>
        <w:t>实时信号的信号范围有所扩大，可应用于应用程序自定义的目的，而标准信号仅提供了两个信号可用于应用程序</w:t>
      </w:r>
      <w:r>
        <w:rPr>
          <w:rFonts w:hint="eastAsia"/>
          <w:b w:val="0"/>
          <w:bCs w:val="0"/>
        </w:rPr>
        <w:tab/>
      </w:r>
      <w:r>
        <w:rPr>
          <w:rFonts w:hint="eastAsia"/>
          <w:b w:val="0"/>
          <w:bCs w:val="0"/>
        </w:rPr>
        <w:tab/>
      </w:r>
      <w:r>
        <w:rPr>
          <w:rFonts w:hint="eastAsia"/>
          <w:b w:val="0"/>
          <w:bCs w:val="0"/>
        </w:rPr>
        <w:tab/>
      </w:r>
      <w:r>
        <w:rPr>
          <w:b w:val="0"/>
          <w:bCs w:val="0"/>
        </w:rPr>
        <w:t>自定义使用：SIGUSR1 和 SIGUSR2。</w:t>
      </w:r>
    </w:p>
    <w:p>
      <w:pPr>
        <w:pStyle w:val="19"/>
        <w:numPr>
          <w:ilvl w:val="0"/>
          <w:numId w:val="110"/>
        </w:numPr>
        <w:spacing w:line="240" w:lineRule="auto"/>
        <w:ind w:left="0" w:firstLine="420"/>
        <w:rPr>
          <w:b w:val="0"/>
          <w:bCs w:val="0"/>
        </w:rPr>
      </w:pPr>
      <w:r>
        <w:rPr>
          <w:b w:val="0"/>
          <w:bCs w:val="0"/>
        </w:rPr>
        <w:t>内核对于实时信号所采取的是队列化管理。如果将某一实时信号多次发送给另一个进程，那么将会多次传递此信号。</w:t>
      </w:r>
      <w:r>
        <w:rPr>
          <w:rFonts w:hint="eastAsia"/>
          <w:b w:val="0"/>
          <w:bCs w:val="0"/>
        </w:rPr>
        <w:tab/>
      </w:r>
      <w:r>
        <w:rPr>
          <w:rFonts w:hint="eastAsia"/>
          <w:b w:val="0"/>
          <w:bCs w:val="0"/>
        </w:rPr>
        <w:tab/>
      </w:r>
      <w:r>
        <w:rPr>
          <w:b w:val="0"/>
          <w:bCs w:val="0"/>
        </w:rPr>
        <w:t>相反，对于某一标准信号正在等待某一进程，而此时即使再次向该进程发送此信号，信号也只会传递一次。</w:t>
      </w:r>
    </w:p>
    <w:p>
      <w:pPr>
        <w:pStyle w:val="19"/>
        <w:numPr>
          <w:ilvl w:val="0"/>
          <w:numId w:val="110"/>
        </w:numPr>
        <w:spacing w:line="240" w:lineRule="auto"/>
        <w:ind w:left="0" w:firstLine="420"/>
        <w:rPr>
          <w:b w:val="0"/>
          <w:bCs w:val="0"/>
        </w:rPr>
      </w:pPr>
      <w:r>
        <w:rPr>
          <w:b w:val="0"/>
          <w:bCs w:val="0"/>
        </w:rPr>
        <w:t>当发送一个实时信号时，可为信号指定伴随数据（一整形数据或者指针值），供接收信号的进程在它的信号处理函</w:t>
      </w:r>
      <w:r>
        <w:rPr>
          <w:rFonts w:hint="eastAsia"/>
          <w:b w:val="0"/>
          <w:bCs w:val="0"/>
        </w:rPr>
        <w:tab/>
      </w:r>
      <w:r>
        <w:rPr>
          <w:rFonts w:hint="eastAsia"/>
          <w:b w:val="0"/>
          <w:bCs w:val="0"/>
        </w:rPr>
        <w:tab/>
      </w:r>
      <w:r>
        <w:rPr>
          <w:rFonts w:hint="eastAsia"/>
          <w:b w:val="0"/>
          <w:bCs w:val="0"/>
        </w:rPr>
        <w:tab/>
      </w:r>
      <w:r>
        <w:rPr>
          <w:b w:val="0"/>
          <w:bCs w:val="0"/>
        </w:rPr>
        <w:t>数中获取。</w:t>
      </w:r>
    </w:p>
    <w:p>
      <w:pPr>
        <w:pStyle w:val="19"/>
        <w:numPr>
          <w:ilvl w:val="0"/>
          <w:numId w:val="110"/>
        </w:numPr>
        <w:spacing w:line="240" w:lineRule="auto"/>
        <w:ind w:left="0" w:firstLine="420"/>
        <w:rPr>
          <w:b w:val="0"/>
          <w:bCs w:val="0"/>
        </w:rPr>
      </w:pPr>
      <w:r>
        <w:rPr>
          <w:b w:val="0"/>
          <w:bCs w:val="0"/>
        </w:rPr>
        <w:t>不同实时信号的传递顺序得到保障。如果有多个不同的实时信号处于等待状态，那么将率先传递具有最小编号的信</w:t>
      </w:r>
      <w:r>
        <w:rPr>
          <w:rFonts w:hint="eastAsia"/>
          <w:b w:val="0"/>
          <w:bCs w:val="0"/>
        </w:rPr>
        <w:tab/>
      </w:r>
      <w:r>
        <w:rPr>
          <w:rFonts w:hint="eastAsia"/>
          <w:b w:val="0"/>
          <w:bCs w:val="0"/>
        </w:rPr>
        <w:tab/>
      </w:r>
      <w:r>
        <w:rPr>
          <w:rFonts w:hint="eastAsia"/>
          <w:b w:val="0"/>
          <w:bCs w:val="0"/>
        </w:rPr>
        <w:tab/>
      </w:r>
      <w:r>
        <w:rPr>
          <w:b w:val="0"/>
          <w:bCs w:val="0"/>
        </w:rPr>
        <w:t>号。换言之，信号的编号越小，其优先级越高，如果是同一类型的多个信号在排队，那么信号（以及伴随数据）</w:t>
      </w:r>
      <w:r>
        <w:rPr>
          <w:rFonts w:hint="eastAsia"/>
          <w:b w:val="0"/>
          <w:bCs w:val="0"/>
        </w:rPr>
        <w:tab/>
      </w:r>
      <w:r>
        <w:rPr>
          <w:rFonts w:hint="eastAsia"/>
          <w:b w:val="0"/>
          <w:bCs w:val="0"/>
        </w:rPr>
        <w:tab/>
      </w:r>
      <w:r>
        <w:rPr>
          <w:b w:val="0"/>
          <w:bCs w:val="0"/>
        </w:rPr>
        <w:t>的传递顺序与信号发送来时的顺序保持一致。</w:t>
      </w:r>
    </w:p>
    <w:p>
      <w:pPr>
        <w:pStyle w:val="19"/>
        <w:numPr>
          <w:ilvl w:val="0"/>
          <w:numId w:val="0"/>
        </w:numPr>
        <w:spacing w:line="240" w:lineRule="auto"/>
        <w:ind w:firstLine="420"/>
        <w:rPr>
          <w:b w:val="0"/>
          <w:bCs w:val="0"/>
        </w:rPr>
      </w:pPr>
      <w:r>
        <w:rPr>
          <w:rFonts w:hint="eastAsia"/>
          <w:b w:val="0"/>
          <w:bCs w:val="0"/>
        </w:rPr>
        <w:t>可使用sigpending()函数查看当前处于阻塞的信号，使用 sigqueue()可发送实时信号，具体介绍如下：</w:t>
      </w:r>
    </w:p>
    <w:p>
      <w:pPr>
        <w:pStyle w:val="19"/>
        <w:numPr>
          <w:ilvl w:val="0"/>
          <w:numId w:val="0"/>
        </w:numPr>
        <w:spacing w:line="240" w:lineRule="auto"/>
        <w:rPr>
          <w:b w:val="0"/>
          <w:bCs w:val="0"/>
        </w:rPr>
      </w:pPr>
      <w:r>
        <w:rPr>
          <w:rFonts w:hint="eastAsia"/>
        </w:rPr>
        <w:t>·sigpending()</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此函数可用于查看当前处于阻塞的信号，函数原型为：</w:t>
      </w:r>
      <w:r>
        <w:rPr>
          <w:rFonts w:hint="eastAsia"/>
          <w:b w:val="0"/>
          <w:bCs w:val="0"/>
          <w:color w:val="2D54A0" w:themeColor="accent1" w:themeShade="BF"/>
        </w:rPr>
        <w:t>int sigpending(sigset_t *set)</w:t>
      </w:r>
      <w:r>
        <w:rPr>
          <w:rFonts w:hint="eastAsia"/>
          <w:b w:val="0"/>
          <w:bCs w:val="0"/>
        </w:rPr>
        <w:t>，处于阻塞状态的信号会保存到set指向的信号集中，成功返回 0；失败将返回-1，并设置 errno。</w:t>
      </w:r>
    </w:p>
    <w:p>
      <w:pPr>
        <w:pStyle w:val="19"/>
        <w:numPr>
          <w:ilvl w:val="0"/>
          <w:numId w:val="0"/>
        </w:numPr>
        <w:spacing w:line="240" w:lineRule="auto"/>
        <w:rPr>
          <w:b w:val="0"/>
          <w:bCs w:val="0"/>
        </w:rPr>
      </w:pPr>
      <w:r>
        <w:rPr>
          <w:rFonts w:hint="eastAsia"/>
        </w:rPr>
        <w:t>·sigqueue()</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此函数可用于发送发送实时信号，函数原型为：</w:t>
      </w:r>
      <w:r>
        <w:rPr>
          <w:rFonts w:hint="eastAsia"/>
          <w:b w:val="0"/>
          <w:bCs w:val="0"/>
          <w:color w:val="2D54A0" w:themeColor="accent1" w:themeShade="BF"/>
        </w:rPr>
        <w:t>int sigqueue(pid_t pid, int sig, const union sigval value)</w:t>
      </w:r>
      <w:r>
        <w:rPr>
          <w:rFonts w:hint="eastAsia"/>
          <w:b w:val="0"/>
          <w:bCs w:val="0"/>
        </w:rPr>
        <w:t>，pid指定接收信号的进程的PID，sig为要发送的信号，value指定信号的伴随数据，为union sigval联合体数据类型，介绍如下：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typedef union sigval</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int sival_int;</w:t>
      </w:r>
    </w:p>
    <w:p>
      <w:pPr>
        <w:pStyle w:val="19"/>
        <w:numPr>
          <w:ilvl w:val="0"/>
          <w:numId w:val="0"/>
        </w:numPr>
        <w:spacing w:line="240" w:lineRule="auto"/>
        <w:ind w:left="1260" w:firstLine="420"/>
        <w:rPr>
          <w:b w:val="0"/>
          <w:bCs w:val="0"/>
          <w:color w:val="2D54A0" w:themeColor="accent1" w:themeShade="BF"/>
        </w:rPr>
      </w:pPr>
      <w:r>
        <w:rPr>
          <w:b w:val="0"/>
          <w:bCs w:val="0"/>
          <w:color w:val="2D54A0" w:themeColor="accent1" w:themeShade="BF"/>
        </w:rPr>
        <w:t>void *sival_ptr;</w:t>
      </w:r>
    </w:p>
    <w:p>
      <w:pPr>
        <w:pStyle w:val="19"/>
        <w:numPr>
          <w:ilvl w:val="0"/>
          <w:numId w:val="0"/>
        </w:numPr>
        <w:spacing w:line="240" w:lineRule="auto"/>
        <w:ind w:left="840" w:firstLine="420"/>
        <w:rPr>
          <w:b w:val="0"/>
          <w:bCs w:val="0"/>
        </w:rPr>
      </w:pPr>
      <w:r>
        <w:rPr>
          <w:b w:val="0"/>
          <w:bCs w:val="0"/>
          <w:color w:val="2D54A0" w:themeColor="accent1" w:themeShade="BF"/>
        </w:rPr>
        <w:t>} sigval_t;</w:t>
      </w:r>
    </w:p>
    <w:p>
      <w:pPr>
        <w:pStyle w:val="19"/>
        <w:numPr>
          <w:ilvl w:val="0"/>
          <w:numId w:val="0"/>
        </w:numPr>
        <w:spacing w:line="240" w:lineRule="auto"/>
        <w:ind w:firstLine="420"/>
        <w:rPr>
          <w:b w:val="0"/>
          <w:bCs w:val="0"/>
        </w:rPr>
      </w:pPr>
      <w:r>
        <w:rPr>
          <w:b w:val="0"/>
          <w:bCs w:val="0"/>
        </w:rPr>
        <w:t>携带的伴随数据，既可以</w:t>
      </w:r>
      <w:r>
        <w:rPr>
          <w:rFonts w:hint="eastAsia"/>
          <w:b w:val="0"/>
          <w:bCs w:val="0"/>
        </w:rPr>
        <w:t>是</w:t>
      </w:r>
      <w:r>
        <w:rPr>
          <w:b w:val="0"/>
          <w:bCs w:val="0"/>
        </w:rPr>
        <w:t>一个整形的数据，也可以指定一个指针。</w:t>
      </w:r>
    </w:p>
    <w:p>
      <w:pPr>
        <w:pStyle w:val="19"/>
        <w:numPr>
          <w:ilvl w:val="0"/>
          <w:numId w:val="0"/>
        </w:numPr>
        <w:spacing w:line="240" w:lineRule="auto"/>
        <w:ind w:firstLine="420"/>
        <w:rPr>
          <w:b w:val="0"/>
          <w:bCs w:val="0"/>
        </w:rPr>
      </w:pPr>
    </w:p>
    <w:p>
      <w:pPr>
        <w:pStyle w:val="19"/>
        <w:numPr>
          <w:ilvl w:val="0"/>
          <w:numId w:val="0"/>
        </w:numPr>
        <w:spacing w:line="240" w:lineRule="auto"/>
        <w:ind w:left="210" w:firstLine="418"/>
        <w:rPr>
          <w:b w:val="0"/>
          <w:bCs w:val="0"/>
        </w:rPr>
      </w:pPr>
    </w:p>
    <w:p>
      <w:pPr>
        <w:pStyle w:val="19"/>
        <w:numPr>
          <w:ilvl w:val="0"/>
          <w:numId w:val="0"/>
        </w:numPr>
        <w:spacing w:line="240" w:lineRule="auto"/>
        <w:rPr>
          <w:b w:val="0"/>
          <w:bCs w:val="0"/>
        </w:rPr>
      </w:pPr>
      <w:r>
        <w:rPr>
          <w:rFonts w:hint="eastAsia"/>
        </w:rPr>
        <w:t xml:space="preserve">        </w:t>
      </w:r>
      <w:r>
        <w:drawing>
          <wp:inline distT="0" distB="0" distL="114300" distR="114300">
            <wp:extent cx="2911475" cy="3310255"/>
            <wp:effectExtent l="0" t="0" r="0" b="0"/>
            <wp:docPr id="1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5"/>
                    <pic:cNvPicPr>
                      <a:picLocks noChangeAspect="1"/>
                    </pic:cNvPicPr>
                  </pic:nvPicPr>
                  <pic:blipFill>
                    <a:blip r:embed="rId598"/>
                    <a:srcRect b="2942"/>
                    <a:stretch>
                      <a:fillRect/>
                    </a:stretch>
                  </pic:blipFill>
                  <pic:spPr>
                    <a:xfrm>
                      <a:off x="0" y="0"/>
                      <a:ext cx="2911475" cy="3310255"/>
                    </a:xfrm>
                    <a:prstGeom prst="rect">
                      <a:avLst/>
                    </a:prstGeom>
                    <a:noFill/>
                    <a:ln>
                      <a:noFill/>
                    </a:ln>
                  </pic:spPr>
                </pic:pic>
              </a:graphicData>
            </a:graphic>
          </wp:inline>
        </w:drawing>
      </w:r>
      <w:r>
        <w:rPr>
          <w:rFonts w:hint="eastAsia"/>
        </w:rPr>
        <w:t xml:space="preserve">  </w:t>
      </w:r>
      <w:r>
        <w:drawing>
          <wp:inline distT="0" distB="0" distL="114300" distR="114300">
            <wp:extent cx="2747645" cy="3306445"/>
            <wp:effectExtent l="0" t="0" r="10795" b="635"/>
            <wp:docPr id="1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6"/>
                    <pic:cNvPicPr>
                      <a:picLocks noChangeAspect="1"/>
                    </pic:cNvPicPr>
                  </pic:nvPicPr>
                  <pic:blipFill>
                    <a:blip r:embed="rId599"/>
                    <a:stretch>
                      <a:fillRect/>
                    </a:stretch>
                  </pic:blipFill>
                  <pic:spPr>
                    <a:xfrm>
                      <a:off x="0" y="0"/>
                      <a:ext cx="2747645" cy="3306445"/>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drawing>
          <wp:inline distT="0" distB="0" distL="114300" distR="114300">
            <wp:extent cx="5760085" cy="290195"/>
            <wp:effectExtent l="0" t="0" r="635" b="14605"/>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7"/>
                    <pic:cNvPicPr>
                      <a:picLocks noChangeAspect="1"/>
                    </pic:cNvPicPr>
                  </pic:nvPicPr>
                  <pic:blipFill>
                    <a:blip r:embed="rId600"/>
                    <a:stretch>
                      <a:fillRect/>
                    </a:stretch>
                  </pic:blipFill>
                  <pic:spPr>
                    <a:xfrm>
                      <a:off x="0" y="0"/>
                      <a:ext cx="5760085" cy="290195"/>
                    </a:xfrm>
                    <a:prstGeom prst="rect">
                      <a:avLst/>
                    </a:prstGeom>
                    <a:noFill/>
                    <a:ln>
                      <a:noFill/>
                    </a:ln>
                  </pic:spPr>
                </pic:pic>
              </a:graphicData>
            </a:graphic>
          </wp:inline>
        </w:drawing>
      </w:r>
    </w:p>
    <w:p>
      <w:pPr>
        <w:pStyle w:val="19"/>
        <w:numPr>
          <w:ilvl w:val="0"/>
          <w:numId w:val="0"/>
        </w:numPr>
        <w:spacing w:line="240" w:lineRule="auto"/>
        <w:ind w:left="1260" w:firstLine="420"/>
      </w:pPr>
      <w:r>
        <w:drawing>
          <wp:inline distT="0" distB="0" distL="114300" distR="114300">
            <wp:extent cx="3697605" cy="2341245"/>
            <wp:effectExtent l="0" t="0" r="5715" b="5715"/>
            <wp:docPr id="1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8"/>
                    <pic:cNvPicPr>
                      <a:picLocks noChangeAspect="1"/>
                    </pic:cNvPicPr>
                  </pic:nvPicPr>
                  <pic:blipFill>
                    <a:blip r:embed="rId601"/>
                    <a:stretch>
                      <a:fillRect/>
                    </a:stretch>
                  </pic:blipFill>
                  <pic:spPr>
                    <a:xfrm>
                      <a:off x="0" y="0"/>
                      <a:ext cx="3697605" cy="2341245"/>
                    </a:xfrm>
                    <a:prstGeom prst="rect">
                      <a:avLst/>
                    </a:prstGeom>
                    <a:noFill/>
                    <a:ln>
                      <a:noFill/>
                    </a:ln>
                  </pic:spPr>
                </pic:pic>
              </a:graphicData>
            </a:graphic>
          </wp:inline>
        </w:drawing>
      </w:r>
    </w:p>
    <w:p>
      <w:pPr>
        <w:pStyle w:val="19"/>
        <w:numPr>
          <w:ilvl w:val="0"/>
          <w:numId w:val="100"/>
        </w:numPr>
        <w:spacing w:line="240" w:lineRule="auto"/>
        <w:ind w:left="360"/>
      </w:pPr>
      <w:r>
        <w:rPr>
          <w:rFonts w:hint="eastAsia"/>
        </w:rPr>
        <w:t>异常退出</w:t>
      </w:r>
    </w:p>
    <w:p>
      <w:pPr>
        <w:pStyle w:val="19"/>
        <w:numPr>
          <w:ilvl w:val="0"/>
          <w:numId w:val="0"/>
        </w:numPr>
        <w:spacing w:line="240" w:lineRule="auto"/>
        <w:ind w:firstLine="420"/>
        <w:rPr>
          <w:b w:val="0"/>
          <w:bCs w:val="0"/>
        </w:rPr>
      </w:pPr>
      <w:r>
        <w:rPr>
          <w:rFonts w:hint="eastAsia"/>
          <w:b w:val="0"/>
          <w:bCs w:val="0"/>
        </w:rPr>
        <w:t>程序可使用 exit()、_exit()或_Exit()来退出，这些方法用于正常退出，对于异常退出程序时一般使用 abort()函数，此函数包含在头文件stdlib.h中，函数原型为：void abort(void)，进程调用函数 abort()后，内核会发送 SIGABRT 信号来终止调用该函数的进程，SIGABRT 信号的系统默认操作是终止进程运行、并生成可用于调试的核心转储文件。</w:t>
      </w:r>
    </w:p>
    <w:p>
      <w:pPr>
        <w:pStyle w:val="19"/>
        <w:numPr>
          <w:ilvl w:val="0"/>
          <w:numId w:val="0"/>
        </w:numPr>
        <w:spacing w:line="240" w:lineRule="auto"/>
        <w:ind w:firstLine="420"/>
      </w:pPr>
      <w:r>
        <w:rPr>
          <w:rFonts w:hint="eastAsia"/>
        </w:rPr>
        <w:t xml:space="preserve">       </w:t>
      </w:r>
      <w:r>
        <w:drawing>
          <wp:inline distT="0" distB="0" distL="114300" distR="114300">
            <wp:extent cx="2098040" cy="1821815"/>
            <wp:effectExtent l="0" t="0" r="5080" b="6985"/>
            <wp:docPr id="1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0"/>
                    <pic:cNvPicPr>
                      <a:picLocks noChangeAspect="1"/>
                    </pic:cNvPicPr>
                  </pic:nvPicPr>
                  <pic:blipFill>
                    <a:blip r:embed="rId602"/>
                    <a:stretch>
                      <a:fillRect/>
                    </a:stretch>
                  </pic:blipFill>
                  <pic:spPr>
                    <a:xfrm>
                      <a:off x="0" y="0"/>
                      <a:ext cx="2098040" cy="1821815"/>
                    </a:xfrm>
                    <a:prstGeom prst="rect">
                      <a:avLst/>
                    </a:prstGeom>
                    <a:noFill/>
                    <a:ln>
                      <a:noFill/>
                    </a:ln>
                  </pic:spPr>
                </pic:pic>
              </a:graphicData>
            </a:graphic>
          </wp:inline>
        </w:drawing>
      </w:r>
      <w:r>
        <w:rPr>
          <w:rFonts w:hint="eastAsia"/>
        </w:rPr>
        <w:t xml:space="preserve">  </w:t>
      </w:r>
      <w:r>
        <w:drawing>
          <wp:inline distT="0" distB="0" distL="114300" distR="114300">
            <wp:extent cx="3108960" cy="1844040"/>
            <wp:effectExtent l="0" t="0" r="0" b="0"/>
            <wp:docPr id="16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5"/>
                    <pic:cNvPicPr>
                      <a:picLocks noChangeAspect="1"/>
                    </pic:cNvPicPr>
                  </pic:nvPicPr>
                  <pic:blipFill>
                    <a:blip r:embed="rId603"/>
                    <a:stretch>
                      <a:fillRect/>
                    </a:stretch>
                  </pic:blipFill>
                  <pic:spPr>
                    <a:xfrm>
                      <a:off x="0" y="0"/>
                      <a:ext cx="3108960" cy="184404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05" w:name="_Toc15413"/>
      <w:r>
        <w:rPr>
          <w:rFonts w:hint="eastAsia" w:ascii="Times New Roman" w:hAnsi="Times New Roman" w:eastAsia="楷体" w:cs="Times New Roman"/>
          <w:b/>
          <w:bCs/>
          <w:szCs w:val="21"/>
        </w:rPr>
        <w:t>进程</w:t>
      </w:r>
      <w:bookmarkEnd w:id="105"/>
    </w:p>
    <w:p>
      <w:pPr>
        <w:pStyle w:val="19"/>
        <w:numPr>
          <w:ilvl w:val="0"/>
          <w:numId w:val="111"/>
        </w:numPr>
        <w:spacing w:line="240" w:lineRule="auto"/>
        <w:ind w:left="360"/>
      </w:pPr>
      <w:r>
        <w:rPr>
          <w:rFonts w:hint="eastAsia"/>
        </w:rPr>
        <w:t>程序</w:t>
      </w:r>
    </w:p>
    <w:p>
      <w:pPr>
        <w:pStyle w:val="19"/>
        <w:numPr>
          <w:ilvl w:val="0"/>
          <w:numId w:val="0"/>
        </w:numPr>
        <w:spacing w:line="240" w:lineRule="auto"/>
        <w:ind w:firstLine="420"/>
      </w:pPr>
      <w:r>
        <w:rPr>
          <w:rFonts w:hint="eastAsia"/>
          <w:b w:val="0"/>
          <w:bCs w:val="0"/>
        </w:rPr>
        <w:t>C语言程序总是从main()函数开始执行，此前还会先执行一段引导代码，由引导代码去调用main()函数。我们在编写应用程序时不需要考虑引导代码，编译链接时，编译器会将引导代码链接到应用程序中，一起构成可执行文件。在Linux下输入程序的相对路径或绝对路径就可以运行该程序，如</w:t>
      </w:r>
      <w:r>
        <w:rPr>
          <w:rFonts w:hint="eastAsia"/>
          <w:b w:val="0"/>
          <w:bCs w:val="0"/>
          <w:color w:val="2D54A0" w:themeColor="accent1" w:themeShade="BF"/>
        </w:rPr>
        <w:t>./app</w:t>
      </w:r>
      <w:r>
        <w:rPr>
          <w:rFonts w:hint="eastAsia"/>
          <w:b w:val="0"/>
          <w:bCs w:val="0"/>
        </w:rPr>
        <w:t>、</w:t>
      </w:r>
      <w:r>
        <w:rPr>
          <w:rFonts w:hint="eastAsia"/>
          <w:b w:val="0"/>
          <w:bCs w:val="0"/>
          <w:color w:val="2D54A0" w:themeColor="accent1" w:themeShade="BF"/>
        </w:rPr>
        <w:t>/home/dt/app</w:t>
      </w:r>
      <w:r>
        <w:rPr>
          <w:rFonts w:hint="eastAsia"/>
          <w:b w:val="0"/>
          <w:bCs w:val="0"/>
        </w:rPr>
        <w:t>等，还可在路径后面添加要传入的参数信息，如</w:t>
      </w:r>
      <w:r>
        <w:rPr>
          <w:rFonts w:hint="eastAsia"/>
          <w:b w:val="0"/>
          <w:bCs w:val="0"/>
          <w:color w:val="2D54A0" w:themeColor="accent1" w:themeShade="BF"/>
        </w:rPr>
        <w:t>./app arg1 arg2</w:t>
      </w:r>
      <w:r>
        <w:rPr>
          <w:rFonts w:hint="eastAsia"/>
          <w:b w:val="0"/>
          <w:bCs w:val="0"/>
        </w:rPr>
        <w:t>时，运行程序时需要使用加载器，加载器是操作系统中的程序，执行程序时加载器负责将应用程序加载到内存中去执行，并会把命令行输入的参数传递给main()函数。可见链接器和加载器是操作系统中很重要的应用程序。</w:t>
      </w:r>
    </w:p>
    <w:p>
      <w:pPr>
        <w:pStyle w:val="19"/>
        <w:numPr>
          <w:ilvl w:val="0"/>
          <w:numId w:val="111"/>
        </w:numPr>
        <w:spacing w:line="240" w:lineRule="auto"/>
        <w:ind w:left="360"/>
      </w:pPr>
      <w:r>
        <w:rPr>
          <w:rFonts w:hint="eastAsia"/>
        </w:rPr>
        <w:t>进程与程序</w:t>
      </w:r>
    </w:p>
    <w:p>
      <w:pPr>
        <w:pStyle w:val="19"/>
        <w:numPr>
          <w:ilvl w:val="0"/>
          <w:numId w:val="0"/>
        </w:numPr>
        <w:spacing w:line="240" w:lineRule="auto"/>
        <w:ind w:firstLine="420"/>
        <w:rPr>
          <w:b w:val="0"/>
          <w:bCs w:val="0"/>
        </w:rPr>
      </w:pPr>
      <w:r>
        <w:rPr>
          <w:rFonts w:hint="eastAsia"/>
          <w:b w:val="0"/>
          <w:bCs w:val="0"/>
        </w:rPr>
        <w:t>进程其实就是一个可执行程序的实例，可执行程序是一个存放在磁盘中的可执行文件，如果可执行文件不被运行，它将不会产生任何作用；当可执行文件被被运行时，它将对系统环境产生一定的影响。进程是一个动态的过程，是程序的一次运行过程，当应用程序被加载到内存中开始运行后它就成为了一个进程，当程序运行结束后也就意味着进程终止，这就是进程的一个生命周期。进程终止的方式通常有以下几种：</w:t>
      </w:r>
    </w:p>
    <w:p>
      <w:pPr>
        <w:pStyle w:val="19"/>
        <w:numPr>
          <w:ilvl w:val="0"/>
          <w:numId w:val="0"/>
        </w:numPr>
        <w:spacing w:line="240" w:lineRule="auto"/>
        <w:ind w:firstLine="420"/>
        <w:rPr>
          <w:b w:val="0"/>
          <w:bCs w:val="0"/>
        </w:rPr>
      </w:pPr>
      <w:r>
        <w:rPr>
          <w:rFonts w:hint="eastAsia"/>
        </w:rPr>
        <w:t>正常终止</w:t>
      </w:r>
      <w:r>
        <w:rPr>
          <w:rFonts w:hint="eastAsia"/>
          <w:b w:val="0"/>
          <w:bCs w:val="0"/>
        </w:rPr>
        <w:t>：main()函数中通过return语句返回来终止进程；应用程序中调用exit()、_exit()或_Exit()函数终止进程。</w:t>
      </w:r>
    </w:p>
    <w:p>
      <w:pPr>
        <w:pStyle w:val="19"/>
        <w:numPr>
          <w:ilvl w:val="0"/>
          <w:numId w:val="0"/>
        </w:numPr>
        <w:spacing w:line="240" w:lineRule="auto"/>
        <w:ind w:firstLine="420"/>
        <w:rPr>
          <w:b w:val="0"/>
          <w:bCs w:val="0"/>
        </w:rPr>
      </w:pPr>
      <w:r>
        <w:rPr>
          <w:rFonts w:hint="eastAsia"/>
        </w:rPr>
        <w:t>异常终止</w:t>
      </w:r>
      <w:r>
        <w:rPr>
          <w:rFonts w:hint="eastAsia"/>
          <w:b w:val="0"/>
          <w:bCs w:val="0"/>
        </w:rPr>
        <w:t>：应用程序中调用abort()函数来终止进程；应用程序通过接收信号(如SIGKILL)来终止进程。</w:t>
      </w:r>
    </w:p>
    <w:p>
      <w:pPr>
        <w:pStyle w:val="19"/>
        <w:numPr>
          <w:ilvl w:val="0"/>
          <w:numId w:val="0"/>
        </w:numPr>
        <w:spacing w:line="240" w:lineRule="auto"/>
        <w:ind w:firstLine="420"/>
      </w:pPr>
      <w:r>
        <w:rPr>
          <w:rFonts w:hint="eastAsia"/>
          <w:b w:val="0"/>
          <w:bCs w:val="0"/>
        </w:rPr>
        <w:t>应用程序使用exit()正常终止进程时，还可使用atexit()函数注册一个进程终止处理函数，此函数包含在头文件stdlib.h中，函数原型为：</w:t>
      </w:r>
      <w:r>
        <w:rPr>
          <w:rFonts w:hint="eastAsia"/>
          <w:b w:val="0"/>
          <w:bCs w:val="0"/>
          <w:color w:val="2D54A0" w:themeColor="accent1" w:themeShade="BF"/>
        </w:rPr>
        <w:t>int atexit(void (*function)(void))</w:t>
      </w:r>
      <w:r>
        <w:rPr>
          <w:rFonts w:hint="eastAsia"/>
          <w:b w:val="0"/>
          <w:bCs w:val="0"/>
        </w:rPr>
        <w:t>，function为函数指针，指向程序正常终止时要调用的函数，此函数无参数、无返回值。atexit()执行成功返回 0；失败返回非 0值。注意，只有在使用 exit()函数时才会调用终止处理函数，使用_exit()或_Exit()终止程序时不会执行此函数。</w:t>
      </w:r>
      <w:r>
        <w:rPr>
          <w:rFonts w:hint="eastAsia"/>
          <w:b w:val="0"/>
          <w:bCs w:val="0"/>
        </w:rPr>
        <w:tab/>
      </w:r>
    </w:p>
    <w:p>
      <w:pPr>
        <w:pStyle w:val="19"/>
        <w:numPr>
          <w:ilvl w:val="0"/>
          <w:numId w:val="0"/>
        </w:numPr>
        <w:spacing w:line="240" w:lineRule="auto"/>
        <w:ind w:left="1260" w:firstLine="420"/>
      </w:pPr>
      <w:r>
        <w:drawing>
          <wp:inline distT="0" distB="0" distL="114300" distR="114300">
            <wp:extent cx="4225290" cy="2209165"/>
            <wp:effectExtent l="0" t="0" r="11430" b="635"/>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604"/>
                    <a:srcRect b="7260"/>
                    <a:stretch>
                      <a:fillRect/>
                    </a:stretch>
                  </pic:blipFill>
                  <pic:spPr>
                    <a:xfrm>
                      <a:off x="0" y="0"/>
                      <a:ext cx="4225290" cy="2209165"/>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进程相关信息</w:t>
      </w:r>
    </w:p>
    <w:p>
      <w:pPr>
        <w:pStyle w:val="19"/>
        <w:numPr>
          <w:ilvl w:val="0"/>
          <w:numId w:val="112"/>
        </w:numPr>
        <w:spacing w:line="240" w:lineRule="auto"/>
        <w:ind w:left="360"/>
      </w:pPr>
      <w:r>
        <w:rPr>
          <w:rFonts w:hint="eastAsia"/>
        </w:rPr>
        <w:t>进程号</w:t>
      </w:r>
    </w:p>
    <w:p>
      <w:pPr>
        <w:pStyle w:val="19"/>
        <w:numPr>
          <w:ilvl w:val="0"/>
          <w:numId w:val="0"/>
        </w:numPr>
        <w:spacing w:line="240" w:lineRule="auto"/>
        <w:ind w:firstLine="420"/>
        <w:rPr>
          <w:b w:val="0"/>
          <w:bCs w:val="0"/>
        </w:rPr>
      </w:pPr>
      <w:r>
        <w:rPr>
          <w:b w:val="0"/>
          <w:bCs w:val="0"/>
        </w:rPr>
        <w:t>Linux 系统下的每一个进程都有一个</w:t>
      </w:r>
      <w:r>
        <w:rPr>
          <w:rFonts w:hint="eastAsia"/>
          <w:b w:val="0"/>
          <w:bCs w:val="0"/>
        </w:rPr>
        <w:t>唯一的</w:t>
      </w:r>
      <w:r>
        <w:rPr>
          <w:b w:val="0"/>
          <w:bCs w:val="0"/>
        </w:rPr>
        <w:t>进程号</w:t>
      </w:r>
      <w:r>
        <w:rPr>
          <w:rFonts w:hint="eastAsia"/>
          <w:b w:val="0"/>
          <w:bCs w:val="0"/>
        </w:rPr>
        <w:t>（PID），进程号是一个正数。Ubuntu系统下使用</w:t>
      </w:r>
      <w:r>
        <w:rPr>
          <w:rFonts w:hint="eastAsia"/>
          <w:b w:val="0"/>
          <w:bCs w:val="0"/>
          <w:color w:val="2D54A0" w:themeColor="accent1" w:themeShade="BF"/>
        </w:rPr>
        <w:t>ps -aux</w:t>
      </w:r>
      <w:r>
        <w:rPr>
          <w:rFonts w:hint="eastAsia"/>
          <w:b w:val="0"/>
          <w:bCs w:val="0"/>
        </w:rPr>
        <w:t>指令可查看到系统中进程相关的信息，下图仅展示了部分进程的信息。应用程序中可使用系统调用getpid()获取本进程的进程号，函数原型为：</w:t>
      </w:r>
      <w:r>
        <w:rPr>
          <w:rFonts w:hint="eastAsia"/>
          <w:b w:val="0"/>
          <w:bCs w:val="0"/>
          <w:color w:val="2D54A0" w:themeColor="accent1" w:themeShade="BF"/>
        </w:rPr>
        <w:t>pid_t getpid(void)</w:t>
      </w:r>
      <w:r>
        <w:rPr>
          <w:rFonts w:hint="eastAsia"/>
          <w:b w:val="0"/>
          <w:bCs w:val="0"/>
        </w:rPr>
        <w:t>，返回值即为当前进程的PID；此外，还可使用getppid()函数获取父进程的进程号，函数原型为：</w:t>
      </w:r>
      <w:r>
        <w:rPr>
          <w:rFonts w:hint="eastAsia"/>
          <w:b w:val="0"/>
          <w:bCs w:val="0"/>
          <w:color w:val="2D54A0" w:themeColor="accent1" w:themeShade="BF"/>
        </w:rPr>
        <w:t>pid_t getppid(void)</w:t>
      </w:r>
      <w:r>
        <w:rPr>
          <w:rFonts w:hint="eastAsia"/>
          <w:b w:val="0"/>
          <w:bCs w:val="0"/>
        </w:rPr>
        <w:t>，返回值即为父进程的PID，这两个函数包含在头文件</w:t>
      </w:r>
      <w:r>
        <w:rPr>
          <w:rFonts w:hint="eastAsia"/>
          <w:b w:val="0"/>
          <w:bCs w:val="0"/>
          <w:color w:val="2D54A0" w:themeColor="accent1" w:themeShade="BF"/>
        </w:rPr>
        <w:t>&lt;sys/types.h&gt;</w:t>
      </w:r>
      <w:r>
        <w:rPr>
          <w:rFonts w:hint="eastAsia"/>
          <w:b w:val="0"/>
          <w:bCs w:val="0"/>
        </w:rPr>
        <w:t>和</w:t>
      </w:r>
      <w:r>
        <w:rPr>
          <w:rFonts w:hint="eastAsia"/>
          <w:b w:val="0"/>
          <w:bCs w:val="0"/>
          <w:color w:val="2D54A0" w:themeColor="accent1" w:themeShade="BF"/>
        </w:rPr>
        <w:t>&lt;unistd.h&gt;</w:t>
      </w:r>
      <w:r>
        <w:rPr>
          <w:rFonts w:hint="eastAsia"/>
          <w:b w:val="0"/>
          <w:bCs w:val="0"/>
        </w:rPr>
        <w:t>中</w:t>
      </w:r>
    </w:p>
    <w:p>
      <w:pPr>
        <w:pStyle w:val="19"/>
        <w:numPr>
          <w:ilvl w:val="0"/>
          <w:numId w:val="0"/>
        </w:numPr>
        <w:spacing w:line="240" w:lineRule="auto"/>
        <w:ind w:left="1260" w:firstLine="420"/>
      </w:pPr>
      <w:r>
        <w:drawing>
          <wp:inline distT="0" distB="0" distL="114300" distR="114300">
            <wp:extent cx="4260215" cy="1482090"/>
            <wp:effectExtent l="0" t="0" r="6985" b="1143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605"/>
                    <a:stretch>
                      <a:fillRect/>
                    </a:stretch>
                  </pic:blipFill>
                  <pic:spPr>
                    <a:xfrm>
                      <a:off x="0" y="0"/>
                      <a:ext cx="4260215" cy="1482090"/>
                    </a:xfrm>
                    <a:prstGeom prst="rect">
                      <a:avLst/>
                    </a:prstGeom>
                    <a:noFill/>
                    <a:ln>
                      <a:noFill/>
                    </a:ln>
                  </pic:spPr>
                </pic:pic>
              </a:graphicData>
            </a:graphic>
          </wp:inline>
        </w:drawing>
      </w:r>
    </w:p>
    <w:p>
      <w:pPr>
        <w:pStyle w:val="19"/>
        <w:numPr>
          <w:ilvl w:val="0"/>
          <w:numId w:val="112"/>
        </w:numPr>
        <w:spacing w:line="240" w:lineRule="auto"/>
        <w:ind w:left="360"/>
      </w:pPr>
      <w:r>
        <w:rPr>
          <w:rFonts w:hint="eastAsia"/>
        </w:rPr>
        <w:t>进程的环境变量</w:t>
      </w:r>
    </w:p>
    <w:p>
      <w:pPr>
        <w:pStyle w:val="19"/>
        <w:numPr>
          <w:ilvl w:val="0"/>
          <w:numId w:val="0"/>
        </w:numPr>
        <w:spacing w:line="240" w:lineRule="auto"/>
        <w:ind w:firstLine="420"/>
        <w:rPr>
          <w:b w:val="0"/>
          <w:bCs w:val="0"/>
        </w:rPr>
      </w:pPr>
      <w:r>
        <w:rPr>
          <w:b w:val="0"/>
          <w:bCs w:val="0"/>
        </w:rPr>
        <w:t>每一个进程都有一组与其相关的环境变量，这些环境变量以字符串</w:t>
      </w:r>
      <w:r>
        <w:rPr>
          <w:rFonts w:hint="eastAsia"/>
          <w:b w:val="0"/>
          <w:bCs w:val="0"/>
        </w:rPr>
        <w:t>的</w:t>
      </w:r>
      <w:r>
        <w:rPr>
          <w:b w:val="0"/>
          <w:bCs w:val="0"/>
        </w:rPr>
        <w:t>形式存储在一个字符串数组列表中，</w:t>
      </w:r>
      <w:r>
        <w:rPr>
          <w:rFonts w:hint="eastAsia"/>
          <w:b w:val="0"/>
          <w:bCs w:val="0"/>
        </w:rPr>
        <w:t>我们</w:t>
      </w:r>
      <w:r>
        <w:rPr>
          <w:b w:val="0"/>
          <w:bCs w:val="0"/>
        </w:rPr>
        <w:t>把这个数组称为环境列表。其中每个字符串都是以“</w:t>
      </w:r>
      <w:r>
        <w:rPr>
          <w:b w:val="0"/>
          <w:bCs w:val="0"/>
          <w:color w:val="2D54A0" w:themeColor="accent1" w:themeShade="BF"/>
        </w:rPr>
        <w:t>名称=值（name=value）</w:t>
      </w:r>
      <w:r>
        <w:rPr>
          <w:b w:val="0"/>
          <w:bCs w:val="0"/>
        </w:rPr>
        <w:t>”</w:t>
      </w:r>
      <w:r>
        <w:rPr>
          <w:rFonts w:hint="eastAsia"/>
          <w:b w:val="0"/>
          <w:bCs w:val="0"/>
        </w:rPr>
        <w:t>的</w:t>
      </w:r>
      <w:r>
        <w:rPr>
          <w:b w:val="0"/>
          <w:bCs w:val="0"/>
        </w:rPr>
        <w:t>形式定义，</w:t>
      </w:r>
      <w:r>
        <w:rPr>
          <w:rFonts w:hint="eastAsia"/>
          <w:b w:val="0"/>
          <w:bCs w:val="0"/>
        </w:rPr>
        <w:t>终端输入env指令即可查看到shell进程的所有环境变量，下图为部分环境变量。</w:t>
      </w:r>
    </w:p>
    <w:p>
      <w:pPr>
        <w:pStyle w:val="19"/>
        <w:numPr>
          <w:ilvl w:val="0"/>
          <w:numId w:val="0"/>
        </w:numPr>
        <w:spacing w:line="240" w:lineRule="auto"/>
        <w:ind w:left="840" w:firstLine="420"/>
        <w:rPr>
          <w:b w:val="0"/>
          <w:bCs w:val="0"/>
        </w:rPr>
      </w:pPr>
      <w:r>
        <w:drawing>
          <wp:inline distT="0" distB="0" distL="114300" distR="114300">
            <wp:extent cx="4590415" cy="2108835"/>
            <wp:effectExtent l="0" t="0" r="12065" b="952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606"/>
                    <a:stretch>
                      <a:fillRect/>
                    </a:stretch>
                  </pic:blipFill>
                  <pic:spPr>
                    <a:xfrm>
                      <a:off x="0" y="0"/>
                      <a:ext cx="4590415" cy="21088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使用export命令可添加/删除一个环境变量，如终端输入</w:t>
      </w:r>
      <w:r>
        <w:rPr>
          <w:rFonts w:hint="eastAsia"/>
          <w:b w:val="0"/>
          <w:bCs w:val="0"/>
          <w:color w:val="2D54A0" w:themeColor="accent1" w:themeShade="BF"/>
        </w:rPr>
        <w:t>export LINUX_APP=123456</w:t>
      </w:r>
      <w:r>
        <w:rPr>
          <w:rFonts w:hint="eastAsia"/>
          <w:b w:val="0"/>
          <w:bCs w:val="0"/>
        </w:rPr>
        <w:t>，即可添加环境变量LINUX_APP，输入</w:t>
      </w:r>
      <w:r>
        <w:rPr>
          <w:rFonts w:hint="eastAsia"/>
          <w:b w:val="0"/>
          <w:bCs w:val="0"/>
          <w:color w:val="2D54A0" w:themeColor="accent1" w:themeShade="BF"/>
        </w:rPr>
        <w:t>export -n LINUX_APP</w:t>
      </w:r>
      <w:r>
        <w:rPr>
          <w:rFonts w:hint="eastAsia"/>
          <w:b w:val="0"/>
          <w:bCs w:val="0"/>
        </w:rPr>
        <w:t>即可删除LINUX_APP，如下所示：</w:t>
      </w:r>
    </w:p>
    <w:p>
      <w:pPr>
        <w:pStyle w:val="19"/>
        <w:numPr>
          <w:ilvl w:val="0"/>
          <w:numId w:val="0"/>
        </w:numPr>
        <w:spacing w:line="240" w:lineRule="auto"/>
        <w:ind w:left="840" w:firstLine="420"/>
      </w:pPr>
      <w:r>
        <w:drawing>
          <wp:inline distT="0" distB="0" distL="114300" distR="114300">
            <wp:extent cx="4596130" cy="1642745"/>
            <wp:effectExtent l="0" t="0" r="6350" b="317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607"/>
                    <a:stretch>
                      <a:fillRect/>
                    </a:stretch>
                  </pic:blipFill>
                  <pic:spPr>
                    <a:xfrm>
                      <a:off x="0" y="0"/>
                      <a:ext cx="4596130" cy="164274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的环境变量其实是从其父进程中继承过来的，在新进程创建之前，会先继承其父进程的变量副本。环境变量存放在一个字符串数组中，应用程序中可使用全局变量environ指向这个字符串数组，使用前需要先声明：</w:t>
      </w:r>
      <w:r>
        <w:rPr>
          <w:rFonts w:hint="eastAsia"/>
          <w:b w:val="0"/>
          <w:bCs w:val="0"/>
          <w:color w:val="2D54A0" w:themeColor="accent1" w:themeShade="BF"/>
        </w:rPr>
        <w:t>extern char **environ</w:t>
      </w:r>
      <w:r>
        <w:rPr>
          <w:rFonts w:hint="eastAsia"/>
          <w:b w:val="0"/>
          <w:bCs w:val="0"/>
        </w:rPr>
        <w:t>。</w:t>
      </w:r>
    </w:p>
    <w:p>
      <w:pPr>
        <w:pStyle w:val="19"/>
        <w:numPr>
          <w:ilvl w:val="0"/>
          <w:numId w:val="0"/>
        </w:numPr>
        <w:spacing w:line="240" w:lineRule="auto"/>
        <w:ind w:left="1260" w:firstLine="420"/>
      </w:pPr>
      <w:r>
        <w:drawing>
          <wp:inline distT="0" distB="0" distL="114300" distR="114300">
            <wp:extent cx="4260850" cy="3175000"/>
            <wp:effectExtent l="0" t="0" r="6350" b="10160"/>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608"/>
                    <a:stretch>
                      <a:fillRect/>
                    </a:stretch>
                  </pic:blipFill>
                  <pic:spPr>
                    <a:xfrm>
                      <a:off x="0" y="0"/>
                      <a:ext cx="4260850" cy="317500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每一个环境变量都有它所表示的含义，如在shell中， HOME 环境变量表示用户的家目录，USER 环境变量表示当前用户名，SHELL 环境变量表示 shell 解析器名称，PWD 环境变量表示当前所在目录等。在我们自己的应用程序当中，也可以使用进程的环境变量。在执行程序时，可在路径前面加上</w:t>
      </w:r>
      <w:r>
        <w:rPr>
          <w:rFonts w:hint="eastAsia"/>
          <w:b w:val="0"/>
          <w:bCs w:val="0"/>
          <w:color w:val="2D54A0" w:themeColor="accent1" w:themeShade="BF"/>
        </w:rPr>
        <w:t>NAME=value</w:t>
      </w:r>
      <w:r>
        <w:rPr>
          <w:rFonts w:hint="eastAsia"/>
          <w:b w:val="0"/>
          <w:bCs w:val="0"/>
        </w:rPr>
        <w:t>语句，如</w:t>
      </w:r>
      <w:r>
        <w:rPr>
          <w:rFonts w:hint="eastAsia"/>
          <w:b w:val="0"/>
          <w:bCs w:val="0"/>
          <w:color w:val="2D54A0" w:themeColor="accent1" w:themeShade="BF"/>
        </w:rPr>
        <w:t>NAME=value ./app</w:t>
      </w:r>
      <w:r>
        <w:rPr>
          <w:rFonts w:hint="eastAsia"/>
          <w:b w:val="0"/>
          <w:bCs w:val="0"/>
        </w:rPr>
        <w:t>，即可向进程的环境变量组中添加环境变量，如果要添加多个环境变量，多放置几个name=value即可，使用空格分隔。有时需要清除环境变量表中的所有变量，可通过</w:t>
      </w:r>
      <w:r>
        <w:rPr>
          <w:rFonts w:hint="eastAsia"/>
          <w:b w:val="0"/>
          <w:bCs w:val="0"/>
          <w:color w:val="2D54A0" w:themeColor="accent1" w:themeShade="BF"/>
        </w:rPr>
        <w:t>environ = NULL</w:t>
      </w:r>
      <w:r>
        <w:rPr>
          <w:rFonts w:hint="eastAsia"/>
          <w:b w:val="0"/>
          <w:bCs w:val="0"/>
        </w:rPr>
        <w:t>实现。此外，Linux系统还提供了操作进程环境变量的相关函数，可对环境变量进行获取、修改、添加、删除等操作，介绍如下：</w:t>
      </w:r>
    </w:p>
    <w:p>
      <w:pPr>
        <w:pStyle w:val="19"/>
        <w:numPr>
          <w:ilvl w:val="0"/>
          <w:numId w:val="0"/>
        </w:numPr>
        <w:spacing w:line="240" w:lineRule="auto"/>
        <w:rPr>
          <w:b w:val="0"/>
          <w:bCs w:val="0"/>
        </w:rPr>
      </w:pPr>
      <w:r>
        <w:rPr>
          <w:rFonts w:hint="eastAsia"/>
        </w:rPr>
        <w:t>·getenv()</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getenv()用于获取某个指定的环境变量，函数原型为：</w:t>
      </w:r>
      <w:r>
        <w:rPr>
          <w:rFonts w:hint="eastAsia"/>
          <w:b w:val="0"/>
          <w:bCs w:val="0"/>
          <w:color w:val="2D54A0" w:themeColor="accent1" w:themeShade="BF"/>
        </w:rPr>
        <w:t>char *getenv(const char *name)，</w:t>
      </w:r>
      <w:r>
        <w:rPr>
          <w:rFonts w:hint="eastAsia"/>
          <w:b w:val="0"/>
          <w:bCs w:val="0"/>
        </w:rPr>
        <w:t>name用于指定要获取的环境变量名称，返回值为该变量对应的字符串指针，若环境变量不存在，则返回NULL。此函数包含在头文件中。注意，使用此函数时，不要去修改其返回的字符串，若要修改环境变量的值应使用相应的修改函数。</w:t>
      </w:r>
    </w:p>
    <w:p>
      <w:pPr>
        <w:pStyle w:val="19"/>
        <w:numPr>
          <w:ilvl w:val="0"/>
          <w:numId w:val="0"/>
        </w:numPr>
        <w:spacing w:line="240" w:lineRule="auto"/>
        <w:rPr>
          <w:b w:val="0"/>
          <w:bCs w:val="0"/>
        </w:rPr>
      </w:pPr>
      <w:r>
        <w:rPr>
          <w:rFonts w:hint="eastAsia"/>
        </w:rPr>
        <w:t>·</w:t>
      </w:r>
      <w:r>
        <w:t>putenv()</w:t>
      </w:r>
      <w:r>
        <w:rPr>
          <w:b w:val="0"/>
          <w:bCs w:val="0"/>
        </w:rPr>
        <w:t xml:space="preserve">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 xml:space="preserve">putenv() </w:t>
      </w:r>
      <w:r>
        <w:rPr>
          <w:rFonts w:hint="eastAsia"/>
          <w:b w:val="0"/>
          <w:bCs w:val="0"/>
        </w:rPr>
        <w:t>用于向进程的环境变量组中添加一个新的环境变量，或对一个已经存在的环境变量进行修改，函数原型为：</w:t>
      </w:r>
    </w:p>
    <w:p>
      <w:pPr>
        <w:pStyle w:val="19"/>
        <w:numPr>
          <w:ilvl w:val="0"/>
          <w:numId w:val="0"/>
        </w:numPr>
        <w:spacing w:line="240" w:lineRule="auto"/>
        <w:rPr>
          <w:b w:val="0"/>
          <w:bCs w:val="0"/>
        </w:rPr>
      </w:pPr>
      <w:r>
        <w:rPr>
          <w:rFonts w:hint="eastAsia"/>
          <w:b w:val="0"/>
          <w:bCs w:val="0"/>
          <w:color w:val="2D54A0" w:themeColor="accent1" w:themeShade="BF"/>
        </w:rPr>
        <w:t>int putenv(char *string)</w:t>
      </w:r>
      <w:r>
        <w:rPr>
          <w:rFonts w:hint="eastAsia"/>
          <w:b w:val="0"/>
          <w:bCs w:val="0"/>
        </w:rPr>
        <w:t>，string指向name=value形式的字符串，成功返回 0；失败将返回非 0 值，并设置 errno。注意，函数执行成功后，进程的环境变量字符串数组中的某个字符串指针就会指向string字符串，而不是生成string的副本，所以之后不能随意修改参数string所指向的内容，否则会影响进程的环境变量，因此string不应为自动变量(在栈中分配的字符数组)。</w:t>
      </w:r>
    </w:p>
    <w:p>
      <w:pPr>
        <w:pStyle w:val="19"/>
        <w:numPr>
          <w:ilvl w:val="0"/>
          <w:numId w:val="0"/>
        </w:numPr>
        <w:spacing w:line="240" w:lineRule="auto"/>
        <w:rPr>
          <w:b w:val="0"/>
          <w:bCs w:val="0"/>
        </w:rPr>
      </w:pPr>
      <w:r>
        <w:rPr>
          <w:rFonts w:hint="eastAsia"/>
        </w:rPr>
        <w:t>·</w:t>
      </w:r>
      <w:r>
        <w:t>setenv()</w:t>
      </w:r>
      <w:r>
        <w:rPr>
          <w:b w:val="0"/>
          <w:bCs w:val="0"/>
        </w:rPr>
        <w:t xml:space="preserve"> </w:t>
      </w:r>
      <w:r>
        <w:rPr>
          <w:rFonts w:hint="eastAsia"/>
          <w:b w:val="0"/>
          <w:bCs w:val="0"/>
        </w:rPr>
        <w:t>：（头文件：</w:t>
      </w:r>
      <w:r>
        <w:rPr>
          <w:rFonts w:hint="eastAsia"/>
          <w:b w:val="0"/>
          <w:bCs w:val="0"/>
          <w:color w:val="2D54A0" w:themeColor="accent1" w:themeShade="BF"/>
        </w:rPr>
        <w:t xml:space="preserve"> &lt;stdlib.h&gt;</w:t>
      </w:r>
      <w:r>
        <w:rPr>
          <w:rFonts w:hint="eastAsia"/>
          <w:b w:val="0"/>
          <w:bCs w:val="0"/>
        </w:rPr>
        <w:t>）</w:t>
      </w:r>
    </w:p>
    <w:p>
      <w:pPr>
        <w:pStyle w:val="19"/>
        <w:numPr>
          <w:ilvl w:val="0"/>
          <w:numId w:val="0"/>
        </w:numPr>
        <w:spacing w:line="240" w:lineRule="auto"/>
        <w:ind w:firstLine="420"/>
        <w:rPr>
          <w:b w:val="0"/>
          <w:bCs w:val="0"/>
        </w:rPr>
      </w:pPr>
      <w:r>
        <w:rPr>
          <w:b w:val="0"/>
          <w:bCs w:val="0"/>
        </w:rPr>
        <w:t>setenv()</w:t>
      </w:r>
      <w:r>
        <w:rPr>
          <w:rFonts w:hint="eastAsia"/>
          <w:b w:val="0"/>
          <w:bCs w:val="0"/>
        </w:rPr>
        <w:t>可替代 putenv()函数，用于向进程的环境变量列表中添加一个新的环境变量或修改现有环境变量对应的值，函数原型为：</w:t>
      </w:r>
      <w:r>
        <w:rPr>
          <w:rFonts w:hint="eastAsia"/>
          <w:b w:val="0"/>
          <w:bCs w:val="0"/>
          <w:color w:val="2D54A0" w:themeColor="accent1" w:themeShade="BF"/>
        </w:rPr>
        <w:t>int setenv(const char *name, const char *value, int overwrite)</w:t>
      </w:r>
      <w:r>
        <w:rPr>
          <w:rFonts w:hint="eastAsia"/>
          <w:b w:val="0"/>
          <w:bCs w:val="0"/>
        </w:rPr>
        <w:t>，name为需要添加或修改的环境变量名，value为环境变量值，overwrite为0且name标识的环境变量已经存在时，则不改变现有的环境变量值，即本次函数调用不产生任何影响；当overwrite不为0时，若name标识的环境变量已经存在，则使用value覆盖旧值，若name标识的环境变量不存在，则添加新的环境变量。成功返回 0；失败将返回-1，并设置 errno。注意，</w:t>
      </w:r>
      <w:r>
        <w:rPr>
          <w:b w:val="0"/>
          <w:bCs w:val="0"/>
        </w:rPr>
        <w:t>setenv()</w:t>
      </w:r>
      <w:r>
        <w:rPr>
          <w:rFonts w:hint="eastAsia"/>
          <w:b w:val="0"/>
          <w:bCs w:val="0"/>
        </w:rPr>
        <w:t>会为字符串分配一个内存缓冲区，并将参数name和value指向的字符串复制到缓冲区中，以此来创建一个新的环境变量，所以推荐使用</w:t>
      </w:r>
      <w:r>
        <w:rPr>
          <w:b w:val="0"/>
          <w:bCs w:val="0"/>
        </w:rPr>
        <w:t>setenv()</w:t>
      </w:r>
      <w:r>
        <w:rPr>
          <w:rFonts w:hint="eastAsia"/>
          <w:b w:val="0"/>
          <w:bCs w:val="0"/>
        </w:rPr>
        <w:t>替代</w:t>
      </w:r>
      <w:r>
        <w:rPr>
          <w:b w:val="0"/>
          <w:bCs w:val="0"/>
        </w:rPr>
        <w:t>putenv()</w:t>
      </w:r>
      <w:r>
        <w:rPr>
          <w:rFonts w:hint="eastAsia"/>
          <w:b w:val="0"/>
          <w:bCs w:val="0"/>
        </w:rPr>
        <w:t>，这样使用自动变量作为参数也没问题。</w:t>
      </w:r>
    </w:p>
    <w:p>
      <w:pPr>
        <w:pStyle w:val="19"/>
        <w:numPr>
          <w:ilvl w:val="0"/>
          <w:numId w:val="0"/>
        </w:numPr>
        <w:spacing w:line="240" w:lineRule="auto"/>
        <w:rPr>
          <w:b w:val="0"/>
          <w:bCs w:val="0"/>
        </w:rPr>
      </w:pPr>
      <w:r>
        <w:rPr>
          <w:rFonts w:hint="eastAsia"/>
        </w:rPr>
        <w:t>·</w:t>
      </w:r>
      <w:r>
        <w:t xml:space="preserve">unsetenv() </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b w:val="0"/>
          <w:bCs w:val="0"/>
        </w:rPr>
        <w:t>unsetenv()</w:t>
      </w:r>
      <w:r>
        <w:rPr>
          <w:rFonts w:hint="eastAsia"/>
          <w:b w:val="0"/>
          <w:bCs w:val="0"/>
        </w:rPr>
        <w:t>用于此环境变量表中删除环境变量，函数原型为：</w:t>
      </w:r>
      <w:r>
        <w:rPr>
          <w:rFonts w:hint="eastAsia"/>
          <w:b w:val="0"/>
          <w:bCs w:val="0"/>
          <w:color w:val="2D54A0" w:themeColor="accent1" w:themeShade="BF"/>
        </w:rPr>
        <w:t>int unsetenv(const char *name)</w:t>
      </w:r>
      <w:r>
        <w:rPr>
          <w:rFonts w:hint="eastAsia"/>
          <w:b w:val="0"/>
          <w:bCs w:val="0"/>
        </w:rPr>
        <w:t>，name用于指定要删除的环境变量名。成功返回 0；失败将返回-1，并设置 errno。</w:t>
      </w:r>
    </w:p>
    <w:p>
      <w:pPr>
        <w:pStyle w:val="19"/>
        <w:numPr>
          <w:ilvl w:val="0"/>
          <w:numId w:val="0"/>
        </w:numPr>
        <w:spacing w:line="240" w:lineRule="auto"/>
        <w:rPr>
          <w:b w:val="0"/>
          <w:bCs w:val="0"/>
        </w:rPr>
      </w:pPr>
      <w:r>
        <w:rPr>
          <w:rFonts w:hint="eastAsia"/>
        </w:rPr>
        <w:t>·clearenv()</w:t>
      </w:r>
      <w:r>
        <w:rPr>
          <w:rFonts w:hint="eastAsia"/>
          <w:b w:val="0"/>
          <w:bCs w:val="0"/>
        </w:rPr>
        <w:t>：（头文件：</w:t>
      </w:r>
      <w:r>
        <w:rPr>
          <w:rFonts w:hint="eastAsia"/>
          <w:b w:val="0"/>
          <w:bCs w:val="0"/>
          <w:color w:val="2D54A0" w:themeColor="accent1" w:themeShade="BF"/>
        </w:rPr>
        <w:t>&lt;stdlib.h&gt;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clearenv()用于清除环境变量列表中的所有变量，函数原型为：</w:t>
      </w:r>
      <w:r>
        <w:rPr>
          <w:rFonts w:hint="eastAsia"/>
          <w:b w:val="0"/>
          <w:bCs w:val="0"/>
          <w:color w:val="2D54A0" w:themeColor="accent1" w:themeShade="BF"/>
        </w:rPr>
        <w:t>int clearenv(void)</w:t>
      </w:r>
      <w:r>
        <w:rPr>
          <w:rFonts w:hint="eastAsia"/>
          <w:b w:val="0"/>
          <w:bCs w:val="0"/>
        </w:rPr>
        <w:t>，成功返回 0；失败将返回非零值。此函数内部其实就是通过将environ赋值为NULL实现的。注意，使用setenv()函数和clearenv()函数可能会导致程序内存泄漏，因为setenv()会为环境变量创建一个内存缓冲区，而clearenv()函数无法察觉到该缓冲区的存在，所以无法对该缓冲区进行释放，所以程序若反复调用这两个函数，会不断产生内存泄漏。</w:t>
      </w:r>
    </w:p>
    <w:p>
      <w:pPr>
        <w:pStyle w:val="19"/>
        <w:numPr>
          <w:ilvl w:val="0"/>
          <w:numId w:val="112"/>
        </w:numPr>
        <w:spacing w:line="240" w:lineRule="auto"/>
        <w:ind w:left="360"/>
      </w:pPr>
      <w:r>
        <w:rPr>
          <w:rFonts w:hint="eastAsia"/>
        </w:rPr>
        <w:t>进程的内存布局</w:t>
      </w:r>
    </w:p>
    <w:p>
      <w:pPr>
        <w:pStyle w:val="19"/>
        <w:numPr>
          <w:ilvl w:val="0"/>
          <w:numId w:val="0"/>
        </w:numPr>
        <w:spacing w:line="240" w:lineRule="auto"/>
        <w:ind w:firstLine="420"/>
        <w:rPr>
          <w:b w:val="0"/>
          <w:bCs w:val="0"/>
        </w:rPr>
      </w:pPr>
      <w:r>
        <w:rPr>
          <w:rFonts w:hint="eastAsia"/>
          <w:b w:val="0"/>
          <w:bCs w:val="0"/>
        </w:rPr>
        <w:t>进程是一个可执行程序的实例，历史沿袭至今，C语言程序一直都是由如下几部分组成：代码段、初始化数据段、未初始化数据段、堆、栈，使用size命令可查看二进制可执行文件的文本段、数据段、bss段的大小，具体介绍如下：</w:t>
      </w:r>
    </w:p>
    <w:p>
      <w:pPr>
        <w:pStyle w:val="19"/>
        <w:numPr>
          <w:ilvl w:val="0"/>
          <w:numId w:val="0"/>
        </w:numPr>
        <w:spacing w:line="240" w:lineRule="auto"/>
        <w:ind w:left="2940" w:firstLine="420"/>
        <w:rPr>
          <w:b w:val="0"/>
          <w:bCs w:val="0"/>
        </w:rPr>
      </w:pPr>
      <w:r>
        <w:drawing>
          <wp:inline distT="0" distB="0" distL="114300" distR="114300">
            <wp:extent cx="2271395" cy="2012315"/>
            <wp:effectExtent l="0" t="0" r="14605" b="1460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609"/>
                    <a:stretch>
                      <a:fillRect/>
                    </a:stretch>
                  </pic:blipFill>
                  <pic:spPr>
                    <a:xfrm>
                      <a:off x="0" y="0"/>
                      <a:ext cx="2271395" cy="2012315"/>
                    </a:xfrm>
                    <a:prstGeom prst="rect">
                      <a:avLst/>
                    </a:prstGeom>
                    <a:noFill/>
                    <a:ln>
                      <a:noFill/>
                    </a:ln>
                  </pic:spPr>
                </pic:pic>
              </a:graphicData>
            </a:graphic>
          </wp:inline>
        </w:drawing>
      </w:r>
    </w:p>
    <w:tbl>
      <w:tblPr>
        <w:tblStyle w:val="10"/>
        <w:tblW w:w="0" w:type="auto"/>
        <w:tblInd w:w="1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5"/>
        <w:gridCol w:w="8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E3F2D9" w:themeFill="accent4" w:themeFillTint="32"/>
          </w:tcPr>
          <w:p>
            <w:pPr>
              <w:pStyle w:val="19"/>
              <w:numPr>
                <w:ilvl w:val="0"/>
                <w:numId w:val="0"/>
              </w:numPr>
              <w:spacing w:line="240" w:lineRule="auto"/>
              <w:jc w:val="center"/>
            </w:pPr>
            <w:r>
              <w:rPr>
                <w:rFonts w:hint="eastAsia"/>
              </w:rPr>
              <w:t>段名</w:t>
            </w:r>
          </w:p>
        </w:tc>
        <w:tc>
          <w:tcPr>
            <w:tcW w:w="8254"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代码段</w:t>
            </w:r>
          </w:p>
        </w:tc>
        <w:tc>
          <w:tcPr>
            <w:tcW w:w="8254" w:type="dxa"/>
          </w:tcPr>
          <w:p>
            <w:pPr>
              <w:pStyle w:val="19"/>
              <w:numPr>
                <w:ilvl w:val="0"/>
                <w:numId w:val="0"/>
              </w:numPr>
              <w:spacing w:line="240" w:lineRule="auto"/>
              <w:rPr>
                <w:b w:val="0"/>
                <w:bCs w:val="0"/>
              </w:rPr>
            </w:pPr>
            <w:r>
              <w:rPr>
                <w:rFonts w:hint="eastAsia"/>
                <w:b w:val="0"/>
                <w:bCs w:val="0"/>
              </w:rPr>
              <w:t>CPU执行的机器语言指令部分，该段具有只读属性，以防止程序意外更改指令，代码段是可以共享的，即使在多个进程间也可同时运行一段程序。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初始化数据段</w:t>
            </w:r>
          </w:p>
        </w:tc>
        <w:tc>
          <w:tcPr>
            <w:tcW w:w="8254" w:type="dxa"/>
          </w:tcPr>
          <w:p>
            <w:pPr>
              <w:pStyle w:val="19"/>
              <w:numPr>
                <w:ilvl w:val="0"/>
                <w:numId w:val="0"/>
              </w:numPr>
              <w:spacing w:line="240" w:lineRule="auto"/>
              <w:rPr>
                <w:b w:val="0"/>
                <w:bCs w:val="0"/>
              </w:rPr>
            </w:pPr>
            <w:r>
              <w:rPr>
                <w:rFonts w:hint="eastAsia"/>
                <w:b w:val="0"/>
                <w:bCs w:val="0"/>
              </w:rPr>
              <w:t>常称为数据段，包含了显式初始化的全局变量和静态变量，当程序加载到内存中时，从可执行文件中读取这些变量的值。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未初始化数据段</w:t>
            </w:r>
          </w:p>
        </w:tc>
        <w:tc>
          <w:tcPr>
            <w:tcW w:w="8254" w:type="dxa"/>
          </w:tcPr>
          <w:p>
            <w:pPr>
              <w:pStyle w:val="19"/>
              <w:numPr>
                <w:ilvl w:val="0"/>
                <w:numId w:val="0"/>
              </w:numPr>
              <w:spacing w:line="240" w:lineRule="auto"/>
              <w:rPr>
                <w:b w:val="0"/>
                <w:bCs w:val="0"/>
              </w:rPr>
            </w:pPr>
            <w:r>
              <w:rPr>
                <w:rFonts w:hint="eastAsia"/>
                <w:b w:val="0"/>
                <w:bCs w:val="0"/>
              </w:rPr>
              <w:t>常称为bss段，程序执行之前系统会将本段内的所有内存初始化为0，可执行文件中只记录了bss段的位置以及所需的大小，而并没有为该段分配存储空间，直到程序运行时，由加载器来分配这段空间。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堆</w:t>
            </w:r>
          </w:p>
        </w:tc>
        <w:tc>
          <w:tcPr>
            <w:tcW w:w="8254" w:type="dxa"/>
          </w:tcPr>
          <w:p>
            <w:pPr>
              <w:pStyle w:val="19"/>
              <w:numPr>
                <w:ilvl w:val="0"/>
                <w:numId w:val="0"/>
              </w:numPr>
              <w:spacing w:line="240" w:lineRule="auto"/>
              <w:rPr>
                <w:b w:val="0"/>
                <w:bCs w:val="0"/>
              </w:rPr>
            </w:pPr>
            <w:r>
              <w:rPr>
                <w:rFonts w:hint="eastAsia"/>
                <w:b w:val="0"/>
                <w:bCs w:val="0"/>
              </w:rPr>
              <w:t>在程序运行时动态分配的一块区域，如使用malloc()分配的内存空间就是从堆内存中分配的。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5" w:type="dxa"/>
            <w:shd w:val="clear" w:color="auto" w:fill="DBE3F4" w:themeFill="accent1" w:themeFillTint="32"/>
            <w:vAlign w:val="center"/>
          </w:tcPr>
          <w:p>
            <w:pPr>
              <w:pStyle w:val="19"/>
              <w:numPr>
                <w:ilvl w:val="0"/>
                <w:numId w:val="0"/>
              </w:numPr>
              <w:spacing w:line="240" w:lineRule="auto"/>
              <w:jc w:val="center"/>
            </w:pPr>
            <w:r>
              <w:rPr>
                <w:rFonts w:hint="eastAsia"/>
              </w:rPr>
              <w:t>栈</w:t>
            </w:r>
          </w:p>
        </w:tc>
        <w:tc>
          <w:tcPr>
            <w:tcW w:w="8254" w:type="dxa"/>
          </w:tcPr>
          <w:p>
            <w:pPr>
              <w:pStyle w:val="19"/>
              <w:numPr>
                <w:ilvl w:val="0"/>
                <w:numId w:val="0"/>
              </w:numPr>
              <w:spacing w:line="240" w:lineRule="auto"/>
              <w:rPr>
                <w:b w:val="0"/>
                <w:bCs w:val="0"/>
              </w:rPr>
            </w:pPr>
            <w:r>
              <w:rPr>
                <w:rFonts w:hint="eastAsia"/>
                <w:b w:val="0"/>
                <w:bCs w:val="0"/>
              </w:rPr>
              <w:t>函数内的局部变量和每次函数调用时所需保存的信息都保存在此段中，每次调用函数时传递的实参以及函数的返回值也保存在栈中。栈是一个动态增长和收缩的段，有段帧组成，系统会为每个当前调用的函数分配一个栈帧，栈帧中存储了函数的局部变量（所谓自动变量）、实参和返回值。</w:t>
            </w:r>
          </w:p>
        </w:tc>
      </w:tr>
    </w:tbl>
    <w:p>
      <w:pPr>
        <w:pStyle w:val="19"/>
        <w:numPr>
          <w:ilvl w:val="0"/>
          <w:numId w:val="0"/>
        </w:numPr>
        <w:spacing w:line="240" w:lineRule="auto"/>
        <w:ind w:left="420" w:firstLine="420"/>
      </w:pPr>
      <w:r>
        <w:rPr>
          <w:rFonts w:hint="eastAsia"/>
        </w:rPr>
        <w:t xml:space="preserve">     </w:t>
      </w:r>
      <w:r>
        <w:drawing>
          <wp:inline distT="0" distB="0" distL="114300" distR="114300">
            <wp:extent cx="5043805" cy="420370"/>
            <wp:effectExtent l="0" t="0" r="635" b="635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610"/>
                    <a:srcRect t="6270"/>
                    <a:stretch>
                      <a:fillRect/>
                    </a:stretch>
                  </pic:blipFill>
                  <pic:spPr>
                    <a:xfrm>
                      <a:off x="0" y="0"/>
                      <a:ext cx="5043805" cy="420370"/>
                    </a:xfrm>
                    <a:prstGeom prst="rect">
                      <a:avLst/>
                    </a:prstGeom>
                    <a:noFill/>
                    <a:ln>
                      <a:noFill/>
                    </a:ln>
                  </pic:spPr>
                </pic:pic>
              </a:graphicData>
            </a:graphic>
          </wp:inline>
        </w:drawing>
      </w:r>
    </w:p>
    <w:p>
      <w:pPr>
        <w:pStyle w:val="19"/>
        <w:numPr>
          <w:ilvl w:val="0"/>
          <w:numId w:val="112"/>
        </w:numPr>
        <w:spacing w:line="240" w:lineRule="auto"/>
        <w:ind w:left="360"/>
      </w:pPr>
      <w:r>
        <w:rPr>
          <w:rFonts w:hint="eastAsia"/>
        </w:rPr>
        <w:t>进程的虚拟地址空间</w:t>
      </w:r>
    </w:p>
    <w:p>
      <w:pPr>
        <w:pStyle w:val="19"/>
        <w:numPr>
          <w:ilvl w:val="0"/>
          <w:numId w:val="0"/>
        </w:numPr>
        <w:spacing w:line="240" w:lineRule="auto"/>
        <w:ind w:firstLine="420"/>
        <w:rPr>
          <w:b w:val="0"/>
          <w:bCs w:val="0"/>
        </w:rPr>
      </w:pPr>
      <w:r>
        <w:rPr>
          <w:rFonts w:hint="eastAsia"/>
          <w:b w:val="0"/>
          <w:bCs w:val="0"/>
        </w:rPr>
        <w:t>大多数操作系统中，都会采用虚拟内存管理技术：通过硬件内存管理单元MMU建立虚拟地址到物理地址之间的映射，之后对虚拟地址的读写操作实际上就是对物理地址的读写操作，以保证每个进程都在自己独立的地址空间中运行。Linux 系统下，应用程序运行在一个虚拟地址空间中，所以程序中读写的内存地址对应的也是虚拟地址，并不是真正的物理地址，譬如应用程序中读写 0x80800000 这个地址，实际上并不对应于硬件的 0x80800000这个物理地址。在32位系统中，每个进程的逻辑地址空间均为 4GB，这 4GB 的内存空间按照 3:1 的比例进行分配，其中用户进程享有 3GB的空间，而内核独自享有剩下的 1GB 空间，如下所示：</w:t>
      </w:r>
    </w:p>
    <w:p>
      <w:pPr>
        <w:pStyle w:val="19"/>
        <w:numPr>
          <w:ilvl w:val="0"/>
          <w:numId w:val="0"/>
        </w:numPr>
        <w:spacing w:line="240" w:lineRule="auto"/>
        <w:ind w:left="2940" w:firstLine="420"/>
      </w:pPr>
      <w:r>
        <w:rPr>
          <w:rFonts w:hint="eastAsia"/>
        </w:rPr>
        <w:t xml:space="preserve">  </w:t>
      </w:r>
      <w:r>
        <w:drawing>
          <wp:inline distT="0" distB="0" distL="114300" distR="114300">
            <wp:extent cx="1727200" cy="1538605"/>
            <wp:effectExtent l="0" t="0" r="10160" b="63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611"/>
                    <a:stretch>
                      <a:fillRect/>
                    </a:stretch>
                  </pic:blipFill>
                  <pic:spPr>
                    <a:xfrm>
                      <a:off x="0" y="0"/>
                      <a:ext cx="1727200" cy="15386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为什么要引入虚拟内存呢？因为计算机的物理内存大小是固定的，如果所有应用程序访问的内存地址都为实际的物理地址，那就需要将多有的应用程序都加载到内存中，但总共的物理内存大小只有4GB，这就可能导致如下几个问题：</w:t>
      </w:r>
    </w:p>
    <w:p>
      <w:pPr>
        <w:pStyle w:val="19"/>
        <w:numPr>
          <w:ilvl w:val="0"/>
          <w:numId w:val="113"/>
        </w:numPr>
        <w:spacing w:line="240" w:lineRule="auto"/>
        <w:ind w:left="0" w:firstLine="420"/>
        <w:rPr>
          <w:b w:val="0"/>
          <w:bCs w:val="0"/>
        </w:rPr>
      </w:pPr>
      <w:r>
        <w:rPr>
          <w:rFonts w:hint="eastAsia"/>
        </w:rPr>
        <w:t>程序内存大小受限</w:t>
      </w:r>
      <w:r>
        <w:rPr>
          <w:rFonts w:hint="eastAsia"/>
          <w:b w:val="0"/>
          <w:bCs w:val="0"/>
        </w:rPr>
        <w:t>：多个程序同时运行时，要保证程序用到的总内存小于计算机实际的物理内存。</w:t>
      </w:r>
    </w:p>
    <w:p>
      <w:pPr>
        <w:pStyle w:val="19"/>
        <w:numPr>
          <w:ilvl w:val="0"/>
          <w:numId w:val="113"/>
        </w:numPr>
        <w:spacing w:line="240" w:lineRule="auto"/>
        <w:ind w:left="0" w:firstLine="420"/>
        <w:rPr>
          <w:b w:val="0"/>
          <w:bCs w:val="0"/>
        </w:rPr>
      </w:pPr>
      <w:r>
        <w:rPr>
          <w:rFonts w:hint="eastAsia"/>
        </w:rPr>
        <w:t>内存使用效率降低</w:t>
      </w:r>
      <w:r>
        <w:rPr>
          <w:rFonts w:hint="eastAsia"/>
          <w:b w:val="0"/>
          <w:bCs w:val="0"/>
        </w:rPr>
        <w:t>：内存空间不足时，就需要将其他程序暂时拷贝到硬盘中，然后将新程序装入内存，大量的数据</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进行装入装出会大大降低内存的使用效率。</w:t>
      </w:r>
    </w:p>
    <w:p>
      <w:pPr>
        <w:pStyle w:val="19"/>
        <w:numPr>
          <w:ilvl w:val="0"/>
          <w:numId w:val="113"/>
        </w:numPr>
        <w:spacing w:line="240" w:lineRule="auto"/>
        <w:ind w:left="0" w:firstLine="420"/>
        <w:rPr>
          <w:b w:val="0"/>
          <w:bCs w:val="0"/>
        </w:rPr>
      </w:pPr>
      <w:r>
        <w:rPr>
          <w:rFonts w:hint="eastAsia"/>
        </w:rPr>
        <w:t>进程地址空间不隔离</w:t>
      </w:r>
      <w:r>
        <w:rPr>
          <w:rFonts w:hint="eastAsia"/>
          <w:b w:val="0"/>
          <w:bCs w:val="0"/>
        </w:rPr>
        <w:t>：由于程序是直接访问物理地址的，所以每个程序都可修改其他进程的内存数据，甚至修改内</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核地址中的数据，这会降低系统的安全性、稳定性。</w:t>
      </w:r>
    </w:p>
    <w:p>
      <w:pPr>
        <w:pStyle w:val="19"/>
        <w:numPr>
          <w:ilvl w:val="0"/>
          <w:numId w:val="113"/>
        </w:numPr>
        <w:spacing w:line="240" w:lineRule="auto"/>
        <w:ind w:left="0" w:firstLine="420"/>
        <w:rPr>
          <w:b w:val="0"/>
          <w:bCs w:val="0"/>
        </w:rPr>
      </w:pPr>
      <w:r>
        <w:rPr>
          <w:rFonts w:hint="eastAsia"/>
        </w:rPr>
        <w:t>无法确定程序的链接地址</w:t>
      </w:r>
      <w:r>
        <w:rPr>
          <w:rFonts w:hint="eastAsia"/>
          <w:b w:val="0"/>
          <w:bCs w:val="0"/>
        </w:rPr>
        <w:t>：程序运行时，链接地址和运行地址必须一致，否则程序将无法运行。而程序代码加载到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内存的地址是由系统随机分配的，所以程序的运行地址在编译程序时无法确定，链接地址也就无法确定。</w:t>
      </w:r>
    </w:p>
    <w:p>
      <w:pPr>
        <w:pStyle w:val="19"/>
        <w:numPr>
          <w:ilvl w:val="0"/>
          <w:numId w:val="0"/>
        </w:numPr>
        <w:spacing w:line="240" w:lineRule="auto"/>
        <w:ind w:firstLine="420"/>
        <w:rPr>
          <w:b w:val="0"/>
          <w:bCs w:val="0"/>
        </w:rPr>
      </w:pPr>
      <w:r>
        <w:rPr>
          <w:rFonts w:hint="eastAsia"/>
          <w:b w:val="0"/>
          <w:bCs w:val="0"/>
        </w:rPr>
        <w:t>针对以上问题，引入了虚拟地址机制：将程序访问存储器所使用的逻辑地址（虚拟地址）映射到真正的物理内存上，保证所有应用程序运行在自己的虚拟地址空间中，使得进程的虚拟地址空间与物理地址空间分隔开来，这么做有如下好处：</w:t>
      </w:r>
    </w:p>
    <w:p>
      <w:pPr>
        <w:pStyle w:val="19"/>
        <w:numPr>
          <w:ilvl w:val="0"/>
          <w:numId w:val="114"/>
        </w:numPr>
        <w:spacing w:line="240" w:lineRule="auto"/>
        <w:ind w:left="0" w:firstLine="420"/>
        <w:rPr>
          <w:b w:val="0"/>
          <w:bCs w:val="0"/>
        </w:rPr>
      </w:pPr>
      <w:r>
        <w:rPr>
          <w:rFonts w:hint="eastAsia"/>
          <w:b w:val="0"/>
          <w:bCs w:val="0"/>
        </w:rPr>
        <w:t>进程与进程、进程与内核之间相互隔离，提高了系统的安全性和稳定性。</w:t>
      </w:r>
    </w:p>
    <w:p>
      <w:pPr>
        <w:pStyle w:val="19"/>
        <w:numPr>
          <w:ilvl w:val="0"/>
          <w:numId w:val="114"/>
        </w:numPr>
        <w:spacing w:line="240" w:lineRule="auto"/>
        <w:ind w:left="0" w:firstLine="420"/>
        <w:rPr>
          <w:b w:val="0"/>
          <w:bCs w:val="0"/>
        </w:rPr>
      </w:pPr>
      <w:r>
        <w:rPr>
          <w:rFonts w:hint="eastAsia"/>
          <w:b w:val="0"/>
          <w:bCs w:val="0"/>
        </w:rPr>
        <w:t>在某些场合下，两个或者更多的进程能够共享内存，因为每个进程都有自己的映射表，所以可以让不同进程的虚拟</w:t>
      </w:r>
      <w:r>
        <w:rPr>
          <w:rFonts w:hint="eastAsia"/>
          <w:b w:val="0"/>
          <w:bCs w:val="0"/>
        </w:rPr>
        <w:tab/>
      </w:r>
      <w:r>
        <w:rPr>
          <w:rFonts w:hint="eastAsia"/>
          <w:b w:val="0"/>
          <w:bCs w:val="0"/>
        </w:rPr>
        <w:tab/>
      </w:r>
      <w:r>
        <w:rPr>
          <w:rFonts w:hint="eastAsia"/>
          <w:b w:val="0"/>
          <w:bCs w:val="0"/>
        </w:rPr>
        <w:tab/>
      </w:r>
      <w:r>
        <w:rPr>
          <w:rFonts w:hint="eastAsia"/>
          <w:b w:val="0"/>
          <w:bCs w:val="0"/>
        </w:rPr>
        <w:t>地址映射到相同的物理地址空间中，通常共享内存用于实现进程间通信。</w:t>
      </w:r>
    </w:p>
    <w:p>
      <w:pPr>
        <w:pStyle w:val="19"/>
        <w:numPr>
          <w:ilvl w:val="0"/>
          <w:numId w:val="114"/>
        </w:numPr>
        <w:spacing w:line="240" w:lineRule="auto"/>
        <w:ind w:left="0" w:firstLine="420"/>
        <w:rPr>
          <w:b w:val="0"/>
          <w:bCs w:val="0"/>
        </w:rPr>
      </w:pPr>
      <w:r>
        <w:rPr>
          <w:rFonts w:hint="eastAsia"/>
          <w:b w:val="0"/>
          <w:bCs w:val="0"/>
        </w:rPr>
        <w:t>便于实现内存保护机制，在多个进程共享内存时允许每个进程对内存采取不同的保护措施，如一个进程可能以只读</w:t>
      </w:r>
      <w:r>
        <w:rPr>
          <w:rFonts w:hint="eastAsia"/>
          <w:b w:val="0"/>
          <w:bCs w:val="0"/>
        </w:rPr>
        <w:tab/>
      </w:r>
      <w:r>
        <w:rPr>
          <w:rFonts w:hint="eastAsia"/>
          <w:b w:val="0"/>
          <w:bCs w:val="0"/>
        </w:rPr>
        <w:tab/>
      </w:r>
      <w:r>
        <w:rPr>
          <w:rFonts w:hint="eastAsia"/>
          <w:b w:val="0"/>
          <w:bCs w:val="0"/>
        </w:rPr>
        <w:tab/>
      </w:r>
      <w:r>
        <w:rPr>
          <w:rFonts w:hint="eastAsia"/>
          <w:b w:val="0"/>
          <w:bCs w:val="0"/>
        </w:rPr>
        <w:t>的方式访问内存，而另一进程则能够以可读可写的方式访问内存。</w:t>
      </w:r>
    </w:p>
    <w:p>
      <w:pPr>
        <w:pStyle w:val="19"/>
        <w:numPr>
          <w:ilvl w:val="0"/>
          <w:numId w:val="114"/>
        </w:numPr>
        <w:spacing w:line="240" w:lineRule="auto"/>
        <w:ind w:left="0" w:firstLine="420"/>
        <w:rPr>
          <w:b w:val="0"/>
          <w:bCs w:val="0"/>
        </w:rPr>
      </w:pPr>
      <w:r>
        <w:rPr>
          <w:rFonts w:hint="eastAsia"/>
          <w:b w:val="0"/>
          <w:bCs w:val="0"/>
        </w:rPr>
        <w:t>编译应用程序时，不需要考虑链接地址，虚拟地址机制会自动处理。</w:t>
      </w:r>
    </w:p>
    <w:p>
      <w:pPr>
        <w:pStyle w:val="19"/>
        <w:numPr>
          <w:ilvl w:val="0"/>
          <w:numId w:val="0"/>
        </w:numPr>
        <w:spacing w:line="240" w:lineRule="auto"/>
        <w:rPr>
          <w:b w:val="0"/>
          <w:bCs w:val="0"/>
        </w:rPr>
      </w:pPr>
    </w:p>
    <w:p>
      <w:pPr>
        <w:pStyle w:val="19"/>
        <w:numPr>
          <w:ilvl w:val="0"/>
          <w:numId w:val="111"/>
        </w:numPr>
        <w:spacing w:line="240" w:lineRule="auto"/>
        <w:ind w:left="360"/>
      </w:pPr>
      <w:r>
        <w:rPr>
          <w:rFonts w:hint="eastAsia"/>
        </w:rPr>
        <w:t>父进程与子进程</w:t>
      </w:r>
    </w:p>
    <w:p>
      <w:pPr>
        <w:pStyle w:val="19"/>
        <w:numPr>
          <w:ilvl w:val="0"/>
          <w:numId w:val="0"/>
        </w:numPr>
        <w:spacing w:line="240" w:lineRule="auto"/>
        <w:ind w:firstLine="420"/>
        <w:rPr>
          <w:b w:val="0"/>
          <w:bCs w:val="0"/>
        </w:rPr>
      </w:pPr>
      <w:r>
        <w:rPr>
          <w:rFonts w:hint="eastAsia"/>
          <w:b w:val="0"/>
          <w:bCs w:val="0"/>
        </w:rPr>
        <w:t>在诸多应用中，创建多个进程是任务分解时行之有效的方法，如某一网络服务器进程会为处理每一个请求事件而创建一个新的子进程，进而实现在监听客户端请求的同时，继续监听更多的客户端连接请求。在一个大型的应用程序任务中，创建子进程通常会简化应用程序的设计，同时提高系统的并发性。一个进程可以使用fork()函数创建一个子进程，调用fork()的进程就称为父进程，具体介绍如下：</w:t>
      </w:r>
    </w:p>
    <w:p>
      <w:pPr>
        <w:pStyle w:val="19"/>
        <w:numPr>
          <w:ilvl w:val="0"/>
          <w:numId w:val="0"/>
        </w:numPr>
        <w:spacing w:line="240" w:lineRule="auto"/>
        <w:rPr>
          <w:b w:val="0"/>
          <w:bCs w:val="0"/>
        </w:rPr>
      </w:pPr>
      <w:r>
        <w:rPr>
          <w:rFonts w:hint="eastAsia"/>
        </w:rPr>
        <w:t>·fork()</w:t>
      </w:r>
      <w:r>
        <w:rPr>
          <w:rFonts w:hint="eastAsia"/>
          <w:b w:val="0"/>
          <w:bCs w:val="0"/>
        </w:rPr>
        <w:t xml:space="preserve">（头文件： </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fork()函数用于创建一个进程的子进程，函数原型为：</w:t>
      </w:r>
      <w:r>
        <w:rPr>
          <w:rFonts w:hint="eastAsia"/>
          <w:b w:val="0"/>
          <w:bCs w:val="0"/>
          <w:color w:val="2D54A0" w:themeColor="accent1" w:themeShade="BF"/>
        </w:rPr>
        <w:t>pid_t fork(void)</w:t>
      </w:r>
      <w:r>
        <w:rPr>
          <w:rFonts w:hint="eastAsia"/>
          <w:b w:val="0"/>
          <w:bCs w:val="0"/>
        </w:rPr>
        <w:t>，一个进程调用此函数之后，生成的子进程其实是自己的一个副本，也就是说子进程会拷贝父进程的数据段、堆、栈以及继承父进程打开的文件描述符，但父进程与子进程并不共享这些存储空间，执行fork()函数后，子进程和父进程均可修改各自的栈数据以及堆栈中的变量而互不影响。虽然子进程是父进程的一个副本，但内存中只有一份代码数据，父子进程共享代码段。</w:t>
      </w:r>
    </w:p>
    <w:p>
      <w:pPr>
        <w:pStyle w:val="19"/>
        <w:numPr>
          <w:ilvl w:val="0"/>
          <w:numId w:val="0"/>
        </w:numPr>
        <w:spacing w:line="240" w:lineRule="auto"/>
        <w:ind w:firstLine="420"/>
        <w:rPr>
          <w:b w:val="0"/>
          <w:bCs w:val="0"/>
        </w:rPr>
      </w:pPr>
      <w:r>
        <w:rPr>
          <w:rFonts w:hint="eastAsia"/>
          <w:b w:val="0"/>
          <w:bCs w:val="0"/>
        </w:rPr>
        <w:t>理解fork()函数的关键在于，调用此函数生成子进程之后，父进程和子进程都会从fork()函数的返回处继续执行，但fork()的返回值不同，父进程中fork()的返回值为子进程的PID，而子进程中fork()的返回值为0，这样在程序代码中就可通过返回值来区分是子进程还是父进程了。若程序执行失败，则返回-1，不创建子进程，并设置errno指示错误原因。</w:t>
      </w:r>
    </w:p>
    <w:p>
      <w:pPr>
        <w:pStyle w:val="19"/>
        <w:numPr>
          <w:ilvl w:val="0"/>
          <w:numId w:val="0"/>
        </w:numPr>
        <w:spacing w:line="240" w:lineRule="auto"/>
        <w:ind w:left="1680" w:firstLine="420"/>
      </w:pPr>
      <w:r>
        <w:drawing>
          <wp:inline distT="0" distB="0" distL="114300" distR="114300">
            <wp:extent cx="3198495" cy="2703195"/>
            <wp:effectExtent l="0" t="0" r="1905" b="9525"/>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3"/>
                    <pic:cNvPicPr>
                      <a:picLocks noChangeAspect="1"/>
                    </pic:cNvPicPr>
                  </pic:nvPicPr>
                  <pic:blipFill>
                    <a:blip r:embed="rId612"/>
                    <a:srcRect b="4751"/>
                    <a:stretch>
                      <a:fillRect/>
                    </a:stretch>
                  </pic:blipFill>
                  <pic:spPr>
                    <a:xfrm>
                      <a:off x="0" y="0"/>
                      <a:ext cx="3198495" cy="270319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当程序执行到第9行后，fork()函数会创建一个子进程，父进程的fork()返回值为子进程的PID，子进程的fork()返回值为0，因此会执行下面switch语句的不同分支，运行结果表明确实执行了两个分支。注意，子进程退出程序时使用的是_exit()函数，父进程退出程序时使用的是exit()函数，具体原因后面会介绍。还需注意的是，创建的子进程是一个独立的进程，无法确定父、子进程谁先被执行，这取决于内核所使用的调度算法，所以如果要求父进程和子进程之间相互同步，则要通过某种形式的进程间通信，比如要想先运行子程序，可以使父进程先阻塞，子进程执行完之后发送个信号唤醒父进程。下面介绍一下父、子进程间的文件共享：</w:t>
      </w:r>
    </w:p>
    <w:p>
      <w:pPr>
        <w:pStyle w:val="19"/>
        <w:numPr>
          <w:ilvl w:val="0"/>
          <w:numId w:val="0"/>
        </w:numPr>
        <w:spacing w:line="240" w:lineRule="auto"/>
        <w:ind w:left="2520" w:firstLine="420"/>
      </w:pPr>
      <w:r>
        <w:drawing>
          <wp:inline distT="0" distB="0" distL="114300" distR="114300">
            <wp:extent cx="2431415" cy="2244725"/>
            <wp:effectExtent l="0" t="0" r="6985"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4"/>
                    <pic:cNvPicPr>
                      <a:picLocks noChangeAspect="1"/>
                    </pic:cNvPicPr>
                  </pic:nvPicPr>
                  <pic:blipFill>
                    <a:blip r:embed="rId613"/>
                    <a:stretch>
                      <a:fillRect/>
                    </a:stretch>
                  </pic:blipFill>
                  <pic:spPr>
                    <a:xfrm>
                      <a:off x="0" y="0"/>
                      <a:ext cx="2431415" cy="22447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调用fork()之后，创建的子进程会获得父进程所有文件描述符的副本，效果如上图所示，父、子进程对应的文件描述符指向相同的文件表，这就实现了文件共享。当子进程更新了某文件的位置偏移量时，父进程中对应的文件偏移量也会改变。</w:t>
      </w:r>
    </w:p>
    <w:p>
      <w:pPr>
        <w:pStyle w:val="19"/>
        <w:numPr>
          <w:ilvl w:val="0"/>
          <w:numId w:val="0"/>
        </w:numPr>
        <w:spacing w:line="240" w:lineRule="auto"/>
        <w:ind w:left="420" w:firstLine="420"/>
      </w:pPr>
      <w:r>
        <w:drawing>
          <wp:inline distT="0" distB="0" distL="114300" distR="114300">
            <wp:extent cx="2089150" cy="2369820"/>
            <wp:effectExtent l="0" t="0" r="13970" b="7620"/>
            <wp:docPr id="1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1"/>
                    <pic:cNvPicPr>
                      <a:picLocks noChangeAspect="1"/>
                    </pic:cNvPicPr>
                  </pic:nvPicPr>
                  <pic:blipFill>
                    <a:blip r:embed="rId614"/>
                    <a:stretch>
                      <a:fillRect/>
                    </a:stretch>
                  </pic:blipFill>
                  <pic:spPr>
                    <a:xfrm>
                      <a:off x="0" y="0"/>
                      <a:ext cx="2089150" cy="2369820"/>
                    </a:xfrm>
                    <a:prstGeom prst="rect">
                      <a:avLst/>
                    </a:prstGeom>
                    <a:noFill/>
                    <a:ln>
                      <a:noFill/>
                    </a:ln>
                  </pic:spPr>
                </pic:pic>
              </a:graphicData>
            </a:graphic>
          </wp:inline>
        </w:drawing>
      </w:r>
      <w:r>
        <w:rPr>
          <w:rFonts w:hint="eastAsia"/>
        </w:rPr>
        <w:t xml:space="preserve">  </w:t>
      </w:r>
      <w:r>
        <w:drawing>
          <wp:inline distT="0" distB="0" distL="114300" distR="114300">
            <wp:extent cx="2818765" cy="2393950"/>
            <wp:effectExtent l="0" t="0" r="635" b="13970"/>
            <wp:docPr id="1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4"/>
                    <pic:cNvPicPr>
                      <a:picLocks noChangeAspect="1"/>
                    </pic:cNvPicPr>
                  </pic:nvPicPr>
                  <pic:blipFill>
                    <a:blip r:embed="rId615"/>
                    <a:stretch>
                      <a:fillRect/>
                    </a:stretch>
                  </pic:blipFill>
                  <pic:spPr>
                    <a:xfrm>
                      <a:off x="0" y="0"/>
                      <a:ext cx="2818765" cy="239395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可见，当父进程和子进程同时向test.txt中写入数据时，因为文件描述符相同，位置偏移量也相同，所以写入的是同一个文件，且是接续写入的。当父进程和子进程分别打开test.txt时，由于文件描述符不同，意味着它们有各自的文件偏移量，结果发现子进程后写入的数据将父进程写入的数据覆盖了，如下所示。</w:t>
      </w:r>
    </w:p>
    <w:p>
      <w:pPr>
        <w:pStyle w:val="19"/>
        <w:numPr>
          <w:ilvl w:val="0"/>
          <w:numId w:val="0"/>
        </w:numPr>
        <w:spacing w:line="240" w:lineRule="auto"/>
        <w:ind w:left="420" w:firstLine="420"/>
        <w:rPr>
          <w:b w:val="0"/>
          <w:bCs w:val="0"/>
        </w:rPr>
      </w:pPr>
      <w:r>
        <w:drawing>
          <wp:inline distT="0" distB="0" distL="114300" distR="114300">
            <wp:extent cx="1877060" cy="2287905"/>
            <wp:effectExtent l="0" t="0" r="12700" b="13335"/>
            <wp:docPr id="1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7"/>
                    <pic:cNvPicPr>
                      <a:picLocks noChangeAspect="1"/>
                    </pic:cNvPicPr>
                  </pic:nvPicPr>
                  <pic:blipFill>
                    <a:blip r:embed="rId616"/>
                    <a:stretch>
                      <a:fillRect/>
                    </a:stretch>
                  </pic:blipFill>
                  <pic:spPr>
                    <a:xfrm>
                      <a:off x="0" y="0"/>
                      <a:ext cx="1877060" cy="2287905"/>
                    </a:xfrm>
                    <a:prstGeom prst="rect">
                      <a:avLst/>
                    </a:prstGeom>
                    <a:noFill/>
                    <a:ln>
                      <a:noFill/>
                    </a:ln>
                  </pic:spPr>
                </pic:pic>
              </a:graphicData>
            </a:graphic>
          </wp:inline>
        </w:drawing>
      </w:r>
      <w:r>
        <w:rPr>
          <w:rFonts w:hint="eastAsia"/>
        </w:rPr>
        <w:t xml:space="preserve"> </w:t>
      </w:r>
      <w:r>
        <w:drawing>
          <wp:inline distT="0" distB="0" distL="114300" distR="114300">
            <wp:extent cx="2934335" cy="2321560"/>
            <wp:effectExtent l="0" t="0" r="6985" b="10160"/>
            <wp:docPr id="1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2"/>
                    <pic:cNvPicPr>
                      <a:picLocks noChangeAspect="1"/>
                    </pic:cNvPicPr>
                  </pic:nvPicPr>
                  <pic:blipFill>
                    <a:blip r:embed="rId617"/>
                    <a:stretch>
                      <a:fillRect/>
                    </a:stretch>
                  </pic:blipFill>
                  <pic:spPr>
                    <a:xfrm>
                      <a:off x="0" y="0"/>
                      <a:ext cx="2934335" cy="23215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fork()函数有两种用法 ：</w:t>
      </w:r>
    </w:p>
    <w:p>
      <w:pPr>
        <w:pStyle w:val="19"/>
        <w:numPr>
          <w:ilvl w:val="0"/>
          <w:numId w:val="115"/>
        </w:numPr>
        <w:spacing w:line="240" w:lineRule="auto"/>
        <w:ind w:left="210" w:firstLine="420"/>
        <w:rPr>
          <w:b w:val="0"/>
          <w:bCs w:val="0"/>
        </w:rPr>
      </w:pPr>
      <w:r>
        <w:rPr>
          <w:rFonts w:hint="eastAsia"/>
          <w:b w:val="0"/>
          <w:bCs w:val="0"/>
        </w:rPr>
        <w:t>创建一个子进程，使父进程和子进程同时执行不同的代码段。这在网络服务进程中是很常见的：父进程等待客户</w:t>
      </w:r>
      <w:r>
        <w:rPr>
          <w:rFonts w:hint="eastAsia"/>
          <w:b w:val="0"/>
          <w:bCs w:val="0"/>
        </w:rPr>
        <w:tab/>
      </w:r>
      <w:r>
        <w:rPr>
          <w:rFonts w:hint="eastAsia"/>
          <w:b w:val="0"/>
          <w:bCs w:val="0"/>
        </w:rPr>
        <w:tab/>
      </w:r>
      <w:r>
        <w:rPr>
          <w:rFonts w:hint="eastAsia"/>
          <w:b w:val="0"/>
          <w:bCs w:val="0"/>
        </w:rPr>
        <w:t>端的服务请求，当接收到请求后调用fork()创建一个子进程去处理此请求，父进程接着等待客户端的下一个请求。</w:t>
      </w:r>
    </w:p>
    <w:p>
      <w:pPr>
        <w:pStyle w:val="19"/>
        <w:numPr>
          <w:ilvl w:val="0"/>
          <w:numId w:val="115"/>
        </w:numPr>
        <w:spacing w:line="240" w:lineRule="auto"/>
        <w:ind w:left="210" w:firstLine="420"/>
        <w:rPr>
          <w:b w:val="0"/>
          <w:bCs w:val="0"/>
        </w:rPr>
      </w:pPr>
      <w:r>
        <w:rPr>
          <w:rFonts w:hint="eastAsia"/>
          <w:b w:val="0"/>
          <w:bCs w:val="0"/>
        </w:rPr>
        <w:t>一个进程要执行不同的程序。如程序app1中调用fork()创建子进程，而这个子进程执行的是app2程序的代码，子</w:t>
      </w:r>
      <w:r>
        <w:rPr>
          <w:rFonts w:hint="eastAsia"/>
          <w:b w:val="0"/>
          <w:bCs w:val="0"/>
        </w:rPr>
        <w:tab/>
      </w:r>
      <w:r>
        <w:rPr>
          <w:rFonts w:hint="eastAsia"/>
          <w:b w:val="0"/>
          <w:bCs w:val="0"/>
        </w:rPr>
        <w:tab/>
      </w:r>
      <w:r>
        <w:rPr>
          <w:rFonts w:hint="eastAsia"/>
          <w:b w:val="0"/>
          <w:bCs w:val="0"/>
        </w:rPr>
        <w:t>程序将从 app2程序的 main 函数开始运行。这种情况下，子进程从fork()返回后会立即调用exec族函数，exec族</w:t>
      </w:r>
      <w:r>
        <w:rPr>
          <w:rFonts w:hint="eastAsia"/>
          <w:b w:val="0"/>
          <w:bCs w:val="0"/>
        </w:rPr>
        <w:tab/>
      </w:r>
      <w:r>
        <w:rPr>
          <w:rFonts w:hint="eastAsia"/>
          <w:b w:val="0"/>
          <w:bCs w:val="0"/>
        </w:rPr>
        <w:tab/>
      </w:r>
      <w:r>
        <w:rPr>
          <w:rFonts w:hint="eastAsia"/>
          <w:b w:val="0"/>
          <w:bCs w:val="0"/>
        </w:rPr>
        <w:tab/>
      </w:r>
      <w:r>
        <w:rPr>
          <w:rFonts w:hint="eastAsia"/>
          <w:b w:val="0"/>
          <w:bCs w:val="0"/>
        </w:rPr>
        <w:t>函数后面会介绍。</w:t>
      </w:r>
    </w:p>
    <w:p>
      <w:pPr>
        <w:pStyle w:val="19"/>
        <w:numPr>
          <w:ilvl w:val="0"/>
          <w:numId w:val="0"/>
        </w:numPr>
        <w:spacing w:line="240" w:lineRule="auto"/>
        <w:ind w:firstLine="420"/>
        <w:rPr>
          <w:b w:val="0"/>
          <w:bCs w:val="0"/>
        </w:rPr>
      </w:pPr>
      <w:r>
        <w:rPr>
          <w:rFonts w:hint="eastAsia"/>
          <w:b w:val="0"/>
          <w:bCs w:val="0"/>
        </w:rPr>
        <w:t>除了fork()函数之外，Linux系统还提供了vfork()函数用于创建子进程，介绍如下：</w:t>
      </w:r>
    </w:p>
    <w:p>
      <w:pPr>
        <w:pStyle w:val="19"/>
        <w:numPr>
          <w:ilvl w:val="0"/>
          <w:numId w:val="0"/>
        </w:numPr>
        <w:spacing w:line="240" w:lineRule="auto"/>
        <w:rPr>
          <w:b w:val="0"/>
          <w:bCs w:val="0"/>
        </w:rPr>
      </w:pPr>
      <w:r>
        <w:rPr>
          <w:rFonts w:hint="eastAsia"/>
          <w:b w:val="0"/>
          <w:bCs w:val="0"/>
        </w:rPr>
        <w:t>·</w:t>
      </w:r>
      <w:r>
        <w:rPr>
          <w:rFonts w:hint="eastAsia"/>
        </w:rPr>
        <w:t>vfork()</w:t>
      </w:r>
      <w:r>
        <w:rPr>
          <w:rFonts w:hint="eastAsia"/>
          <w:b w:val="0"/>
          <w:bCs w:val="0"/>
        </w:rPr>
        <w:t>：（头文件：</w:t>
      </w:r>
      <w:r>
        <w:rPr>
          <w:rFonts w:hint="eastAsia"/>
          <w:b w:val="0"/>
          <w:bCs w:val="0"/>
          <w:color w:val="2D54A0" w:themeColor="accent1" w:themeShade="BF"/>
        </w:rPr>
        <w:t>&lt;sys/types.h&gt;</w:t>
      </w:r>
      <w:r>
        <w:rPr>
          <w:rFonts w:hint="eastAsia"/>
          <w:b w:val="0"/>
          <w:bCs w:val="0"/>
        </w:rPr>
        <w:t>、</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vfork()可用于创建子进程，函数原型为：</w:t>
      </w:r>
      <w:r>
        <w:rPr>
          <w:rFonts w:hint="eastAsia"/>
          <w:b w:val="0"/>
          <w:bCs w:val="0"/>
          <w:color w:val="2D54A0" w:themeColor="accent1" w:themeShade="BF"/>
        </w:rPr>
        <w:t>pid_t vfork(void)</w:t>
      </w:r>
      <w:r>
        <w:rPr>
          <w:rFonts w:hint="eastAsia"/>
          <w:b w:val="0"/>
          <w:bCs w:val="0"/>
        </w:rPr>
        <w:t>，vfork()和fork()的功能是相同的，返回值也相同，但vfork()比fork()的效率更高，原因如下：</w:t>
      </w:r>
    </w:p>
    <w:p>
      <w:pPr>
        <w:pStyle w:val="19"/>
        <w:numPr>
          <w:ilvl w:val="0"/>
          <w:numId w:val="0"/>
        </w:numPr>
        <w:spacing w:line="240" w:lineRule="auto"/>
        <w:ind w:left="420" w:firstLine="420"/>
        <w:rPr>
          <w:b w:val="0"/>
          <w:bCs w:val="0"/>
        </w:rPr>
      </w:pPr>
      <w:r>
        <w:rPr>
          <w:rFonts w:hint="eastAsia"/>
          <w:b w:val="0"/>
          <w:bCs w:val="0"/>
        </w:rPr>
        <w:t>fork()创建的子进程会复制父进程中的数据段和堆栈段中的绝大部分内容，这将会消耗比较多的时间，而且太浪费，因为执行fork()之后，子进程通常会调用exex()函数去执行新程序，并会为新程序重新初始化其数据段、堆段、栈段等，所以此时就没必要复制父进程中的数据段和堆栈段中的数据了。而vfork()函数创建的子进程并不会将父进程的地址空间完全复制到子进程中，在执行vfork()后，子进程会立即调用exec()或_exit()，所以就不会复制父进程的数据了，但在</w:t>
      </w:r>
    </w:p>
    <w:p>
      <w:pPr>
        <w:pStyle w:val="19"/>
        <w:numPr>
          <w:ilvl w:val="0"/>
          <w:numId w:val="0"/>
        </w:numPr>
        <w:spacing w:line="240" w:lineRule="auto"/>
        <w:ind w:firstLine="420"/>
        <w:rPr>
          <w:b w:val="0"/>
          <w:bCs w:val="0"/>
        </w:rPr>
      </w:pPr>
      <w:r>
        <w:rPr>
          <w:rFonts w:hint="eastAsia"/>
          <w:b w:val="0"/>
          <w:bCs w:val="0"/>
        </w:rPr>
        <w:t>调用exec()或_exit()之前，子进程和父进程是共享内存空间的，若这段时间内子进程修改了父进程的数据、进行了函</w:t>
      </w:r>
      <w:r>
        <w:rPr>
          <w:rFonts w:hint="eastAsia"/>
          <w:b w:val="0"/>
          <w:bCs w:val="0"/>
        </w:rPr>
        <w:tab/>
      </w:r>
      <w:r>
        <w:rPr>
          <w:rFonts w:hint="eastAsia"/>
          <w:b w:val="0"/>
          <w:bCs w:val="0"/>
        </w:rPr>
        <w:tab/>
      </w:r>
      <w:r>
        <w:rPr>
          <w:rFonts w:hint="eastAsia"/>
          <w:b w:val="0"/>
          <w:bCs w:val="0"/>
        </w:rPr>
        <w:t>数调用、或者没有调用 exec 或_exit 就返回可能会带来未知的错误。另一个区别在于vfork()保证子进程先运行，子进程</w:t>
      </w:r>
      <w:r>
        <w:rPr>
          <w:rFonts w:hint="eastAsia"/>
          <w:b w:val="0"/>
          <w:bCs w:val="0"/>
        </w:rPr>
        <w:tab/>
      </w:r>
      <w:r>
        <w:rPr>
          <w:rFonts w:hint="eastAsia"/>
          <w:b w:val="0"/>
          <w:bCs w:val="0"/>
        </w:rPr>
        <w:t>调用 exec 之后父进程才可能被调度运行。</w:t>
      </w:r>
    </w:p>
    <w:p>
      <w:pPr>
        <w:pStyle w:val="19"/>
        <w:numPr>
          <w:ilvl w:val="0"/>
          <w:numId w:val="0"/>
        </w:numPr>
        <w:spacing w:line="240" w:lineRule="auto"/>
        <w:ind w:firstLine="420"/>
        <w:rPr>
          <w:b w:val="0"/>
          <w:bCs w:val="0"/>
        </w:rPr>
      </w:pPr>
      <w:r>
        <w:rPr>
          <w:rFonts w:hint="eastAsia"/>
          <w:b w:val="0"/>
          <w:bCs w:val="0"/>
        </w:rPr>
        <w:t>综上， vfork()系统调用在效率上要优于 fork()，但是 vfork()可能会导致一些难以察觉的程序 bug，所以尽量避免使用 vfork()来创建子进程。此外，随着Linux系统内核引入了写时复制技术，使得fork()函数的效率得到了很大的提高，所以除非对速度要求非常高的场合，我们还是建议使用fork()函数创建子进程。</w:t>
      </w:r>
    </w:p>
    <w:p>
      <w:pPr>
        <w:pStyle w:val="19"/>
        <w:numPr>
          <w:ilvl w:val="0"/>
          <w:numId w:val="0"/>
        </w:numPr>
        <w:spacing w:line="240" w:lineRule="auto"/>
        <w:rPr>
          <w:b w:val="0"/>
          <w:bCs w:val="0"/>
        </w:rPr>
      </w:pPr>
      <w:r>
        <w:rPr>
          <w:rFonts w:hint="eastAsia"/>
        </w:rPr>
        <w:t>注</w:t>
      </w:r>
      <w:r>
        <w:rPr>
          <w:rFonts w:hint="eastAsia"/>
          <w:b w:val="0"/>
          <w:bCs w:val="0"/>
        </w:rPr>
        <w:t>：</w:t>
      </w:r>
    </w:p>
    <w:p>
      <w:pPr>
        <w:pStyle w:val="19"/>
        <w:numPr>
          <w:ilvl w:val="0"/>
          <w:numId w:val="0"/>
        </w:numPr>
        <w:spacing w:line="240" w:lineRule="auto"/>
        <w:ind w:firstLine="420"/>
        <w:rPr>
          <w:b w:val="0"/>
          <w:bCs w:val="0"/>
        </w:rPr>
      </w:pPr>
      <w:r>
        <w:rPr>
          <w:rFonts w:hint="eastAsia"/>
          <w:b w:val="0"/>
          <w:bCs w:val="0"/>
        </w:rPr>
        <w:t>写时复制是一种计算机程序设计领域的优化策略，其核心思想是，如果有多个调用者同时请求相同资源（如内存或磁盘上的数据存储），他们会共同获取相同的指针指向相同的资源，直到某个调用者试图修改资源的内容时，系统才会真正复制一份专用副本给该调用者，而其他调用者所见到的最初的资源仍然保持不变。此过程对其他的调用者都是</w:t>
      </w:r>
      <w:r>
        <w:fldChar w:fldCharType="begin"/>
      </w:r>
      <w:r>
        <w:instrText xml:space="preserve"> HYPERLINK "https://link.zhihu.com/?target=https://zh.wikipedia.org/wiki/%E9%80%8F%E6%98%8E" \t "https://zhuanlan.zhihu.com/p/_blank" </w:instrText>
      </w:r>
      <w:r>
        <w:fldChar w:fldCharType="separate"/>
      </w:r>
      <w:r>
        <w:rPr>
          <w:rFonts w:hint="eastAsia"/>
          <w:b w:val="0"/>
          <w:bCs w:val="0"/>
        </w:rPr>
        <w:t>透明</w:t>
      </w:r>
      <w:r>
        <w:rPr>
          <w:rFonts w:hint="eastAsia"/>
          <w:b w:val="0"/>
          <w:bCs w:val="0"/>
        </w:rPr>
        <w:fldChar w:fldCharType="end"/>
      </w:r>
      <w:r>
        <w:rPr>
          <w:rFonts w:hint="eastAsia"/>
          <w:b w:val="0"/>
          <w:bCs w:val="0"/>
        </w:rPr>
        <w:t xml:space="preserve">的，优点是如果调用者没有修改该资源，就不会有副本被创建，因此多个调用者在只是读取操作时可以共享同一份资源。使用写时复制策略优化fork()后，父、子进程会共享数据段、代码段和堆，且内核会将他们的访问权限改为只读，当父、子进程中的一个试图修改这些区域时，内核会只为修改区域的那块内存制作一个副本，通常是虚拟存储中的一页。 </w:t>
      </w:r>
    </w:p>
    <w:p>
      <w:pPr>
        <w:pStyle w:val="19"/>
        <w:numPr>
          <w:ilvl w:val="0"/>
          <w:numId w:val="111"/>
        </w:numPr>
        <w:spacing w:line="240" w:lineRule="auto"/>
        <w:ind w:left="360"/>
      </w:pPr>
      <w:r>
        <w:rPr>
          <w:rFonts w:hint="eastAsia"/>
        </w:rPr>
        <w:t>进程的诞生和终止</w:t>
      </w:r>
    </w:p>
    <w:p>
      <w:pPr>
        <w:pStyle w:val="19"/>
        <w:numPr>
          <w:ilvl w:val="0"/>
          <w:numId w:val="0"/>
        </w:numPr>
        <w:spacing w:line="240" w:lineRule="auto"/>
        <w:ind w:firstLine="420"/>
        <w:rPr>
          <w:b w:val="0"/>
          <w:bCs w:val="0"/>
        </w:rPr>
      </w:pPr>
      <w:r>
        <w:rPr>
          <w:rFonts w:hint="eastAsia"/>
          <w:b w:val="0"/>
          <w:bCs w:val="0"/>
        </w:rPr>
        <w:t>一个进程可使用fork()或vfork()函数创建一个子进程，这样一个新进程就诞生了。事实上，Linux系统下所有的进程都是由父进程创建而来的，如在终端中输入</w:t>
      </w:r>
      <w:r>
        <w:rPr>
          <w:rFonts w:hint="eastAsia"/>
          <w:b w:val="0"/>
          <w:bCs w:val="0"/>
          <w:color w:val="2D54A0" w:themeColor="accent1" w:themeShade="BF"/>
        </w:rPr>
        <w:t>./app</w:t>
      </w:r>
      <w:r>
        <w:rPr>
          <w:rFonts w:hint="eastAsia"/>
          <w:b w:val="0"/>
          <w:bCs w:val="0"/>
        </w:rPr>
        <w:t>，则app进程就是由shell终端进程创建而来的，shell终端进程就是app进程的父进程。终端输入</w:t>
      </w:r>
      <w:r>
        <w:rPr>
          <w:rFonts w:hint="eastAsia"/>
          <w:b w:val="0"/>
          <w:bCs w:val="0"/>
          <w:color w:val="2D54A0" w:themeColor="accent1" w:themeShade="BF"/>
        </w:rPr>
        <w:t>ps -aux</w:t>
      </w:r>
      <w:r>
        <w:rPr>
          <w:rFonts w:hint="eastAsia"/>
          <w:b w:val="0"/>
          <w:bCs w:val="0"/>
        </w:rPr>
        <w:t>命令可查看系统下所有的进程信息，其中，PID为1的进程就是所有进程的父进程，通常称为init进程，它是 Linux 系统启动之后运行的第一个进程，它管理着系统上所有其它的进程，init 进程是由内核启动，因此理论上它没有父进程。</w:t>
      </w:r>
    </w:p>
    <w:p>
      <w:pPr>
        <w:pStyle w:val="19"/>
        <w:numPr>
          <w:ilvl w:val="0"/>
          <w:numId w:val="0"/>
        </w:numPr>
        <w:spacing w:line="240" w:lineRule="auto"/>
        <w:ind w:left="1260" w:firstLine="420"/>
      </w:pPr>
      <w:r>
        <w:rPr>
          <w:rFonts w:hint="eastAsia"/>
        </w:rPr>
        <w:t xml:space="preserve">       </w:t>
      </w:r>
      <w:r>
        <w:drawing>
          <wp:inline distT="0" distB="0" distL="114300" distR="114300">
            <wp:extent cx="3338195" cy="1496060"/>
            <wp:effectExtent l="0" t="0" r="14605" b="12700"/>
            <wp:docPr id="1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5"/>
                    <pic:cNvPicPr>
                      <a:picLocks noChangeAspect="1"/>
                    </pic:cNvPicPr>
                  </pic:nvPicPr>
                  <pic:blipFill>
                    <a:blip r:embed="rId618"/>
                    <a:stretch>
                      <a:fillRect/>
                    </a:stretch>
                  </pic:blipFill>
                  <pic:spPr>
                    <a:xfrm>
                      <a:off x="0" y="0"/>
                      <a:ext cx="3338195" cy="14960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前面介绍了，退出子进程时推荐使用_exit()，退出父进程时推荐使用exit()，原因如下：</w:t>
      </w:r>
    </w:p>
    <w:p>
      <w:pPr>
        <w:pStyle w:val="19"/>
        <w:numPr>
          <w:ilvl w:val="0"/>
          <w:numId w:val="0"/>
        </w:numPr>
        <w:spacing w:line="240" w:lineRule="auto"/>
        <w:ind w:firstLine="420"/>
        <w:rPr>
          <w:b w:val="0"/>
          <w:bCs w:val="0"/>
        </w:rPr>
      </w:pPr>
      <w:r>
        <w:rPr>
          <w:rFonts w:hint="eastAsia"/>
          <w:b w:val="0"/>
          <w:bCs w:val="0"/>
        </w:rPr>
        <w:t>我们通常在程序中使用exit()而非_exit()，是因为exit()在退出程序前会做一些其他工作：如果程序中注册了进程终止处理函数，那么会调用终止处理函数；刷新stdio缓冲区；最后才调用_exit()退出程序。子进程是对父进程的拷贝，即创建子进程时stdio缓冲区也会被复制，当子进程也是用exit()终止进程时，可能会出现一些问题，介绍如下：</w:t>
      </w:r>
    </w:p>
    <w:p>
      <w:pPr>
        <w:pStyle w:val="19"/>
        <w:numPr>
          <w:ilvl w:val="0"/>
          <w:numId w:val="0"/>
        </w:numPr>
        <w:spacing w:line="240" w:lineRule="auto"/>
        <w:ind w:left="1680" w:firstLine="420"/>
      </w:pPr>
      <w:r>
        <w:drawing>
          <wp:inline distT="0" distB="0" distL="114300" distR="114300">
            <wp:extent cx="3298190" cy="2625725"/>
            <wp:effectExtent l="0" t="0" r="8890" b="10795"/>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619"/>
                    <a:stretch>
                      <a:fillRect/>
                    </a:stretch>
                  </pic:blipFill>
                  <pic:spPr>
                    <a:xfrm>
                      <a:off x="0" y="0"/>
                      <a:ext cx="3298190" cy="26257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如上所示，进程中只有一个printf()语句，但执行结果中却输出了两次，这是因为创建子进程时会将stdio缓冲区中的数据一起复制过去。标准输出设备默认使用的是行缓冲，当检测到缓冲区中存在换行符</w:t>
      </w:r>
      <w:r>
        <w:rPr>
          <w:b w:val="0"/>
          <w:bCs w:val="0"/>
        </w:rPr>
        <w:t>’</w:t>
      </w:r>
      <w:r>
        <w:rPr>
          <w:rFonts w:hint="eastAsia"/>
          <w:b w:val="0"/>
          <w:bCs w:val="0"/>
        </w:rPr>
        <w:t>\n</w:t>
      </w:r>
      <w:r>
        <w:rPr>
          <w:b w:val="0"/>
          <w:bCs w:val="0"/>
        </w:rPr>
        <w:t>’</w:t>
      </w:r>
      <w:r>
        <w:rPr>
          <w:rFonts w:hint="eastAsia"/>
          <w:b w:val="0"/>
          <w:bCs w:val="0"/>
        </w:rPr>
        <w:t>时，会立即将数据输出到标准输出，当缓冲区中没有</w:t>
      </w:r>
      <w:r>
        <w:rPr>
          <w:b w:val="0"/>
          <w:bCs w:val="0"/>
        </w:rPr>
        <w:t>’</w:t>
      </w:r>
      <w:r>
        <w:rPr>
          <w:rFonts w:hint="eastAsia"/>
          <w:b w:val="0"/>
          <w:bCs w:val="0"/>
        </w:rPr>
        <w:t>\n</w:t>
      </w:r>
      <w:r>
        <w:rPr>
          <w:b w:val="0"/>
          <w:bCs w:val="0"/>
        </w:rPr>
        <w:t>’</w:t>
      </w:r>
      <w:r>
        <w:rPr>
          <w:rFonts w:hint="eastAsia"/>
          <w:b w:val="0"/>
          <w:bCs w:val="0"/>
        </w:rPr>
        <w:t>时，则只能等到程序使用exit()退出程序时刷新stdio缓冲区，此时数据也会输出到标准输出设备上。因此子进程使用exit()终止进程时会输出一个</w:t>
      </w:r>
      <w:r>
        <w:rPr>
          <w:b w:val="0"/>
          <w:bCs w:val="0"/>
        </w:rPr>
        <w:t>”</w:t>
      </w:r>
      <w:r>
        <w:rPr>
          <w:rFonts w:hint="eastAsia"/>
          <w:b w:val="0"/>
          <w:bCs w:val="0"/>
        </w:rPr>
        <w:t>Hello World!</w:t>
      </w:r>
      <w:r>
        <w:rPr>
          <w:b w:val="0"/>
          <w:bCs w:val="0"/>
        </w:rPr>
        <w:t>”</w:t>
      </w:r>
      <w:r>
        <w:rPr>
          <w:rFonts w:hint="eastAsia"/>
          <w:b w:val="0"/>
          <w:bCs w:val="0"/>
        </w:rPr>
        <w:t>，父进程退出时还会再输出一次。对此，有以下解决方法：</w:t>
      </w:r>
    </w:p>
    <w:p>
      <w:pPr>
        <w:pStyle w:val="19"/>
        <w:numPr>
          <w:ilvl w:val="0"/>
          <w:numId w:val="116"/>
        </w:numPr>
        <w:spacing w:line="240" w:lineRule="auto"/>
        <w:ind w:left="0" w:firstLine="420"/>
        <w:rPr>
          <w:b w:val="0"/>
          <w:bCs w:val="0"/>
        </w:rPr>
      </w:pPr>
      <w:r>
        <w:rPr>
          <w:rFonts w:hint="eastAsia"/>
          <w:b w:val="0"/>
          <w:bCs w:val="0"/>
        </w:rPr>
        <w:t>在字符串后面加上</w:t>
      </w:r>
      <w:r>
        <w:rPr>
          <w:b w:val="0"/>
          <w:bCs w:val="0"/>
        </w:rPr>
        <w:t>’</w:t>
      </w:r>
      <w:r>
        <w:rPr>
          <w:rFonts w:hint="eastAsia"/>
          <w:b w:val="0"/>
          <w:bCs w:val="0"/>
        </w:rPr>
        <w:t>\n</w:t>
      </w:r>
      <w:r>
        <w:rPr>
          <w:b w:val="0"/>
          <w:bCs w:val="0"/>
        </w:rPr>
        <w:t>’</w:t>
      </w:r>
      <w:r>
        <w:rPr>
          <w:rFonts w:hint="eastAsia"/>
          <w:b w:val="0"/>
          <w:bCs w:val="0"/>
        </w:rPr>
        <w:t>，即</w:t>
      </w:r>
      <w:r>
        <w:rPr>
          <w:rFonts w:hint="eastAsia"/>
          <w:b w:val="0"/>
          <w:bCs w:val="0"/>
          <w:color w:val="2D54A0" w:themeColor="accent1" w:themeShade="BF"/>
        </w:rPr>
        <w:t>printf(</w:t>
      </w:r>
      <w:r>
        <w:rPr>
          <w:b w:val="0"/>
          <w:bCs w:val="0"/>
          <w:color w:val="2D54A0" w:themeColor="accent1" w:themeShade="BF"/>
        </w:rPr>
        <w:t>“</w:t>
      </w:r>
      <w:r>
        <w:rPr>
          <w:rFonts w:hint="eastAsia"/>
          <w:b w:val="0"/>
          <w:bCs w:val="0"/>
          <w:color w:val="2D54A0" w:themeColor="accent1" w:themeShade="BF"/>
        </w:rPr>
        <w:t>Hello World!\n</w:t>
      </w:r>
      <w:r>
        <w:rPr>
          <w:b w:val="0"/>
          <w:bCs w:val="0"/>
          <w:color w:val="2D54A0" w:themeColor="accent1" w:themeShade="BF"/>
        </w:rPr>
        <w:t>”</w:t>
      </w:r>
      <w:r>
        <w:rPr>
          <w:rFonts w:hint="eastAsia"/>
          <w:b w:val="0"/>
          <w:bCs w:val="0"/>
          <w:color w:val="2D54A0" w:themeColor="accent1" w:themeShade="BF"/>
        </w:rPr>
        <w:t>)</w:t>
      </w:r>
      <w:r>
        <w:rPr>
          <w:rFonts w:hint="eastAsia"/>
          <w:b w:val="0"/>
          <w:bCs w:val="0"/>
        </w:rPr>
        <w:t>；当检测到</w:t>
      </w:r>
      <w:r>
        <w:rPr>
          <w:b w:val="0"/>
          <w:bCs w:val="0"/>
        </w:rPr>
        <w:t>’</w:t>
      </w:r>
      <w:r>
        <w:rPr>
          <w:rFonts w:hint="eastAsia"/>
          <w:b w:val="0"/>
          <w:bCs w:val="0"/>
        </w:rPr>
        <w:t>\n</w:t>
      </w:r>
      <w:r>
        <w:rPr>
          <w:b w:val="0"/>
          <w:bCs w:val="0"/>
        </w:rPr>
        <w:t>’</w:t>
      </w:r>
      <w:r>
        <w:rPr>
          <w:rFonts w:hint="eastAsia"/>
          <w:b w:val="0"/>
          <w:bCs w:val="0"/>
        </w:rPr>
        <w:t>后，数据会立刻从缓冲区取走，输出到标准输出设</w:t>
      </w:r>
      <w:r>
        <w:rPr>
          <w:rFonts w:hint="eastAsia"/>
          <w:b w:val="0"/>
          <w:bCs w:val="0"/>
        </w:rPr>
        <w:tab/>
      </w:r>
      <w:r>
        <w:rPr>
          <w:rFonts w:hint="eastAsia"/>
          <w:b w:val="0"/>
          <w:bCs w:val="0"/>
        </w:rPr>
        <w:tab/>
      </w:r>
      <w:r>
        <w:rPr>
          <w:rFonts w:hint="eastAsia"/>
          <w:b w:val="0"/>
          <w:bCs w:val="0"/>
        </w:rPr>
        <w:tab/>
      </w:r>
      <w:r>
        <w:rPr>
          <w:rFonts w:hint="eastAsia"/>
          <w:b w:val="0"/>
          <w:bCs w:val="0"/>
        </w:rPr>
        <w:t>备上，随后子进程复制的就是一个空的stdio缓冲区，使用exit()退出时即使刷新缓冲区也没有数据输出了。</w:t>
      </w:r>
    </w:p>
    <w:p>
      <w:pPr>
        <w:pStyle w:val="19"/>
        <w:numPr>
          <w:ilvl w:val="0"/>
          <w:numId w:val="116"/>
        </w:numPr>
        <w:spacing w:line="240" w:lineRule="auto"/>
        <w:ind w:left="0" w:firstLine="420"/>
        <w:rPr>
          <w:b w:val="0"/>
          <w:bCs w:val="0"/>
        </w:rPr>
      </w:pPr>
      <w:r>
        <w:rPr>
          <w:rFonts w:hint="eastAsia"/>
          <w:b w:val="0"/>
          <w:bCs w:val="0"/>
        </w:rPr>
        <w:t>使用fork()创建子进程前调用 fflush()手动刷新stdio缓冲区，或使用setvbuf()和 setbuf()来关闭 stdio 流的缓冲功能。</w:t>
      </w:r>
    </w:p>
    <w:p>
      <w:pPr>
        <w:pStyle w:val="19"/>
        <w:numPr>
          <w:ilvl w:val="0"/>
          <w:numId w:val="116"/>
        </w:numPr>
        <w:spacing w:line="240" w:lineRule="auto"/>
        <w:ind w:left="0" w:firstLine="420"/>
        <w:rPr>
          <w:b w:val="0"/>
          <w:bCs w:val="0"/>
        </w:rPr>
      </w:pPr>
      <w:r>
        <w:rPr>
          <w:rFonts w:hint="eastAsia"/>
          <w:b w:val="0"/>
          <w:bCs w:val="0"/>
        </w:rPr>
        <w:t>子程序调用_exit()终止进程，因为使用_exit()退出时不会刷新stdio缓冲区，这也是前面建议子进程使用_exit()终止进</w:t>
      </w:r>
      <w:r>
        <w:rPr>
          <w:rFonts w:hint="eastAsia"/>
          <w:b w:val="0"/>
          <w:bCs w:val="0"/>
        </w:rPr>
        <w:tab/>
      </w:r>
      <w:r>
        <w:rPr>
          <w:rFonts w:hint="eastAsia"/>
          <w:b w:val="0"/>
          <w:bCs w:val="0"/>
        </w:rPr>
        <w:tab/>
      </w:r>
      <w:r>
        <w:rPr>
          <w:rFonts w:hint="eastAsia"/>
          <w:b w:val="0"/>
          <w:bCs w:val="0"/>
        </w:rPr>
        <w:t>程的原因。</w:t>
      </w:r>
    </w:p>
    <w:p>
      <w:pPr>
        <w:pStyle w:val="19"/>
        <w:numPr>
          <w:ilvl w:val="0"/>
          <w:numId w:val="111"/>
        </w:numPr>
        <w:spacing w:line="240" w:lineRule="auto"/>
        <w:ind w:left="360"/>
      </w:pPr>
      <w:r>
        <w:rPr>
          <w:rFonts w:hint="eastAsia"/>
        </w:rPr>
        <w:t>监视子进程</w:t>
      </w:r>
    </w:p>
    <w:p>
      <w:pPr>
        <w:pStyle w:val="19"/>
        <w:numPr>
          <w:ilvl w:val="0"/>
          <w:numId w:val="0"/>
        </w:numPr>
        <w:spacing w:line="240" w:lineRule="auto"/>
        <w:ind w:firstLine="420"/>
        <w:rPr>
          <w:b w:val="0"/>
          <w:bCs w:val="0"/>
        </w:rPr>
      </w:pPr>
      <w:r>
        <w:rPr>
          <w:b w:val="0"/>
          <w:bCs w:val="0"/>
        </w:rPr>
        <w:t>在很多应用程序的设计中，父进程需要知道子进程于何时被终止，并且需要知道子进程的终止状态信息，是正常终止、还是异常终止亦或者被信号终止等，意味着父进程会对子进程进行监视</w:t>
      </w:r>
      <w:r>
        <w:rPr>
          <w:rFonts w:hint="eastAsia"/>
          <w:b w:val="0"/>
          <w:bCs w:val="0"/>
        </w:rPr>
        <w:t>。</w:t>
      </w:r>
      <w:r>
        <w:rPr>
          <w:b w:val="0"/>
          <w:bCs w:val="0"/>
        </w:rPr>
        <w:t>_exit()函数和 exit()函数的 status 参数定义了进程的终止状态</w:t>
      </w:r>
      <w:r>
        <w:rPr>
          <w:rFonts w:hint="eastAsia"/>
          <w:b w:val="0"/>
          <w:bCs w:val="0"/>
        </w:rPr>
        <w:t>，为0表示程序正常终止，为非0值时表示因执行过程中出现了一些错误（譬如文件打开失败、读写失败等）而终止，父进程可以调用 wait()函数获取该状态，此外，wait()还有一个重要的功能就是回收子进程的一些资源，俗称为子进程收尸，介绍如下：</w:t>
      </w:r>
    </w:p>
    <w:p>
      <w:pPr>
        <w:pStyle w:val="19"/>
        <w:numPr>
          <w:ilvl w:val="0"/>
          <w:numId w:val="0"/>
        </w:numPr>
        <w:spacing w:line="240" w:lineRule="auto"/>
        <w:rPr>
          <w:b w:val="0"/>
          <w:bCs w:val="0"/>
        </w:rPr>
      </w:pPr>
      <w:r>
        <w:rPr>
          <w:rFonts w:hint="eastAsia"/>
        </w:rPr>
        <w:t>·wait()</w:t>
      </w:r>
      <w:r>
        <w:rPr>
          <w:rFonts w:hint="eastAsia"/>
          <w:b w:val="0"/>
          <w:bCs w:val="0"/>
        </w:rPr>
        <w:t>：（头文件：</w:t>
      </w:r>
      <w:r>
        <w:rPr>
          <w:rFonts w:hint="eastAsia"/>
          <w:b w:val="0"/>
          <w:bCs w:val="0"/>
          <w:color w:val="2D54A0" w:themeColor="accent1" w:themeShade="BF"/>
        </w:rPr>
        <w:t>&lt;sys/types.h&gt;</w:t>
      </w:r>
      <w:r>
        <w:rPr>
          <w:rFonts w:hint="eastAsia"/>
          <w:b w:val="0"/>
          <w:bCs w:val="0"/>
        </w:rPr>
        <w:t>和</w:t>
      </w:r>
      <w:r>
        <w:rPr>
          <w:rFonts w:hint="eastAsia"/>
          <w:b w:val="0"/>
          <w:bCs w:val="0"/>
          <w:color w:val="2D54A0" w:themeColor="accent1" w:themeShade="BF"/>
        </w:rPr>
        <w:t>&lt;sys/wait.h&gt;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wait()可用于等待进程的任一子进程终止，同时获取子进程的终止状态信息，函数原型为：</w:t>
      </w:r>
      <w:r>
        <w:rPr>
          <w:rFonts w:hint="eastAsia"/>
          <w:b w:val="0"/>
          <w:bCs w:val="0"/>
          <w:color w:val="2D54A0" w:themeColor="accent1" w:themeShade="BF"/>
        </w:rPr>
        <w:t>pid_t wait(int *status)</w:t>
      </w:r>
      <w:r>
        <w:rPr>
          <w:rFonts w:hint="eastAsia"/>
          <w:b w:val="0"/>
          <w:bCs w:val="0"/>
        </w:rPr>
        <w:t>， status 用于存放子进程终止时的状态信息，为NULL时表示不接收子进程终止时的状态信息。成功则返回终止的子进程对应的进程号；失败则返回-1。调用wait()之后进程将执行如下动作：</w:t>
      </w:r>
    </w:p>
    <w:p>
      <w:pPr>
        <w:pStyle w:val="19"/>
        <w:numPr>
          <w:ilvl w:val="0"/>
          <w:numId w:val="117"/>
        </w:numPr>
        <w:spacing w:line="240" w:lineRule="auto"/>
        <w:ind w:left="0" w:firstLine="420"/>
        <w:rPr>
          <w:b w:val="0"/>
          <w:bCs w:val="0"/>
        </w:rPr>
      </w:pPr>
      <w:r>
        <w:rPr>
          <w:b w:val="0"/>
          <w:bCs w:val="0"/>
        </w:rPr>
        <w:t>如果其所有子进程都还在运行，则 wait()会一直阻塞等待，直到某一个子进程终止；</w:t>
      </w:r>
    </w:p>
    <w:p>
      <w:pPr>
        <w:pStyle w:val="19"/>
        <w:numPr>
          <w:ilvl w:val="0"/>
          <w:numId w:val="117"/>
        </w:numPr>
        <w:spacing w:line="240" w:lineRule="auto"/>
        <w:ind w:left="0" w:firstLine="420"/>
        <w:rPr>
          <w:b w:val="0"/>
          <w:bCs w:val="0"/>
        </w:rPr>
      </w:pPr>
      <w:r>
        <w:rPr>
          <w:b w:val="0"/>
          <w:bCs w:val="0"/>
        </w:rPr>
        <w:t>如果该进程并没有子进程，</w:t>
      </w:r>
      <w:r>
        <w:rPr>
          <w:rFonts w:hint="eastAsia"/>
          <w:b w:val="0"/>
          <w:bCs w:val="0"/>
        </w:rPr>
        <w:t>即</w:t>
      </w:r>
      <w:r>
        <w:rPr>
          <w:b w:val="0"/>
          <w:bCs w:val="0"/>
        </w:rPr>
        <w:t>该进程并没有需要等待的子进程，那么 wait()将返回错误</w:t>
      </w:r>
      <w:r>
        <w:rPr>
          <w:rFonts w:hint="eastAsia"/>
          <w:b w:val="0"/>
          <w:bCs w:val="0"/>
        </w:rPr>
        <w:t>(-1)，</w:t>
      </w:r>
      <w:r>
        <w:rPr>
          <w:b w:val="0"/>
          <w:bCs w:val="0"/>
        </w:rPr>
        <w:t>并且会将 errno 设置</w:t>
      </w:r>
      <w:r>
        <w:rPr>
          <w:rFonts w:hint="eastAsia"/>
          <w:b w:val="0"/>
          <w:bCs w:val="0"/>
        </w:rPr>
        <w:tab/>
      </w:r>
      <w:r>
        <w:rPr>
          <w:rFonts w:hint="eastAsia"/>
          <w:b w:val="0"/>
          <w:bCs w:val="0"/>
        </w:rPr>
        <w:tab/>
      </w:r>
      <w:r>
        <w:rPr>
          <w:rFonts w:hint="eastAsia"/>
          <w:b w:val="0"/>
          <w:bCs w:val="0"/>
        </w:rPr>
        <w:tab/>
      </w:r>
      <w:r>
        <w:rPr>
          <w:b w:val="0"/>
          <w:bCs w:val="0"/>
        </w:rPr>
        <w:t>为 ECHILD。</w:t>
      </w:r>
    </w:p>
    <w:p>
      <w:pPr>
        <w:pStyle w:val="19"/>
        <w:numPr>
          <w:ilvl w:val="0"/>
          <w:numId w:val="117"/>
        </w:numPr>
        <w:spacing w:line="240" w:lineRule="auto"/>
        <w:ind w:left="0" w:firstLine="420"/>
        <w:rPr>
          <w:b w:val="0"/>
          <w:bCs w:val="0"/>
        </w:rPr>
      </w:pPr>
      <w:r>
        <w:rPr>
          <w:b w:val="0"/>
          <w:bCs w:val="0"/>
        </w:rPr>
        <w:t>如果进程调用 wait()之前，它的子进程当中已经有一个或多个子进程已经终止了，那么调用 wait()也不会阻塞</w:t>
      </w:r>
      <w:r>
        <w:rPr>
          <w:rFonts w:hint="eastAsia"/>
          <w:b w:val="0"/>
          <w:bCs w:val="0"/>
        </w:rPr>
        <w:t>，会立</w:t>
      </w:r>
      <w:r>
        <w:rPr>
          <w:rFonts w:hint="eastAsia"/>
          <w:b w:val="0"/>
          <w:bCs w:val="0"/>
        </w:rPr>
        <w:tab/>
      </w:r>
      <w:r>
        <w:rPr>
          <w:rFonts w:hint="eastAsia"/>
          <w:b w:val="0"/>
          <w:bCs w:val="0"/>
        </w:rPr>
        <w:tab/>
      </w:r>
      <w:r>
        <w:rPr>
          <w:rFonts w:hint="eastAsia"/>
          <w:b w:val="0"/>
          <w:bCs w:val="0"/>
        </w:rPr>
        <w:t>即为子进程收尸，一次wait()调用只能处理一个子进程。</w:t>
      </w:r>
    </w:p>
    <w:p>
      <w:pPr>
        <w:pStyle w:val="19"/>
        <w:numPr>
          <w:ilvl w:val="0"/>
          <w:numId w:val="0"/>
        </w:numPr>
        <w:spacing w:line="240" w:lineRule="auto"/>
        <w:ind w:firstLine="420"/>
        <w:rPr>
          <w:b w:val="0"/>
          <w:bCs w:val="0"/>
        </w:rPr>
      </w:pPr>
      <w:r>
        <w:rPr>
          <w:rFonts w:hint="eastAsia"/>
          <w:b w:val="0"/>
          <w:bCs w:val="0"/>
        </w:rPr>
        <w:t>参数status不为NULL时，可通过以下宏来检查status的值：（还有一些其他的宏定义，可使用man手册进行查看）</w:t>
      </w:r>
    </w:p>
    <w:p>
      <w:pPr>
        <w:pStyle w:val="19"/>
        <w:numPr>
          <w:ilvl w:val="0"/>
          <w:numId w:val="0"/>
        </w:numPr>
        <w:spacing w:line="240" w:lineRule="auto"/>
        <w:ind w:left="420" w:firstLine="420"/>
        <w:rPr>
          <w:b w:val="0"/>
          <w:bCs w:val="0"/>
        </w:rPr>
      </w:pPr>
      <w:r>
        <w:t>WIFEXITED</w:t>
      </w:r>
      <w:r>
        <w:rPr>
          <w:rFonts w:hint="eastAsia"/>
        </w:rPr>
        <w:t>(status)</w:t>
      </w:r>
      <w:r>
        <w:rPr>
          <w:rFonts w:hint="eastAsia"/>
          <w:b w:val="0"/>
          <w:bCs w:val="0"/>
        </w:rPr>
        <w:t>：如果子进程正常终止，则返回 true。</w:t>
      </w:r>
    </w:p>
    <w:p>
      <w:pPr>
        <w:pStyle w:val="19"/>
        <w:numPr>
          <w:ilvl w:val="0"/>
          <w:numId w:val="0"/>
        </w:numPr>
        <w:spacing w:line="240" w:lineRule="auto"/>
        <w:ind w:left="420" w:firstLine="420"/>
        <w:rPr>
          <w:b w:val="0"/>
          <w:bCs w:val="0"/>
        </w:rPr>
      </w:pPr>
      <w:r>
        <w:t>WEXITSTATUS(status)</w:t>
      </w:r>
      <w:r>
        <w:rPr>
          <w:rFonts w:hint="eastAsia"/>
          <w:b w:val="0"/>
          <w:bCs w:val="0"/>
        </w:rPr>
        <w:t>： 返回子进程的退出状态，也就是子程序调用_exit()或 exit()时指定的退出状态，wait()获</w:t>
      </w:r>
      <w:r>
        <w:rPr>
          <w:rFonts w:hint="eastAsia"/>
          <w:b w:val="0"/>
          <w:bCs w:val="0"/>
        </w:rPr>
        <w:tab/>
      </w:r>
      <w:r>
        <w:rPr>
          <w:rFonts w:hint="eastAsia"/>
          <w:b w:val="0"/>
          <w:bCs w:val="0"/>
        </w:rPr>
        <w:tab/>
      </w:r>
      <w:r>
        <w:rPr>
          <w:rFonts w:hint="eastAsia"/>
          <w:b w:val="0"/>
          <w:bCs w:val="0"/>
        </w:rPr>
        <w:tab/>
      </w:r>
      <w:r>
        <w:rPr>
          <w:rFonts w:hint="eastAsia"/>
          <w:b w:val="0"/>
          <w:bCs w:val="0"/>
        </w:rPr>
        <w:t>取到的 status 参数并不是子程序调用_exit()或 exit()时指定的状态，可通过此宏进行转换。</w:t>
      </w:r>
    </w:p>
    <w:p>
      <w:pPr>
        <w:pStyle w:val="19"/>
        <w:numPr>
          <w:ilvl w:val="0"/>
          <w:numId w:val="0"/>
        </w:numPr>
        <w:spacing w:line="240" w:lineRule="auto"/>
        <w:ind w:left="420" w:firstLine="420"/>
        <w:rPr>
          <w:b w:val="0"/>
          <w:bCs w:val="0"/>
        </w:rPr>
      </w:pPr>
      <w:r>
        <w:t xml:space="preserve">WIFSIGNALED(status) </w:t>
      </w:r>
      <w:r>
        <w:rPr>
          <w:rFonts w:hint="eastAsia"/>
          <w:b w:val="0"/>
          <w:bCs w:val="0"/>
        </w:rPr>
        <w:t>：如果子进程被信号终止，则返回 true。</w:t>
      </w:r>
    </w:p>
    <w:p>
      <w:pPr>
        <w:pStyle w:val="19"/>
        <w:numPr>
          <w:ilvl w:val="0"/>
          <w:numId w:val="0"/>
        </w:numPr>
        <w:spacing w:line="240" w:lineRule="auto"/>
        <w:ind w:left="420" w:firstLine="420"/>
        <w:rPr>
          <w:b w:val="0"/>
          <w:bCs w:val="0"/>
        </w:rPr>
      </w:pPr>
      <w:r>
        <w:t>WTERMSIG(status)</w:t>
      </w:r>
      <w:r>
        <w:rPr>
          <w:b w:val="0"/>
          <w:bCs w:val="0"/>
        </w:rPr>
        <w:t>： 返回导致子进程终止的信号编号。如果子进程是被信号所终止，则可以通过此宏获取终止</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子进程的信号</w:t>
      </w:r>
      <w:r>
        <w:rPr>
          <w:rFonts w:hint="eastAsia"/>
          <w:b w:val="0"/>
          <w:bCs w:val="0"/>
        </w:rPr>
        <w:t>。</w:t>
      </w:r>
    </w:p>
    <w:p>
      <w:pPr>
        <w:pStyle w:val="19"/>
        <w:numPr>
          <w:ilvl w:val="0"/>
          <w:numId w:val="0"/>
        </w:numPr>
        <w:spacing w:line="240" w:lineRule="auto"/>
        <w:ind w:left="420" w:firstLine="420"/>
        <w:rPr>
          <w:b w:val="0"/>
          <w:bCs w:val="0"/>
        </w:rPr>
      </w:pPr>
      <w:r>
        <w:t xml:space="preserve">WCOREDUMP(status) </w:t>
      </w:r>
      <w:r>
        <w:rPr>
          <w:b w:val="0"/>
          <w:bCs w:val="0"/>
        </w:rPr>
        <w:t>：如果子进程终止时产生了核心转储文件，则返回 true；</w:t>
      </w:r>
    </w:p>
    <w:p>
      <w:pPr>
        <w:pStyle w:val="19"/>
        <w:numPr>
          <w:ilvl w:val="0"/>
          <w:numId w:val="0"/>
        </w:numPr>
        <w:spacing w:line="240" w:lineRule="auto"/>
        <w:ind w:left="840" w:firstLine="420"/>
      </w:pPr>
      <w:r>
        <w:drawing>
          <wp:inline distT="0" distB="0" distL="114300" distR="114300">
            <wp:extent cx="2102485" cy="2457450"/>
            <wp:effectExtent l="0" t="0" r="635" b="11430"/>
            <wp:docPr id="17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0"/>
                    <pic:cNvPicPr>
                      <a:picLocks noChangeAspect="1"/>
                    </pic:cNvPicPr>
                  </pic:nvPicPr>
                  <pic:blipFill>
                    <a:blip r:embed="rId620"/>
                    <a:stretch>
                      <a:fillRect/>
                    </a:stretch>
                  </pic:blipFill>
                  <pic:spPr>
                    <a:xfrm>
                      <a:off x="0" y="0"/>
                      <a:ext cx="2102485" cy="2457450"/>
                    </a:xfrm>
                    <a:prstGeom prst="rect">
                      <a:avLst/>
                    </a:prstGeom>
                    <a:noFill/>
                    <a:ln>
                      <a:noFill/>
                    </a:ln>
                  </pic:spPr>
                </pic:pic>
              </a:graphicData>
            </a:graphic>
          </wp:inline>
        </w:drawing>
      </w:r>
      <w:r>
        <w:rPr>
          <w:rFonts w:hint="eastAsia"/>
        </w:rPr>
        <w:t xml:space="preserve">     </w:t>
      </w:r>
      <w:r>
        <w:drawing>
          <wp:inline distT="0" distB="0" distL="114300" distR="114300">
            <wp:extent cx="2479675" cy="2461895"/>
            <wp:effectExtent l="0" t="0" r="4445" b="6985"/>
            <wp:docPr id="1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2"/>
                    <pic:cNvPicPr>
                      <a:picLocks noChangeAspect="1"/>
                    </pic:cNvPicPr>
                  </pic:nvPicPr>
                  <pic:blipFill>
                    <a:blip r:embed="rId621"/>
                    <a:srcRect b="2789"/>
                    <a:stretch>
                      <a:fillRect/>
                    </a:stretch>
                  </pic:blipFill>
                  <pic:spPr>
                    <a:xfrm>
                      <a:off x="0" y="0"/>
                      <a:ext cx="2479675" cy="246189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wait()函数有如下限制：</w:t>
      </w:r>
    </w:p>
    <w:p>
      <w:pPr>
        <w:pStyle w:val="19"/>
        <w:numPr>
          <w:ilvl w:val="0"/>
          <w:numId w:val="118"/>
        </w:numPr>
        <w:spacing w:line="240" w:lineRule="auto"/>
        <w:rPr>
          <w:b w:val="0"/>
          <w:bCs w:val="0"/>
        </w:rPr>
      </w:pPr>
      <w:r>
        <w:rPr>
          <w:b w:val="0"/>
          <w:bCs w:val="0"/>
        </w:rPr>
        <w:t>如果父进程创建了多个子进程，使用 wait()将无法等待某个特定的子进程</w:t>
      </w:r>
      <w:r>
        <w:rPr>
          <w:rFonts w:hint="eastAsia"/>
          <w:b w:val="0"/>
          <w:bCs w:val="0"/>
        </w:rPr>
        <w:t>终止</w:t>
      </w:r>
      <w:r>
        <w:rPr>
          <w:b w:val="0"/>
          <w:bCs w:val="0"/>
        </w:rPr>
        <w:t>，只能按照顺序等待下一个子进程的终止，一个一个来</w:t>
      </w:r>
      <w:r>
        <w:rPr>
          <w:rFonts w:hint="eastAsia"/>
          <w:b w:val="0"/>
          <w:bCs w:val="0"/>
        </w:rPr>
        <w:t>，</w:t>
      </w:r>
      <w:r>
        <w:rPr>
          <w:b w:val="0"/>
          <w:bCs w:val="0"/>
        </w:rPr>
        <w:t>谁先终止就先处理谁；</w:t>
      </w:r>
    </w:p>
    <w:p>
      <w:pPr>
        <w:pStyle w:val="19"/>
        <w:numPr>
          <w:ilvl w:val="0"/>
          <w:numId w:val="118"/>
        </w:numPr>
        <w:spacing w:line="240" w:lineRule="auto"/>
        <w:rPr>
          <w:b w:val="0"/>
          <w:bCs w:val="0"/>
        </w:rPr>
      </w:pPr>
      <w:r>
        <w:rPr>
          <w:b w:val="0"/>
          <w:bCs w:val="0"/>
        </w:rPr>
        <w:t>如果子进程没有终止，正在运行，那么 wait()总是保持阻塞，有时我们希望执行非阻塞等待，通过判断得知是否有子进程终止；</w:t>
      </w:r>
    </w:p>
    <w:p>
      <w:pPr>
        <w:pStyle w:val="19"/>
        <w:numPr>
          <w:ilvl w:val="0"/>
          <w:numId w:val="118"/>
        </w:numPr>
        <w:spacing w:line="240" w:lineRule="auto"/>
        <w:rPr>
          <w:b w:val="0"/>
          <w:bCs w:val="0"/>
        </w:rPr>
      </w:pPr>
      <w:r>
        <w:rPr>
          <w:b w:val="0"/>
          <w:bCs w:val="0"/>
        </w:rPr>
        <w:t>使用 wait()只能发现那些被终止的子进程，对于子进程因某个信号（譬如 SIGSTOP 信号）而停止，或是已停止的子进程收到 SIGCONT 信号后恢复执行的情况就无能为力了。</w:t>
      </w:r>
    </w:p>
    <w:p>
      <w:pPr>
        <w:pStyle w:val="19"/>
        <w:numPr>
          <w:ilvl w:val="0"/>
          <w:numId w:val="0"/>
        </w:numPr>
        <w:spacing w:line="240" w:lineRule="auto"/>
        <w:ind w:firstLine="420"/>
        <w:rPr>
          <w:b w:val="0"/>
          <w:bCs w:val="0"/>
        </w:rPr>
      </w:pPr>
      <w:r>
        <w:rPr>
          <w:rFonts w:hint="eastAsia"/>
          <w:b w:val="0"/>
          <w:bCs w:val="0"/>
        </w:rPr>
        <w:t>对此，Linux系统提供了 waitpid()函数解决以上限制，介绍如下：</w:t>
      </w:r>
    </w:p>
    <w:p>
      <w:pPr>
        <w:pStyle w:val="19"/>
        <w:numPr>
          <w:ilvl w:val="0"/>
          <w:numId w:val="0"/>
        </w:numPr>
        <w:spacing w:line="240" w:lineRule="auto"/>
        <w:rPr>
          <w:b w:val="0"/>
          <w:bCs w:val="0"/>
        </w:rPr>
      </w:pPr>
      <w:r>
        <w:rPr>
          <w:b w:val="0"/>
          <w:bCs w:val="0"/>
        </w:rPr>
        <w:t xml:space="preserve"> </w:t>
      </w:r>
      <w:r>
        <w:rPr>
          <w:rFonts w:hint="eastAsia"/>
          <w:b w:val="0"/>
          <w:bCs w:val="0"/>
        </w:rPr>
        <w:t>·</w:t>
      </w:r>
      <w:r>
        <w:t>waitpid()</w:t>
      </w:r>
      <w:r>
        <w:rPr>
          <w:rFonts w:hint="eastAsia"/>
          <w:b w:val="0"/>
          <w:bCs w:val="0"/>
        </w:rPr>
        <w:t>：（头文件：</w:t>
      </w:r>
      <w:r>
        <w:rPr>
          <w:rFonts w:hint="eastAsia"/>
          <w:b w:val="0"/>
          <w:bCs w:val="0"/>
          <w:color w:val="2D54A0" w:themeColor="accent1" w:themeShade="BF"/>
        </w:rPr>
        <w:t>&lt;sys/types.h&gt;</w:t>
      </w:r>
      <w:r>
        <w:rPr>
          <w:rFonts w:hint="eastAsia"/>
          <w:b w:val="0"/>
          <w:bCs w:val="0"/>
        </w:rPr>
        <w:t>和</w:t>
      </w:r>
      <w:r>
        <w:rPr>
          <w:rFonts w:hint="eastAsia"/>
          <w:b w:val="0"/>
          <w:bCs w:val="0"/>
          <w:color w:val="2D54A0" w:themeColor="accent1" w:themeShade="BF"/>
        </w:rPr>
        <w:t>&lt;sys/wait.h&gt;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 xml:space="preserve"> waitpid()可用于等待进程的任一子进程终止，函数原型为：</w:t>
      </w:r>
      <w:r>
        <w:rPr>
          <w:rFonts w:hint="eastAsia"/>
          <w:b w:val="0"/>
          <w:bCs w:val="0"/>
          <w:color w:val="2D54A0" w:themeColor="accent1" w:themeShade="BF"/>
        </w:rPr>
        <w:t>pid_t waitpid(pid_t pid, int *status, int options)</w:t>
      </w:r>
      <w:r>
        <w:rPr>
          <w:rFonts w:hint="eastAsia"/>
          <w:b w:val="0"/>
          <w:bCs w:val="0"/>
        </w:rPr>
        <w:t>，status与wait()的相同，用于存放子进程终止时的状态信息，pid 用于表示需要等待的某个具体子进程，options是一个位掩码，waitpid()的返回值与wait()相同，具体见wait()描述。参数pid可取如下值：</w:t>
      </w:r>
    </w:p>
    <w:p>
      <w:pPr>
        <w:pStyle w:val="19"/>
        <w:numPr>
          <w:ilvl w:val="0"/>
          <w:numId w:val="119"/>
        </w:numPr>
        <w:spacing w:line="240" w:lineRule="auto"/>
        <w:ind w:left="630" w:firstLine="420"/>
        <w:rPr>
          <w:b w:val="0"/>
          <w:bCs w:val="0"/>
        </w:rPr>
      </w:pPr>
      <w:r>
        <w:rPr>
          <w:b w:val="0"/>
          <w:bCs w:val="0"/>
        </w:rPr>
        <w:t xml:space="preserve"> pid 大于 0</w:t>
      </w:r>
      <w:r>
        <w:rPr>
          <w:rFonts w:hint="eastAsia"/>
          <w:b w:val="0"/>
          <w:bCs w:val="0"/>
        </w:rPr>
        <w:t>，表示等待进程号为 pid 的子进程；</w:t>
      </w:r>
    </w:p>
    <w:p>
      <w:pPr>
        <w:pStyle w:val="19"/>
        <w:numPr>
          <w:ilvl w:val="0"/>
          <w:numId w:val="119"/>
        </w:numPr>
        <w:spacing w:line="240" w:lineRule="auto"/>
        <w:ind w:left="630" w:firstLine="420"/>
        <w:rPr>
          <w:b w:val="0"/>
          <w:bCs w:val="0"/>
        </w:rPr>
      </w:pPr>
      <w:r>
        <w:rPr>
          <w:b w:val="0"/>
          <w:bCs w:val="0"/>
        </w:rPr>
        <w:t xml:space="preserve"> pid 等于 0</w:t>
      </w:r>
      <w:r>
        <w:rPr>
          <w:rFonts w:hint="eastAsia"/>
          <w:b w:val="0"/>
          <w:bCs w:val="0"/>
        </w:rPr>
        <w:t>，等待与调用进程（父进程）同一个进程组的所有子进程；</w:t>
      </w:r>
    </w:p>
    <w:p>
      <w:pPr>
        <w:pStyle w:val="19"/>
        <w:numPr>
          <w:ilvl w:val="0"/>
          <w:numId w:val="119"/>
        </w:numPr>
        <w:spacing w:line="240" w:lineRule="auto"/>
        <w:ind w:left="630" w:firstLine="420"/>
        <w:rPr>
          <w:b w:val="0"/>
          <w:bCs w:val="0"/>
        </w:rPr>
      </w:pPr>
      <w:r>
        <w:rPr>
          <w:b w:val="0"/>
          <w:bCs w:val="0"/>
        </w:rPr>
        <w:t xml:space="preserve"> pid 等于-1，等待任意子进程</w:t>
      </w:r>
      <w:r>
        <w:rPr>
          <w:rFonts w:hint="eastAsia"/>
          <w:b w:val="0"/>
          <w:bCs w:val="0"/>
        </w:rPr>
        <w:t>，即</w:t>
      </w:r>
      <w:r>
        <w:rPr>
          <w:rFonts w:hint="eastAsia"/>
          <w:b w:val="0"/>
          <w:bCs w:val="0"/>
          <w:color w:val="2D54A0" w:themeColor="accent1" w:themeShade="BF"/>
        </w:rPr>
        <w:t>wait(&amp;status)</w:t>
      </w:r>
      <w:r>
        <w:rPr>
          <w:rFonts w:hint="eastAsia"/>
          <w:b w:val="0"/>
          <w:bCs w:val="0"/>
        </w:rPr>
        <w:t xml:space="preserve">与 </w:t>
      </w:r>
      <w:r>
        <w:rPr>
          <w:rFonts w:hint="eastAsia"/>
          <w:b w:val="0"/>
          <w:bCs w:val="0"/>
          <w:color w:val="2D54A0" w:themeColor="accent1" w:themeShade="BF"/>
        </w:rPr>
        <w:t>waitpid(-1, &amp;status, 0)</w:t>
      </w:r>
      <w:r>
        <w:rPr>
          <w:rFonts w:hint="eastAsia"/>
          <w:b w:val="0"/>
          <w:bCs w:val="0"/>
        </w:rPr>
        <w:t>等价；</w:t>
      </w:r>
    </w:p>
    <w:p>
      <w:pPr>
        <w:pStyle w:val="19"/>
        <w:numPr>
          <w:ilvl w:val="0"/>
          <w:numId w:val="119"/>
        </w:numPr>
        <w:spacing w:line="240" w:lineRule="auto"/>
        <w:ind w:left="630" w:firstLine="420"/>
        <w:rPr>
          <w:b w:val="0"/>
          <w:bCs w:val="0"/>
        </w:rPr>
      </w:pPr>
      <w:r>
        <w:rPr>
          <w:b w:val="0"/>
          <w:bCs w:val="0"/>
        </w:rPr>
        <w:t xml:space="preserve"> pid 小于-1</w:t>
      </w:r>
      <w:r>
        <w:rPr>
          <w:rFonts w:hint="eastAsia"/>
          <w:b w:val="0"/>
          <w:bCs w:val="0"/>
        </w:rPr>
        <w:t>，等待进程组ID等于 pid 绝对值的所有子进程。</w:t>
      </w:r>
    </w:p>
    <w:p>
      <w:pPr>
        <w:pStyle w:val="19"/>
        <w:numPr>
          <w:ilvl w:val="0"/>
          <w:numId w:val="0"/>
        </w:numPr>
        <w:spacing w:line="240" w:lineRule="auto"/>
        <w:ind w:firstLine="420"/>
        <w:rPr>
          <w:b w:val="0"/>
          <w:bCs w:val="0"/>
        </w:rPr>
      </w:pPr>
      <w:r>
        <w:rPr>
          <w:rFonts w:hint="eastAsia"/>
          <w:b w:val="0"/>
          <w:bCs w:val="0"/>
        </w:rPr>
        <w:t>参数options是一个位掩码，可以包括 0 个或多个如下标志：</w:t>
      </w:r>
    </w:p>
    <w:p>
      <w:pPr>
        <w:pStyle w:val="19"/>
        <w:numPr>
          <w:ilvl w:val="0"/>
          <w:numId w:val="0"/>
        </w:numPr>
        <w:spacing w:line="240" w:lineRule="auto"/>
        <w:ind w:left="420" w:firstLine="420"/>
        <w:rPr>
          <w:b w:val="0"/>
          <w:bCs w:val="0"/>
        </w:rPr>
      </w:pPr>
      <w:r>
        <w:t>WNOHANG</w:t>
      </w:r>
      <w:r>
        <w:rPr>
          <w:b w:val="0"/>
          <w:bCs w:val="0"/>
        </w:rPr>
        <w:t>：如果子进程没有发生状态改变（终止、暂停），则立即返回，也就是执行非阻塞等待，可以实现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轮询</w:t>
      </w:r>
      <w:r>
        <w:rPr>
          <w:b w:val="0"/>
          <w:bCs w:val="0"/>
        </w:rPr>
        <w:t>，通过返回值可以判断是否有子进程发生状态改变，若返回值等于 0 表示没有发生改变</w:t>
      </w:r>
      <w:r>
        <w:rPr>
          <w:rFonts w:hint="eastAsia"/>
          <w:b w:val="0"/>
          <w:bCs w:val="0"/>
        </w:rPr>
        <w:t>。</w:t>
      </w:r>
    </w:p>
    <w:p>
      <w:pPr>
        <w:pStyle w:val="19"/>
        <w:numPr>
          <w:ilvl w:val="0"/>
          <w:numId w:val="0"/>
        </w:numPr>
        <w:spacing w:line="240" w:lineRule="auto"/>
        <w:ind w:left="420" w:firstLine="420"/>
        <w:rPr>
          <w:b w:val="0"/>
          <w:bCs w:val="0"/>
        </w:rPr>
      </w:pPr>
      <w:r>
        <w:t>WUNTRACED</w:t>
      </w:r>
      <w:r>
        <w:rPr>
          <w:b w:val="0"/>
          <w:bCs w:val="0"/>
        </w:rPr>
        <w:t>：除了返回终止的子进程的状态信息外，还返回因信号而停止（暂停运行）的子进程状态信息</w:t>
      </w:r>
      <w:r>
        <w:rPr>
          <w:rFonts w:hint="eastAsia"/>
          <w:b w:val="0"/>
          <w:bCs w:val="0"/>
        </w:rPr>
        <w:t>。</w:t>
      </w:r>
    </w:p>
    <w:p>
      <w:pPr>
        <w:pStyle w:val="19"/>
        <w:numPr>
          <w:ilvl w:val="0"/>
          <w:numId w:val="0"/>
        </w:numPr>
        <w:spacing w:line="240" w:lineRule="auto"/>
        <w:ind w:left="420" w:firstLine="420"/>
        <w:rPr>
          <w:b w:val="0"/>
          <w:bCs w:val="0"/>
        </w:rPr>
      </w:pPr>
      <w:r>
        <w:t>WCONTINUED</w:t>
      </w:r>
      <w:r>
        <w:rPr>
          <w:rFonts w:hint="eastAsia"/>
          <w:b w:val="0"/>
          <w:bCs w:val="0"/>
        </w:rPr>
        <w:t>：返回那些因收到 SIGCONT 信号而恢复运行的子进程的状态信息。</w:t>
      </w:r>
    </w:p>
    <w:p>
      <w:pPr>
        <w:pStyle w:val="19"/>
        <w:numPr>
          <w:ilvl w:val="0"/>
          <w:numId w:val="0"/>
        </w:numPr>
        <w:spacing w:line="240" w:lineRule="auto"/>
        <w:ind w:left="420" w:firstLine="420"/>
      </w:pPr>
      <w:r>
        <w:drawing>
          <wp:inline distT="0" distB="0" distL="114300" distR="114300">
            <wp:extent cx="2520315" cy="2973070"/>
            <wp:effectExtent l="0" t="0" r="9525" b="13970"/>
            <wp:docPr id="1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4"/>
                    <pic:cNvPicPr>
                      <a:picLocks noChangeAspect="1"/>
                    </pic:cNvPicPr>
                  </pic:nvPicPr>
                  <pic:blipFill>
                    <a:blip r:embed="rId622"/>
                    <a:stretch>
                      <a:fillRect/>
                    </a:stretch>
                  </pic:blipFill>
                  <pic:spPr>
                    <a:xfrm>
                      <a:off x="0" y="0"/>
                      <a:ext cx="2520315" cy="2973070"/>
                    </a:xfrm>
                    <a:prstGeom prst="rect">
                      <a:avLst/>
                    </a:prstGeom>
                    <a:noFill/>
                    <a:ln>
                      <a:noFill/>
                    </a:ln>
                  </pic:spPr>
                </pic:pic>
              </a:graphicData>
            </a:graphic>
          </wp:inline>
        </w:drawing>
      </w:r>
      <w:r>
        <w:rPr>
          <w:rFonts w:hint="eastAsia"/>
        </w:rPr>
        <w:t xml:space="preserve">  </w:t>
      </w:r>
      <w:r>
        <w:drawing>
          <wp:inline distT="0" distB="0" distL="114300" distR="114300">
            <wp:extent cx="2560320" cy="3000375"/>
            <wp:effectExtent l="0" t="0" r="0" b="1905"/>
            <wp:docPr id="18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56"/>
                    <pic:cNvPicPr>
                      <a:picLocks noChangeAspect="1"/>
                    </pic:cNvPicPr>
                  </pic:nvPicPr>
                  <pic:blipFill>
                    <a:blip r:embed="rId623"/>
                    <a:srcRect b="5322"/>
                    <a:stretch>
                      <a:fillRect/>
                    </a:stretch>
                  </pic:blipFill>
                  <pic:spPr>
                    <a:xfrm>
                      <a:off x="0" y="0"/>
                      <a:ext cx="2560320" cy="3000375"/>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僵尸进程与孤儿进程</w:t>
      </w:r>
    </w:p>
    <w:p>
      <w:pPr>
        <w:pStyle w:val="19"/>
        <w:numPr>
          <w:ilvl w:val="0"/>
          <w:numId w:val="0"/>
        </w:numPr>
        <w:spacing w:line="240" w:lineRule="auto"/>
        <w:ind w:firstLine="420"/>
        <w:rPr>
          <w:b w:val="0"/>
          <w:bCs w:val="0"/>
        </w:rPr>
      </w:pPr>
      <w:r>
        <w:rPr>
          <w:rFonts w:hint="eastAsia"/>
          <w:b w:val="0"/>
          <w:bCs w:val="0"/>
        </w:rPr>
        <w:t>父进程和子进程的生命周期往往是不同的，当父进程先于子进程结束，则子进程就变成了孤儿进程；子进程结束时通常由父进程为其收尸，若父进程由于某种原因未对子进程进行收尸，那么子进程就成为了僵尸进程，具体介绍如下：</w:t>
      </w:r>
    </w:p>
    <w:p>
      <w:pPr>
        <w:pStyle w:val="19"/>
        <w:numPr>
          <w:ilvl w:val="0"/>
          <w:numId w:val="120"/>
        </w:numPr>
        <w:spacing w:line="240" w:lineRule="auto"/>
        <w:ind w:left="-420" w:firstLine="420"/>
        <w:rPr>
          <w:b w:val="0"/>
          <w:bCs w:val="0"/>
        </w:rPr>
      </w:pPr>
      <w:r>
        <w:rPr>
          <w:rFonts w:hint="eastAsia"/>
        </w:rPr>
        <w:t>孤儿进程</w:t>
      </w:r>
    </w:p>
    <w:p>
      <w:pPr>
        <w:pStyle w:val="19"/>
        <w:numPr>
          <w:ilvl w:val="0"/>
          <w:numId w:val="0"/>
        </w:numPr>
        <w:spacing w:line="240" w:lineRule="auto"/>
        <w:ind w:left="210" w:firstLine="418"/>
        <w:rPr>
          <w:b w:val="0"/>
          <w:bCs w:val="0"/>
        </w:rPr>
      </w:pPr>
      <w:r>
        <w:rPr>
          <w:rFonts w:hint="eastAsia"/>
          <w:b w:val="0"/>
          <w:bCs w:val="0"/>
        </w:rPr>
        <w:t>在Liunx系统中，所有的孤儿进程都自动成为 init 进程（进程号为 1）的子进程，也就是说某一个子进程的父进程结束后，子进程调用getppid()获取的父进程PID将为1，即init进程成为了孤儿进程的养父，这也是判断某子进程的父进程是否存在的方法之一。</w:t>
      </w:r>
    </w:p>
    <w:p>
      <w:pPr>
        <w:pStyle w:val="19"/>
        <w:numPr>
          <w:ilvl w:val="0"/>
          <w:numId w:val="0"/>
        </w:numPr>
        <w:spacing w:line="240" w:lineRule="auto"/>
        <w:ind w:left="2100" w:firstLine="420"/>
      </w:pPr>
      <w:r>
        <w:drawing>
          <wp:inline distT="0" distB="0" distL="114300" distR="114300">
            <wp:extent cx="2768600" cy="2533015"/>
            <wp:effectExtent l="0" t="0" r="5080" b="12065"/>
            <wp:docPr id="19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5"/>
                    <pic:cNvPicPr>
                      <a:picLocks noChangeAspect="1"/>
                    </pic:cNvPicPr>
                  </pic:nvPicPr>
                  <pic:blipFill>
                    <a:blip r:embed="rId624"/>
                    <a:srcRect b="5509"/>
                    <a:stretch>
                      <a:fillRect/>
                    </a:stretch>
                  </pic:blipFill>
                  <pic:spPr>
                    <a:xfrm>
                      <a:off x="0" y="0"/>
                      <a:ext cx="2768600" cy="2533015"/>
                    </a:xfrm>
                    <a:prstGeom prst="rect">
                      <a:avLst/>
                    </a:prstGeom>
                    <a:noFill/>
                    <a:ln>
                      <a:noFill/>
                    </a:ln>
                  </pic:spPr>
                </pic:pic>
              </a:graphicData>
            </a:graphic>
          </wp:inline>
        </w:drawing>
      </w:r>
      <w:r>
        <w:rPr>
          <w:rFonts w:hint="eastAsia"/>
        </w:rPr>
        <w:t xml:space="preserve"> </w:t>
      </w:r>
    </w:p>
    <w:p>
      <w:pPr>
        <w:pStyle w:val="19"/>
        <w:numPr>
          <w:ilvl w:val="0"/>
          <w:numId w:val="0"/>
        </w:numPr>
        <w:spacing w:line="240" w:lineRule="auto"/>
        <w:ind w:firstLine="420"/>
      </w:pPr>
      <w:r>
        <w:rPr>
          <w:rFonts w:hint="eastAsia"/>
          <w:b w:val="0"/>
          <w:bCs w:val="0"/>
        </w:rPr>
        <w:t>如上所示，子进程创建完成后，父进程休眠1秒后直接退出，而子进程会休眠3秒，所以第二次获取的父进程PID为其养父的PID，但是运行结果显示第二次获取的父进程的PID是2188，并不为1。其实该进程是 Ubuntu 系统图形化界面下的一个后台守护进程，可负责收养孤儿进程，所以upstart进程就成了这个孤儿进程的父进程。</w:t>
      </w:r>
    </w:p>
    <w:p>
      <w:pPr>
        <w:pStyle w:val="19"/>
        <w:numPr>
          <w:ilvl w:val="0"/>
          <w:numId w:val="0"/>
        </w:numPr>
        <w:spacing w:line="240" w:lineRule="auto"/>
        <w:ind w:left="420" w:firstLine="420"/>
      </w:pPr>
      <w:r>
        <w:drawing>
          <wp:inline distT="0" distB="0" distL="114300" distR="114300">
            <wp:extent cx="5252720" cy="528955"/>
            <wp:effectExtent l="0" t="0" r="5080" b="4445"/>
            <wp:docPr id="1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3"/>
                    <pic:cNvPicPr>
                      <a:picLocks noChangeAspect="1"/>
                    </pic:cNvPicPr>
                  </pic:nvPicPr>
                  <pic:blipFill>
                    <a:blip r:embed="rId625"/>
                    <a:stretch>
                      <a:fillRect/>
                    </a:stretch>
                  </pic:blipFill>
                  <pic:spPr>
                    <a:xfrm>
                      <a:off x="0" y="0"/>
                      <a:ext cx="5252720" cy="52895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按键</w:t>
      </w:r>
      <w:r>
        <w:rPr>
          <w:rFonts w:hint="eastAsia"/>
          <w:b w:val="0"/>
          <w:bCs w:val="0"/>
          <w:color w:val="2D54A0" w:themeColor="accent1" w:themeShade="BF"/>
        </w:rPr>
        <w:t>Ctrl + Alt + F1</w:t>
      </w:r>
      <w:r>
        <w:rPr>
          <w:rFonts w:hint="eastAsia"/>
          <w:b w:val="0"/>
          <w:bCs w:val="0"/>
        </w:rPr>
        <w:t>（笔记本要加Fn）即可进入Ubuntu字符界面，输入用户名及密码后再执行该程序，可看到最终该子进程的父进程变成了init进程（PID为1），输入</w:t>
      </w:r>
      <w:r>
        <w:rPr>
          <w:rFonts w:hint="eastAsia"/>
          <w:b w:val="0"/>
          <w:bCs w:val="0"/>
          <w:color w:val="2D54A0" w:themeColor="accent1" w:themeShade="BF"/>
        </w:rPr>
        <w:t>Ctrl + Alt + F7</w:t>
      </w:r>
      <w:r>
        <w:rPr>
          <w:rFonts w:hint="eastAsia"/>
          <w:b w:val="0"/>
          <w:bCs w:val="0"/>
        </w:rPr>
        <w:t>（笔记本要加Fn）即可回到Ubuntu 图形化界面。</w:t>
      </w:r>
    </w:p>
    <w:p>
      <w:pPr>
        <w:pStyle w:val="19"/>
        <w:numPr>
          <w:ilvl w:val="0"/>
          <w:numId w:val="0"/>
        </w:numPr>
        <w:spacing w:line="240" w:lineRule="auto"/>
        <w:ind w:left="1260" w:firstLine="420"/>
      </w:pPr>
      <w:r>
        <w:drawing>
          <wp:inline distT="0" distB="0" distL="114300" distR="114300">
            <wp:extent cx="4262120" cy="551180"/>
            <wp:effectExtent l="0" t="0" r="5080" b="12700"/>
            <wp:docPr id="19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4"/>
                    <pic:cNvPicPr>
                      <a:picLocks noChangeAspect="1"/>
                    </pic:cNvPicPr>
                  </pic:nvPicPr>
                  <pic:blipFill>
                    <a:blip r:embed="rId626"/>
                    <a:stretch>
                      <a:fillRect/>
                    </a:stretch>
                  </pic:blipFill>
                  <pic:spPr>
                    <a:xfrm>
                      <a:off x="0" y="0"/>
                      <a:ext cx="4262120" cy="551180"/>
                    </a:xfrm>
                    <a:prstGeom prst="rect">
                      <a:avLst/>
                    </a:prstGeom>
                    <a:noFill/>
                    <a:ln>
                      <a:noFill/>
                    </a:ln>
                  </pic:spPr>
                </pic:pic>
              </a:graphicData>
            </a:graphic>
          </wp:inline>
        </w:drawing>
      </w:r>
    </w:p>
    <w:p>
      <w:pPr>
        <w:pStyle w:val="19"/>
        <w:numPr>
          <w:ilvl w:val="0"/>
          <w:numId w:val="120"/>
        </w:numPr>
        <w:spacing w:line="240" w:lineRule="auto"/>
        <w:ind w:left="-420" w:firstLine="420"/>
      </w:pPr>
      <w:r>
        <w:rPr>
          <w:rFonts w:hint="eastAsia"/>
        </w:rPr>
        <w:t>僵尸进程</w:t>
      </w:r>
    </w:p>
    <w:p>
      <w:pPr>
        <w:pStyle w:val="19"/>
        <w:numPr>
          <w:ilvl w:val="0"/>
          <w:numId w:val="0"/>
        </w:numPr>
        <w:spacing w:line="240" w:lineRule="auto"/>
        <w:ind w:firstLine="420"/>
        <w:rPr>
          <w:b w:val="0"/>
          <w:bCs w:val="0"/>
        </w:rPr>
      </w:pPr>
      <w:r>
        <w:rPr>
          <w:rFonts w:hint="eastAsia"/>
          <w:b w:val="0"/>
          <w:bCs w:val="0"/>
        </w:rPr>
        <w:t>子进程结束后，通常由父进程通过调用wait()或 waitpid()等函数为其收尸，回收子进程占用的一些内存资源。如果子进程先于父进程结束，而父进程还未来得及给子进程收尸，那么此时子进程就变成了一个僵尸进程。当父进程调用wait()等函数为其收尸后，该僵尸进程就会从内核彻底删除。若父进程还未来得及为僵尸进程收尸就退出了，则init进程会接管僵尸进程并自动调用wait()，将僵尸进程从系统移除。当子进程变成僵尸进程后，若父进程还在正常运行但并未调用wait()回收子进程，这样的程序是有问题的，如果程序中存在大量的僵尸进程，那他们必然会填满内核进程表，从而阻碍创建新的进程。注意，僵尸进程是无法通过信号将其清除的，即使使用必杀信号 SIGKILL 也无法清除，所以这种情况下，只能杀死其父进程，让init进程领养这些僵尸进程，从而清除他们。所以在设计程序时，一定要监视子进程的状态变化，当子进程终止后，要及时调用wait()为其收尸，避免僵尸进程，如下所示，状态栏显示的是“Z”的就是僵尸进程。</w:t>
      </w:r>
    </w:p>
    <w:p>
      <w:pPr>
        <w:pStyle w:val="19"/>
        <w:numPr>
          <w:ilvl w:val="0"/>
          <w:numId w:val="0"/>
        </w:numPr>
        <w:spacing w:line="240" w:lineRule="auto"/>
        <w:ind w:left="420" w:firstLine="420"/>
        <w:rPr>
          <w:b w:val="0"/>
          <w:bCs w:val="0"/>
        </w:rPr>
      </w:pPr>
      <w:r>
        <w:drawing>
          <wp:inline distT="0" distB="0" distL="114300" distR="114300">
            <wp:extent cx="1895475" cy="2264410"/>
            <wp:effectExtent l="0" t="0" r="9525" b="6350"/>
            <wp:docPr id="1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7"/>
                    <pic:cNvPicPr>
                      <a:picLocks noChangeAspect="1"/>
                    </pic:cNvPicPr>
                  </pic:nvPicPr>
                  <pic:blipFill>
                    <a:blip r:embed="rId627"/>
                    <a:stretch>
                      <a:fillRect/>
                    </a:stretch>
                  </pic:blipFill>
                  <pic:spPr>
                    <a:xfrm>
                      <a:off x="0" y="0"/>
                      <a:ext cx="1895475" cy="2264410"/>
                    </a:xfrm>
                    <a:prstGeom prst="rect">
                      <a:avLst/>
                    </a:prstGeom>
                    <a:noFill/>
                    <a:ln>
                      <a:noFill/>
                    </a:ln>
                  </pic:spPr>
                </pic:pic>
              </a:graphicData>
            </a:graphic>
          </wp:inline>
        </w:drawing>
      </w:r>
      <w:r>
        <w:rPr>
          <w:rFonts w:hint="eastAsia"/>
        </w:rPr>
        <w:t xml:space="preserve">  </w:t>
      </w:r>
      <w:r>
        <w:drawing>
          <wp:inline distT="0" distB="0" distL="114300" distR="114300">
            <wp:extent cx="3329940" cy="935990"/>
            <wp:effectExtent l="0" t="0" r="7620" b="8890"/>
            <wp:docPr id="1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9"/>
                    <pic:cNvPicPr>
                      <a:picLocks noChangeAspect="1"/>
                    </pic:cNvPicPr>
                  </pic:nvPicPr>
                  <pic:blipFill>
                    <a:blip r:embed="rId628"/>
                    <a:stretch>
                      <a:fillRect/>
                    </a:stretch>
                  </pic:blipFill>
                  <pic:spPr>
                    <a:xfrm>
                      <a:off x="0" y="0"/>
                      <a:ext cx="3329940" cy="93599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当父进程的某个子进程终止时，父进程会收到SIGCHLD信号；当某个子进程因收到信号而停止或恢复运行时，内核也可能给父进程发送此信号，系统对此信号的默认处理方式为忽略此信号。子进程随时都可能终止，父进程也有自己的事要做，父进程不能使用wait()一直阻塞或使用waitpid()轮询等待子进程结束，因此我们可通过捕获SIGCHLD信号来获取子进程的状态。需要注意的是，当执行SIGCHLD的信号处理函数为子进程收尸时，会暂时将此信号加入到信号掩码中，若此时连续接收到多个SIGCHLD信号，最后也只会捕获到一次新的信号，这就会导致遗漏某些僵尸进程，解决方案是在 SIGCHLD 信号处理函数中循环以非阻塞方式来调用 waitpid()，直至再无其它终止的子进程需要处理为止，所以，通常 SIGCHLD 信号的处理函数内部代码如下所示：</w:t>
      </w:r>
    </w:p>
    <w:p>
      <w:pPr>
        <w:pStyle w:val="19"/>
        <w:numPr>
          <w:ilvl w:val="0"/>
          <w:numId w:val="0"/>
        </w:numPr>
        <w:spacing w:line="240" w:lineRule="auto"/>
        <w:ind w:left="840" w:firstLine="420"/>
      </w:pPr>
      <w:r>
        <w:rPr>
          <w:rFonts w:hint="eastAsia"/>
        </w:rPr>
        <w:t xml:space="preserve">   </w:t>
      </w:r>
      <w:r>
        <w:drawing>
          <wp:inline distT="0" distB="0" distL="114300" distR="114300">
            <wp:extent cx="1973580" cy="2376170"/>
            <wp:effectExtent l="0" t="0" r="7620" b="1270"/>
            <wp:docPr id="20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2"/>
                    <pic:cNvPicPr>
                      <a:picLocks noChangeAspect="1"/>
                    </pic:cNvPicPr>
                  </pic:nvPicPr>
                  <pic:blipFill>
                    <a:blip r:embed="rId629"/>
                    <a:stretch>
                      <a:fillRect/>
                    </a:stretch>
                  </pic:blipFill>
                  <pic:spPr>
                    <a:xfrm>
                      <a:off x="0" y="0"/>
                      <a:ext cx="1973580" cy="2376170"/>
                    </a:xfrm>
                    <a:prstGeom prst="rect">
                      <a:avLst/>
                    </a:prstGeom>
                    <a:noFill/>
                    <a:ln>
                      <a:noFill/>
                    </a:ln>
                  </pic:spPr>
                </pic:pic>
              </a:graphicData>
            </a:graphic>
          </wp:inline>
        </w:drawing>
      </w:r>
      <w:r>
        <w:rPr>
          <w:rFonts w:hint="eastAsia"/>
        </w:rPr>
        <w:t xml:space="preserve"> </w:t>
      </w:r>
      <w:r>
        <w:drawing>
          <wp:inline distT="0" distB="0" distL="114300" distR="114300">
            <wp:extent cx="1811020" cy="2360930"/>
            <wp:effectExtent l="0" t="0" r="2540" b="1270"/>
            <wp:docPr id="20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5"/>
                    <pic:cNvPicPr>
                      <a:picLocks noChangeAspect="1"/>
                    </pic:cNvPicPr>
                  </pic:nvPicPr>
                  <pic:blipFill>
                    <a:blip r:embed="rId630"/>
                    <a:srcRect b="6846"/>
                    <a:stretch>
                      <a:fillRect/>
                    </a:stretch>
                  </pic:blipFill>
                  <pic:spPr>
                    <a:xfrm>
                      <a:off x="0" y="0"/>
                      <a:ext cx="1811020" cy="2360930"/>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exec族函数</w:t>
      </w:r>
    </w:p>
    <w:p>
      <w:pPr>
        <w:pStyle w:val="19"/>
        <w:numPr>
          <w:ilvl w:val="0"/>
          <w:numId w:val="0"/>
        </w:numPr>
        <w:spacing w:line="240" w:lineRule="auto"/>
        <w:ind w:firstLine="420"/>
        <w:rPr>
          <w:b w:val="0"/>
          <w:bCs w:val="0"/>
        </w:rPr>
      </w:pPr>
      <w:r>
        <w:rPr>
          <w:rFonts w:hint="eastAsia"/>
          <w:b w:val="0"/>
          <w:bCs w:val="0"/>
        </w:rPr>
        <w:t>前面介绍了，fork()的一种用法就是创建子进程后使用exec族函数去执行新程序，为什么不在子进程中直接编写需要运行的新代码而使用exec族函数去运行外部的可执行文件呢，这是为了提高扩展性和灵活性，子进程想要执行什么功能，直接运行专门的可执行文件就可以了。exec族函数包括系统调用execve() 、库函数execl()、execlp()、execle()、execv()、execvp()、execvpe()等，他们都可用于执行一个新程序，只是函数的参数格式不同，通过调用exec族函数加载一个新程序的过程称为exec操作，下面具体介绍。</w:t>
      </w:r>
    </w:p>
    <w:p>
      <w:pPr>
        <w:pStyle w:val="19"/>
        <w:numPr>
          <w:ilvl w:val="0"/>
          <w:numId w:val="121"/>
        </w:numPr>
        <w:spacing w:line="240" w:lineRule="auto"/>
        <w:ind w:left="-420" w:firstLine="420"/>
        <w:rPr>
          <w:b w:val="0"/>
          <w:bCs w:val="0"/>
        </w:rPr>
      </w:pPr>
      <w:r>
        <w:t xml:space="preserve">execve() </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 xml:space="preserve">execve() </w:t>
      </w:r>
      <w:r>
        <w:rPr>
          <w:rFonts w:hint="eastAsia"/>
          <w:b w:val="0"/>
          <w:bCs w:val="0"/>
        </w:rPr>
        <w:t>为系统调用，用于将一个外部的可执行文件加载到进程的内存空间运行，使用新的程序替换旧的程序，函数原型为：</w:t>
      </w:r>
      <w:r>
        <w:rPr>
          <w:rFonts w:hint="eastAsia"/>
          <w:b w:val="0"/>
          <w:bCs w:val="0"/>
          <w:color w:val="2D54A0" w:themeColor="accent1" w:themeShade="BF"/>
        </w:rPr>
        <w:t>int execve(const char *filename, char *const argv[], char *const envp[])</w:t>
      </w:r>
      <w:r>
        <w:rPr>
          <w:rFonts w:hint="eastAsia"/>
          <w:b w:val="0"/>
          <w:bCs w:val="0"/>
        </w:rPr>
        <w:t>，filename为新程序的路径名，可以是绝对路径或相对路径；argv是一个字符串数组，用于指定传递给新程序的命令行参数，与</w:t>
      </w:r>
      <w:r>
        <w:rPr>
          <w:rFonts w:hint="eastAsia"/>
          <w:b w:val="0"/>
          <w:bCs w:val="0"/>
          <w:color w:val="2D54A0" w:themeColor="accent1" w:themeShade="BF"/>
        </w:rPr>
        <w:t>main(int argc,char *argv[])</w:t>
      </w:r>
      <w:r>
        <w:rPr>
          <w:rFonts w:hint="eastAsia"/>
          <w:b w:val="0"/>
          <w:bCs w:val="0"/>
        </w:rPr>
        <w:t>中的argv一样，argv[0]为程序路径名，argv[1]等为传递的参数，以NULL结束； envp也是一个字符串指针数组，与新程序的 environ 数组相对应，用于指定新程序的环境列表，同样以NULL结束。函数调用成功后将永不返回，失败将返回-1，并设置errno。旧程序被新程序替换后，进程的栈、数据、以及堆数据会被新程序的相应部件所替换，然后从新程序的 main()函数开始执行。</w:t>
      </w:r>
    </w:p>
    <w:p>
      <w:pPr>
        <w:pStyle w:val="19"/>
        <w:numPr>
          <w:ilvl w:val="0"/>
          <w:numId w:val="0"/>
        </w:numPr>
        <w:spacing w:line="240" w:lineRule="auto"/>
        <w:ind w:left="420" w:firstLine="420"/>
      </w:pPr>
      <w:r>
        <w:rPr>
          <w:rFonts w:hint="eastAsia"/>
        </w:rPr>
        <w:t xml:space="preserve">  </w:t>
      </w:r>
      <w:r>
        <w:drawing>
          <wp:inline distT="0" distB="0" distL="114300" distR="114300">
            <wp:extent cx="2607310" cy="2445385"/>
            <wp:effectExtent l="0" t="0" r="13970" b="8255"/>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
                    <pic:cNvPicPr>
                      <a:picLocks noChangeAspect="1"/>
                    </pic:cNvPicPr>
                  </pic:nvPicPr>
                  <pic:blipFill>
                    <a:blip r:embed="rId631"/>
                    <a:stretch>
                      <a:fillRect/>
                    </a:stretch>
                  </pic:blipFill>
                  <pic:spPr>
                    <a:xfrm>
                      <a:off x="0" y="0"/>
                      <a:ext cx="2607310" cy="2445385"/>
                    </a:xfrm>
                    <a:prstGeom prst="rect">
                      <a:avLst/>
                    </a:prstGeom>
                    <a:noFill/>
                    <a:ln>
                      <a:noFill/>
                    </a:ln>
                  </pic:spPr>
                </pic:pic>
              </a:graphicData>
            </a:graphic>
          </wp:inline>
        </w:drawing>
      </w:r>
      <w:r>
        <w:rPr>
          <w:rFonts w:hint="eastAsia"/>
        </w:rPr>
        <w:t xml:space="preserve">  </w:t>
      </w:r>
      <w:r>
        <w:drawing>
          <wp:inline distT="0" distB="0" distL="114300" distR="114300">
            <wp:extent cx="2216785" cy="2454275"/>
            <wp:effectExtent l="0" t="0" r="8255" b="1460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632"/>
                    <a:stretch>
                      <a:fillRect/>
                    </a:stretch>
                  </pic:blipFill>
                  <pic:spPr>
                    <a:xfrm>
                      <a:off x="0" y="0"/>
                      <a:ext cx="2216785" cy="2454275"/>
                    </a:xfrm>
                    <a:prstGeom prst="rect">
                      <a:avLst/>
                    </a:prstGeom>
                    <a:noFill/>
                    <a:ln>
                      <a:noFill/>
                    </a:ln>
                  </pic:spPr>
                </pic:pic>
              </a:graphicData>
            </a:graphic>
          </wp:inline>
        </w:drawing>
      </w:r>
    </w:p>
    <w:p>
      <w:pPr>
        <w:pStyle w:val="19"/>
        <w:numPr>
          <w:ilvl w:val="0"/>
          <w:numId w:val="0"/>
        </w:numPr>
        <w:spacing w:line="240" w:lineRule="auto"/>
        <w:rPr>
          <w:b w:val="0"/>
          <w:bCs w:val="0"/>
        </w:rPr>
      </w:pPr>
      <w:r>
        <w:rPr>
          <w:rFonts w:hint="eastAsia"/>
        </w:rPr>
        <w:t xml:space="preserve"> </w:t>
      </w:r>
      <w:r>
        <w:rPr>
          <w:rFonts w:hint="eastAsia"/>
        </w:rPr>
        <w:tab/>
      </w:r>
      <w:r>
        <w:rPr>
          <w:rFonts w:hint="eastAsia"/>
          <w:b w:val="0"/>
          <w:bCs w:val="0"/>
        </w:rPr>
        <w:t>如上所示，执行main程序时，传入的参数即为新程序newapp的路径，执行execve()函数后，就去执行newapp程序了，并且不会返回，当newapp执行完成后，main程序也就结束了。注意，上面只是对execve()函数的效果进行演示，并不是execve()真正的使用场景，execve()通常是被fork()创建的子进程调用，不以fork()调用为先导而单独调用execve()的做法在应用中实属罕见。</w:t>
      </w:r>
    </w:p>
    <w:p>
      <w:pPr>
        <w:pStyle w:val="19"/>
        <w:numPr>
          <w:ilvl w:val="0"/>
          <w:numId w:val="121"/>
        </w:numPr>
        <w:spacing w:line="240" w:lineRule="auto"/>
        <w:ind w:left="-420" w:firstLine="420"/>
        <w:rPr>
          <w:b w:val="0"/>
          <w:bCs w:val="0"/>
        </w:rPr>
      </w:pPr>
      <w:r>
        <w:t>execl()</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execl()</w:t>
      </w:r>
      <w:r>
        <w:rPr>
          <w:rFonts w:hint="eastAsia"/>
          <w:b w:val="0"/>
          <w:bCs w:val="0"/>
        </w:rPr>
        <w:t>用于执行一个新程序，函数原型为：</w:t>
      </w:r>
      <w:r>
        <w:rPr>
          <w:rFonts w:hint="eastAsia"/>
          <w:b w:val="0"/>
          <w:bCs w:val="0"/>
          <w:color w:val="2D54A0" w:themeColor="accent1" w:themeShade="BF"/>
        </w:rPr>
        <w:t xml:space="preserve">int execl(const char *path, const char *arg, ... </w:t>
      </w:r>
      <w:r>
        <w:rPr>
          <w:rFonts w:hint="eastAsia"/>
          <w:b w:val="0"/>
          <w:bCs w:val="0"/>
        </w:rPr>
        <w:t>/* (char *) NULL */</w:t>
      </w:r>
      <w:r>
        <w:rPr>
          <w:rFonts w:hint="eastAsia"/>
          <w:b w:val="0"/>
          <w:bCs w:val="0"/>
          <w:color w:val="2D54A0" w:themeColor="accent1" w:themeShade="BF"/>
        </w:rPr>
        <w:t>)</w:t>
      </w:r>
      <w:r>
        <w:rPr>
          <w:rFonts w:hint="eastAsia"/>
          <w:b w:val="0"/>
          <w:bCs w:val="0"/>
        </w:rPr>
        <w:t>，可见</w:t>
      </w:r>
      <w:r>
        <w:rPr>
          <w:b w:val="0"/>
          <w:bCs w:val="0"/>
        </w:rPr>
        <w:t>execl()</w:t>
      </w:r>
      <w:r>
        <w:rPr>
          <w:rFonts w:hint="eastAsia"/>
          <w:b w:val="0"/>
          <w:bCs w:val="0"/>
        </w:rPr>
        <w:t>是一个可变参函数，path用于指定新程序的路径，可以是绝对路径或相对路径；参数arg以及</w:t>
      </w:r>
      <w:r>
        <w:rPr>
          <w:b w:val="0"/>
          <w:bCs w:val="0"/>
        </w:rPr>
        <w:t>”</w:t>
      </w:r>
      <w:r>
        <w:rPr>
          <w:rFonts w:hint="eastAsia"/>
          <w:b w:val="0"/>
          <w:bCs w:val="0"/>
        </w:rPr>
        <w:t>...</w:t>
      </w:r>
      <w:r>
        <w:rPr>
          <w:b w:val="0"/>
          <w:bCs w:val="0"/>
        </w:rPr>
        <w:t>”</w:t>
      </w:r>
      <w:r>
        <w:rPr>
          <w:rFonts w:hint="eastAsia"/>
          <w:b w:val="0"/>
          <w:bCs w:val="0"/>
        </w:rPr>
        <w:t>和</w:t>
      </w:r>
      <w:r>
        <w:rPr>
          <w:b w:val="0"/>
          <w:bCs w:val="0"/>
        </w:rPr>
        <w:t>execve()</w:t>
      </w:r>
      <w:r>
        <w:rPr>
          <w:rFonts w:hint="eastAsia"/>
          <w:b w:val="0"/>
          <w:bCs w:val="0"/>
        </w:rPr>
        <w:t>中的argv参数类似，都是用于传递字符串，只是</w:t>
      </w:r>
      <w:r>
        <w:rPr>
          <w:b w:val="0"/>
          <w:bCs w:val="0"/>
        </w:rPr>
        <w:t>execl()</w:t>
      </w:r>
      <w:r>
        <w:rPr>
          <w:rFonts w:hint="eastAsia"/>
          <w:b w:val="0"/>
          <w:bCs w:val="0"/>
        </w:rPr>
        <w:t>是以参数列表的形式传递的，效果相同，通常前两个参数为新程序的路径，之后可根据需要填写若干个参数，注意要以NULL结尾。</w:t>
      </w:r>
    </w:p>
    <w:p>
      <w:pPr>
        <w:pStyle w:val="19"/>
        <w:numPr>
          <w:ilvl w:val="0"/>
          <w:numId w:val="121"/>
        </w:numPr>
        <w:spacing w:line="240" w:lineRule="auto"/>
        <w:ind w:left="-420" w:firstLine="420"/>
        <w:rPr>
          <w:b w:val="0"/>
          <w:bCs w:val="0"/>
        </w:rPr>
      </w:pPr>
      <w:r>
        <w:t xml:space="preserve"> execv()</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execv()</w:t>
      </w:r>
      <w:r>
        <w:rPr>
          <w:rFonts w:hint="eastAsia"/>
          <w:b w:val="0"/>
          <w:bCs w:val="0"/>
        </w:rPr>
        <w:t>用于执行一个新程序，函数原型为：</w:t>
      </w:r>
      <w:r>
        <w:rPr>
          <w:rFonts w:hint="eastAsia"/>
          <w:b w:val="0"/>
          <w:bCs w:val="0"/>
          <w:color w:val="2D54A0" w:themeColor="accent1" w:themeShade="BF"/>
        </w:rPr>
        <w:t>int execv(const char *path, char *const argv[])</w:t>
      </w:r>
      <w:r>
        <w:rPr>
          <w:rFonts w:hint="eastAsia"/>
          <w:b w:val="0"/>
          <w:bCs w:val="0"/>
        </w:rPr>
        <w:t>，path为新程序的路径，可以是绝对路径或相对路径；参数argv与</w:t>
      </w:r>
      <w:r>
        <w:rPr>
          <w:b w:val="0"/>
          <w:bCs w:val="0"/>
        </w:rPr>
        <w:t>execve()</w:t>
      </w:r>
      <w:r>
        <w:rPr>
          <w:rFonts w:hint="eastAsia"/>
          <w:b w:val="0"/>
          <w:bCs w:val="0"/>
        </w:rPr>
        <w:t>中的argv相同，为字符串参数数组，最后一个元素也必须是NULL。</w:t>
      </w:r>
    </w:p>
    <w:p>
      <w:pPr>
        <w:pStyle w:val="19"/>
        <w:numPr>
          <w:ilvl w:val="0"/>
          <w:numId w:val="121"/>
        </w:numPr>
        <w:spacing w:line="240" w:lineRule="auto"/>
        <w:ind w:left="-420" w:firstLine="420"/>
        <w:rPr>
          <w:b w:val="0"/>
          <w:bCs w:val="0"/>
        </w:rPr>
      </w:pPr>
      <w:r>
        <w:t>execlp()</w:t>
      </w:r>
      <w:r>
        <w:rPr>
          <w:rFonts w:hint="eastAsia"/>
        </w:rPr>
        <w:t>、</w:t>
      </w:r>
      <w:r>
        <w:t>execvp()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 xml:space="preserve">execlp() </w:t>
      </w:r>
      <w:r>
        <w:rPr>
          <w:rFonts w:hint="eastAsia"/>
          <w:b w:val="0"/>
          <w:bCs w:val="0"/>
        </w:rPr>
        <w:t>、</w:t>
      </w:r>
      <w:r>
        <w:rPr>
          <w:b w:val="0"/>
          <w:bCs w:val="0"/>
        </w:rPr>
        <w:t>execvp()用于执行一个新程序，</w:t>
      </w:r>
      <w:r>
        <w:rPr>
          <w:rFonts w:hint="eastAsia"/>
          <w:b w:val="0"/>
          <w:bCs w:val="0"/>
        </w:rPr>
        <w:t>函数原型如下：</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 xml:space="preserve">int execlp(const char *file, const char *arg, ... </w:t>
      </w:r>
      <w:r>
        <w:rPr>
          <w:rFonts w:hint="eastAsia"/>
          <w:b w:val="0"/>
          <w:bCs w:val="0"/>
        </w:rPr>
        <w:t>/* (char *) NULL */</w:t>
      </w:r>
      <w:r>
        <w:rPr>
          <w:rFonts w:hint="eastAsia"/>
          <w:b w:val="0"/>
          <w:bCs w:val="0"/>
          <w:color w:val="2D54A0" w:themeColor="accent1" w:themeShade="BF"/>
        </w:rPr>
        <w:t>);</w:t>
      </w:r>
    </w:p>
    <w:p>
      <w:pPr>
        <w:pStyle w:val="19"/>
        <w:numPr>
          <w:ilvl w:val="0"/>
          <w:numId w:val="0"/>
        </w:numPr>
        <w:spacing w:line="240" w:lineRule="auto"/>
        <w:ind w:left="1260" w:firstLine="420"/>
        <w:rPr>
          <w:b w:val="0"/>
          <w:bCs w:val="0"/>
          <w:color w:val="2D54A0" w:themeColor="accent1" w:themeShade="BF"/>
        </w:rPr>
      </w:pPr>
      <w:r>
        <w:rPr>
          <w:rFonts w:hint="eastAsia"/>
          <w:b w:val="0"/>
          <w:bCs w:val="0"/>
          <w:color w:val="2D54A0" w:themeColor="accent1" w:themeShade="BF"/>
        </w:rPr>
        <w:t>int execvp(const char *file, char *const argv[]);</w:t>
      </w:r>
    </w:p>
    <w:p>
      <w:pPr>
        <w:pStyle w:val="19"/>
        <w:numPr>
          <w:ilvl w:val="0"/>
          <w:numId w:val="0"/>
        </w:numPr>
        <w:spacing w:line="240" w:lineRule="auto"/>
        <w:ind w:left="420" w:firstLine="420"/>
        <w:rPr>
          <w:b w:val="0"/>
          <w:bCs w:val="0"/>
          <w:color w:val="2D54A0" w:themeColor="accent1" w:themeShade="BF"/>
        </w:rPr>
      </w:pPr>
      <w:r>
        <w:rPr>
          <w:b w:val="0"/>
          <w:bCs w:val="0"/>
        </w:rPr>
        <w:t>execlp()</w:t>
      </w:r>
      <w:r>
        <w:rPr>
          <w:rFonts w:hint="eastAsia"/>
          <w:b w:val="0"/>
          <w:bCs w:val="0"/>
        </w:rPr>
        <w:t>与</w:t>
      </w:r>
      <w:r>
        <w:rPr>
          <w:b w:val="0"/>
          <w:bCs w:val="0"/>
        </w:rPr>
        <w:t>execl()</w:t>
      </w:r>
      <w:r>
        <w:rPr>
          <w:rFonts w:hint="eastAsia"/>
          <w:b w:val="0"/>
          <w:bCs w:val="0"/>
        </w:rPr>
        <w:t>的区别和</w:t>
      </w:r>
      <w:r>
        <w:rPr>
          <w:b w:val="0"/>
          <w:bCs w:val="0"/>
        </w:rPr>
        <w:t>execvp()</w:t>
      </w:r>
      <w:r>
        <w:rPr>
          <w:rFonts w:hint="eastAsia"/>
          <w:b w:val="0"/>
          <w:bCs w:val="0"/>
        </w:rPr>
        <w:t>与</w:t>
      </w:r>
      <w:r>
        <w:rPr>
          <w:b w:val="0"/>
          <w:bCs w:val="0"/>
        </w:rPr>
        <w:t>execv()</w:t>
      </w:r>
      <w:r>
        <w:rPr>
          <w:rFonts w:hint="eastAsia"/>
          <w:b w:val="0"/>
          <w:bCs w:val="0"/>
        </w:rPr>
        <w:t>的区别相同，文件名中都增加了p，p表示的是PATH，</w:t>
      </w:r>
      <w:r>
        <w:rPr>
          <w:b w:val="0"/>
          <w:bCs w:val="0"/>
        </w:rPr>
        <w:t xml:space="preserve">execlp() </w:t>
      </w:r>
      <w:r>
        <w:rPr>
          <w:rFonts w:hint="eastAsia"/>
          <w:b w:val="0"/>
          <w:bCs w:val="0"/>
        </w:rPr>
        <w:t>和</w:t>
      </w:r>
      <w:r>
        <w:rPr>
          <w:b w:val="0"/>
          <w:bCs w:val="0"/>
        </w:rPr>
        <w:t>execvp()</w:t>
      </w:r>
      <w:r>
        <w:rPr>
          <w:rFonts w:hint="eastAsia"/>
          <w:b w:val="0"/>
          <w:bCs w:val="0"/>
        </w:rPr>
        <w:t>除了可以使用文件路径指定新程序外，还可通过文件名来指定。file用于指定新程序的文件名，当file中包含</w:t>
      </w:r>
      <w:r>
        <w:rPr>
          <w:b w:val="0"/>
          <w:bCs w:val="0"/>
        </w:rPr>
        <w:t>’</w:t>
      </w:r>
      <w:r>
        <w:rPr>
          <w:rFonts w:hint="eastAsia"/>
          <w:b w:val="0"/>
          <w:bCs w:val="0"/>
        </w:rPr>
        <w:t>/</w:t>
      </w:r>
      <w:r>
        <w:rPr>
          <w:b w:val="0"/>
          <w:bCs w:val="0"/>
        </w:rPr>
        <w:t>’</w:t>
      </w:r>
      <w:r>
        <w:rPr>
          <w:rFonts w:hint="eastAsia"/>
          <w:b w:val="0"/>
          <w:bCs w:val="0"/>
        </w:rPr>
        <w:t>时，则将此参数视为文件路径，否则就将此参数视为文件名，此时就会在PATH环境变量所指定的目录中搜索该可执行文件，如果执行的新程序是一个Linux命令时就很有用。</w:t>
      </w:r>
    </w:p>
    <w:p>
      <w:pPr>
        <w:pStyle w:val="19"/>
        <w:numPr>
          <w:ilvl w:val="0"/>
          <w:numId w:val="121"/>
        </w:numPr>
        <w:spacing w:line="240" w:lineRule="auto"/>
        <w:ind w:left="-420" w:firstLine="420"/>
        <w:rPr>
          <w:b w:val="0"/>
          <w:bCs w:val="0"/>
        </w:rPr>
      </w:pPr>
      <w:r>
        <w:t>execle()</w:t>
      </w:r>
      <w:r>
        <w:rPr>
          <w:rFonts w:hint="eastAsia"/>
        </w:rPr>
        <w:t>、</w:t>
      </w:r>
      <w:r>
        <w:t xml:space="preserve"> execvpe()</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firstLine="420"/>
        <w:rPr>
          <w:b w:val="0"/>
          <w:bCs w:val="0"/>
        </w:rPr>
      </w:pPr>
      <w:r>
        <w:rPr>
          <w:b w:val="0"/>
          <w:bCs w:val="0"/>
        </w:rPr>
        <w:t>execle()</w:t>
      </w:r>
      <w:r>
        <w:rPr>
          <w:rFonts w:hint="eastAsia"/>
          <w:b w:val="0"/>
          <w:bCs w:val="0"/>
        </w:rPr>
        <w:t>、</w:t>
      </w:r>
      <w:r>
        <w:rPr>
          <w:b w:val="0"/>
          <w:bCs w:val="0"/>
        </w:rPr>
        <w:t>execvpe()用于执行一个新程序，</w:t>
      </w:r>
      <w:r>
        <w:rPr>
          <w:rFonts w:hint="eastAsia"/>
          <w:b w:val="0"/>
          <w:bCs w:val="0"/>
        </w:rPr>
        <w:t>函数原型如下：</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int execle(const char *path, const char *arg, ... /*, (char *) NULL, char * const envp[] */);</w:t>
      </w:r>
    </w:p>
    <w:p>
      <w:pPr>
        <w:pStyle w:val="19"/>
        <w:numPr>
          <w:ilvl w:val="0"/>
          <w:numId w:val="0"/>
        </w:numPr>
        <w:spacing w:line="240" w:lineRule="auto"/>
        <w:ind w:left="840" w:firstLine="420"/>
        <w:rPr>
          <w:b w:val="0"/>
          <w:bCs w:val="0"/>
          <w:color w:val="2D54A0" w:themeColor="accent1" w:themeShade="BF"/>
        </w:rPr>
      </w:pPr>
      <w:r>
        <w:rPr>
          <w:rFonts w:hint="eastAsia"/>
          <w:b w:val="0"/>
          <w:bCs w:val="0"/>
          <w:color w:val="2D54A0" w:themeColor="accent1" w:themeShade="BF"/>
        </w:rPr>
        <w:t>int execvpe(const char *file, char *const argv[], char *const envp[]);</w:t>
      </w:r>
    </w:p>
    <w:p>
      <w:pPr>
        <w:pStyle w:val="19"/>
        <w:numPr>
          <w:ilvl w:val="0"/>
          <w:numId w:val="0"/>
        </w:numPr>
        <w:spacing w:line="240" w:lineRule="auto"/>
        <w:ind w:firstLine="420"/>
        <w:rPr>
          <w:b w:val="0"/>
          <w:bCs w:val="0"/>
        </w:rPr>
      </w:pPr>
      <w:r>
        <w:rPr>
          <w:b w:val="0"/>
          <w:bCs w:val="0"/>
        </w:rPr>
        <w:t>execle()</w:t>
      </w:r>
      <w:r>
        <w:rPr>
          <w:rFonts w:hint="eastAsia"/>
          <w:b w:val="0"/>
          <w:bCs w:val="0"/>
        </w:rPr>
        <w:t>与</w:t>
      </w:r>
      <w:r>
        <w:rPr>
          <w:b w:val="0"/>
          <w:bCs w:val="0"/>
        </w:rPr>
        <w:t>execl()</w:t>
      </w:r>
      <w:r>
        <w:rPr>
          <w:rFonts w:hint="eastAsia"/>
          <w:b w:val="0"/>
          <w:bCs w:val="0"/>
        </w:rPr>
        <w:t>的区别与</w:t>
      </w:r>
      <w:r>
        <w:rPr>
          <w:b w:val="0"/>
          <w:bCs w:val="0"/>
        </w:rPr>
        <w:t>execvpe()execvp()</w:t>
      </w:r>
      <w:r>
        <w:rPr>
          <w:rFonts w:hint="eastAsia"/>
          <w:b w:val="0"/>
          <w:bCs w:val="0"/>
        </w:rPr>
        <w:t>的区别相同，文件名中都增加了e，e表示的是environment 环境变量，也就是说这两个函数可以指定自定义的环境列表给新程序，参数envp与系统调用execve()的envp相同，注意以NULL结尾。</w:t>
      </w:r>
    </w:p>
    <w:p>
      <w:pPr>
        <w:pStyle w:val="19"/>
        <w:numPr>
          <w:ilvl w:val="0"/>
          <w:numId w:val="0"/>
        </w:numPr>
        <w:spacing w:line="240" w:lineRule="auto"/>
        <w:rPr>
          <w:b w:val="0"/>
          <w:bCs w:val="0"/>
        </w:rPr>
      </w:pPr>
      <w:r>
        <w:rPr>
          <w:rFonts w:hint="eastAsia"/>
        </w:rPr>
        <w:t>exec()函数差异总结</w:t>
      </w:r>
      <w:r>
        <w:rPr>
          <w:rFonts w:hint="eastAsia"/>
          <w:b w:val="0"/>
          <w:bCs w:val="0"/>
        </w:rPr>
        <w:t>：</w:t>
      </w:r>
    </w:p>
    <w:tbl>
      <w:tblPr>
        <w:tblStyle w:val="10"/>
        <w:tblW w:w="0" w:type="auto"/>
        <w:tblInd w:w="1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1893"/>
        <w:gridCol w:w="1714"/>
        <w:gridCol w:w="2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E3F2D9" w:themeFill="accent4" w:themeFillTint="32"/>
          </w:tcPr>
          <w:p>
            <w:pPr>
              <w:pStyle w:val="19"/>
              <w:numPr>
                <w:ilvl w:val="0"/>
                <w:numId w:val="0"/>
              </w:numPr>
              <w:spacing w:line="240" w:lineRule="auto"/>
              <w:jc w:val="center"/>
            </w:pPr>
            <w:r>
              <w:rPr>
                <w:rFonts w:hint="eastAsia"/>
              </w:rPr>
              <w:t>函数</w:t>
            </w:r>
          </w:p>
        </w:tc>
        <w:tc>
          <w:tcPr>
            <w:tcW w:w="1893" w:type="dxa"/>
            <w:shd w:val="clear" w:color="auto" w:fill="E3F2D9" w:themeFill="accent4" w:themeFillTint="32"/>
          </w:tcPr>
          <w:p>
            <w:pPr>
              <w:pStyle w:val="19"/>
              <w:numPr>
                <w:ilvl w:val="0"/>
                <w:numId w:val="0"/>
              </w:numPr>
              <w:spacing w:line="240" w:lineRule="auto"/>
              <w:jc w:val="center"/>
            </w:pPr>
            <w:r>
              <w:rPr>
                <w:rFonts w:hint="eastAsia"/>
              </w:rPr>
              <w:t>指定新程序方式(-,p)</w:t>
            </w:r>
          </w:p>
        </w:tc>
        <w:tc>
          <w:tcPr>
            <w:tcW w:w="1714" w:type="dxa"/>
            <w:shd w:val="clear" w:color="auto" w:fill="E3F2D9" w:themeFill="accent4" w:themeFillTint="32"/>
          </w:tcPr>
          <w:p>
            <w:pPr>
              <w:pStyle w:val="19"/>
              <w:numPr>
                <w:ilvl w:val="0"/>
                <w:numId w:val="0"/>
              </w:numPr>
              <w:spacing w:line="240" w:lineRule="auto"/>
              <w:jc w:val="center"/>
            </w:pPr>
            <w:r>
              <w:rPr>
                <w:rFonts w:hint="eastAsia"/>
              </w:rPr>
              <w:t>指定参数方式(v,l)</w:t>
            </w:r>
          </w:p>
        </w:tc>
        <w:tc>
          <w:tcPr>
            <w:tcW w:w="2276" w:type="dxa"/>
            <w:shd w:val="clear" w:color="auto" w:fill="E3F2D9" w:themeFill="accent4" w:themeFillTint="32"/>
          </w:tcPr>
          <w:p>
            <w:pPr>
              <w:pStyle w:val="19"/>
              <w:numPr>
                <w:ilvl w:val="0"/>
                <w:numId w:val="0"/>
              </w:numPr>
              <w:spacing w:line="240" w:lineRule="auto"/>
              <w:jc w:val="center"/>
            </w:pPr>
            <w:r>
              <w:rPr>
                <w:rFonts w:hint="eastAsia"/>
              </w:rPr>
              <w:t>指定环境变量方式(e,-)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execve()</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execle()</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w:t>
            </w:r>
          </w:p>
        </w:tc>
        <w:tc>
          <w:tcPr>
            <w:tcW w:w="1893" w:type="dxa"/>
          </w:tcPr>
          <w:p>
            <w:pPr>
              <w:pStyle w:val="19"/>
              <w:numPr>
                <w:ilvl w:val="0"/>
                <w:numId w:val="0"/>
              </w:numPr>
              <w:spacing w:line="240" w:lineRule="auto"/>
              <w:jc w:val="center"/>
              <w:rPr>
                <w:b w:val="0"/>
                <w:bCs w:val="0"/>
              </w:rPr>
            </w:pPr>
            <w:r>
              <w:rPr>
                <w:rFonts w:hint="eastAsia"/>
                <w:b w:val="0"/>
                <w:bCs w:val="0"/>
              </w:rPr>
              <w:t>路径名</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execlp()</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列表</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rPr>
                <w:rFonts w:hint="eastAsia"/>
              </w:rPr>
              <w:t>execvp()</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调用者的environ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BE3F4" w:themeFill="accent1" w:themeFillTint="32"/>
          </w:tcPr>
          <w:p>
            <w:pPr>
              <w:pStyle w:val="19"/>
              <w:numPr>
                <w:ilvl w:val="0"/>
                <w:numId w:val="0"/>
              </w:numPr>
              <w:spacing w:line="240" w:lineRule="auto"/>
              <w:jc w:val="center"/>
            </w:pPr>
            <w:r>
              <w:t>execvpe()</w:t>
            </w:r>
          </w:p>
        </w:tc>
        <w:tc>
          <w:tcPr>
            <w:tcW w:w="1893" w:type="dxa"/>
          </w:tcPr>
          <w:p>
            <w:pPr>
              <w:pStyle w:val="19"/>
              <w:numPr>
                <w:ilvl w:val="0"/>
                <w:numId w:val="0"/>
              </w:numPr>
              <w:spacing w:line="240" w:lineRule="auto"/>
              <w:jc w:val="center"/>
              <w:rPr>
                <w:b w:val="0"/>
                <w:bCs w:val="0"/>
              </w:rPr>
            </w:pPr>
            <w:r>
              <w:rPr>
                <w:rFonts w:hint="eastAsia"/>
                <w:b w:val="0"/>
                <w:bCs w:val="0"/>
              </w:rPr>
              <w:t>文件名 + PATH</w:t>
            </w:r>
          </w:p>
        </w:tc>
        <w:tc>
          <w:tcPr>
            <w:tcW w:w="1714" w:type="dxa"/>
          </w:tcPr>
          <w:p>
            <w:pPr>
              <w:pStyle w:val="19"/>
              <w:numPr>
                <w:ilvl w:val="0"/>
                <w:numId w:val="0"/>
              </w:numPr>
              <w:spacing w:line="240" w:lineRule="auto"/>
              <w:jc w:val="center"/>
              <w:rPr>
                <w:b w:val="0"/>
                <w:bCs w:val="0"/>
              </w:rPr>
            </w:pPr>
            <w:r>
              <w:rPr>
                <w:rFonts w:hint="eastAsia"/>
                <w:b w:val="0"/>
                <w:bCs w:val="0"/>
              </w:rPr>
              <w:t>数组</w:t>
            </w:r>
          </w:p>
        </w:tc>
        <w:tc>
          <w:tcPr>
            <w:tcW w:w="2276" w:type="dxa"/>
          </w:tcPr>
          <w:p>
            <w:pPr>
              <w:pStyle w:val="19"/>
              <w:numPr>
                <w:ilvl w:val="0"/>
                <w:numId w:val="0"/>
              </w:numPr>
              <w:spacing w:line="240" w:lineRule="auto"/>
              <w:jc w:val="center"/>
              <w:rPr>
                <w:b w:val="0"/>
                <w:bCs w:val="0"/>
              </w:rPr>
            </w:pPr>
            <w:r>
              <w:rPr>
                <w:rFonts w:hint="eastAsia"/>
                <w:b w:val="0"/>
                <w:bCs w:val="0"/>
              </w:rPr>
              <w:t>envp参数</w:t>
            </w:r>
          </w:p>
        </w:tc>
      </w:tr>
    </w:tbl>
    <w:p>
      <w:pPr>
        <w:pStyle w:val="19"/>
        <w:numPr>
          <w:ilvl w:val="234"/>
          <w:numId w:val="0"/>
        </w:numPr>
        <w:spacing w:line="240" w:lineRule="auto"/>
        <w:rPr>
          <w:b w:val="0"/>
          <w:bCs w:val="0"/>
        </w:rPr>
      </w:pPr>
      <w:r>
        <w:rPr>
          <w:rFonts w:hint="eastAsia"/>
        </w:rPr>
        <w:t>exec()函数使用示例</w:t>
      </w:r>
      <w:r>
        <w:rPr>
          <w:rFonts w:hint="eastAsia"/>
          <w:b w:val="0"/>
          <w:bCs w:val="0"/>
        </w:rPr>
        <w:t>：</w:t>
      </w:r>
      <w:r>
        <w:rPr>
          <w:rFonts w:hint="eastAsia"/>
          <w:b w:val="0"/>
          <w:bCs w:val="0"/>
        </w:rPr>
        <w:tab/>
      </w:r>
      <w:r>
        <w:rPr>
          <w:b w:val="0"/>
          <w:bCs w:val="0"/>
          <w:color w:val="2D54A0" w:themeColor="accent1" w:themeShade="BF"/>
        </w:rPr>
        <w:t>execl("/bin/ls", "ls", "-a", "-l", NULL);</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49"/>
          <w:numId w:val="0"/>
        </w:numPr>
        <w:spacing w:line="240" w:lineRule="auto"/>
        <w:ind w:left="1680" w:firstLine="420"/>
        <w:rPr>
          <w:b w:val="0"/>
          <w:bCs w:val="0"/>
          <w:color w:val="2D54A0" w:themeColor="accent1" w:themeShade="BF"/>
        </w:rPr>
      </w:pPr>
      <w:r>
        <w:rPr>
          <w:b w:val="0"/>
          <w:bCs w:val="0"/>
          <w:color w:val="2D54A0" w:themeColor="accent1" w:themeShade="BF"/>
        </w:rPr>
        <w:t>execlp("ls", "ls", "-a", "-l", NULL);</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p>
    <w:p>
      <w:pPr>
        <w:pStyle w:val="19"/>
        <w:numPr>
          <w:ilvl w:val="249"/>
          <w:numId w:val="0"/>
        </w:numPr>
        <w:spacing w:line="240" w:lineRule="auto"/>
        <w:ind w:left="1680" w:firstLine="420"/>
        <w:rPr>
          <w:b w:val="0"/>
          <w:bCs w:val="0"/>
        </w:rPr>
      </w:pPr>
      <w:r>
        <w:rPr>
          <w:b w:val="0"/>
          <w:bCs w:val="0"/>
          <w:color w:val="2D54A0" w:themeColor="accent1" w:themeShade="BF"/>
        </w:rPr>
        <w:t>execle("/bin/ls", "ls", "-a", "-l", NULL, environ);</w:t>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char *arg_arr[5];</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设置参数字符串数组 */</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arg_arr[0] = "ls";</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arg_arr[1] = "-a";</w:t>
      </w:r>
    </w:p>
    <w:p>
      <w:pPr>
        <w:pStyle w:val="19"/>
        <w:numPr>
          <w:ilvl w:val="234"/>
          <w:numId w:val="0"/>
        </w:numPr>
        <w:spacing w:line="240" w:lineRule="auto"/>
        <w:ind w:left="1680" w:firstLine="420"/>
        <w:rPr>
          <w:b w:val="0"/>
          <w:bCs w:val="0"/>
          <w:color w:val="2D54A0" w:themeColor="accent1" w:themeShade="BF"/>
        </w:rPr>
      </w:pPr>
      <w:r>
        <w:rPr>
          <w:b w:val="0"/>
          <w:bCs w:val="0"/>
          <w:color w:val="2D54A0" w:themeColor="accent1" w:themeShade="BF"/>
        </w:rPr>
        <w:t>arg_arr[2] = "-l";</w:t>
      </w:r>
    </w:p>
    <w:p>
      <w:pPr>
        <w:pStyle w:val="19"/>
        <w:numPr>
          <w:ilvl w:val="234"/>
          <w:numId w:val="0"/>
        </w:numPr>
        <w:spacing w:line="240" w:lineRule="auto"/>
        <w:ind w:left="1680" w:firstLine="420"/>
        <w:rPr>
          <w:b w:val="0"/>
          <w:bCs w:val="0"/>
        </w:rPr>
      </w:pPr>
      <w:r>
        <w:rPr>
          <w:b w:val="0"/>
          <w:bCs w:val="0"/>
          <w:color w:val="2D54A0" w:themeColor="accent1" w:themeShade="BF"/>
        </w:rPr>
        <w:t>arg_arr[3] = NULL;</w:t>
      </w:r>
    </w:p>
    <w:p>
      <w:pPr>
        <w:pStyle w:val="19"/>
        <w:numPr>
          <w:ilvl w:val="240"/>
          <w:numId w:val="0"/>
        </w:numPr>
        <w:spacing w:line="240" w:lineRule="auto"/>
        <w:ind w:left="1680" w:firstLine="420"/>
        <w:rPr>
          <w:b w:val="0"/>
          <w:bCs w:val="0"/>
        </w:rPr>
      </w:pPr>
      <w:r>
        <w:rPr>
          <w:b w:val="0"/>
          <w:bCs w:val="0"/>
          <w:color w:val="2D54A0" w:themeColor="accent1" w:themeShade="BF"/>
        </w:rPr>
        <w:t>execv("./newApp", arg_arr);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41"/>
          <w:numId w:val="0"/>
        </w:numPr>
        <w:spacing w:line="240" w:lineRule="auto"/>
        <w:ind w:left="1680" w:firstLine="420"/>
        <w:rPr>
          <w:b w:val="0"/>
          <w:bCs w:val="0"/>
          <w:color w:val="2D54A0" w:themeColor="accent1" w:themeShade="BF"/>
        </w:rPr>
      </w:pPr>
      <w:r>
        <w:rPr>
          <w:b w:val="0"/>
          <w:bCs w:val="0"/>
          <w:color w:val="2D54A0" w:themeColor="accent1" w:themeShade="BF"/>
        </w:rPr>
        <w:t>execvp("ls", arg_arr);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241"/>
          <w:numId w:val="0"/>
        </w:numPr>
        <w:spacing w:line="240" w:lineRule="auto"/>
        <w:ind w:left="1680" w:firstLine="420"/>
        <w:rPr>
          <w:b w:val="0"/>
          <w:bCs w:val="0"/>
          <w:color w:val="2D54A0" w:themeColor="accent1" w:themeShade="BF"/>
        </w:rPr>
      </w:pPr>
      <w:r>
        <w:rPr>
          <w:b w:val="0"/>
          <w:bCs w:val="0"/>
          <w:color w:val="2D54A0" w:themeColor="accent1" w:themeShade="BF"/>
        </w:rPr>
        <w:t>execvpe("ls", arg_arr, environ);</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等价于执行命令</w:t>
      </w:r>
      <w:r>
        <w:rPr>
          <w:rFonts w:hint="eastAsia"/>
          <w:b w:val="0"/>
          <w:bCs w:val="0"/>
          <w:color w:val="2D54A0" w:themeColor="accent1" w:themeShade="BF"/>
        </w:rPr>
        <w:t xml:space="preserve">ls -al </w:t>
      </w:r>
      <w:r>
        <w:rPr>
          <w:rFonts w:hint="eastAsia"/>
          <w:b w:val="0"/>
          <w:bCs w:val="0"/>
        </w:rPr>
        <w:t>*/</w:t>
      </w:r>
    </w:p>
    <w:p>
      <w:pPr>
        <w:pStyle w:val="19"/>
        <w:numPr>
          <w:ilvl w:val="0"/>
          <w:numId w:val="111"/>
        </w:numPr>
        <w:spacing w:line="240" w:lineRule="auto"/>
        <w:ind w:left="360"/>
      </w:pPr>
      <w:r>
        <w:t xml:space="preserve">system() </w:t>
      </w:r>
    </w:p>
    <w:p>
      <w:pPr>
        <w:pStyle w:val="19"/>
        <w:numPr>
          <w:ilvl w:val="0"/>
          <w:numId w:val="0"/>
        </w:numPr>
        <w:spacing w:line="240" w:lineRule="auto"/>
        <w:ind w:firstLine="420"/>
        <w:rPr>
          <w:b w:val="0"/>
          <w:bCs w:val="0"/>
        </w:rPr>
      </w:pPr>
      <w:r>
        <w:rPr>
          <w:b w:val="0"/>
          <w:bCs w:val="0"/>
        </w:rPr>
        <w:t xml:space="preserve">system() </w:t>
      </w:r>
      <w:r>
        <w:rPr>
          <w:rFonts w:hint="eastAsia"/>
          <w:b w:val="0"/>
          <w:bCs w:val="0"/>
        </w:rPr>
        <w:t>可以很方便地让我们在程序中使用shell指令，函数原型为：</w:t>
      </w:r>
      <w:r>
        <w:rPr>
          <w:rFonts w:hint="eastAsia"/>
          <w:b w:val="0"/>
          <w:bCs w:val="0"/>
          <w:color w:val="2D54A0" w:themeColor="accent1" w:themeShade="BF"/>
        </w:rPr>
        <w:t>int system(const char *command)</w:t>
      </w:r>
      <w:r>
        <w:rPr>
          <w:rFonts w:hint="eastAsia"/>
          <w:b w:val="0"/>
          <w:bCs w:val="0"/>
        </w:rPr>
        <w:t>，command为要执行的指令，system()内部是通过调用 fork()、execl()以及 waitpid()这三个函数来实现功能的：首先 system()会调用 fork()创建一个子进程来运行 shell（ shell 进程），再通过 shell 执行参数command 所指定的命令。返回值可能取值如下：</w:t>
      </w:r>
    </w:p>
    <w:p>
      <w:pPr>
        <w:pStyle w:val="19"/>
        <w:numPr>
          <w:ilvl w:val="0"/>
          <w:numId w:val="0"/>
        </w:numPr>
        <w:spacing w:line="240" w:lineRule="auto"/>
        <w:ind w:firstLine="420"/>
        <w:rPr>
          <w:b w:val="0"/>
          <w:bCs w:val="0"/>
        </w:rPr>
      </w:pPr>
      <w:r>
        <w:rPr>
          <w:rFonts w:hint="eastAsia"/>
          <w:b w:val="0"/>
          <w:bCs w:val="0"/>
        </w:rPr>
        <w:t>当command为NULL时：</w:t>
      </w:r>
    </w:p>
    <w:p>
      <w:pPr>
        <w:pStyle w:val="19"/>
        <w:numPr>
          <w:ilvl w:val="0"/>
          <w:numId w:val="0"/>
        </w:numPr>
        <w:spacing w:line="240" w:lineRule="auto"/>
        <w:ind w:left="840" w:firstLine="420"/>
        <w:rPr>
          <w:b w:val="0"/>
          <w:bCs w:val="0"/>
        </w:rPr>
      </w:pPr>
      <w:r>
        <w:rPr>
          <w:rFonts w:hint="eastAsia"/>
          <w:b w:val="0"/>
          <w:bCs w:val="0"/>
        </w:rPr>
        <w:t>若shell可用，则返回一个非0值；</w:t>
      </w:r>
    </w:p>
    <w:p>
      <w:pPr>
        <w:pStyle w:val="19"/>
        <w:numPr>
          <w:ilvl w:val="0"/>
          <w:numId w:val="0"/>
        </w:numPr>
        <w:spacing w:line="240" w:lineRule="auto"/>
        <w:ind w:left="840" w:firstLine="420"/>
        <w:rPr>
          <w:b w:val="0"/>
          <w:bCs w:val="0"/>
        </w:rPr>
      </w:pPr>
      <w:r>
        <w:rPr>
          <w:rFonts w:hint="eastAsia"/>
          <w:b w:val="0"/>
          <w:bCs w:val="0"/>
        </w:rPr>
        <w:t>若shell不可用(一些非UNIX系统上没有shell)，则返回0；</w:t>
      </w:r>
    </w:p>
    <w:p>
      <w:pPr>
        <w:pStyle w:val="19"/>
        <w:numPr>
          <w:ilvl w:val="0"/>
          <w:numId w:val="0"/>
        </w:numPr>
        <w:spacing w:line="240" w:lineRule="auto"/>
        <w:ind w:firstLine="420"/>
        <w:rPr>
          <w:b w:val="0"/>
          <w:bCs w:val="0"/>
        </w:rPr>
      </w:pPr>
      <w:r>
        <w:rPr>
          <w:rFonts w:hint="eastAsia"/>
          <w:b w:val="0"/>
          <w:bCs w:val="0"/>
        </w:rPr>
        <w:t>当command不为NULL时：</w:t>
      </w:r>
    </w:p>
    <w:p>
      <w:pPr>
        <w:pStyle w:val="19"/>
        <w:numPr>
          <w:ilvl w:val="0"/>
          <w:numId w:val="0"/>
        </w:numPr>
        <w:spacing w:line="240" w:lineRule="auto"/>
        <w:ind w:left="840" w:firstLine="420"/>
        <w:rPr>
          <w:b w:val="0"/>
          <w:bCs w:val="0"/>
        </w:rPr>
      </w:pPr>
      <w:r>
        <w:rPr>
          <w:rFonts w:hint="eastAsia"/>
          <w:b w:val="0"/>
          <w:bCs w:val="0"/>
        </w:rPr>
        <w:t>若无法创建子进程或无法获取子进程的终止状态，则返回-1；</w:t>
      </w:r>
    </w:p>
    <w:p>
      <w:pPr>
        <w:pStyle w:val="19"/>
        <w:numPr>
          <w:ilvl w:val="0"/>
          <w:numId w:val="0"/>
        </w:numPr>
        <w:spacing w:line="240" w:lineRule="auto"/>
        <w:ind w:left="840" w:firstLine="420"/>
        <w:rPr>
          <w:b w:val="0"/>
          <w:bCs w:val="0"/>
        </w:rPr>
      </w:pPr>
      <w:r>
        <w:rPr>
          <w:rFonts w:hint="eastAsia"/>
          <w:b w:val="0"/>
          <w:bCs w:val="0"/>
        </w:rPr>
        <w:t>若子进程不能执行shell，则返回值与子进程调用_exit(127)终止时一样；</w:t>
      </w:r>
    </w:p>
    <w:p>
      <w:pPr>
        <w:pStyle w:val="19"/>
        <w:numPr>
          <w:ilvl w:val="0"/>
          <w:numId w:val="0"/>
        </w:numPr>
        <w:spacing w:line="240" w:lineRule="auto"/>
        <w:ind w:left="840" w:firstLine="420"/>
        <w:rPr>
          <w:b w:val="0"/>
          <w:bCs w:val="0"/>
        </w:rPr>
      </w:pPr>
      <w:r>
        <w:rPr>
          <w:rFonts w:hint="eastAsia"/>
          <w:b w:val="0"/>
          <w:bCs w:val="0"/>
        </w:rPr>
        <w:t>若所有系统调用都成功，则会返回执行 command 的 shell 进程的终止状态。</w:t>
      </w:r>
    </w:p>
    <w:p>
      <w:pPr>
        <w:pStyle w:val="19"/>
        <w:numPr>
          <w:ilvl w:val="0"/>
          <w:numId w:val="0"/>
        </w:numPr>
        <w:spacing w:line="240" w:lineRule="auto"/>
        <w:ind w:firstLine="420"/>
        <w:rPr>
          <w:b w:val="0"/>
          <w:bCs w:val="0"/>
        </w:rPr>
      </w:pPr>
      <w:r>
        <w:rPr>
          <w:b w:val="0"/>
          <w:bCs w:val="0"/>
        </w:rPr>
        <w:t>system()的主要优点在于使用上方便简单，编程时无需自己处理对 fork()、exec 函数、waitpid()以及 exit()等调用细节，system()内部会代为处理</w:t>
      </w:r>
      <w:r>
        <w:rPr>
          <w:rFonts w:hint="eastAsia"/>
          <w:b w:val="0"/>
          <w:bCs w:val="0"/>
        </w:rPr>
        <w:t>，但效率会有所降低：使用system()执行shell命令时，至少需要创建两个进程，一个进程用于运行shell，剩余的进程用于运行从参数command中解析出来的命令，每一个命令都会调用一次 exec 函数来执行，所以在我们的程序对效率或速度有较高要求时，建议不要直接使用 system()。</w:t>
      </w:r>
    </w:p>
    <w:p>
      <w:pPr>
        <w:pStyle w:val="19"/>
        <w:numPr>
          <w:ilvl w:val="0"/>
          <w:numId w:val="0"/>
        </w:numPr>
        <w:spacing w:line="240" w:lineRule="auto"/>
        <w:ind w:left="2100" w:firstLine="420"/>
        <w:rPr>
          <w:b w:val="0"/>
          <w:bCs w:val="0"/>
        </w:rPr>
      </w:pPr>
      <w:r>
        <w:drawing>
          <wp:inline distT="0" distB="0" distL="114300" distR="114300">
            <wp:extent cx="2583815" cy="2335530"/>
            <wp:effectExtent l="0" t="0" r="6985" b="11430"/>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633"/>
                    <a:srcRect b="9191"/>
                    <a:stretch>
                      <a:fillRect/>
                    </a:stretch>
                  </pic:blipFill>
                  <pic:spPr>
                    <a:xfrm>
                      <a:off x="0" y="0"/>
                      <a:ext cx="2583815" cy="2335530"/>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进程状态与进程关系</w:t>
      </w:r>
    </w:p>
    <w:p>
      <w:pPr>
        <w:pStyle w:val="19"/>
        <w:numPr>
          <w:ilvl w:val="0"/>
          <w:numId w:val="0"/>
        </w:numPr>
        <w:spacing w:line="240" w:lineRule="auto"/>
        <w:ind w:firstLine="420"/>
        <w:rPr>
          <w:b w:val="0"/>
          <w:bCs w:val="0"/>
        </w:rPr>
      </w:pPr>
      <w:r>
        <w:rPr>
          <w:rFonts w:hint="eastAsia"/>
          <w:b w:val="0"/>
          <w:bCs w:val="0"/>
        </w:rPr>
        <w:t>Linux下进程有6种状态：就绪态、运行态、僵尸态、可中断睡眠态（浅度睡眠）、不可中断睡眠态（深度睡眠）以及暂停态，介绍如下：</w:t>
      </w:r>
    </w:p>
    <w:p>
      <w:pPr>
        <w:pStyle w:val="19"/>
        <w:numPr>
          <w:ilvl w:val="0"/>
          <w:numId w:val="0"/>
        </w:numPr>
        <w:spacing w:line="240" w:lineRule="auto"/>
        <w:ind w:firstLine="420"/>
        <w:rPr>
          <w:b w:val="0"/>
          <w:bCs w:val="0"/>
        </w:rPr>
      </w:pPr>
      <w:r>
        <w:rPr>
          <w:rFonts w:hint="eastAsia"/>
        </w:rPr>
        <w:t>就绪态</w:t>
      </w:r>
      <w:r>
        <w:rPr>
          <w:rFonts w:hint="eastAsia"/>
          <w:b w:val="0"/>
          <w:bCs w:val="0"/>
        </w:rPr>
        <w:t>：进程已经准备好被CPU执行，当得到CPU时间片后即可执行，新创建的进程处于就绪态。</w:t>
      </w:r>
    </w:p>
    <w:p>
      <w:pPr>
        <w:pStyle w:val="19"/>
        <w:numPr>
          <w:ilvl w:val="0"/>
          <w:numId w:val="0"/>
        </w:numPr>
        <w:spacing w:line="240" w:lineRule="auto"/>
        <w:ind w:firstLine="420"/>
        <w:rPr>
          <w:b w:val="0"/>
          <w:bCs w:val="0"/>
        </w:rPr>
      </w:pPr>
      <w:r>
        <w:rPr>
          <w:rFonts w:hint="eastAsia"/>
        </w:rPr>
        <w:t>运行态</w:t>
      </w:r>
      <w:r>
        <w:rPr>
          <w:rFonts w:hint="eastAsia"/>
          <w:b w:val="0"/>
          <w:bCs w:val="0"/>
        </w:rPr>
        <w:t>：正在运行的进程处于运行态。</w:t>
      </w:r>
    </w:p>
    <w:p>
      <w:pPr>
        <w:pStyle w:val="19"/>
        <w:numPr>
          <w:ilvl w:val="0"/>
          <w:numId w:val="0"/>
        </w:numPr>
        <w:spacing w:line="240" w:lineRule="auto"/>
        <w:ind w:firstLine="420"/>
        <w:rPr>
          <w:b w:val="0"/>
          <w:bCs w:val="0"/>
        </w:rPr>
      </w:pPr>
      <w:r>
        <w:rPr>
          <w:rFonts w:hint="eastAsia"/>
        </w:rPr>
        <w:t>僵尸态</w:t>
      </w:r>
      <w:r>
        <w:rPr>
          <w:rFonts w:hint="eastAsia"/>
          <w:b w:val="0"/>
          <w:bCs w:val="0"/>
        </w:rPr>
        <w:t>：僵尸进程处于僵尸态。</w:t>
      </w:r>
    </w:p>
    <w:p>
      <w:pPr>
        <w:pStyle w:val="19"/>
        <w:numPr>
          <w:ilvl w:val="0"/>
          <w:numId w:val="0"/>
        </w:numPr>
        <w:spacing w:line="240" w:lineRule="auto"/>
        <w:ind w:firstLine="420"/>
        <w:rPr>
          <w:b w:val="0"/>
          <w:bCs w:val="0"/>
        </w:rPr>
      </w:pPr>
      <w:r>
        <w:rPr>
          <w:rFonts w:hint="eastAsia"/>
        </w:rPr>
        <w:t>可中断睡眠态</w:t>
      </w:r>
      <w:r>
        <w:rPr>
          <w:rFonts w:hint="eastAsia"/>
          <w:b w:val="0"/>
          <w:bCs w:val="0"/>
        </w:rPr>
        <w:t>：进程已阻塞，可通过信号唤醒。</w:t>
      </w:r>
    </w:p>
    <w:p>
      <w:pPr>
        <w:pStyle w:val="19"/>
        <w:numPr>
          <w:ilvl w:val="0"/>
          <w:numId w:val="0"/>
        </w:numPr>
        <w:spacing w:line="240" w:lineRule="auto"/>
        <w:ind w:firstLine="420"/>
        <w:rPr>
          <w:b w:val="0"/>
          <w:bCs w:val="0"/>
        </w:rPr>
      </w:pPr>
      <w:r>
        <w:rPr>
          <w:rFonts w:hint="eastAsia"/>
        </w:rPr>
        <w:t>不可中断睡眠态</w:t>
      </w:r>
      <w:r>
        <w:rPr>
          <w:rFonts w:hint="eastAsia"/>
          <w:b w:val="0"/>
          <w:bCs w:val="0"/>
        </w:rPr>
        <w:t>：进程已阻塞，无法被信号唤醒，只能等待相应的条件成立才能结束睡眠状态。</w:t>
      </w:r>
    </w:p>
    <w:p>
      <w:pPr>
        <w:pStyle w:val="19"/>
        <w:numPr>
          <w:ilvl w:val="0"/>
          <w:numId w:val="0"/>
        </w:numPr>
        <w:spacing w:line="240" w:lineRule="auto"/>
        <w:ind w:firstLine="420"/>
        <w:rPr>
          <w:b w:val="0"/>
          <w:bCs w:val="0"/>
        </w:rPr>
      </w:pPr>
      <w:r>
        <w:rPr>
          <w:rFonts w:hint="eastAsia"/>
        </w:rPr>
        <w:t>暂停态</w:t>
      </w:r>
      <w:r>
        <w:rPr>
          <w:rFonts w:hint="eastAsia"/>
          <w:b w:val="0"/>
          <w:bCs w:val="0"/>
        </w:rPr>
        <w:t>：进程已停止运行，通过信号 SIGSTOP可将进程暂停，处于暂停态的进程可通过 SIGCONT 信号恢复到就绪态。</w:t>
      </w:r>
    </w:p>
    <w:p>
      <w:pPr>
        <w:pStyle w:val="19"/>
        <w:numPr>
          <w:ilvl w:val="0"/>
          <w:numId w:val="0"/>
        </w:numPr>
        <w:spacing w:line="240" w:lineRule="auto"/>
        <w:ind w:left="2100" w:firstLine="420"/>
      </w:pPr>
      <w:r>
        <w:drawing>
          <wp:inline distT="0" distB="0" distL="114300" distR="114300">
            <wp:extent cx="2634615" cy="1606550"/>
            <wp:effectExtent l="0" t="0" r="1905" b="8890"/>
            <wp:docPr id="1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pic:cNvPicPr>
                      <a:picLocks noChangeAspect="1"/>
                    </pic:cNvPicPr>
                  </pic:nvPicPr>
                  <pic:blipFill>
                    <a:blip r:embed="rId634"/>
                    <a:stretch>
                      <a:fillRect/>
                    </a:stretch>
                  </pic:blipFill>
                  <pic:spPr>
                    <a:xfrm>
                      <a:off x="0" y="0"/>
                      <a:ext cx="2634615" cy="160655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进程间除了有父子进程关系外，还有其他关系：会话、进程组，介绍如下：</w:t>
      </w:r>
    </w:p>
    <w:p>
      <w:pPr>
        <w:pStyle w:val="19"/>
        <w:numPr>
          <w:ilvl w:val="0"/>
          <w:numId w:val="122"/>
        </w:numPr>
        <w:spacing w:line="240" w:lineRule="auto"/>
        <w:ind w:left="-420" w:firstLine="420"/>
        <w:rPr>
          <w:b w:val="0"/>
          <w:bCs w:val="0"/>
        </w:rPr>
      </w:pPr>
      <w:r>
        <w:rPr>
          <w:rFonts w:hint="eastAsia"/>
        </w:rPr>
        <w:t>进程组</w:t>
      </w:r>
    </w:p>
    <w:p>
      <w:pPr>
        <w:pStyle w:val="19"/>
        <w:numPr>
          <w:ilvl w:val="0"/>
          <w:numId w:val="0"/>
        </w:numPr>
        <w:spacing w:line="240" w:lineRule="auto"/>
        <w:ind w:firstLine="420"/>
        <w:rPr>
          <w:b w:val="0"/>
          <w:bCs w:val="0"/>
        </w:rPr>
      </w:pPr>
      <w:r>
        <w:rPr>
          <w:rFonts w:hint="eastAsia"/>
          <w:b w:val="0"/>
          <w:bCs w:val="0"/>
        </w:rPr>
        <w:t>每个进程除了有进程ID、父进程ID外，还有进程组ID，进程组是一个或多个进程的集合。Linux系统设计进程组的目的是方便对进程进行管理，当某种场景下需要一次性终止大量进程时，若这些进程在一个进程组中，则只需终止该进程组即可。进程组有如下特点：</w:t>
      </w:r>
    </w:p>
    <w:p>
      <w:pPr>
        <w:pStyle w:val="19"/>
        <w:numPr>
          <w:ilvl w:val="0"/>
          <w:numId w:val="123"/>
        </w:numPr>
        <w:spacing w:line="240" w:lineRule="auto"/>
        <w:ind w:left="630" w:firstLine="420"/>
        <w:rPr>
          <w:b w:val="0"/>
          <w:bCs w:val="0"/>
        </w:rPr>
      </w:pPr>
      <w:r>
        <w:rPr>
          <w:rFonts w:hint="eastAsia"/>
          <w:b w:val="0"/>
          <w:bCs w:val="0"/>
        </w:rPr>
        <w:t>每个进程都必定属于一个进程组，且只能属于一个进程组；</w:t>
      </w:r>
    </w:p>
    <w:p>
      <w:pPr>
        <w:pStyle w:val="19"/>
        <w:numPr>
          <w:ilvl w:val="0"/>
          <w:numId w:val="123"/>
        </w:numPr>
        <w:spacing w:line="240" w:lineRule="auto"/>
        <w:ind w:left="630" w:firstLine="420"/>
        <w:rPr>
          <w:b w:val="0"/>
          <w:bCs w:val="0"/>
        </w:rPr>
      </w:pPr>
      <w:r>
        <w:rPr>
          <w:rFonts w:hint="eastAsia"/>
          <w:b w:val="0"/>
          <w:bCs w:val="0"/>
        </w:rPr>
        <w:t>进程组有一个组长进程，组长不能再创建新的进程组；</w:t>
      </w:r>
    </w:p>
    <w:p>
      <w:pPr>
        <w:pStyle w:val="19"/>
        <w:numPr>
          <w:ilvl w:val="0"/>
          <w:numId w:val="123"/>
        </w:numPr>
        <w:spacing w:line="240" w:lineRule="auto"/>
        <w:ind w:left="630" w:firstLine="420"/>
        <w:rPr>
          <w:b w:val="0"/>
          <w:bCs w:val="0"/>
        </w:rPr>
      </w:pPr>
      <w:r>
        <w:rPr>
          <w:rFonts w:hint="eastAsia"/>
          <w:b w:val="0"/>
          <w:bCs w:val="0"/>
        </w:rPr>
        <w:t>组长进程的ID就是组ID，组长进程ID前加负号就是对进程组进行操作；</w:t>
      </w:r>
    </w:p>
    <w:p>
      <w:pPr>
        <w:pStyle w:val="19"/>
        <w:numPr>
          <w:ilvl w:val="0"/>
          <w:numId w:val="123"/>
        </w:numPr>
        <w:spacing w:line="240" w:lineRule="auto"/>
        <w:ind w:left="630" w:firstLine="420"/>
        <w:rPr>
          <w:b w:val="0"/>
          <w:bCs w:val="0"/>
        </w:rPr>
      </w:pPr>
      <w:r>
        <w:rPr>
          <w:rFonts w:hint="eastAsia"/>
          <w:b w:val="0"/>
          <w:bCs w:val="0"/>
        </w:rPr>
        <w:t>只要进程组中有进程，即使组长终止了该进程组也存在；</w:t>
      </w:r>
    </w:p>
    <w:p>
      <w:pPr>
        <w:pStyle w:val="19"/>
        <w:numPr>
          <w:ilvl w:val="0"/>
          <w:numId w:val="123"/>
        </w:numPr>
        <w:spacing w:line="240" w:lineRule="auto"/>
        <w:ind w:left="630" w:firstLine="420"/>
        <w:rPr>
          <w:b w:val="0"/>
          <w:bCs w:val="0"/>
        </w:rPr>
      </w:pPr>
      <w:r>
        <w:rPr>
          <w:rFonts w:hint="eastAsia"/>
          <w:b w:val="0"/>
          <w:bCs w:val="0"/>
        </w:rPr>
        <w:t>默认情况下，新创建的进程会继承父进程的进程组ID；</w:t>
      </w:r>
    </w:p>
    <w:p>
      <w:pPr>
        <w:pStyle w:val="19"/>
        <w:numPr>
          <w:ilvl w:val="0"/>
          <w:numId w:val="123"/>
        </w:numPr>
        <w:spacing w:line="240" w:lineRule="auto"/>
        <w:ind w:left="630" w:firstLine="420"/>
        <w:rPr>
          <w:b w:val="0"/>
          <w:bCs w:val="0"/>
        </w:rPr>
      </w:pPr>
      <w:r>
        <w:rPr>
          <w:rFonts w:hint="eastAsia"/>
          <w:b w:val="0"/>
          <w:bCs w:val="0"/>
        </w:rPr>
        <w:t>新创建的进程ID就等于进程组ID。</w:t>
      </w:r>
    </w:p>
    <w:p>
      <w:pPr>
        <w:pStyle w:val="19"/>
        <w:numPr>
          <w:ilvl w:val="0"/>
          <w:numId w:val="122"/>
        </w:numPr>
        <w:spacing w:line="240" w:lineRule="auto"/>
        <w:ind w:left="-420" w:firstLine="420"/>
        <w:rPr>
          <w:b w:val="0"/>
          <w:bCs w:val="0"/>
        </w:rPr>
      </w:pPr>
      <w:r>
        <w:rPr>
          <w:rFonts w:hint="eastAsia"/>
        </w:rPr>
        <w:t>进程组相关的系统调用</w:t>
      </w:r>
    </w:p>
    <w:p>
      <w:pPr>
        <w:pStyle w:val="19"/>
        <w:numPr>
          <w:ilvl w:val="0"/>
          <w:numId w:val="0"/>
        </w:numPr>
        <w:spacing w:line="240" w:lineRule="auto"/>
        <w:ind w:firstLine="420"/>
        <w:rPr>
          <w:b w:val="0"/>
          <w:bCs w:val="0"/>
        </w:rPr>
      </w:pPr>
      <w:r>
        <w:rPr>
          <w:rFonts w:hint="eastAsia"/>
          <w:b w:val="0"/>
          <w:bCs w:val="0"/>
        </w:rPr>
        <w:t>Linux系统提供了操作进程组的相关函数：getpgid() 、getpgrp()、setpgid()、 setpgrp()等，介绍如下：</w:t>
      </w:r>
    </w:p>
    <w:p>
      <w:pPr>
        <w:pStyle w:val="19"/>
        <w:numPr>
          <w:ilvl w:val="0"/>
          <w:numId w:val="0"/>
        </w:numPr>
        <w:spacing w:line="240" w:lineRule="auto"/>
        <w:rPr>
          <w:b w:val="0"/>
          <w:bCs w:val="0"/>
        </w:rPr>
      </w:pPr>
      <w:r>
        <w:rPr>
          <w:rFonts w:hint="eastAsia"/>
        </w:rPr>
        <w:t>·getpgid() 、getpgrp()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rFonts w:hint="eastAsia"/>
          <w:b w:val="0"/>
          <w:bCs w:val="0"/>
        </w:rPr>
        <w:t>getpgid() 、getpgrp()用于获取进程的进程组ID，函数原型为：</w:t>
      </w:r>
      <w:r>
        <w:rPr>
          <w:rFonts w:hint="eastAsia"/>
          <w:b w:val="0"/>
          <w:bCs w:val="0"/>
          <w:color w:val="2D54A0" w:themeColor="accent1" w:themeShade="BF"/>
        </w:rPr>
        <w:t>pid_t getpgid(pid_t pid)</w:t>
      </w:r>
      <w:r>
        <w:rPr>
          <w:rFonts w:hint="eastAsia"/>
          <w:b w:val="0"/>
          <w:bCs w:val="0"/>
        </w:rPr>
        <w:t>、</w:t>
      </w:r>
      <w:r>
        <w:rPr>
          <w:rFonts w:hint="eastAsia"/>
          <w:b w:val="0"/>
          <w:bCs w:val="0"/>
          <w:color w:val="2D54A0" w:themeColor="accent1" w:themeShade="BF"/>
        </w:rPr>
        <w:t>pid_t getpgrp(void)</w:t>
      </w:r>
      <w:r>
        <w:rPr>
          <w:rFonts w:hint="eastAsia"/>
          <w:b w:val="0"/>
          <w:bCs w:val="0"/>
        </w:rPr>
        <w:t>，getpgid()的参数pid用于指定要获取进程组ID的进程，若pid参数为0，则表示获取调用者进程的进程组ID，返回值为获取到的进程组ID； getpgrp()无参数，总是返回调用者进程的进程组ID，即getpgrp()等价于 getpgid(0)。</w:t>
      </w:r>
    </w:p>
    <w:p>
      <w:pPr>
        <w:pStyle w:val="19"/>
        <w:numPr>
          <w:ilvl w:val="0"/>
          <w:numId w:val="0"/>
        </w:numPr>
        <w:spacing w:line="240" w:lineRule="auto"/>
        <w:rPr>
          <w:b w:val="0"/>
          <w:bCs w:val="0"/>
        </w:rPr>
      </w:pPr>
      <w:r>
        <w:rPr>
          <w:rFonts w:hint="eastAsia"/>
        </w:rPr>
        <w:t>·setpgid()、 setpgrp()</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598" w:leftChars="285" w:firstLine="180" w:firstLineChars="100"/>
        <w:rPr>
          <w:b w:val="0"/>
          <w:bCs w:val="0"/>
        </w:rPr>
      </w:pPr>
      <w:r>
        <w:rPr>
          <w:rFonts w:hint="eastAsia"/>
          <w:b w:val="0"/>
          <w:bCs w:val="0"/>
        </w:rPr>
        <w:t>这两个函数用于加入一个现有的进程组或创建一个新的进程组，函数原型为：</w:t>
      </w:r>
      <w:r>
        <w:rPr>
          <w:rFonts w:hint="eastAsia"/>
          <w:b w:val="0"/>
          <w:bCs w:val="0"/>
          <w:color w:val="2D54A0" w:themeColor="accent1" w:themeShade="BF"/>
        </w:rPr>
        <w:t>int setpgid(pid_t pid, pid_t pgid)</w:t>
      </w:r>
      <w:r>
        <w:rPr>
          <w:rFonts w:hint="eastAsia"/>
          <w:b w:val="0"/>
          <w:bCs w:val="0"/>
        </w:rPr>
        <w:t xml:space="preserve">，   </w:t>
      </w:r>
      <w:r>
        <w:rPr>
          <w:rFonts w:hint="eastAsia"/>
          <w:b w:val="0"/>
          <w:bCs w:val="0"/>
          <w:color w:val="2D54A0" w:themeColor="accent1" w:themeShade="BF"/>
        </w:rPr>
        <w:t>int setpgrp(void)</w:t>
      </w:r>
      <w:r>
        <w:rPr>
          <w:rFonts w:hint="eastAsia"/>
          <w:b w:val="0"/>
          <w:bCs w:val="0"/>
        </w:rPr>
        <w:t>，setpgid()可将PID为pid的进程的进程组ID设置为pgid，若参数pid等于gpid，则此进程就是组长进程；若pid等于0，则使用调用者的进程ID；若gpid等于0，则创建一个新进程，pid指定的进程作为组长进程，进程组ID也就是组长ID。setpgrp()效果为：创建一个进程组，组长为调用者的进程，即setpgrp()等价于 setpgid(0, 0)。一个进程只能为他自己或他的子进程设置进程组ID，他的子进程调用exec函数后就不能更改子进程的进程组ID了。</w:t>
      </w:r>
    </w:p>
    <w:p>
      <w:pPr>
        <w:pStyle w:val="19"/>
        <w:numPr>
          <w:ilvl w:val="0"/>
          <w:numId w:val="122"/>
        </w:numPr>
        <w:spacing w:line="240" w:lineRule="auto"/>
        <w:ind w:left="-420" w:firstLine="420"/>
        <w:rPr>
          <w:b w:val="0"/>
          <w:bCs w:val="0"/>
        </w:rPr>
      </w:pPr>
      <w:r>
        <w:rPr>
          <w:rFonts w:hint="eastAsia"/>
        </w:rPr>
        <w:t>会话</w:t>
      </w:r>
    </w:p>
    <w:p>
      <w:pPr>
        <w:pStyle w:val="19"/>
        <w:numPr>
          <w:ilvl w:val="0"/>
          <w:numId w:val="0"/>
        </w:numPr>
        <w:spacing w:line="240" w:lineRule="auto"/>
        <w:ind w:firstLine="420"/>
        <w:rPr>
          <w:b w:val="0"/>
          <w:bCs w:val="0"/>
        </w:rPr>
      </w:pPr>
      <w:r>
        <w:rPr>
          <w:b w:val="0"/>
          <w:bCs w:val="0"/>
        </w:rPr>
        <w:t>会话是一个或多个进程组的集合</w:t>
      </w:r>
      <w:r>
        <w:rPr>
          <w:rFonts w:hint="eastAsia"/>
          <w:b w:val="0"/>
          <w:bCs w:val="0"/>
        </w:rPr>
        <w:t>，一个会话中的进程组可被分为一个前台进程组以及一个或多个后台进程组。前台进程组只能有一个，其它的是后台进程组；每个会话都有一个会话首领，即创建会话的进程。一个会话可以有控制终端、也可没有控制终端，在有控制终端的情况下也只能连接一个控制终端，这通常是登录到其上的终端设备（在终端登录情况下）或伪终端设备（譬如通过 SSH 协议网络登录），下面介绍几个概念：</w:t>
      </w:r>
    </w:p>
    <w:p>
      <w:pPr>
        <w:pStyle w:val="19"/>
        <w:numPr>
          <w:ilvl w:val="0"/>
          <w:numId w:val="0"/>
        </w:numPr>
        <w:spacing w:line="240" w:lineRule="auto"/>
        <w:ind w:left="1260" w:firstLine="420"/>
        <w:rPr>
          <w:b w:val="0"/>
          <w:bCs w:val="0"/>
        </w:rPr>
      </w:pPr>
      <w:r>
        <w:drawing>
          <wp:inline distT="0" distB="0" distL="114300" distR="114300">
            <wp:extent cx="3885565" cy="1283335"/>
            <wp:effectExtent l="0" t="0" r="635" b="12065"/>
            <wp:docPr id="1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8"/>
                    <pic:cNvPicPr>
                      <a:picLocks noChangeAspect="1"/>
                    </pic:cNvPicPr>
                  </pic:nvPicPr>
                  <pic:blipFill>
                    <a:blip r:embed="rId635"/>
                    <a:stretch>
                      <a:fillRect/>
                    </a:stretch>
                  </pic:blipFill>
                  <pic:spPr>
                    <a:xfrm>
                      <a:off x="0" y="0"/>
                      <a:ext cx="3885565" cy="1283335"/>
                    </a:xfrm>
                    <a:prstGeom prst="rect">
                      <a:avLst/>
                    </a:prstGeom>
                    <a:noFill/>
                    <a:ln>
                      <a:noFill/>
                    </a:ln>
                  </pic:spPr>
                </pic:pic>
              </a:graphicData>
            </a:graphic>
          </wp:inline>
        </w:drawing>
      </w:r>
    </w:p>
    <w:p>
      <w:pPr>
        <w:pStyle w:val="19"/>
        <w:numPr>
          <w:ilvl w:val="0"/>
          <w:numId w:val="124"/>
        </w:numPr>
        <w:spacing w:line="240" w:lineRule="auto"/>
        <w:ind w:left="210" w:firstLine="420"/>
        <w:rPr>
          <w:b w:val="0"/>
          <w:bCs w:val="0"/>
        </w:rPr>
      </w:pPr>
      <w:r>
        <w:rPr>
          <w:rFonts w:hint="eastAsia"/>
          <w:b w:val="0"/>
          <w:bCs w:val="0"/>
        </w:rPr>
        <w:t>控制终端：会话的首领进程连接一个终端之后，该终端就成为会话的控制终端；</w:t>
      </w:r>
    </w:p>
    <w:p>
      <w:pPr>
        <w:pStyle w:val="19"/>
        <w:numPr>
          <w:ilvl w:val="0"/>
          <w:numId w:val="124"/>
        </w:numPr>
        <w:spacing w:line="240" w:lineRule="auto"/>
        <w:ind w:left="210" w:firstLine="420"/>
        <w:rPr>
          <w:b w:val="0"/>
          <w:bCs w:val="0"/>
        </w:rPr>
      </w:pPr>
      <w:r>
        <w:rPr>
          <w:rFonts w:hint="eastAsia"/>
          <w:b w:val="0"/>
          <w:bCs w:val="0"/>
        </w:rPr>
        <w:t>控制进程：与控制终端建立连接的会话首领进程被称为控制进程；</w:t>
      </w:r>
    </w:p>
    <w:p>
      <w:pPr>
        <w:pStyle w:val="19"/>
        <w:numPr>
          <w:ilvl w:val="0"/>
          <w:numId w:val="124"/>
        </w:numPr>
        <w:spacing w:line="240" w:lineRule="auto"/>
        <w:ind w:left="210" w:firstLine="420"/>
        <w:rPr>
          <w:b w:val="0"/>
          <w:bCs w:val="0"/>
        </w:rPr>
      </w:pPr>
      <w:r>
        <w:rPr>
          <w:rFonts w:hint="eastAsia"/>
          <w:b w:val="0"/>
          <w:bCs w:val="0"/>
        </w:rPr>
        <w:t>会话ID：会话的首领进程的进程组 ID 就是会话ID，默认情况下，新创建的进程会继承父进程的会话 ID。</w:t>
      </w:r>
    </w:p>
    <w:p>
      <w:pPr>
        <w:pStyle w:val="19"/>
        <w:numPr>
          <w:ilvl w:val="0"/>
          <w:numId w:val="0"/>
        </w:numPr>
        <w:spacing w:line="240" w:lineRule="auto"/>
        <w:ind w:firstLine="420"/>
        <w:rPr>
          <w:b w:val="0"/>
          <w:bCs w:val="0"/>
        </w:rPr>
      </w:pPr>
      <w:r>
        <w:rPr>
          <w:rFonts w:hint="eastAsia"/>
          <w:b w:val="0"/>
          <w:bCs w:val="0"/>
        </w:rPr>
        <w:t>当用户在某个终端登录时，一个新的会话就开始了，产生在终端上的输入和信号将发送给会话的前台进程组中的所有进程，当我们在 Linux 系统下打开了多个终端窗口时，实际上就是创建了多个终端会话。Linux系统提供了会话相关的函数，介绍如下：</w:t>
      </w:r>
    </w:p>
    <w:p>
      <w:pPr>
        <w:pStyle w:val="19"/>
        <w:numPr>
          <w:ilvl w:val="0"/>
          <w:numId w:val="0"/>
        </w:numPr>
        <w:spacing w:line="240" w:lineRule="auto"/>
        <w:rPr>
          <w:b w:val="0"/>
          <w:bCs w:val="0"/>
        </w:rPr>
      </w:pPr>
      <w:r>
        <w:rPr>
          <w:rFonts w:hint="eastAsia"/>
          <w:b w:val="0"/>
          <w:bCs w:val="0"/>
        </w:rPr>
        <w:t>·</w:t>
      </w:r>
      <w:r>
        <w:t>getsid</w:t>
      </w:r>
      <w:r>
        <w:rPr>
          <w:rFonts w:hint="eastAsia"/>
        </w:rPr>
        <w:t>()</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getsid</w:t>
      </w:r>
      <w:r>
        <w:rPr>
          <w:rFonts w:hint="eastAsia"/>
          <w:b w:val="0"/>
          <w:bCs w:val="0"/>
        </w:rPr>
        <w:t>()用于获取进程的会话ID，函数原型为：</w:t>
      </w:r>
      <w:r>
        <w:rPr>
          <w:rFonts w:hint="eastAsia"/>
          <w:b w:val="0"/>
          <w:bCs w:val="0"/>
          <w:color w:val="2D54A0" w:themeColor="accent1" w:themeShade="BF"/>
        </w:rPr>
        <w:t>pid_t getsid(pid_t pid)</w:t>
      </w:r>
      <w:r>
        <w:rPr>
          <w:rFonts w:hint="eastAsia"/>
          <w:b w:val="0"/>
          <w:bCs w:val="0"/>
        </w:rPr>
        <w:t>，此函数可获取PID为pid的进程的会话ID，若pid为0，则获取调用者的会话ID，返回值即为获取到的ID值，失败则返回-1，并设置errno指示错误原因。</w:t>
      </w:r>
    </w:p>
    <w:p>
      <w:pPr>
        <w:pStyle w:val="19"/>
        <w:numPr>
          <w:ilvl w:val="0"/>
          <w:numId w:val="0"/>
        </w:numPr>
        <w:spacing w:line="240" w:lineRule="auto"/>
        <w:rPr>
          <w:b w:val="0"/>
          <w:bCs w:val="0"/>
        </w:rPr>
      </w:pPr>
      <w:r>
        <w:rPr>
          <w:rFonts w:hint="eastAsia"/>
          <w:b w:val="0"/>
          <w:bCs w:val="0"/>
        </w:rPr>
        <w:t>·</w:t>
      </w:r>
      <w:r>
        <w:t>setsid()</w:t>
      </w:r>
      <w:r>
        <w:rPr>
          <w:rFonts w:hint="eastAsia"/>
          <w:b w:val="0"/>
          <w:bCs w:val="0"/>
        </w:rPr>
        <w:t>：（头文件：</w:t>
      </w:r>
      <w:r>
        <w:rPr>
          <w:rFonts w:hint="eastAsia"/>
          <w:b w:val="0"/>
          <w:bCs w:val="0"/>
          <w:color w:val="2D54A0" w:themeColor="accent1" w:themeShade="BF"/>
        </w:rPr>
        <w:t>&lt;unistd.h&gt;</w:t>
      </w:r>
      <w:r>
        <w:rPr>
          <w:rFonts w:hint="eastAsia"/>
          <w:b w:val="0"/>
          <w:bCs w:val="0"/>
        </w:rPr>
        <w:t>）</w:t>
      </w:r>
    </w:p>
    <w:p>
      <w:pPr>
        <w:pStyle w:val="19"/>
        <w:numPr>
          <w:ilvl w:val="0"/>
          <w:numId w:val="0"/>
        </w:numPr>
        <w:spacing w:line="240" w:lineRule="auto"/>
        <w:ind w:left="420" w:firstLine="420"/>
        <w:rPr>
          <w:b w:val="0"/>
          <w:bCs w:val="0"/>
        </w:rPr>
      </w:pPr>
      <w:r>
        <w:rPr>
          <w:b w:val="0"/>
          <w:bCs w:val="0"/>
        </w:rPr>
        <w:t>setsid()</w:t>
      </w:r>
      <w:r>
        <w:rPr>
          <w:rFonts w:hint="eastAsia"/>
          <w:b w:val="0"/>
          <w:bCs w:val="0"/>
        </w:rPr>
        <w:t>用于创建一个会话，函数原型为：</w:t>
      </w:r>
      <w:r>
        <w:rPr>
          <w:rFonts w:hint="eastAsia"/>
          <w:b w:val="0"/>
          <w:bCs w:val="0"/>
          <w:color w:val="2D54A0" w:themeColor="accent1" w:themeShade="BF"/>
        </w:rPr>
        <w:t>pid_t setsid(void)</w:t>
      </w:r>
      <w:r>
        <w:rPr>
          <w:rFonts w:hint="eastAsia"/>
          <w:b w:val="0"/>
          <w:bCs w:val="0"/>
        </w:rPr>
        <w:t>，如果调用者进程不是进程组的组长进程，调用 setsid()将创建一个新的会话，调用者进程是新会话的首领进程，同样也是一个新的进程组的组长进程，调用 setsid()创建的会话将没有控制终端。setsid()调用成功将返回新会话的会话 ID；失败将返回-1，并设置 errno。</w:t>
      </w:r>
    </w:p>
    <w:p>
      <w:pPr>
        <w:pStyle w:val="19"/>
        <w:numPr>
          <w:ilvl w:val="0"/>
          <w:numId w:val="111"/>
        </w:numPr>
        <w:spacing w:line="240" w:lineRule="auto"/>
        <w:ind w:left="360"/>
      </w:pPr>
      <w:r>
        <w:rPr>
          <w:rFonts w:hint="eastAsia"/>
        </w:rPr>
        <w:t>守护进程</w:t>
      </w:r>
    </w:p>
    <w:p>
      <w:pPr>
        <w:pStyle w:val="19"/>
        <w:numPr>
          <w:ilvl w:val="0"/>
          <w:numId w:val="0"/>
        </w:numPr>
        <w:spacing w:line="240" w:lineRule="auto"/>
        <w:ind w:firstLine="420"/>
        <w:rPr>
          <w:b w:val="0"/>
          <w:bCs w:val="0"/>
        </w:rPr>
      </w:pPr>
      <w:r>
        <w:rPr>
          <w:rFonts w:hint="eastAsia"/>
          <w:b w:val="0"/>
          <w:bCs w:val="0"/>
        </w:rPr>
        <w:t>守护进程也成为精灵进程，是运行在后台的一种特殊进程，它独立于控制终端并且周期性地执行某种任务或等待处理某些事情的发生。守护进程一般从系统启动时开始运行，除非强行终止，否则一直运行到系统关机。</w:t>
      </w:r>
      <w:r>
        <w:rPr>
          <w:b w:val="0"/>
          <w:bCs w:val="0"/>
        </w:rPr>
        <w:t>Linux 中大多数服务器就是用守护进程实现的，譬如，Internet 服务器inetd、Web 服务器 httpd 等。同时，守护进程完成许多系统任务，譬如作业规划进程 crond 等。</w:t>
      </w:r>
      <w:r>
        <w:rPr>
          <w:rFonts w:hint="eastAsia"/>
          <w:b w:val="0"/>
          <w:bCs w:val="0"/>
        </w:rPr>
        <w:t>终端输入</w:t>
      </w:r>
      <w:r>
        <w:rPr>
          <w:b w:val="0"/>
          <w:bCs w:val="0"/>
        </w:rPr>
        <w:t>ps -ajx</w:t>
      </w:r>
      <w:r>
        <w:rPr>
          <w:rFonts w:hint="eastAsia"/>
          <w:b w:val="0"/>
          <w:bCs w:val="0"/>
        </w:rPr>
        <w:t>指令即可查看系统的所有进程，</w:t>
      </w:r>
      <w:r>
        <w:rPr>
          <w:b w:val="0"/>
          <w:bCs w:val="0"/>
        </w:rPr>
        <w:t>一般进程名后面带有 d 就表示它是一个守护进程。</w:t>
      </w:r>
    </w:p>
    <w:p>
      <w:pPr>
        <w:pStyle w:val="19"/>
        <w:numPr>
          <w:ilvl w:val="0"/>
          <w:numId w:val="0"/>
        </w:numPr>
        <w:spacing w:line="240" w:lineRule="auto"/>
        <w:ind w:left="1260" w:firstLine="420"/>
        <w:rPr>
          <w:b w:val="0"/>
          <w:bCs w:val="0"/>
        </w:rPr>
      </w:pPr>
      <w:r>
        <w:drawing>
          <wp:inline distT="0" distB="0" distL="114300" distR="114300">
            <wp:extent cx="3614420" cy="2390140"/>
            <wp:effectExtent l="0" t="0" r="0" b="0"/>
            <wp:docPr id="1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pic:cNvPicPr>
                      <a:picLocks noChangeAspect="1"/>
                    </pic:cNvPicPr>
                  </pic:nvPicPr>
                  <pic:blipFill>
                    <a:blip r:embed="rId636"/>
                    <a:srcRect b="11602"/>
                    <a:stretch>
                      <a:fillRect/>
                    </a:stretch>
                  </pic:blipFill>
                  <pic:spPr>
                    <a:xfrm>
                      <a:off x="0" y="0"/>
                      <a:ext cx="3614420" cy="239014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如上所示，TTY栏为</w:t>
      </w:r>
      <w:r>
        <w:rPr>
          <w:b w:val="0"/>
          <w:bCs w:val="0"/>
        </w:rPr>
        <w:t>’</w:t>
      </w:r>
      <w:r>
        <w:rPr>
          <w:rFonts w:hint="eastAsia"/>
          <w:b w:val="0"/>
          <w:bCs w:val="0"/>
        </w:rPr>
        <w:t>?</w:t>
      </w:r>
      <w:r>
        <w:rPr>
          <w:b w:val="0"/>
          <w:bCs w:val="0"/>
        </w:rPr>
        <w:t>’</w:t>
      </w:r>
      <w:r>
        <w:rPr>
          <w:rFonts w:hint="eastAsia"/>
          <w:b w:val="0"/>
          <w:bCs w:val="0"/>
        </w:rPr>
        <w:t>表示进程没有控制终端，也就是守护进程。其中 COMMAND 一栏使用中括号[]括起来的表示内核线程，这些线程是在内核里创建，没有用户空间代码，因此没有程序文件名和命令行，通常采用 k 开头的名字，表示 Kernel。在 Linux 中，系统与用户交互的界面称为终端，每一个从终端开始运行的进程都会依附于这个终端，如会话的控制终端被关闭的时候，该会话就会退出，由控制终端运行的所有进程都会被终止，这使得普通进程都和运行该进程的终端是相绑定的；而守护进程是脱离终端而在后台运行的，守护进程自成进程组、自成会话，即pid=gid=sid。脱离终端的目的是为了避免进程在运行过程中的信息在终端显示，并保证进程不会被任何终端所产生的信息所打断。</w:t>
      </w:r>
    </w:p>
    <w:p>
      <w:pPr>
        <w:pStyle w:val="19"/>
        <w:numPr>
          <w:ilvl w:val="0"/>
          <w:numId w:val="111"/>
        </w:numPr>
        <w:spacing w:line="240" w:lineRule="auto"/>
        <w:ind w:left="360"/>
      </w:pPr>
      <w:r>
        <w:rPr>
          <w:rFonts w:hint="eastAsia"/>
        </w:rPr>
        <w:t>创建守护进程（daemon）</w:t>
      </w:r>
    </w:p>
    <w:p>
      <w:pPr>
        <w:pStyle w:val="19"/>
        <w:numPr>
          <w:ilvl w:val="0"/>
          <w:numId w:val="0"/>
        </w:numPr>
        <w:spacing w:line="240" w:lineRule="auto"/>
        <w:ind w:firstLine="420"/>
        <w:rPr>
          <w:b w:val="0"/>
          <w:bCs w:val="0"/>
        </w:rPr>
      </w:pPr>
      <w:r>
        <w:rPr>
          <w:rFonts w:hint="eastAsia"/>
          <w:b w:val="0"/>
          <w:bCs w:val="0"/>
        </w:rPr>
        <w:t>创建守护进程需要如下几个步骤：</w:t>
      </w:r>
    </w:p>
    <w:p>
      <w:pPr>
        <w:pStyle w:val="19"/>
        <w:numPr>
          <w:ilvl w:val="0"/>
          <w:numId w:val="125"/>
        </w:numPr>
        <w:spacing w:line="240" w:lineRule="auto"/>
        <w:ind w:left="360"/>
      </w:pPr>
      <w:r>
        <w:t>创建子进程、终止父进程</w:t>
      </w:r>
    </w:p>
    <w:p>
      <w:pPr>
        <w:pStyle w:val="19"/>
        <w:numPr>
          <w:ilvl w:val="0"/>
          <w:numId w:val="0"/>
        </w:numPr>
        <w:spacing w:line="240" w:lineRule="auto"/>
        <w:ind w:firstLine="420"/>
        <w:rPr>
          <w:b w:val="0"/>
          <w:bCs w:val="0"/>
        </w:rPr>
      </w:pPr>
      <w:r>
        <w:rPr>
          <w:rFonts w:hint="eastAsia"/>
          <w:b w:val="0"/>
          <w:bCs w:val="0"/>
        </w:rPr>
        <w:t>父进程创建子进程后使用exit()退出，这么做是为了：如果该守护进程是作为一条简单地 shell 命令启动，那么父进程终止会让 shell 认为这条命令已经执行完毕。第二，虽然子进程继承了父进程的进程组ID，但它有自己独立的进程ID，这保证了子进程不是一个进程组的组长进程，这是下面将要调用 setsid 函数的先决条件。</w:t>
      </w:r>
    </w:p>
    <w:p>
      <w:pPr>
        <w:pStyle w:val="19"/>
        <w:numPr>
          <w:ilvl w:val="0"/>
          <w:numId w:val="125"/>
        </w:numPr>
        <w:spacing w:line="240" w:lineRule="auto"/>
        <w:ind w:left="360"/>
      </w:pPr>
      <w:r>
        <w:t>子进程调用 setsid 创建会话</w:t>
      </w:r>
    </w:p>
    <w:p>
      <w:pPr>
        <w:pStyle w:val="19"/>
        <w:numPr>
          <w:ilvl w:val="0"/>
          <w:numId w:val="0"/>
        </w:numPr>
        <w:spacing w:line="240" w:lineRule="auto"/>
        <w:ind w:firstLine="420"/>
        <w:rPr>
          <w:b w:val="0"/>
          <w:bCs w:val="0"/>
        </w:rPr>
      </w:pPr>
      <w:r>
        <w:rPr>
          <w:rFonts w:hint="eastAsia"/>
          <w:b w:val="0"/>
          <w:bCs w:val="0"/>
        </w:rPr>
        <w:t>子进程调用setsid()函数创建新的会话，由于子进程不是进程组的组长进程，所以调用setsid()后会创建一个会话，子进程成为新会话的首领进程，同样也创建了新的进程组、子进程成为组长进程，此时创建的会话将没有控制终端。在调用 fork 函数时，子进程继承了父进程的会话、进程组、控制终端等，虽然父进程退出了，但原先的会话、进程组、控制终端等并没有改变，因此，那还不是真正意义上使两者独立开来。setsid() 函数能够使子进程完全独立出来，从而脱离所有其他进程的控制。所以这里调用 setsid 有三个作用：让子进程摆脱原会话的控制、让子进程摆脱原进程组的控制和让子进程摆脱原控制终端的控制。</w:t>
      </w:r>
    </w:p>
    <w:p>
      <w:pPr>
        <w:pStyle w:val="19"/>
        <w:numPr>
          <w:ilvl w:val="0"/>
          <w:numId w:val="125"/>
        </w:numPr>
        <w:spacing w:line="240" w:lineRule="auto"/>
        <w:ind w:left="360"/>
        <w:rPr>
          <w:b w:val="0"/>
          <w:bCs w:val="0"/>
        </w:rPr>
      </w:pPr>
      <w:r>
        <w:rPr>
          <w:rFonts w:hint="eastAsia"/>
        </w:rPr>
        <w:t>将工作目录更改为根目录</w:t>
      </w:r>
    </w:p>
    <w:p>
      <w:pPr>
        <w:pStyle w:val="19"/>
        <w:numPr>
          <w:ilvl w:val="0"/>
          <w:numId w:val="0"/>
        </w:numPr>
        <w:spacing w:line="240" w:lineRule="auto"/>
        <w:ind w:firstLine="420"/>
        <w:rPr>
          <w:b w:val="0"/>
          <w:bCs w:val="0"/>
        </w:rPr>
      </w:pPr>
      <w:r>
        <w:rPr>
          <w:b w:val="0"/>
          <w:bCs w:val="0"/>
        </w:rPr>
        <w:t>子进程是继承了父进程的当前工作目录，由于在进程运行中，当前目录所在的文件系统是不能卸载的，这对以后使用会造成很多的麻烦。因此通常的做法是让“/”作为守护进程的当前目录，当然也可以指定其它目录作为守护进程的工作目录。</w:t>
      </w:r>
    </w:p>
    <w:p>
      <w:pPr>
        <w:pStyle w:val="19"/>
        <w:numPr>
          <w:ilvl w:val="0"/>
          <w:numId w:val="125"/>
        </w:numPr>
        <w:spacing w:line="240" w:lineRule="auto"/>
        <w:ind w:left="360"/>
        <w:rPr>
          <w:b w:val="0"/>
          <w:bCs w:val="0"/>
        </w:rPr>
      </w:pPr>
      <w:r>
        <w:t>重设文件码 权限掩码 umask</w:t>
      </w:r>
    </w:p>
    <w:p>
      <w:pPr>
        <w:pStyle w:val="19"/>
        <w:numPr>
          <w:ilvl w:val="0"/>
          <w:numId w:val="0"/>
        </w:numPr>
        <w:spacing w:line="240" w:lineRule="auto"/>
        <w:ind w:firstLine="420"/>
        <w:rPr>
          <w:b w:val="0"/>
          <w:bCs w:val="0"/>
        </w:rPr>
      </w:pPr>
      <w:r>
        <w:rPr>
          <w:b w:val="0"/>
          <w:bCs w:val="0"/>
        </w:rPr>
        <w:t>文件权限掩码 umask 用于对新建文件的权限位进行屏蔽，由于使用 fork 函数新建的子进程继承了父进程的文件权限掩码，这就给子进程使用文件带来了诸多的麻烦。因此，把文件权限掩码设置为 0，确保子进程有最大操作权限、这样可以大大增强该守护进程的灵活性。设置文件权限掩码的函数是 umask</w:t>
      </w:r>
      <w:r>
        <w:rPr>
          <w:rFonts w:hint="eastAsia"/>
          <w:b w:val="0"/>
          <w:bCs w:val="0"/>
        </w:rPr>
        <w:t>()</w:t>
      </w:r>
      <w:r>
        <w:rPr>
          <w:b w:val="0"/>
          <w:bCs w:val="0"/>
        </w:rPr>
        <w:t>，通常的使用方法为 umask(0)。</w:t>
      </w:r>
    </w:p>
    <w:p>
      <w:pPr>
        <w:pStyle w:val="19"/>
        <w:numPr>
          <w:ilvl w:val="0"/>
          <w:numId w:val="125"/>
        </w:numPr>
        <w:spacing w:line="240" w:lineRule="auto"/>
        <w:ind w:left="360"/>
      </w:pPr>
      <w:r>
        <w:t>关闭不再需要的文件描述符</w:t>
      </w:r>
    </w:p>
    <w:p>
      <w:pPr>
        <w:pStyle w:val="19"/>
        <w:numPr>
          <w:ilvl w:val="0"/>
          <w:numId w:val="0"/>
        </w:numPr>
        <w:spacing w:line="240" w:lineRule="auto"/>
        <w:ind w:firstLine="420"/>
        <w:rPr>
          <w:b w:val="0"/>
          <w:bCs w:val="0"/>
        </w:rPr>
      </w:pPr>
      <w:r>
        <w:rPr>
          <w:b w:val="0"/>
          <w:bCs w:val="0"/>
        </w:rPr>
        <w:t>子进程继承了父进程的所有文件描述符，这些被打开的文件可能永远不会被守护进程（此时守护进程指的就是子进程，父进程退出、子进程成为守护进程）读或写，但它们一样消耗系统资源，可能导致所在的文件系统无法卸载，所以必须关闭这些文件，这使得守护进程不再持有从其父进程继承过来的任何文件描述符。</w:t>
      </w:r>
    </w:p>
    <w:p>
      <w:pPr>
        <w:pStyle w:val="19"/>
        <w:numPr>
          <w:ilvl w:val="0"/>
          <w:numId w:val="125"/>
        </w:numPr>
        <w:spacing w:line="240" w:lineRule="auto"/>
        <w:ind w:left="360"/>
      </w:pPr>
      <w:r>
        <w:t>将文件描述符号为 0 、1 、2 定位到/dev/null</w:t>
      </w:r>
    </w:p>
    <w:p>
      <w:pPr>
        <w:pStyle w:val="19"/>
        <w:numPr>
          <w:ilvl w:val="0"/>
          <w:numId w:val="0"/>
        </w:numPr>
        <w:spacing w:line="240" w:lineRule="auto"/>
        <w:ind w:firstLine="420"/>
        <w:rPr>
          <w:b w:val="0"/>
          <w:bCs w:val="0"/>
        </w:rPr>
      </w:pPr>
      <w:r>
        <w:rPr>
          <w:b w:val="0"/>
          <w:bCs w:val="0"/>
        </w:rPr>
        <w:t>将守护进程的标准输入、标准输出以及标准错误重定向到/dev/null，这使得守护进程的输出无处显示、也无处从交互式用户那里接收输入。</w:t>
      </w:r>
    </w:p>
    <w:p>
      <w:pPr>
        <w:pStyle w:val="19"/>
        <w:numPr>
          <w:ilvl w:val="0"/>
          <w:numId w:val="125"/>
        </w:numPr>
        <w:spacing w:line="240" w:lineRule="auto"/>
        <w:ind w:left="360"/>
      </w:pPr>
      <w:r>
        <w:rPr>
          <w:rFonts w:hint="eastAsia"/>
        </w:rPr>
        <w:t>忽略 SIGCHLD 信号</w:t>
      </w:r>
    </w:p>
    <w:p>
      <w:pPr>
        <w:pStyle w:val="19"/>
        <w:numPr>
          <w:ilvl w:val="0"/>
          <w:numId w:val="0"/>
        </w:numPr>
        <w:spacing w:line="240" w:lineRule="auto"/>
        <w:ind w:firstLine="420"/>
        <w:rPr>
          <w:b w:val="0"/>
          <w:bCs w:val="0"/>
        </w:rPr>
      </w:pPr>
      <w:r>
        <w:rPr>
          <w:b w:val="0"/>
          <w:bCs w:val="0"/>
        </w:rPr>
        <w:t>处理 SIGCHLD 信号不是必须的，但对于某些进程，特别是并发服务器进程往往是特别重要的，服务器进程在接收到客户端请求时会创建子进程去处理该请求，如果子进程结束之后，父进程没有去 wait 回收子进程，则子进程将成为僵尸进程；如果父进程 wait</w:t>
      </w:r>
      <w:r>
        <w:rPr>
          <w:rFonts w:hint="eastAsia"/>
          <w:b w:val="0"/>
          <w:bCs w:val="0"/>
        </w:rPr>
        <w:t>()</w:t>
      </w:r>
      <w:r>
        <w:rPr>
          <w:b w:val="0"/>
          <w:bCs w:val="0"/>
        </w:rPr>
        <w:t xml:space="preserve"> 等待子进程退出，将又会增加父进程的负担、也就是增加服务器的负担，影响服务器进程的并发性能</w:t>
      </w:r>
      <w:r>
        <w:rPr>
          <w:rFonts w:hint="eastAsia"/>
          <w:b w:val="0"/>
          <w:bCs w:val="0"/>
        </w:rPr>
        <w:t>。</w:t>
      </w:r>
      <w:r>
        <w:rPr>
          <w:b w:val="0"/>
          <w:bCs w:val="0"/>
        </w:rPr>
        <w:t>在 Linux 下，可以将 SIGCHLD 信号的处理方式设置为SIG_IGN，也就是忽略该信号，可让内核将僵尸进程转交给 init 进程去处理，这样既不会产生僵尸进程、又省去了服务器进程回收子进程所占用的时间。</w:t>
      </w:r>
    </w:p>
    <w:p>
      <w:pPr>
        <w:pStyle w:val="19"/>
        <w:numPr>
          <w:ilvl w:val="0"/>
          <w:numId w:val="0"/>
        </w:numPr>
        <w:spacing w:line="240" w:lineRule="auto"/>
        <w:ind w:left="840" w:firstLine="420"/>
      </w:pPr>
      <w:r>
        <w:drawing>
          <wp:inline distT="0" distB="0" distL="114300" distR="114300">
            <wp:extent cx="1761490" cy="2407920"/>
            <wp:effectExtent l="0" t="0" r="6350" b="0"/>
            <wp:docPr id="1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9"/>
                    <pic:cNvPicPr>
                      <a:picLocks noChangeAspect="1"/>
                    </pic:cNvPicPr>
                  </pic:nvPicPr>
                  <pic:blipFill>
                    <a:blip r:embed="rId637"/>
                    <a:stretch>
                      <a:fillRect/>
                    </a:stretch>
                  </pic:blipFill>
                  <pic:spPr>
                    <a:xfrm>
                      <a:off x="0" y="0"/>
                      <a:ext cx="1761490" cy="2407920"/>
                    </a:xfrm>
                    <a:prstGeom prst="rect">
                      <a:avLst/>
                    </a:prstGeom>
                    <a:noFill/>
                    <a:ln>
                      <a:noFill/>
                    </a:ln>
                  </pic:spPr>
                </pic:pic>
              </a:graphicData>
            </a:graphic>
          </wp:inline>
        </w:drawing>
      </w:r>
      <w:r>
        <w:rPr>
          <w:rFonts w:hint="eastAsia"/>
        </w:rPr>
        <w:t xml:space="preserve">  </w:t>
      </w:r>
      <w:r>
        <w:drawing>
          <wp:inline distT="0" distB="0" distL="114300" distR="114300">
            <wp:extent cx="2371725" cy="2399665"/>
            <wp:effectExtent l="0" t="0" r="5715" b="825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638"/>
                    <a:stretch>
                      <a:fillRect/>
                    </a:stretch>
                  </pic:blipFill>
                  <pic:spPr>
                    <a:xfrm>
                      <a:off x="0" y="0"/>
                      <a:ext cx="2371725" cy="2399665"/>
                    </a:xfrm>
                    <a:prstGeom prst="rect">
                      <a:avLst/>
                    </a:prstGeom>
                    <a:noFill/>
                    <a:ln>
                      <a:noFill/>
                    </a:ln>
                  </pic:spPr>
                </pic:pic>
              </a:graphicData>
            </a:graphic>
          </wp:inline>
        </w:drawing>
      </w:r>
    </w:p>
    <w:p>
      <w:pPr>
        <w:pStyle w:val="19"/>
        <w:numPr>
          <w:ilvl w:val="0"/>
          <w:numId w:val="0"/>
        </w:numPr>
        <w:spacing w:line="240" w:lineRule="auto"/>
        <w:ind w:left="840" w:firstLine="420"/>
      </w:pPr>
      <w:r>
        <w:rPr>
          <w:rFonts w:hint="eastAsia"/>
        </w:rPr>
        <w:t xml:space="preserve"> </w:t>
      </w:r>
      <w:r>
        <w:drawing>
          <wp:inline distT="0" distB="0" distL="114300" distR="114300">
            <wp:extent cx="4154170" cy="327025"/>
            <wp:effectExtent l="0" t="0" r="6350" b="8255"/>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2"/>
                    <pic:cNvPicPr>
                      <a:picLocks noChangeAspect="1"/>
                    </pic:cNvPicPr>
                  </pic:nvPicPr>
                  <pic:blipFill>
                    <a:blip r:embed="rId639"/>
                    <a:srcRect t="35836"/>
                    <a:stretch>
                      <a:fillRect/>
                    </a:stretch>
                  </pic:blipFill>
                  <pic:spPr>
                    <a:xfrm>
                      <a:off x="0" y="0"/>
                      <a:ext cx="4154170" cy="3270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如上所示，终端输入</w:t>
      </w:r>
      <w:r>
        <w:rPr>
          <w:rFonts w:hint="eastAsia"/>
          <w:b w:val="0"/>
          <w:bCs w:val="0"/>
          <w:color w:val="2D54A0" w:themeColor="accent1" w:themeShade="BF"/>
        </w:rPr>
        <w:t>pa -ajx</w:t>
      </w:r>
      <w:r>
        <w:rPr>
          <w:rFonts w:hint="eastAsia"/>
          <w:b w:val="0"/>
          <w:bCs w:val="0"/>
        </w:rPr>
        <w:t>命令即可看到创建了一个守护进程main。</w:t>
      </w:r>
    </w:p>
    <w:p>
      <w:pPr>
        <w:pStyle w:val="19"/>
        <w:numPr>
          <w:ilvl w:val="0"/>
          <w:numId w:val="111"/>
        </w:numPr>
        <w:spacing w:line="240" w:lineRule="auto"/>
        <w:ind w:left="360"/>
      </w:pPr>
      <w:r>
        <w:t>SIGHUP 信号</w:t>
      </w:r>
    </w:p>
    <w:p>
      <w:pPr>
        <w:pStyle w:val="19"/>
        <w:numPr>
          <w:ilvl w:val="0"/>
          <w:numId w:val="0"/>
        </w:numPr>
        <w:spacing w:line="240" w:lineRule="auto"/>
        <w:ind w:firstLine="420"/>
        <w:rPr>
          <w:b w:val="0"/>
          <w:bCs w:val="0"/>
        </w:rPr>
      </w:pPr>
      <w:r>
        <w:rPr>
          <w:rFonts w:hint="eastAsia"/>
          <w:b w:val="0"/>
          <w:bCs w:val="0"/>
        </w:rPr>
        <w:t>用户准备退出会话时，系统会向会话发出SIGHUP信号，会话会将SIGHUP信号发送给所有子进程，包括后台子进程，子进程一般不会捕获此信号，而是直接执行系统默认操作，系统对此信号的默认操作是终止进程，所以子进程会随着会话的退出而退出。如下所示，此程序忽略了SIGHUP信号，当终端关闭时此程序就会守护进程。</w:t>
      </w:r>
    </w:p>
    <w:p>
      <w:pPr>
        <w:pStyle w:val="19"/>
        <w:numPr>
          <w:ilvl w:val="0"/>
          <w:numId w:val="0"/>
        </w:numPr>
        <w:spacing w:line="240" w:lineRule="auto"/>
        <w:ind w:left="2940" w:firstLine="420"/>
      </w:pPr>
      <w:r>
        <w:drawing>
          <wp:inline distT="0" distB="0" distL="114300" distR="114300">
            <wp:extent cx="1748155" cy="1473200"/>
            <wp:effectExtent l="0" t="0" r="4445" b="5080"/>
            <wp:docPr id="1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3"/>
                    <pic:cNvPicPr>
                      <a:picLocks noChangeAspect="1"/>
                    </pic:cNvPicPr>
                  </pic:nvPicPr>
                  <pic:blipFill>
                    <a:blip r:embed="rId640"/>
                    <a:stretch>
                      <a:fillRect/>
                    </a:stretch>
                  </pic:blipFill>
                  <pic:spPr>
                    <a:xfrm>
                      <a:off x="0" y="0"/>
                      <a:ext cx="1748155" cy="1473200"/>
                    </a:xfrm>
                    <a:prstGeom prst="rect">
                      <a:avLst/>
                    </a:prstGeom>
                    <a:noFill/>
                    <a:ln>
                      <a:noFill/>
                    </a:ln>
                  </pic:spPr>
                </pic:pic>
              </a:graphicData>
            </a:graphic>
          </wp:inline>
        </w:drawing>
      </w:r>
      <w:r>
        <w:rPr>
          <w:rFonts w:hint="eastAsia"/>
        </w:rPr>
        <w:tab/>
      </w:r>
    </w:p>
    <w:p>
      <w:pPr>
        <w:pStyle w:val="19"/>
        <w:numPr>
          <w:ilvl w:val="0"/>
          <w:numId w:val="111"/>
        </w:numPr>
        <w:spacing w:line="240" w:lineRule="auto"/>
        <w:ind w:left="360"/>
      </w:pPr>
      <w:r>
        <w:rPr>
          <w:rFonts w:hint="eastAsia"/>
        </w:rPr>
        <w:t>单例模式运行</w:t>
      </w:r>
    </w:p>
    <w:p>
      <w:pPr>
        <w:pStyle w:val="19"/>
        <w:numPr>
          <w:ilvl w:val="0"/>
          <w:numId w:val="0"/>
        </w:numPr>
        <w:spacing w:line="240" w:lineRule="auto"/>
        <w:ind w:firstLine="420"/>
        <w:rPr>
          <w:b w:val="0"/>
          <w:bCs w:val="0"/>
        </w:rPr>
      </w:pPr>
      <w:r>
        <w:rPr>
          <w:rFonts w:hint="eastAsia"/>
          <w:b w:val="0"/>
          <w:bCs w:val="0"/>
        </w:rPr>
        <w:t>通常情况下，一个程序可被执行多次，但对于某些程序来说不允许出现这种情况，程序只能被执行一次，我们称这种情况为单例模式运行。如系统中的服务器进程只需要运行一次即可，多次同时运行并没有意义、甚至还会带来错误。下面介绍如何实现单例模式运行。</w:t>
      </w:r>
    </w:p>
    <w:p>
      <w:pPr>
        <w:pStyle w:val="19"/>
        <w:numPr>
          <w:ilvl w:val="0"/>
          <w:numId w:val="126"/>
        </w:numPr>
        <w:spacing w:line="240" w:lineRule="auto"/>
        <w:ind w:left="-420" w:firstLine="420"/>
      </w:pPr>
      <w:r>
        <w:t>通过文件存在与否</w:t>
      </w:r>
      <w:r>
        <w:rPr>
          <w:rFonts w:hint="eastAsia"/>
        </w:rPr>
        <w:t>进行判断</w:t>
      </w:r>
    </w:p>
    <w:p>
      <w:pPr>
        <w:pStyle w:val="19"/>
        <w:numPr>
          <w:ilvl w:val="0"/>
          <w:numId w:val="0"/>
        </w:numPr>
        <w:spacing w:line="240" w:lineRule="auto"/>
        <w:ind w:firstLine="420"/>
        <w:rPr>
          <w:b w:val="0"/>
          <w:bCs w:val="0"/>
        </w:rPr>
      </w:pPr>
      <w:r>
        <w:rPr>
          <w:b w:val="0"/>
          <w:bCs w:val="0"/>
        </w:rPr>
        <w:t>在程序运行正式代码之前，先判断一个特定的文件是否存在，如果存在则表明进程已经运行，此时应该立马退出；如果不存在则表明进程没有运行，然后创建该文件，当程序结束时再删除该文件即可</w:t>
      </w:r>
      <w:r>
        <w:rPr>
          <w:rFonts w:hint="eastAsia"/>
          <w:b w:val="0"/>
          <w:bCs w:val="0"/>
        </w:rPr>
        <w:t>。注意，这个文件名要设置的特殊一点，以免文件系统中之前就存在此文件。</w:t>
      </w:r>
    </w:p>
    <w:p>
      <w:pPr>
        <w:pStyle w:val="19"/>
        <w:numPr>
          <w:ilvl w:val="0"/>
          <w:numId w:val="0"/>
        </w:numPr>
        <w:spacing w:line="240" w:lineRule="auto"/>
      </w:pPr>
      <w:r>
        <w:drawing>
          <wp:inline distT="0" distB="0" distL="114300" distR="114300">
            <wp:extent cx="3169285" cy="2005965"/>
            <wp:effectExtent l="0" t="0" r="635" b="5715"/>
            <wp:docPr id="17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0"/>
                    <pic:cNvPicPr>
                      <a:picLocks noChangeAspect="1"/>
                    </pic:cNvPicPr>
                  </pic:nvPicPr>
                  <pic:blipFill>
                    <a:blip r:embed="rId641"/>
                    <a:stretch>
                      <a:fillRect/>
                    </a:stretch>
                  </pic:blipFill>
                  <pic:spPr>
                    <a:xfrm>
                      <a:off x="0" y="0"/>
                      <a:ext cx="3169285" cy="2005965"/>
                    </a:xfrm>
                    <a:prstGeom prst="rect">
                      <a:avLst/>
                    </a:prstGeom>
                    <a:noFill/>
                    <a:ln>
                      <a:noFill/>
                    </a:ln>
                  </pic:spPr>
                </pic:pic>
              </a:graphicData>
            </a:graphic>
          </wp:inline>
        </w:drawing>
      </w:r>
      <w:r>
        <w:rPr>
          <w:rFonts w:hint="eastAsia"/>
        </w:rPr>
        <w:t xml:space="preserve">  </w:t>
      </w:r>
      <w:r>
        <w:drawing>
          <wp:inline distT="0" distB="0" distL="114300" distR="114300">
            <wp:extent cx="2761615" cy="2026920"/>
            <wp:effectExtent l="0" t="0" r="12065" b="0"/>
            <wp:docPr id="1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2"/>
                    <pic:cNvPicPr>
                      <a:picLocks noChangeAspect="1"/>
                    </pic:cNvPicPr>
                  </pic:nvPicPr>
                  <pic:blipFill>
                    <a:blip r:embed="rId642"/>
                    <a:stretch>
                      <a:fillRect/>
                    </a:stretch>
                  </pic:blipFill>
                  <pic:spPr>
                    <a:xfrm>
                      <a:off x="0" y="0"/>
                      <a:ext cx="2761615" cy="202692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如上所示，以 O_RDONLY | O_CREAT | O_EXCL 的方式打开文件，如果文件不存在则创建文件，如果文件存在则 open 会报错返回-1；使用 atexit 注册进程终止处理函数，当程序退出时，使用 remove()删除该文件。 以这种方式实现单例模式运行可能会出现以下问题：</w:t>
      </w:r>
    </w:p>
    <w:p>
      <w:pPr>
        <w:pStyle w:val="19"/>
        <w:numPr>
          <w:ilvl w:val="0"/>
          <w:numId w:val="127"/>
        </w:numPr>
        <w:spacing w:line="240" w:lineRule="auto"/>
        <w:ind w:left="0" w:firstLine="420"/>
        <w:rPr>
          <w:b w:val="0"/>
          <w:bCs w:val="0"/>
        </w:rPr>
      </w:pPr>
      <w:r>
        <w:rPr>
          <w:rFonts w:hint="eastAsia"/>
          <w:b w:val="0"/>
          <w:bCs w:val="0"/>
        </w:rPr>
        <w:t>程序使用_exit()退出时不会执行进程终止处理函数，也就无法删除这个特定的文件；</w:t>
      </w:r>
    </w:p>
    <w:p>
      <w:pPr>
        <w:pStyle w:val="19"/>
        <w:numPr>
          <w:ilvl w:val="0"/>
          <w:numId w:val="127"/>
        </w:numPr>
        <w:spacing w:line="240" w:lineRule="auto"/>
        <w:ind w:left="0" w:firstLine="420"/>
        <w:rPr>
          <w:b w:val="0"/>
          <w:bCs w:val="0"/>
        </w:rPr>
      </w:pPr>
      <w:r>
        <w:rPr>
          <w:rFonts w:hint="eastAsia"/>
          <w:b w:val="0"/>
          <w:bCs w:val="0"/>
        </w:rPr>
        <w:t>进程异常退出时，也无法执行进程终止处理函数，同样无法删除这个特定的文件；</w:t>
      </w:r>
    </w:p>
    <w:p>
      <w:pPr>
        <w:pStyle w:val="19"/>
        <w:numPr>
          <w:ilvl w:val="0"/>
          <w:numId w:val="127"/>
        </w:numPr>
        <w:spacing w:line="240" w:lineRule="auto"/>
        <w:ind w:left="0" w:firstLine="420"/>
        <w:rPr>
          <w:b w:val="0"/>
          <w:bCs w:val="0"/>
        </w:rPr>
      </w:pPr>
      <w:r>
        <w:rPr>
          <w:rFonts w:hint="eastAsia"/>
          <w:b w:val="0"/>
          <w:bCs w:val="0"/>
        </w:rPr>
        <w:t>计算机可能在程序运行到任意位置时发生掉电关机的情况，这是无法预料的；如果特殊文件没有删除计算机就掉电</w:t>
      </w:r>
      <w:r>
        <w:rPr>
          <w:rFonts w:hint="eastAsia"/>
          <w:b w:val="0"/>
          <w:bCs w:val="0"/>
        </w:rPr>
        <w:tab/>
      </w:r>
      <w:r>
        <w:rPr>
          <w:rFonts w:hint="eastAsia"/>
          <w:b w:val="0"/>
          <w:bCs w:val="0"/>
        </w:rPr>
        <w:tab/>
      </w:r>
      <w:r>
        <w:rPr>
          <w:rFonts w:hint="eastAsia"/>
          <w:b w:val="0"/>
          <w:bCs w:val="0"/>
        </w:rPr>
        <w:tab/>
      </w:r>
      <w:r>
        <w:rPr>
          <w:rFonts w:hint="eastAsia"/>
          <w:b w:val="0"/>
          <w:bCs w:val="0"/>
        </w:rPr>
        <w:t>了，重启之后文件依然存在，这会导致程序无法执行。</w:t>
      </w:r>
    </w:p>
    <w:p>
      <w:pPr>
        <w:pStyle w:val="19"/>
        <w:numPr>
          <w:ilvl w:val="0"/>
          <w:numId w:val="0"/>
        </w:numPr>
        <w:spacing w:line="240" w:lineRule="auto"/>
        <w:ind w:firstLine="420"/>
        <w:rPr>
          <w:b w:val="0"/>
          <w:bCs w:val="0"/>
        </w:rPr>
      </w:pPr>
      <w:r>
        <w:rPr>
          <w:rFonts w:hint="eastAsia"/>
          <w:b w:val="0"/>
          <w:bCs w:val="0"/>
        </w:rPr>
        <w:t>针对第一个问题，使用 exit()代替_exit()就可以解决；对于第二个问题，若进程因收到信号而异常终止，则可通过忽略对应的信号，或者在信号处理函数中删除特殊文件，但不是所有的信号都能被忽略或者捕获的，所以对进程异常退出这种情况没办法很好的解决；针对第三种情况，可将特殊文件放到系统目录/tmp 下，/tmp 是一个临时文件系统，该目录下的文件的生命周期和系统运行周期相同，当系统重启之后/tmp 目录下的文件就会被销毁。</w:t>
      </w:r>
    </w:p>
    <w:p>
      <w:pPr>
        <w:pStyle w:val="19"/>
        <w:numPr>
          <w:ilvl w:val="0"/>
          <w:numId w:val="126"/>
        </w:numPr>
        <w:spacing w:line="240" w:lineRule="auto"/>
        <w:ind w:left="-420" w:firstLine="420"/>
      </w:pPr>
      <w:r>
        <w:rPr>
          <w:rFonts w:hint="eastAsia"/>
        </w:rPr>
        <w:t>使用文件锁</w:t>
      </w:r>
    </w:p>
    <w:p>
      <w:pPr>
        <w:pStyle w:val="19"/>
        <w:numPr>
          <w:ilvl w:val="0"/>
          <w:numId w:val="0"/>
        </w:numPr>
        <w:spacing w:line="240" w:lineRule="auto"/>
        <w:ind w:firstLine="420"/>
        <w:rPr>
          <w:b w:val="0"/>
          <w:bCs w:val="0"/>
        </w:rPr>
      </w:pPr>
      <w:r>
        <w:rPr>
          <w:rFonts w:hint="eastAsia"/>
          <w:b w:val="0"/>
          <w:bCs w:val="0"/>
        </w:rPr>
        <w:t>使用文件锁是实现单例模式运行比较靠谱的方法，同样也需要通过一个特定的文件来实现：当程序启动之后，首先打开该文件，调用 open ()时一般使用O_WRONLY | O_CREAT 标志，当文件不存在则创建该文件，然后尝试去获取文件锁，若是成功，则将程序的进程号（PID）写入到该文件中，写入后不要关闭文件或解锁（释放文件锁），保证进程一直持有该文件锁；若是程序获取锁失败，代表程序已经被运行、则退出本次启动。当程序退出或文件关闭之后，文件锁会自动解锁。文件锁属于高级 I/O 中的内容，后面会对高级I/O进行具体介绍。</w:t>
      </w:r>
    </w:p>
    <w:p>
      <w:pPr>
        <w:pStyle w:val="19"/>
        <w:numPr>
          <w:ilvl w:val="0"/>
          <w:numId w:val="0"/>
        </w:numPr>
        <w:spacing w:line="240" w:lineRule="auto"/>
        <w:ind w:firstLine="420"/>
      </w:pPr>
      <w:r>
        <w:rPr>
          <w:rFonts w:hint="eastAsia"/>
          <w:b w:val="0"/>
          <w:bCs w:val="0"/>
        </w:rPr>
        <w:t>通过系统调用flock()、fcntl()或库函数lockf()均可实现对文件进行上锁，下面以系统调用flock()为例，实现对文件的上锁，flock()产生的是咨询锁（建议性锁），并不能产生强制性锁。下面以当前目录下的testAPP.pid作为特殊文件，以 O_WRONLY | O_CREAT 方式打开，如果文件不存在则创建该文件；打开文件之后使用 flock ()尝试获取文件锁，调用 flock()时指定了互斥锁标志 LOCK_NB，意味着同时只能有一个进程拥有该锁，如果获取锁失败，表示该程序已经启动了，无需再次执行，然后退出；如果获取锁成功，将进程的 PID 写入到该文件中，当程序退出时，会自动解锁、关闭文件。这种机制在一些程序，尤其是服务器程序中很常见，服务器程序使用这种方法来保证程序的单例模式运行；在 Linux 系统中</w:t>
      </w:r>
      <w:r>
        <w:rPr>
          <w:rFonts w:hint="eastAsia"/>
          <w:b w:val="0"/>
          <w:bCs w:val="0"/>
          <w:color w:val="2D54A0" w:themeColor="accent1" w:themeShade="BF"/>
        </w:rPr>
        <w:t>/var/run/</w:t>
      </w:r>
      <w:r>
        <w:rPr>
          <w:rFonts w:hint="eastAsia"/>
          <w:b w:val="0"/>
          <w:bCs w:val="0"/>
        </w:rPr>
        <w:t>目录下有很多以.pid 为后缀结尾的文件，这个实际上是为了保证程序以单例模式运行而设计的。如果我们要去实现一个以单例模式运行的程序，譬如一个守护进程，也应该将这个特定文件放在 Linux 系统</w:t>
      </w:r>
      <w:r>
        <w:rPr>
          <w:rFonts w:hint="eastAsia"/>
          <w:b w:val="0"/>
          <w:bCs w:val="0"/>
          <w:color w:val="2D54A0" w:themeColor="accent1" w:themeShade="BF"/>
        </w:rPr>
        <w:t>/var/run/</w:t>
      </w:r>
      <w:r>
        <w:rPr>
          <w:rFonts w:hint="eastAsia"/>
          <w:b w:val="0"/>
          <w:bCs w:val="0"/>
        </w:rPr>
        <w:t>目录下，并且将文件命名为 name.pid。</w:t>
      </w:r>
    </w:p>
    <w:p>
      <w:pPr>
        <w:pStyle w:val="19"/>
        <w:numPr>
          <w:ilvl w:val="0"/>
          <w:numId w:val="0"/>
        </w:numPr>
        <w:spacing w:line="240" w:lineRule="auto"/>
      </w:pPr>
      <w:r>
        <w:rPr>
          <w:rFonts w:hint="eastAsia"/>
        </w:rPr>
        <w:t xml:space="preserve">               </w:t>
      </w:r>
      <w:r>
        <w:drawing>
          <wp:inline distT="0" distB="0" distL="114300" distR="114300">
            <wp:extent cx="2644140" cy="2239010"/>
            <wp:effectExtent l="0" t="0" r="7620" b="1270"/>
            <wp:docPr id="1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4"/>
                    <pic:cNvPicPr>
                      <a:picLocks noChangeAspect="1"/>
                    </pic:cNvPicPr>
                  </pic:nvPicPr>
                  <pic:blipFill>
                    <a:blip r:embed="rId643"/>
                    <a:stretch>
                      <a:fillRect/>
                    </a:stretch>
                  </pic:blipFill>
                  <pic:spPr>
                    <a:xfrm>
                      <a:off x="0" y="0"/>
                      <a:ext cx="2644140" cy="2239010"/>
                    </a:xfrm>
                    <a:prstGeom prst="rect">
                      <a:avLst/>
                    </a:prstGeom>
                    <a:noFill/>
                    <a:ln>
                      <a:noFill/>
                    </a:ln>
                  </pic:spPr>
                </pic:pic>
              </a:graphicData>
            </a:graphic>
          </wp:inline>
        </w:drawing>
      </w:r>
      <w:r>
        <w:rPr>
          <w:rFonts w:hint="eastAsia"/>
        </w:rPr>
        <w:t xml:space="preserve"> </w:t>
      </w:r>
      <w:r>
        <w:drawing>
          <wp:inline distT="0" distB="0" distL="114300" distR="114300">
            <wp:extent cx="2374265" cy="2247265"/>
            <wp:effectExtent l="0" t="0" r="3175" b="8255"/>
            <wp:docPr id="1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6"/>
                    <pic:cNvPicPr>
                      <a:picLocks noChangeAspect="1"/>
                    </pic:cNvPicPr>
                  </pic:nvPicPr>
                  <pic:blipFill>
                    <a:blip r:embed="rId644"/>
                    <a:stretch>
                      <a:fillRect/>
                    </a:stretch>
                  </pic:blipFill>
                  <pic:spPr>
                    <a:xfrm>
                      <a:off x="0" y="0"/>
                      <a:ext cx="2374265" cy="2247265"/>
                    </a:xfrm>
                    <a:prstGeom prst="rect">
                      <a:avLst/>
                    </a:prstGeom>
                    <a:noFill/>
                    <a:ln>
                      <a:noFill/>
                    </a:ln>
                  </pic:spPr>
                </pic:pic>
              </a:graphicData>
            </a:graphic>
          </wp:inline>
        </w:drawing>
      </w:r>
    </w:p>
    <w:p>
      <w:pPr>
        <w:pStyle w:val="19"/>
        <w:numPr>
          <w:ilvl w:val="0"/>
          <w:numId w:val="0"/>
        </w:numPr>
        <w:spacing w:line="240" w:lineRule="auto"/>
      </w:pPr>
      <w:r>
        <w:rPr>
          <w:rFonts w:hint="eastAsia"/>
        </w:rPr>
        <w:t xml:space="preserve"> </w:t>
      </w:r>
      <w:r>
        <w:drawing>
          <wp:inline distT="0" distB="0" distL="114300" distR="114300">
            <wp:extent cx="6033770" cy="650240"/>
            <wp:effectExtent l="0" t="0" r="1270" b="508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645"/>
                    <a:stretch>
                      <a:fillRect/>
                    </a:stretch>
                  </pic:blipFill>
                  <pic:spPr>
                    <a:xfrm>
                      <a:off x="0" y="0"/>
                      <a:ext cx="6033770" cy="650240"/>
                    </a:xfrm>
                    <a:prstGeom prst="rect">
                      <a:avLst/>
                    </a:prstGeom>
                    <a:noFill/>
                    <a:ln>
                      <a:noFill/>
                    </a:ln>
                  </pic:spPr>
                </pic:pic>
              </a:graphicData>
            </a:graphic>
          </wp:inline>
        </w:drawing>
      </w:r>
    </w:p>
    <w:p>
      <w:pPr>
        <w:pStyle w:val="19"/>
        <w:numPr>
          <w:ilvl w:val="0"/>
          <w:numId w:val="111"/>
        </w:numPr>
        <w:spacing w:line="240" w:lineRule="auto"/>
        <w:ind w:left="360"/>
      </w:pPr>
      <w:r>
        <w:rPr>
          <w:rFonts w:hint="eastAsia"/>
        </w:rPr>
        <w:t>进程间通信（IPC）</w:t>
      </w:r>
    </w:p>
    <w:p>
      <w:pPr>
        <w:pStyle w:val="19"/>
        <w:numPr>
          <w:ilvl w:val="0"/>
          <w:numId w:val="0"/>
        </w:numPr>
        <w:spacing w:line="240" w:lineRule="auto"/>
        <w:ind w:firstLine="420"/>
        <w:rPr>
          <w:b w:val="0"/>
          <w:bCs w:val="0"/>
        </w:rPr>
      </w:pPr>
      <w:r>
        <w:rPr>
          <w:b w:val="0"/>
          <w:bCs w:val="0"/>
        </w:rPr>
        <w:t>不同的进程都在各自的地址空间中、相互独立、隔离，所以它们是处在于不同的地址空间中，因此相互通信比较难</w:t>
      </w:r>
      <w:r>
        <w:rPr>
          <w:rFonts w:hint="eastAsia"/>
          <w:b w:val="0"/>
          <w:bCs w:val="0"/>
        </w:rPr>
        <w:t>。</w:t>
      </w:r>
      <w:r>
        <w:rPr>
          <w:b w:val="0"/>
          <w:bCs w:val="0"/>
        </w:rPr>
        <w:t>Linux 内核提供了多种进程间通信的机制</w:t>
      </w:r>
      <w:r>
        <w:rPr>
          <w:rFonts w:hint="eastAsia"/>
          <w:b w:val="0"/>
          <w:bCs w:val="0"/>
        </w:rPr>
        <w:t>：管道和FIFO、信号、消息队列、信号量、共享内存、套接字（Socket）等。Linux内核提供的IPC机制基本都是从UNIX系统继承过来的，而对 UNIX 发展做出重大贡献的两大主力 AT&amp;T 的贝尔实验室及 BSD（加州大学伯克利分校的伯克利软件发布中心）在进程间通信方面的侧重点有所不同。前者对 UNIX 早期的进程间通信手段进行了系统的改进和扩充，形成了“System V IPC”，通信进程局限在单个计算机内；后者则跳过了该限制，形成了基于套接字（Socket，也就是网络）的进程间通信机制，Linux 则把两者都继承了下来。在中小型应用程序中，绝大部分都为单进程程序，不会用到进程间通信，所以下面只是简单的介绍了进程间通信都有哪些方法，后续使用到时再具体学习。</w:t>
      </w:r>
    </w:p>
    <w:p>
      <w:pPr>
        <w:pStyle w:val="19"/>
        <w:numPr>
          <w:ilvl w:val="0"/>
          <w:numId w:val="0"/>
        </w:numPr>
        <w:spacing w:line="240" w:lineRule="auto"/>
        <w:ind w:left="2100" w:firstLine="420"/>
      </w:pPr>
      <w:r>
        <w:rPr>
          <w:rFonts w:hint="eastAsia"/>
        </w:rPr>
        <w:t xml:space="preserve">    </w:t>
      </w:r>
      <w:r>
        <w:drawing>
          <wp:inline distT="0" distB="0" distL="114300" distR="114300">
            <wp:extent cx="2721610" cy="1080135"/>
            <wp:effectExtent l="0" t="0" r="6350" b="1905"/>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646"/>
                    <a:stretch>
                      <a:fillRect/>
                    </a:stretch>
                  </pic:blipFill>
                  <pic:spPr>
                    <a:xfrm>
                      <a:off x="0" y="0"/>
                      <a:ext cx="2721610" cy="10801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早期UNIX的IPC包括</w:t>
      </w:r>
      <w:r>
        <w:rPr>
          <w:rFonts w:hint="eastAsia"/>
          <w:b w:val="0"/>
          <w:bCs w:val="0"/>
        </w:rPr>
        <w:t>：管道、FIFO、信号；</w:t>
      </w:r>
      <w:r>
        <w:rPr>
          <w:rFonts w:hint="eastAsia"/>
          <w:b w:val="0"/>
          <w:bCs w:val="0"/>
        </w:rPr>
        <w:tab/>
      </w:r>
      <w:r>
        <w:rPr>
          <w:rFonts w:hint="eastAsia"/>
          <w:b w:val="0"/>
          <w:bCs w:val="0"/>
        </w:rPr>
        <w:tab/>
      </w:r>
      <w:r>
        <w:rPr>
          <w:rFonts w:hint="eastAsia"/>
          <w:b w:val="0"/>
          <w:bCs w:val="0"/>
        </w:rPr>
        <w:tab/>
      </w:r>
      <w:r>
        <w:t>System V IPC</w:t>
      </w:r>
      <w:r>
        <w:rPr>
          <w:rFonts w:hint="eastAsia"/>
        </w:rPr>
        <w:t>包括</w:t>
      </w:r>
      <w:r>
        <w:rPr>
          <w:rFonts w:hint="eastAsia"/>
          <w:b w:val="0"/>
          <w:bCs w:val="0"/>
        </w:rPr>
        <w:t>：信号量、消息队列、共享内存；</w:t>
      </w:r>
    </w:p>
    <w:p>
      <w:pPr>
        <w:pStyle w:val="19"/>
        <w:numPr>
          <w:ilvl w:val="0"/>
          <w:numId w:val="0"/>
        </w:numPr>
        <w:spacing w:line="240" w:lineRule="auto"/>
        <w:ind w:firstLine="420"/>
        <w:rPr>
          <w:b w:val="0"/>
          <w:bCs w:val="0"/>
        </w:rPr>
      </w:pPr>
      <w:r>
        <w:t>POSIX IPC</w:t>
      </w:r>
      <w:r>
        <w:rPr>
          <w:rFonts w:hint="eastAsia"/>
        </w:rPr>
        <w:t>包括</w:t>
      </w:r>
      <w:r>
        <w:rPr>
          <w:rFonts w:hint="eastAsia"/>
          <w:b w:val="0"/>
          <w:bCs w:val="0"/>
        </w:rPr>
        <w:t>：信号量、消息队列、共享内存；</w:t>
      </w:r>
      <w:r>
        <w:rPr>
          <w:rFonts w:hint="eastAsia"/>
          <w:b w:val="0"/>
          <w:bCs w:val="0"/>
        </w:rPr>
        <w:tab/>
      </w:r>
      <w:r>
        <w:rPr>
          <w:rFonts w:hint="eastAsia"/>
          <w:b w:val="0"/>
          <w:bCs w:val="0"/>
        </w:rPr>
        <w:tab/>
      </w:r>
      <w:r>
        <w:t>Socket IPC</w:t>
      </w:r>
      <w:r>
        <w:rPr>
          <w:rFonts w:hint="eastAsia"/>
        </w:rPr>
        <w:t>包括</w:t>
      </w:r>
      <w:r>
        <w:rPr>
          <w:rFonts w:hint="eastAsia"/>
          <w:b w:val="0"/>
          <w:bCs w:val="0"/>
        </w:rPr>
        <w:t>：基于 Socket 进程间通信。</w:t>
      </w:r>
    </w:p>
    <w:tbl>
      <w:tblPr>
        <w:tblStyle w:val="10"/>
        <w:tblW w:w="0" w:type="auto"/>
        <w:tblInd w:w="1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1"/>
        <w:gridCol w:w="84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E3F2D9" w:themeFill="accent4" w:themeFillTint="32"/>
          </w:tcPr>
          <w:p>
            <w:pPr>
              <w:pStyle w:val="19"/>
              <w:numPr>
                <w:ilvl w:val="0"/>
                <w:numId w:val="0"/>
              </w:numPr>
              <w:spacing w:line="240" w:lineRule="auto"/>
              <w:jc w:val="center"/>
            </w:pPr>
            <w:r>
              <w:rPr>
                <w:rFonts w:hint="eastAsia"/>
              </w:rPr>
              <w:t>IPC机制</w:t>
            </w:r>
          </w:p>
        </w:tc>
        <w:tc>
          <w:tcPr>
            <w:tcW w:w="8495" w:type="dxa"/>
            <w:shd w:val="clear" w:color="auto" w:fill="E3F2D9" w:themeFill="accent4" w:themeFillTint="32"/>
          </w:tcPr>
          <w:p>
            <w:pPr>
              <w:pStyle w:val="19"/>
              <w:numPr>
                <w:ilvl w:val="0"/>
                <w:numId w:val="0"/>
              </w:numPr>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t>管道和 FIFO</w:t>
            </w:r>
          </w:p>
        </w:tc>
        <w:tc>
          <w:tcPr>
            <w:tcW w:w="8495" w:type="dxa"/>
          </w:tcPr>
          <w:p>
            <w:pPr>
              <w:pStyle w:val="19"/>
              <w:numPr>
                <w:ilvl w:val="0"/>
                <w:numId w:val="0"/>
              </w:numPr>
              <w:spacing w:line="240" w:lineRule="auto"/>
              <w:rPr>
                <w:b w:val="0"/>
                <w:bCs w:val="0"/>
              </w:rPr>
            </w:pPr>
            <w:r>
              <w:rPr>
                <w:b w:val="0"/>
                <w:bCs w:val="0"/>
              </w:rPr>
              <w:t>把一个进程连接到另一个进程的数据流称为管道，管道被抽象成一个文件</w:t>
            </w:r>
            <w:r>
              <w:rPr>
                <w:rFonts w:hint="eastAsia"/>
                <w:b w:val="0"/>
                <w:bCs w:val="0"/>
              </w:rPr>
              <w:t>。有如下三种管道：</w:t>
            </w:r>
          </w:p>
          <w:p>
            <w:pPr>
              <w:pStyle w:val="19"/>
              <w:numPr>
                <w:ilvl w:val="0"/>
                <w:numId w:val="0"/>
              </w:numPr>
              <w:spacing w:line="240" w:lineRule="auto"/>
              <w:rPr>
                <w:b w:val="0"/>
                <w:bCs w:val="0"/>
              </w:rPr>
            </w:pPr>
            <w:r>
              <w:rPr>
                <w:rFonts w:hint="eastAsia"/>
              </w:rPr>
              <w:t>普通管道pipe</w:t>
            </w:r>
            <w:r>
              <w:rPr>
                <w:rFonts w:hint="eastAsia"/>
                <w:b w:val="0"/>
                <w:bCs w:val="0"/>
              </w:rPr>
              <w:t>：单工通信，只能在父子或者兄弟进程间使用；</w:t>
            </w:r>
          </w:p>
          <w:p>
            <w:pPr>
              <w:pStyle w:val="19"/>
              <w:numPr>
                <w:ilvl w:val="0"/>
                <w:numId w:val="0"/>
              </w:numPr>
              <w:spacing w:line="240" w:lineRule="auto"/>
              <w:rPr>
                <w:b w:val="0"/>
                <w:bCs w:val="0"/>
              </w:rPr>
            </w:pPr>
            <w:r>
              <w:rPr>
                <w:rFonts w:hint="eastAsia"/>
              </w:rPr>
              <w:t>流管道 s_pipe</w:t>
            </w:r>
            <w:r>
              <w:rPr>
                <w:rFonts w:hint="eastAsia"/>
                <w:b w:val="0"/>
                <w:bCs w:val="0"/>
              </w:rPr>
              <w:t>：半双工通信，只能在父子或者兄弟进程间使用；</w:t>
            </w:r>
          </w:p>
          <w:p>
            <w:pPr>
              <w:pStyle w:val="19"/>
              <w:numPr>
                <w:ilvl w:val="0"/>
                <w:numId w:val="0"/>
              </w:numPr>
              <w:spacing w:line="240" w:lineRule="auto"/>
              <w:rPr>
                <w:b w:val="0"/>
                <w:bCs w:val="0"/>
              </w:rPr>
            </w:pPr>
            <w:r>
              <w:rPr>
                <w:rFonts w:hint="eastAsia"/>
              </w:rPr>
              <w:t>有名管道 name_pipe（FIFO）</w:t>
            </w:r>
            <w:r>
              <w:rPr>
                <w:rFonts w:hint="eastAsia"/>
                <w:b w:val="0"/>
                <w:bCs w:val="0"/>
              </w:rPr>
              <w:t>：双工通信，允许在不相关（不是父子或兄弟关系）的进程间进行通讯。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信号</w:t>
            </w:r>
          </w:p>
        </w:tc>
        <w:tc>
          <w:tcPr>
            <w:tcW w:w="8495" w:type="dxa"/>
          </w:tcPr>
          <w:p>
            <w:pPr>
              <w:pStyle w:val="19"/>
              <w:numPr>
                <w:ilvl w:val="0"/>
                <w:numId w:val="0"/>
              </w:numPr>
              <w:spacing w:line="240" w:lineRule="auto"/>
              <w:rPr>
                <w:b w:val="0"/>
                <w:bCs w:val="0"/>
              </w:rPr>
            </w:pPr>
            <w:r>
              <w:rPr>
                <w:b w:val="0"/>
                <w:bCs w:val="0"/>
              </w:rPr>
              <w:t>用于通知接收信号的进程有某种事件发生，所以可用于进程间通信；除了用于进程间通信之外，进程还可以发送信号给进程本身。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消息队列</w:t>
            </w:r>
          </w:p>
        </w:tc>
        <w:tc>
          <w:tcPr>
            <w:tcW w:w="8495" w:type="dxa"/>
          </w:tcPr>
          <w:p>
            <w:pPr>
              <w:pStyle w:val="19"/>
              <w:numPr>
                <w:ilvl w:val="0"/>
                <w:numId w:val="0"/>
              </w:numPr>
              <w:spacing w:line="240" w:lineRule="auto"/>
              <w:rPr>
                <w:b w:val="0"/>
                <w:bCs w:val="0"/>
              </w:rPr>
            </w:pPr>
            <w:r>
              <w:rPr>
                <w:b w:val="0"/>
                <w:bCs w:val="0"/>
              </w:rPr>
              <w:t>消息队列是消息的链表，存放在内核中并由消息队列标识符标识，消息队列克服了信号传递信息少、管</w:t>
            </w:r>
          </w:p>
          <w:p>
            <w:pPr>
              <w:pStyle w:val="19"/>
              <w:numPr>
                <w:ilvl w:val="0"/>
                <w:numId w:val="0"/>
              </w:numPr>
              <w:spacing w:line="240" w:lineRule="auto"/>
              <w:rPr>
                <w:b w:val="0"/>
                <w:bCs w:val="0"/>
              </w:rPr>
            </w:pPr>
            <w:r>
              <w:rPr>
                <w:b w:val="0"/>
                <w:bCs w:val="0"/>
              </w:rPr>
              <w:t>道只能承载无格式字节流以及缓冲区大小受限等缺陷。</w:t>
            </w:r>
            <w:r>
              <w:rPr>
                <w:rFonts w:hint="eastAsia"/>
                <w:b w:val="0"/>
                <w:bCs w:val="0"/>
              </w:rPr>
              <w:t>有</w:t>
            </w:r>
            <w:r>
              <w:rPr>
                <w:b w:val="0"/>
                <w:bCs w:val="0"/>
              </w:rPr>
              <w:t xml:space="preserve"> POSIX</w:t>
            </w:r>
            <w:r>
              <w:rPr>
                <w:rFonts w:hint="eastAsia"/>
                <w:b w:val="0"/>
                <w:bCs w:val="0"/>
              </w:rPr>
              <w:t>、</w:t>
            </w:r>
            <w:r>
              <w:rPr>
                <w:b w:val="0"/>
                <w:bCs w:val="0"/>
              </w:rPr>
              <w:t xml:space="preserve"> System V </w:t>
            </w:r>
            <w:r>
              <w:rPr>
                <w:rFonts w:hint="eastAsia"/>
                <w:b w:val="0"/>
                <w:bCs w:val="0"/>
              </w:rPr>
              <w:t>两种</w:t>
            </w:r>
            <w:r>
              <w:rPr>
                <w:b w:val="0"/>
                <w:bCs w:val="0"/>
              </w:rPr>
              <w:t>消息队列。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信号量</w:t>
            </w:r>
          </w:p>
        </w:tc>
        <w:tc>
          <w:tcPr>
            <w:tcW w:w="8495" w:type="dxa"/>
          </w:tcPr>
          <w:p>
            <w:pPr>
              <w:pStyle w:val="19"/>
              <w:numPr>
                <w:ilvl w:val="0"/>
                <w:numId w:val="0"/>
              </w:numPr>
              <w:spacing w:line="240" w:lineRule="auto"/>
              <w:rPr>
                <w:b w:val="0"/>
                <w:bCs w:val="0"/>
              </w:rPr>
            </w:pPr>
            <w:r>
              <w:rPr>
                <w:b w:val="0"/>
                <w:bCs w:val="0"/>
              </w:rPr>
              <w:t>信号量是一个计数器，与其它进程间通信方式不大相同，它主要用于控制多个进程间或一个进程内的多</w:t>
            </w:r>
          </w:p>
          <w:p>
            <w:pPr>
              <w:pStyle w:val="19"/>
              <w:numPr>
                <w:ilvl w:val="0"/>
                <w:numId w:val="0"/>
              </w:numPr>
              <w:spacing w:line="240" w:lineRule="auto"/>
              <w:rPr>
                <w:b w:val="0"/>
                <w:bCs w:val="0"/>
              </w:rPr>
            </w:pPr>
            <w:r>
              <w:rPr>
                <w:b w:val="0"/>
                <w:bCs w:val="0"/>
              </w:rPr>
              <w:t>个线程间对共享资源的访问，相当于内存中的标志，进程可以根据它判定是否能够访问某些共享资源，同时，进程也可以修改该标志，除了用于共享资源的访问控制外，还可用于进程同步。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t>共享内存</w:t>
            </w:r>
          </w:p>
        </w:tc>
        <w:tc>
          <w:tcPr>
            <w:tcW w:w="8495" w:type="dxa"/>
          </w:tcPr>
          <w:p>
            <w:pPr>
              <w:pStyle w:val="19"/>
              <w:numPr>
                <w:ilvl w:val="0"/>
                <w:numId w:val="0"/>
              </w:numPr>
              <w:spacing w:line="240" w:lineRule="auto"/>
              <w:rPr>
                <w:b w:val="0"/>
                <w:bCs w:val="0"/>
              </w:rPr>
            </w:pPr>
            <w:r>
              <w:rPr>
                <w:b w:val="0"/>
                <w:bCs w:val="0"/>
              </w:rPr>
              <w:t>共享内存就是映射一段能被其它进程所访问的内存，这段共享内存由一个进程创建，但其它的多个进程</w:t>
            </w:r>
          </w:p>
          <w:p>
            <w:pPr>
              <w:pStyle w:val="19"/>
              <w:numPr>
                <w:ilvl w:val="0"/>
                <w:numId w:val="0"/>
              </w:numPr>
              <w:spacing w:line="240" w:lineRule="auto"/>
              <w:rPr>
                <w:b w:val="0"/>
                <w:bCs w:val="0"/>
              </w:rPr>
            </w:pPr>
            <w:r>
              <w:rPr>
                <w:b w:val="0"/>
                <w:bCs w:val="0"/>
              </w:rPr>
              <w:t>都可以访问，使得多个进程可以访问同一块内存空间</w:t>
            </w:r>
            <w:r>
              <w:rPr>
                <w:rFonts w:hint="eastAsia"/>
                <w:b w:val="0"/>
                <w:bCs w:val="0"/>
              </w:rPr>
              <w:t>，</w:t>
            </w:r>
            <w:r>
              <w:rPr>
                <w:b w:val="0"/>
                <w:bCs w:val="0"/>
              </w:rPr>
              <w:t>往往与其它通信机制</w:t>
            </w:r>
            <w:r>
              <w:rPr>
                <w:rFonts w:hint="eastAsia"/>
                <w:b w:val="0"/>
                <w:bCs w:val="0"/>
              </w:rPr>
              <w:t>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1" w:type="dxa"/>
            <w:shd w:val="clear" w:color="auto" w:fill="DBE3F4" w:themeFill="accent1" w:themeFillTint="32"/>
            <w:vAlign w:val="center"/>
          </w:tcPr>
          <w:p>
            <w:pPr>
              <w:pStyle w:val="19"/>
              <w:numPr>
                <w:ilvl w:val="0"/>
                <w:numId w:val="0"/>
              </w:numPr>
              <w:spacing w:line="240" w:lineRule="auto"/>
              <w:jc w:val="center"/>
            </w:pPr>
            <w:r>
              <w:rPr>
                <w:rFonts w:hint="eastAsia"/>
              </w:rPr>
              <w:t>套接字</w:t>
            </w:r>
          </w:p>
        </w:tc>
        <w:tc>
          <w:tcPr>
            <w:tcW w:w="8495" w:type="dxa"/>
          </w:tcPr>
          <w:p>
            <w:pPr>
              <w:pStyle w:val="19"/>
              <w:numPr>
                <w:ilvl w:val="0"/>
                <w:numId w:val="0"/>
              </w:numPr>
              <w:spacing w:line="240" w:lineRule="auto"/>
              <w:rPr>
                <w:b w:val="0"/>
                <w:bCs w:val="0"/>
              </w:rPr>
            </w:pPr>
            <w:r>
              <w:rPr>
                <w:rFonts w:hint="eastAsia"/>
                <w:b w:val="0"/>
                <w:bCs w:val="0"/>
              </w:rPr>
              <w:t>套接字（Socket）</w:t>
            </w:r>
            <w:r>
              <w:rPr>
                <w:b w:val="0"/>
                <w:bCs w:val="0"/>
              </w:rPr>
              <w:t>是基于网络的 IPC 方法，允许位于同一主机（计算机）或使用网络连接起来的不同主机上的应用程序之间交换数据，</w:t>
            </w:r>
            <w:r>
              <w:rPr>
                <w:rFonts w:hint="eastAsia"/>
                <w:b w:val="0"/>
                <w:bCs w:val="0"/>
              </w:rPr>
              <w:t>即网络通信。</w:t>
            </w:r>
          </w:p>
        </w:tc>
      </w:tr>
    </w:tbl>
    <w:p>
      <w:pPr>
        <w:numPr>
          <w:ilvl w:val="0"/>
          <w:numId w:val="49"/>
        </w:numPr>
        <w:spacing w:before="60" w:line="360" w:lineRule="auto"/>
        <w:outlineLvl w:val="0"/>
        <w:rPr>
          <w:rFonts w:ascii="Times New Roman" w:hAnsi="Times New Roman" w:eastAsia="楷体" w:cs="Times New Roman"/>
          <w:b/>
          <w:bCs/>
          <w:szCs w:val="21"/>
        </w:rPr>
      </w:pPr>
      <w:bookmarkStart w:id="106" w:name="_Toc27730"/>
      <w:r>
        <w:rPr>
          <w:rFonts w:hint="eastAsia" w:ascii="Times New Roman" w:hAnsi="Times New Roman" w:eastAsia="楷体" w:cs="Times New Roman"/>
          <w:b/>
          <w:bCs/>
          <w:szCs w:val="21"/>
        </w:rPr>
        <w:t>线程</w:t>
      </w:r>
      <w:bookmarkEnd w:id="106"/>
    </w:p>
    <w:p>
      <w:pPr>
        <w:pStyle w:val="19"/>
        <w:numPr>
          <w:ilvl w:val="0"/>
          <w:numId w:val="0"/>
        </w:numPr>
        <w:spacing w:line="240" w:lineRule="auto"/>
        <w:ind w:firstLine="420"/>
        <w:rPr>
          <w:b w:val="0"/>
          <w:bCs w:val="0"/>
        </w:rPr>
      </w:pPr>
      <w:r>
        <w:rPr>
          <w:rFonts w:hint="eastAsia"/>
          <w:b w:val="0"/>
          <w:bCs w:val="0"/>
        </w:rPr>
        <w:t>线程是允许应用程序并发执行多个任务的一种机制，是系统调度的最小单元。线程包含在进程中，是进程中的实际运行单位，一个进程中可以创建多个线程，每个线程执行不同的任务，多个线程可实现并发运行。一个程序启动时最开始运行的线程叫做程序的主线程，应用程序都是以main()作为入口开始执行的，所以 main()函数就是主线程的入口函数，main()函数所执行的任务就是主线程需要执行的任务。任何一个进程都包含一个主线程，只有主线程的进程称为单线程进程，除了主线程外还有其他线程的进程叫做多线程进程，其他线程通常由主线程创建。主线程通常会最后结束运行，执行各种清理操作，如回收各个子进程等。</w:t>
      </w:r>
    </w:p>
    <w:p>
      <w:pPr>
        <w:pStyle w:val="19"/>
        <w:numPr>
          <w:ilvl w:val="0"/>
          <w:numId w:val="128"/>
        </w:numPr>
        <w:spacing w:line="240" w:lineRule="auto"/>
        <w:ind w:left="360"/>
      </w:pPr>
      <w:r>
        <w:rPr>
          <w:rFonts w:hint="eastAsia"/>
        </w:rPr>
        <w:t>线程的特点</w:t>
      </w:r>
    </w:p>
    <w:p>
      <w:pPr>
        <w:pStyle w:val="19"/>
        <w:numPr>
          <w:ilvl w:val="0"/>
          <w:numId w:val="129"/>
        </w:numPr>
        <w:spacing w:line="240" w:lineRule="auto"/>
        <w:ind w:left="0" w:firstLine="420"/>
        <w:rPr>
          <w:b w:val="0"/>
          <w:bCs w:val="0"/>
        </w:rPr>
      </w:pPr>
      <w:r>
        <w:rPr>
          <w:rFonts w:hint="eastAsia"/>
          <w:b w:val="0"/>
          <w:bCs w:val="0"/>
        </w:rPr>
        <w:t>线程不能单独存在，只能包含在进程中；</w:t>
      </w:r>
    </w:p>
    <w:p>
      <w:pPr>
        <w:pStyle w:val="19"/>
        <w:numPr>
          <w:ilvl w:val="0"/>
          <w:numId w:val="129"/>
        </w:numPr>
        <w:spacing w:line="240" w:lineRule="auto"/>
        <w:ind w:left="0" w:firstLine="420"/>
        <w:rPr>
          <w:b w:val="0"/>
          <w:bCs w:val="0"/>
        </w:rPr>
      </w:pPr>
      <w:r>
        <w:rPr>
          <w:rFonts w:hint="eastAsia"/>
          <w:b w:val="0"/>
          <w:bCs w:val="0"/>
        </w:rPr>
        <w:t>同一进程的多个线程可并发执行，在宏观上实现同时运行的效果；</w:t>
      </w:r>
    </w:p>
    <w:p>
      <w:pPr>
        <w:pStyle w:val="19"/>
        <w:numPr>
          <w:ilvl w:val="0"/>
          <w:numId w:val="129"/>
        </w:numPr>
        <w:spacing w:line="240" w:lineRule="auto"/>
        <w:ind w:left="0" w:firstLine="420"/>
        <w:rPr>
          <w:b w:val="0"/>
          <w:bCs w:val="0"/>
        </w:rPr>
      </w:pPr>
      <w:r>
        <w:rPr>
          <w:rFonts w:hint="eastAsia"/>
          <w:b w:val="0"/>
          <w:bCs w:val="0"/>
        </w:rPr>
        <w:t>每个线程都有自己的线程栈、寄存器环境、本地存储等；</w:t>
      </w:r>
    </w:p>
    <w:p>
      <w:pPr>
        <w:pStyle w:val="19"/>
        <w:numPr>
          <w:ilvl w:val="0"/>
          <w:numId w:val="129"/>
        </w:numPr>
        <w:spacing w:line="240" w:lineRule="auto"/>
        <w:ind w:left="0" w:firstLine="420"/>
        <w:rPr>
          <w:b w:val="0"/>
          <w:bCs w:val="0"/>
        </w:rPr>
      </w:pPr>
      <w:r>
        <w:rPr>
          <w:rFonts w:hint="eastAsia"/>
          <w:b w:val="0"/>
          <w:bCs w:val="0"/>
        </w:rPr>
        <w:t>一个进程内的所有线程共享该进程中的所有系统资源，如虚拟地址空间，文件描述符和信号处理等；</w:t>
      </w:r>
    </w:p>
    <w:p>
      <w:pPr>
        <w:pStyle w:val="19"/>
        <w:numPr>
          <w:ilvl w:val="0"/>
          <w:numId w:val="128"/>
        </w:numPr>
        <w:spacing w:line="240" w:lineRule="auto"/>
        <w:ind w:left="360"/>
      </w:pPr>
      <w:r>
        <w:rPr>
          <w:rFonts w:hint="eastAsia"/>
        </w:rPr>
        <w:t>线程与进程的差别</w:t>
      </w:r>
    </w:p>
    <w:p>
      <w:pPr>
        <w:pStyle w:val="19"/>
        <w:numPr>
          <w:ilvl w:val="0"/>
          <w:numId w:val="0"/>
        </w:numPr>
        <w:spacing w:line="240" w:lineRule="auto"/>
        <w:ind w:firstLine="420"/>
        <w:rPr>
          <w:b w:val="0"/>
          <w:bCs w:val="0"/>
        </w:rPr>
      </w:pPr>
      <w:r>
        <w:rPr>
          <w:rFonts w:hint="eastAsia"/>
          <w:b w:val="0"/>
          <w:bCs w:val="0"/>
        </w:rPr>
        <w:t>一个进程创建多个子进程可实现并发处理多个任务，一个进程中创建多个子线程同样可实现并发处理多个任务，相比之下，多线程有如下优势：</w:t>
      </w:r>
    </w:p>
    <w:p>
      <w:pPr>
        <w:pStyle w:val="19"/>
        <w:numPr>
          <w:ilvl w:val="0"/>
          <w:numId w:val="130"/>
        </w:numPr>
        <w:spacing w:line="240" w:lineRule="auto"/>
        <w:ind w:left="0" w:firstLine="420"/>
        <w:rPr>
          <w:b w:val="0"/>
          <w:bCs w:val="0"/>
        </w:rPr>
      </w:pPr>
      <w:r>
        <w:rPr>
          <w:rFonts w:hint="eastAsia"/>
          <w:b w:val="0"/>
          <w:bCs w:val="0"/>
        </w:rPr>
        <w:t>线程的创建速度远大于进程的创建速度；</w:t>
      </w:r>
    </w:p>
    <w:p>
      <w:pPr>
        <w:pStyle w:val="19"/>
        <w:numPr>
          <w:ilvl w:val="0"/>
          <w:numId w:val="130"/>
        </w:numPr>
        <w:spacing w:line="240" w:lineRule="auto"/>
        <w:ind w:left="0" w:firstLine="420"/>
        <w:rPr>
          <w:b w:val="0"/>
          <w:bCs w:val="0"/>
        </w:rPr>
      </w:pPr>
      <w:r>
        <w:rPr>
          <w:rFonts w:hint="eastAsia"/>
          <w:b w:val="0"/>
          <w:bCs w:val="0"/>
        </w:rPr>
        <w:t>进程间切换的开销远大于线程之间切换的开销，所以在中小型应用中不宜使用多进程；</w:t>
      </w:r>
    </w:p>
    <w:p>
      <w:pPr>
        <w:pStyle w:val="19"/>
        <w:numPr>
          <w:ilvl w:val="0"/>
          <w:numId w:val="130"/>
        </w:numPr>
        <w:spacing w:line="240" w:lineRule="auto"/>
        <w:ind w:left="0" w:firstLine="420"/>
        <w:rPr>
          <w:b w:val="0"/>
          <w:bCs w:val="0"/>
        </w:rPr>
      </w:pPr>
      <w:r>
        <w:rPr>
          <w:rFonts w:hint="eastAsia"/>
          <w:b w:val="0"/>
          <w:bCs w:val="0"/>
        </w:rPr>
        <w:t>每个进程相互独立，都有自己的地址空间，所以进程间通信比较麻烦，但多线程间共享进程的地址空间，通信方便；</w:t>
      </w:r>
    </w:p>
    <w:p>
      <w:pPr>
        <w:pStyle w:val="19"/>
        <w:numPr>
          <w:ilvl w:val="0"/>
          <w:numId w:val="130"/>
        </w:numPr>
        <w:spacing w:line="240" w:lineRule="auto"/>
        <w:ind w:left="0" w:firstLine="420"/>
        <w:rPr>
          <w:b w:val="0"/>
          <w:bCs w:val="0"/>
        </w:rPr>
      </w:pPr>
      <w:r>
        <w:rPr>
          <w:rFonts w:hint="eastAsia"/>
          <w:b w:val="0"/>
          <w:bCs w:val="0"/>
        </w:rPr>
        <w:t>多线程在多核处理器上更具有优势；</w:t>
      </w:r>
    </w:p>
    <w:p>
      <w:pPr>
        <w:pStyle w:val="19"/>
        <w:numPr>
          <w:ilvl w:val="0"/>
          <w:numId w:val="0"/>
        </w:numPr>
        <w:spacing w:line="240" w:lineRule="auto"/>
        <w:ind w:firstLine="420"/>
        <w:rPr>
          <w:b w:val="0"/>
          <w:bCs w:val="0"/>
        </w:rPr>
      </w:pPr>
      <w:r>
        <w:rPr>
          <w:rFonts w:hint="eastAsia"/>
          <w:b w:val="0"/>
          <w:bCs w:val="0"/>
        </w:rPr>
        <w:t>综上，多线程的优势是比较明显的，实际应用中多线程也比多进程应用的更广泛。但多线程的编程难度较高，在多线程环境下需要考虑许多问题，如线程安全、信号处理等，编写和调试一个多线程程序也比单线程程序困难的多。</w:t>
      </w:r>
    </w:p>
    <w:p>
      <w:pPr>
        <w:pStyle w:val="19"/>
        <w:numPr>
          <w:ilvl w:val="0"/>
          <w:numId w:val="128"/>
        </w:numPr>
        <w:spacing w:line="240" w:lineRule="auto"/>
        <w:ind w:left="360"/>
      </w:pPr>
      <w:r>
        <w:rPr>
          <w:rFonts w:hint="eastAsia"/>
        </w:rPr>
        <w:t>串行、并行和并发</w:t>
      </w:r>
    </w:p>
    <w:p>
      <w:pPr>
        <w:pStyle w:val="19"/>
        <w:numPr>
          <w:ilvl w:val="0"/>
          <w:numId w:val="0"/>
        </w:numPr>
        <w:spacing w:line="240" w:lineRule="auto"/>
        <w:ind w:firstLine="420"/>
        <w:rPr>
          <w:b w:val="0"/>
          <w:bCs w:val="0"/>
        </w:rPr>
      </w:pPr>
      <w:r>
        <w:rPr>
          <w:rFonts w:hint="eastAsia"/>
        </w:rPr>
        <w:t>串行</w:t>
      </w:r>
      <w:r>
        <w:rPr>
          <w:rFonts w:hint="eastAsia"/>
          <w:b w:val="0"/>
          <w:bCs w:val="0"/>
        </w:rPr>
        <w:t>：程序按照顺序，一件事一件事地去执行；</w:t>
      </w:r>
    </w:p>
    <w:p>
      <w:pPr>
        <w:pStyle w:val="19"/>
        <w:numPr>
          <w:ilvl w:val="0"/>
          <w:numId w:val="0"/>
        </w:numPr>
        <w:spacing w:line="240" w:lineRule="auto"/>
        <w:ind w:left="2100" w:firstLine="420"/>
        <w:rPr>
          <w:b w:val="0"/>
          <w:bCs w:val="0"/>
        </w:rPr>
      </w:pPr>
      <w:r>
        <w:rPr>
          <w:rFonts w:hint="eastAsia"/>
        </w:rPr>
        <w:t xml:space="preserve">   </w:t>
      </w:r>
      <w:r>
        <w:drawing>
          <wp:inline distT="0" distB="0" distL="114300" distR="114300">
            <wp:extent cx="2658110" cy="594360"/>
            <wp:effectExtent l="0" t="0" r="8890" b="0"/>
            <wp:docPr id="1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9"/>
                    <pic:cNvPicPr>
                      <a:picLocks noChangeAspect="1"/>
                    </pic:cNvPicPr>
                  </pic:nvPicPr>
                  <pic:blipFill>
                    <a:blip r:embed="rId647"/>
                    <a:stretch>
                      <a:fillRect/>
                    </a:stretch>
                  </pic:blipFill>
                  <pic:spPr>
                    <a:xfrm>
                      <a:off x="0" y="0"/>
                      <a:ext cx="2658110" cy="594360"/>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rPr>
        <w:t>并行</w:t>
      </w:r>
      <w:r>
        <w:rPr>
          <w:rFonts w:hint="eastAsia"/>
          <w:b w:val="0"/>
          <w:bCs w:val="0"/>
        </w:rPr>
        <w:t>：程序可同时处理多件事情，并行运行并不一定要同时开始运行、同时结束运行，只需满足在某一个时间段上存</w:t>
      </w:r>
      <w:r>
        <w:rPr>
          <w:rFonts w:hint="eastAsia"/>
          <w:b w:val="0"/>
          <w:bCs w:val="0"/>
        </w:rPr>
        <w:tab/>
      </w:r>
      <w:r>
        <w:rPr>
          <w:rFonts w:hint="eastAsia"/>
          <w:b w:val="0"/>
          <w:bCs w:val="0"/>
        </w:rPr>
        <w:tab/>
      </w:r>
      <w:r>
        <w:rPr>
          <w:rFonts w:hint="eastAsia"/>
          <w:b w:val="0"/>
          <w:bCs w:val="0"/>
        </w:rPr>
        <w:tab/>
      </w:r>
      <w:r>
        <w:rPr>
          <w:rFonts w:hint="eastAsia"/>
          <w:b w:val="0"/>
          <w:bCs w:val="0"/>
        </w:rPr>
        <w:t>在多个任务被多个执行单元同时在运行着；</w:t>
      </w:r>
    </w:p>
    <w:p>
      <w:pPr>
        <w:pStyle w:val="19"/>
        <w:numPr>
          <w:ilvl w:val="0"/>
          <w:numId w:val="0"/>
        </w:numPr>
        <w:spacing w:line="240" w:lineRule="auto"/>
        <w:ind w:left="420" w:firstLine="420"/>
        <w:rPr>
          <w:b w:val="0"/>
          <w:bCs w:val="0"/>
        </w:rPr>
      </w:pPr>
      <w:r>
        <w:drawing>
          <wp:inline distT="0" distB="0" distL="114300" distR="114300">
            <wp:extent cx="1939290" cy="1348105"/>
            <wp:effectExtent l="0" t="0" r="11430" b="8255"/>
            <wp:docPr id="1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0"/>
                    <pic:cNvPicPr>
                      <a:picLocks noChangeAspect="1"/>
                    </pic:cNvPicPr>
                  </pic:nvPicPr>
                  <pic:blipFill>
                    <a:blip r:embed="rId648"/>
                    <a:stretch>
                      <a:fillRect/>
                    </a:stretch>
                  </pic:blipFill>
                  <pic:spPr>
                    <a:xfrm>
                      <a:off x="0" y="0"/>
                      <a:ext cx="1939290" cy="1348105"/>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623820" cy="1393825"/>
            <wp:effectExtent l="0" t="0" r="12700" b="8255"/>
            <wp:docPr id="1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1"/>
                    <pic:cNvPicPr>
                      <a:picLocks noChangeAspect="1"/>
                    </pic:cNvPicPr>
                  </pic:nvPicPr>
                  <pic:blipFill>
                    <a:blip r:embed="rId649"/>
                    <a:stretch>
                      <a:fillRect/>
                    </a:stretch>
                  </pic:blipFill>
                  <pic:spPr>
                    <a:xfrm>
                      <a:off x="0" y="0"/>
                      <a:ext cx="2623820" cy="1393825"/>
                    </a:xfrm>
                    <a:prstGeom prst="rect">
                      <a:avLst/>
                    </a:prstGeom>
                    <a:noFill/>
                    <a:ln>
                      <a:noFill/>
                    </a:ln>
                  </pic:spPr>
                </pic:pic>
              </a:graphicData>
            </a:graphic>
          </wp:inline>
        </w:drawing>
      </w:r>
    </w:p>
    <w:p>
      <w:pPr>
        <w:pStyle w:val="19"/>
        <w:numPr>
          <w:ilvl w:val="0"/>
          <w:numId w:val="0"/>
        </w:numPr>
        <w:spacing w:line="240" w:lineRule="auto"/>
        <w:ind w:firstLine="420"/>
      </w:pPr>
      <w:r>
        <w:rPr>
          <w:rFonts w:hint="eastAsia"/>
        </w:rPr>
        <w:t>并发</w:t>
      </w:r>
      <w:r>
        <w:rPr>
          <w:rFonts w:hint="eastAsia"/>
          <w:b w:val="0"/>
          <w:bCs w:val="0"/>
        </w:rPr>
        <w:t>：程序使用时间片轮转执行多件事情，宏观上程序在同时处理多件事情；</w:t>
      </w:r>
      <w:r>
        <w:rPr>
          <w:rFonts w:hint="eastAsia"/>
        </w:rPr>
        <w:t xml:space="preserve">   </w:t>
      </w:r>
    </w:p>
    <w:p>
      <w:pPr>
        <w:pStyle w:val="19"/>
        <w:numPr>
          <w:ilvl w:val="0"/>
          <w:numId w:val="0"/>
        </w:numPr>
        <w:spacing w:line="240" w:lineRule="auto"/>
        <w:ind w:left="1680" w:firstLine="420"/>
      </w:pPr>
      <w:r>
        <w:drawing>
          <wp:inline distT="0" distB="0" distL="114300" distR="114300">
            <wp:extent cx="3355975" cy="572135"/>
            <wp:effectExtent l="0" t="0" r="12065" b="6985"/>
            <wp:docPr id="1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3"/>
                    <pic:cNvPicPr>
                      <a:picLocks noChangeAspect="1"/>
                    </pic:cNvPicPr>
                  </pic:nvPicPr>
                  <pic:blipFill>
                    <a:blip r:embed="rId650"/>
                    <a:stretch>
                      <a:fillRect/>
                    </a:stretch>
                  </pic:blipFill>
                  <pic:spPr>
                    <a:xfrm>
                      <a:off x="0" y="0"/>
                      <a:ext cx="3355975" cy="57213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注意，并行运行时，每个执行单元同样可以以并发方式运行。单核处理器只有一个执行单元，所以同时只能执行一条指令，而8核处理器有8个执行单元，所以可同时执行8条指令， I.MX6UL为单核 Cortex-A7芯片，所以只能并发运行系统中的线程。 内核实现了调度算法，所有参与调度的线程都会加入到调度队列中，以时间片轮转的方式并发执行，因为计算机处理的非常快，所以宏观上的效果是同时运行着系统上的所有线程。</w:t>
      </w:r>
    </w:p>
    <w:p>
      <w:pPr>
        <w:pStyle w:val="19"/>
        <w:numPr>
          <w:ilvl w:val="0"/>
          <w:numId w:val="128"/>
        </w:numPr>
        <w:spacing w:line="240" w:lineRule="auto"/>
        <w:ind w:left="360"/>
      </w:pPr>
      <w:r>
        <w:rPr>
          <w:rFonts w:hint="eastAsia"/>
        </w:rPr>
        <w:t>线程ID</w:t>
      </w:r>
    </w:p>
    <w:p>
      <w:pPr>
        <w:pStyle w:val="19"/>
        <w:numPr>
          <w:ilvl w:val="0"/>
          <w:numId w:val="0"/>
        </w:numPr>
        <w:spacing w:line="240" w:lineRule="auto"/>
        <w:ind w:firstLine="420"/>
        <w:rPr>
          <w:b w:val="0"/>
          <w:bCs w:val="0"/>
        </w:rPr>
      </w:pPr>
      <w:r>
        <w:rPr>
          <w:rFonts w:hint="eastAsia"/>
          <w:b w:val="0"/>
          <w:bCs w:val="0"/>
        </w:rPr>
        <w:t>每个线程都有自己的线程ID，与进程ID不同的是，线程ID只在它所属的进程上下文中才有意义。线程ID是一个 pthread_t类型的数据，Linux系统中使用无符号长整型（unsigned long int）来表示 pthread_t 数据类型，在其它系统中则不一定是无符号长整型类型。线程 ID相关的函数介绍如下：</w:t>
      </w:r>
    </w:p>
    <w:p>
      <w:pPr>
        <w:pStyle w:val="19"/>
        <w:numPr>
          <w:ilvl w:val="0"/>
          <w:numId w:val="0"/>
        </w:numPr>
        <w:spacing w:line="240" w:lineRule="auto"/>
        <w:rPr>
          <w:b w:val="0"/>
          <w:bCs w:val="0"/>
        </w:rPr>
      </w:pPr>
      <w:r>
        <w:rPr>
          <w:rFonts w:hint="eastAsia"/>
          <w:b w:val="0"/>
          <w:bCs w:val="0"/>
        </w:rPr>
        <w:t>·</w:t>
      </w:r>
      <w:r>
        <w:t>pthread_self</w:t>
      </w:r>
      <w:r>
        <w:rPr>
          <w:rFonts w:hint="eastAsia"/>
        </w:rPr>
        <w: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pthread_self</w:t>
      </w:r>
      <w:r>
        <w:rPr>
          <w:rFonts w:hint="eastAsia"/>
          <w:b w:val="0"/>
          <w:bCs w:val="0"/>
        </w:rPr>
        <w:t>()用于获取自己的线程ID，函数原型为：</w:t>
      </w:r>
      <w:r>
        <w:rPr>
          <w:rFonts w:hint="eastAsia"/>
          <w:b w:val="0"/>
          <w:bCs w:val="0"/>
          <w:color w:val="2D54A0" w:themeColor="accent1" w:themeShade="BF"/>
        </w:rPr>
        <w:t>pthread_t pthread_self(void)</w:t>
      </w:r>
      <w:r>
        <w:rPr>
          <w:rFonts w:hint="eastAsia"/>
          <w:b w:val="0"/>
          <w:bCs w:val="0"/>
        </w:rPr>
        <w:t>，此函数总是能调用成功，返回值为当前线程的线程ID。</w:t>
      </w:r>
    </w:p>
    <w:p>
      <w:pPr>
        <w:pStyle w:val="19"/>
        <w:numPr>
          <w:ilvl w:val="0"/>
          <w:numId w:val="0"/>
        </w:numPr>
        <w:spacing w:line="240" w:lineRule="auto"/>
        <w:rPr>
          <w:b w:val="0"/>
          <w:bCs w:val="0"/>
        </w:rPr>
      </w:pPr>
      <w:r>
        <w:rPr>
          <w:rFonts w:hint="eastAsia"/>
          <w:b w:val="0"/>
          <w:bCs w:val="0"/>
        </w:rPr>
        <w:t>·</w:t>
      </w:r>
      <w:r>
        <w:rPr>
          <w:rFonts w:hint="eastAsia"/>
        </w:rPr>
        <w:t>pthread_equal()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pthread_equal</w:t>
      </w:r>
      <w:r>
        <w:rPr>
          <w:rFonts w:hint="eastAsia"/>
          <w:b w:val="0"/>
          <w:bCs w:val="0"/>
        </w:rPr>
        <w:t>()用于检查两个线程ID是否相等，函数原型为：</w:t>
      </w:r>
      <w:r>
        <w:rPr>
          <w:rFonts w:hint="eastAsia"/>
          <w:b w:val="0"/>
          <w:bCs w:val="0"/>
          <w:color w:val="2D54A0" w:themeColor="accent1" w:themeShade="BF"/>
        </w:rPr>
        <w:t>int pthread_equal(pthread_t t1, pthread_t t2)</w:t>
      </w:r>
      <w:r>
        <w:rPr>
          <w:rFonts w:hint="eastAsia"/>
          <w:b w:val="0"/>
          <w:bCs w:val="0"/>
        </w:rPr>
        <w:t>，t1、t2为要比较的线程ID，若t1等于t2，则返回一个非零值，不相等则返回0。因为不同系统中线程ID的数据类型可能不一样，所以使用此函数比较线程ID是否相等是有用的。</w:t>
      </w:r>
    </w:p>
    <w:p>
      <w:pPr>
        <w:pStyle w:val="19"/>
        <w:numPr>
          <w:ilvl w:val="0"/>
          <w:numId w:val="128"/>
        </w:numPr>
        <w:spacing w:line="240" w:lineRule="auto"/>
        <w:ind w:left="360"/>
      </w:pPr>
      <w:r>
        <w:rPr>
          <w:rFonts w:hint="eastAsia"/>
        </w:rPr>
        <w:t>创建线程</w:t>
      </w:r>
    </w:p>
    <w:p>
      <w:pPr>
        <w:pStyle w:val="19"/>
        <w:numPr>
          <w:ilvl w:val="0"/>
          <w:numId w:val="0"/>
        </w:numPr>
        <w:spacing w:line="240" w:lineRule="auto"/>
        <w:ind w:firstLine="420"/>
        <w:rPr>
          <w:b w:val="0"/>
          <w:bCs w:val="0"/>
        </w:rPr>
      </w:pPr>
      <w:r>
        <w:rPr>
          <w:rFonts w:hint="eastAsia"/>
          <w:b w:val="0"/>
          <w:bCs w:val="0"/>
        </w:rPr>
        <w:t>启动程序时，进程中只有一个主线程，主线程可以使用 pthread_create()创建一个新线程（子线程），介绍如下：</w:t>
      </w:r>
    </w:p>
    <w:p>
      <w:pPr>
        <w:pStyle w:val="19"/>
        <w:numPr>
          <w:ilvl w:val="0"/>
          <w:numId w:val="0"/>
        </w:numPr>
        <w:spacing w:line="240" w:lineRule="auto"/>
        <w:rPr>
          <w:b w:val="0"/>
          <w:bCs w:val="0"/>
        </w:rPr>
      </w:pPr>
      <w:r>
        <w:rPr>
          <w:rFonts w:hint="eastAsia"/>
          <w:b w:val="0"/>
          <w:bCs w:val="0"/>
        </w:rPr>
        <w:t xml:space="preserve">· </w:t>
      </w:r>
      <w:r>
        <w:rPr>
          <w:rFonts w:hint="eastAsia"/>
        </w:rPr>
        <w:t>pthread_create()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pthread_create()</w:t>
      </w:r>
      <w:r>
        <w:rPr>
          <w:rFonts w:hint="eastAsia"/>
          <w:b w:val="0"/>
          <w:bCs w:val="0"/>
        </w:rPr>
        <w:t>可用于创建一个新线程，函数原型如下：</w:t>
      </w:r>
    </w:p>
    <w:p>
      <w:pPr>
        <w:pStyle w:val="19"/>
        <w:numPr>
          <w:ilvl w:val="0"/>
          <w:numId w:val="0"/>
        </w:numPr>
        <w:spacing w:line="240" w:lineRule="auto"/>
        <w:ind w:left="840" w:firstLine="420"/>
        <w:rPr>
          <w:b w:val="0"/>
          <w:bCs w:val="0"/>
          <w:color w:val="2D54A0" w:themeColor="accent1" w:themeShade="BF"/>
        </w:rPr>
      </w:pPr>
      <w:r>
        <w:rPr>
          <w:b w:val="0"/>
          <w:bCs w:val="0"/>
          <w:color w:val="2D54A0" w:themeColor="accent1" w:themeShade="BF"/>
        </w:rPr>
        <w:t>int pthread_create(pthread_t *thread, const pthread_attr_t *attr, void *(*start_routine) (void *), void *arg)</w:t>
      </w:r>
      <w:r>
        <w:rPr>
          <w:rFonts w:hint="eastAsia"/>
          <w:b w:val="0"/>
          <w:bCs w:val="0"/>
          <w:color w:val="2D54A0" w:themeColor="accent1" w:themeShade="BF"/>
        </w:rPr>
        <w:t>；</w:t>
      </w:r>
    </w:p>
    <w:p>
      <w:pPr>
        <w:pStyle w:val="19"/>
        <w:numPr>
          <w:ilvl w:val="0"/>
          <w:numId w:val="0"/>
        </w:numPr>
        <w:spacing w:line="240" w:lineRule="auto"/>
        <w:ind w:firstLine="420"/>
        <w:rPr>
          <w:b w:val="0"/>
          <w:bCs w:val="0"/>
        </w:rPr>
      </w:pPr>
      <w:r>
        <w:rPr>
          <w:b w:val="0"/>
          <w:bCs w:val="0"/>
        </w:rPr>
        <w:t>thread</w:t>
      </w:r>
      <w:r>
        <w:rPr>
          <w:rFonts w:hint="eastAsia"/>
          <w:b w:val="0"/>
          <w:bCs w:val="0"/>
        </w:rPr>
        <w:t>用于保存新线程的线程ID；attr用于设置新线程的属性，若设置为NULL，则将新线程的所有属性设置为默认值，start_routine 是一个函数指针，新创建的线程将从此函数开始执行；arg为要传递给start_routine() 函数的参数，通常需要将arg指向一个全局变量或堆变量，以保证在线程的生命周期内arg所指向的内容一直存在，否则当进程访问arg时可能会发生错误，如果需要传递的参数有一个以上，则需要将所有参数定义为一个结构体，然后传入结构体的地址，如果不传递参数，将arg设置为NULL即可。成功返回 0；失败时将返回一个错误号，并且此时参数 thread 指向的内容是不确定的。</w:t>
      </w:r>
    </w:p>
    <w:p>
      <w:pPr>
        <w:pStyle w:val="19"/>
        <w:numPr>
          <w:ilvl w:val="0"/>
          <w:numId w:val="0"/>
        </w:numPr>
        <w:spacing w:line="240" w:lineRule="auto"/>
        <w:ind w:firstLine="420"/>
        <w:rPr>
          <w:b w:val="0"/>
          <w:bCs w:val="0"/>
        </w:rPr>
      </w:pPr>
      <w:r>
        <w:rPr>
          <w:rFonts w:hint="eastAsia"/>
          <w:b w:val="0"/>
          <w:bCs w:val="0"/>
        </w:rPr>
        <w:t>注意， pthread_create()在调用失败时通常会返回错误码，而不是设置errno，在线程中从函数返回错误码更为清晰简洁，可以把错误的范围定位在引起错误的函数中。每个线程都会提供全局变量errno的副本，这只是为了兼容会设置errno的函数。新线程创建成功后就会加入到系统调度队列中，获取到CPU后就会马上从 start_routine()函数开始运行该线程的任务，但无法确定是先执行主线程还是新线程，如果对执行顺序有要求就需要采用一些同步技术。</w:t>
      </w:r>
    </w:p>
    <w:p>
      <w:pPr>
        <w:pStyle w:val="19"/>
        <w:numPr>
          <w:ilvl w:val="0"/>
          <w:numId w:val="0"/>
        </w:numPr>
        <w:spacing w:line="240" w:lineRule="auto"/>
        <w:ind w:left="1680" w:firstLine="420"/>
      </w:pPr>
      <w:r>
        <w:drawing>
          <wp:inline distT="0" distB="0" distL="114300" distR="114300">
            <wp:extent cx="3582670" cy="2941320"/>
            <wp:effectExtent l="0" t="0" r="13970"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651"/>
                    <a:stretch>
                      <a:fillRect/>
                    </a:stretch>
                  </pic:blipFill>
                  <pic:spPr>
                    <a:xfrm>
                      <a:off x="0" y="0"/>
                      <a:ext cx="3582670" cy="2941320"/>
                    </a:xfrm>
                    <a:prstGeom prst="rect">
                      <a:avLst/>
                    </a:prstGeom>
                    <a:noFill/>
                    <a:ln>
                      <a:noFill/>
                    </a:ln>
                  </pic:spPr>
                </pic:pic>
              </a:graphicData>
            </a:graphic>
          </wp:inline>
        </w:drawing>
      </w:r>
    </w:p>
    <w:p>
      <w:pPr>
        <w:pStyle w:val="19"/>
        <w:numPr>
          <w:ilvl w:val="0"/>
          <w:numId w:val="0"/>
        </w:numPr>
        <w:spacing w:line="240" w:lineRule="auto"/>
        <w:ind w:left="1680" w:firstLine="420"/>
      </w:pPr>
      <w:r>
        <w:drawing>
          <wp:inline distT="0" distB="0" distL="114300" distR="114300">
            <wp:extent cx="3595370" cy="377825"/>
            <wp:effectExtent l="0" t="0" r="1270" b="317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652"/>
                    <a:stretch>
                      <a:fillRect/>
                    </a:stretch>
                  </pic:blipFill>
                  <pic:spPr>
                    <a:xfrm>
                      <a:off x="0" y="0"/>
                      <a:ext cx="3595370" cy="37782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注意， 由于头文件pthread.h不在 gcc 的默认链接库中，所以编译时需要手动指定，即加入‘</w:t>
      </w:r>
      <w:r>
        <w:rPr>
          <w:rFonts w:hint="eastAsia"/>
          <w:b w:val="0"/>
          <w:bCs w:val="0"/>
          <w:color w:val="2D54A0" w:themeColor="accent1" w:themeShade="BF"/>
        </w:rPr>
        <w:t>-lpthread</w:t>
      </w:r>
      <w:r>
        <w:rPr>
          <w:rFonts w:hint="eastAsia"/>
          <w:b w:val="0"/>
          <w:bCs w:val="0"/>
        </w:rPr>
        <w:t>’，可见主线程和子线程的进程ID相同，且都有属于自己的线程ID。</w:t>
      </w:r>
    </w:p>
    <w:p>
      <w:pPr>
        <w:pStyle w:val="19"/>
        <w:numPr>
          <w:ilvl w:val="0"/>
          <w:numId w:val="128"/>
        </w:numPr>
        <w:spacing w:line="240" w:lineRule="auto"/>
        <w:ind w:left="360"/>
      </w:pPr>
      <w:r>
        <w:rPr>
          <w:rFonts w:hint="eastAsia"/>
        </w:rPr>
        <w:t>终止线程、回收线程和取消线程</w:t>
      </w:r>
    </w:p>
    <w:p>
      <w:pPr>
        <w:pStyle w:val="19"/>
        <w:numPr>
          <w:ilvl w:val="0"/>
          <w:numId w:val="0"/>
        </w:numPr>
        <w:spacing w:line="240" w:lineRule="auto"/>
        <w:ind w:firstLine="420"/>
        <w:rPr>
          <w:b w:val="0"/>
          <w:bCs w:val="0"/>
        </w:rPr>
      </w:pPr>
      <w:r>
        <w:rPr>
          <w:rFonts w:hint="eastAsia"/>
          <w:b w:val="0"/>
          <w:bCs w:val="0"/>
        </w:rPr>
        <w:t>终止线程的方式有如下三种：①线程start函数（创建线程时指定的函数）中执行return语句返回指定值，返回值就是线程的退出码；②线程调用</w:t>
      </w:r>
      <w:r>
        <w:rPr>
          <w:rFonts w:hint="eastAsia"/>
          <w:b w:val="0"/>
          <w:bCs w:val="0"/>
          <w:color w:val="2D54A0" w:themeColor="accent1" w:themeShade="BF"/>
        </w:rPr>
        <w:t xml:space="preserve"> pthread_exit()</w:t>
      </w:r>
      <w:r>
        <w:rPr>
          <w:rFonts w:hint="eastAsia"/>
          <w:b w:val="0"/>
          <w:bCs w:val="0"/>
        </w:rPr>
        <w:t>函数终止线程；③</w:t>
      </w:r>
      <w:r>
        <w:rPr>
          <w:b w:val="0"/>
          <w:bCs w:val="0"/>
        </w:rPr>
        <w:t xml:space="preserve">调用 </w:t>
      </w:r>
      <w:r>
        <w:rPr>
          <w:b w:val="0"/>
          <w:bCs w:val="0"/>
          <w:color w:val="2D54A0" w:themeColor="accent1" w:themeShade="BF"/>
        </w:rPr>
        <w:t>pthread_cancel()</w:t>
      </w:r>
      <w:r>
        <w:rPr>
          <w:b w:val="0"/>
          <w:bCs w:val="0"/>
        </w:rPr>
        <w:t>取消线程</w:t>
      </w:r>
      <w:r>
        <w:rPr>
          <w:rFonts w:hint="eastAsia"/>
          <w:b w:val="0"/>
          <w:bCs w:val="0"/>
        </w:rPr>
        <w:t>。终止的线程可使用</w:t>
      </w:r>
      <w:r>
        <w:rPr>
          <w:rFonts w:hint="eastAsia"/>
          <w:b w:val="0"/>
          <w:bCs w:val="0"/>
          <w:color w:val="2D54A0" w:themeColor="accent1" w:themeShade="BF"/>
        </w:rPr>
        <w:t>pthread_join()</w:t>
      </w:r>
      <w:r>
        <w:rPr>
          <w:rFonts w:hint="eastAsia"/>
          <w:b w:val="0"/>
          <w:bCs w:val="0"/>
        </w:rPr>
        <w:t>函数进行回收。注意，线程中若调用了exit()、_exit()或者_Exit()，则会导致整个进程终止。介绍如下：</w:t>
      </w:r>
    </w:p>
    <w:p>
      <w:pPr>
        <w:pStyle w:val="19"/>
        <w:numPr>
          <w:ilvl w:val="0"/>
          <w:numId w:val="0"/>
        </w:numPr>
        <w:spacing w:line="240" w:lineRule="auto"/>
        <w:rPr>
          <w:b w:val="0"/>
          <w:bCs w:val="0"/>
        </w:rPr>
      </w:pPr>
      <w:r>
        <w:rPr>
          <w:rFonts w:hint="eastAsia"/>
          <w:b w:val="0"/>
          <w:bCs w:val="0"/>
        </w:rPr>
        <w:t>·</w:t>
      </w:r>
      <w:r>
        <w:t>pthread_exit()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b w:val="0"/>
          <w:bCs w:val="0"/>
        </w:rPr>
        <w:t xml:space="preserve"> pthread_exit</w:t>
      </w:r>
      <w:r>
        <w:rPr>
          <w:rFonts w:hint="eastAsia"/>
          <w:b w:val="0"/>
          <w:bCs w:val="0"/>
        </w:rPr>
        <w:t>()用于终止调用它的线程，函数原型为：</w:t>
      </w:r>
      <w:r>
        <w:rPr>
          <w:rFonts w:hint="eastAsia"/>
          <w:b w:val="0"/>
          <w:bCs w:val="0"/>
          <w:color w:val="2D54A0" w:themeColor="accent1" w:themeShade="BF"/>
        </w:rPr>
        <w:t xml:space="preserve">void pthread_exit(void *retval) </w:t>
      </w:r>
      <w:r>
        <w:rPr>
          <w:rFonts w:hint="eastAsia"/>
          <w:b w:val="0"/>
          <w:bCs w:val="0"/>
        </w:rPr>
        <w:t>，retval为线程的返回值，也就是线程的退出码。 retval所指向的内容不应该分配在线程栈中，因为线程终止后无法保证线程栈中的内容是否有效。与return语句不同的是， 线程start函数可在所调用的任何函数中使用pthread_exit()来终止线程。主线程调用了 pthread_exit()终止后，其它线程依然正常运行，直到进程中的所有线程都终止才会使得进程终止。</w:t>
      </w:r>
    </w:p>
    <w:p>
      <w:pPr>
        <w:pStyle w:val="19"/>
        <w:numPr>
          <w:ilvl w:val="0"/>
          <w:numId w:val="0"/>
        </w:numPr>
        <w:spacing w:line="240" w:lineRule="auto"/>
        <w:ind w:left="420" w:firstLine="420"/>
        <w:rPr>
          <w:b w:val="0"/>
          <w:bCs w:val="0"/>
        </w:rPr>
      </w:pPr>
      <w:r>
        <w:drawing>
          <wp:inline distT="0" distB="0" distL="114300" distR="114300">
            <wp:extent cx="2117090" cy="1820545"/>
            <wp:effectExtent l="0" t="0" r="1270" b="8255"/>
            <wp:docPr id="2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8"/>
                    <pic:cNvPicPr>
                      <a:picLocks noChangeAspect="1"/>
                    </pic:cNvPicPr>
                  </pic:nvPicPr>
                  <pic:blipFill>
                    <a:blip r:embed="rId653"/>
                    <a:stretch>
                      <a:fillRect/>
                    </a:stretch>
                  </pic:blipFill>
                  <pic:spPr>
                    <a:xfrm>
                      <a:off x="0" y="0"/>
                      <a:ext cx="2117090" cy="1820545"/>
                    </a:xfrm>
                    <a:prstGeom prst="rect">
                      <a:avLst/>
                    </a:prstGeom>
                    <a:noFill/>
                    <a:ln>
                      <a:noFill/>
                    </a:ln>
                  </pic:spPr>
                </pic:pic>
              </a:graphicData>
            </a:graphic>
          </wp:inline>
        </w:drawing>
      </w:r>
      <w:r>
        <w:rPr>
          <w:rFonts w:hint="eastAsia"/>
        </w:rPr>
        <w:t xml:space="preserve">   </w:t>
      </w:r>
      <w:r>
        <w:drawing>
          <wp:inline distT="0" distB="0" distL="114300" distR="114300">
            <wp:extent cx="2877185" cy="1825625"/>
            <wp:effectExtent l="0" t="0" r="3175" b="3175"/>
            <wp:docPr id="2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0"/>
                    <pic:cNvPicPr>
                      <a:picLocks noChangeAspect="1"/>
                    </pic:cNvPicPr>
                  </pic:nvPicPr>
                  <pic:blipFill>
                    <a:blip r:embed="rId654"/>
                    <a:srcRect t="5966"/>
                    <a:stretch>
                      <a:fillRect/>
                    </a:stretch>
                  </pic:blipFill>
                  <pic:spPr>
                    <a:xfrm>
                      <a:off x="0" y="0"/>
                      <a:ext cx="2877185" cy="1825625"/>
                    </a:xfrm>
                    <a:prstGeom prst="rect">
                      <a:avLst/>
                    </a:prstGeom>
                    <a:noFill/>
                    <a:ln>
                      <a:noFill/>
                    </a:ln>
                  </pic:spPr>
                </pic:pic>
              </a:graphicData>
            </a:graphic>
          </wp:inline>
        </w:drawing>
      </w:r>
    </w:p>
    <w:p>
      <w:pPr>
        <w:pStyle w:val="19"/>
        <w:numPr>
          <w:ilvl w:val="0"/>
          <w:numId w:val="0"/>
        </w:numPr>
        <w:spacing w:line="240" w:lineRule="auto"/>
        <w:rPr>
          <w:b w:val="0"/>
          <w:bCs w:val="0"/>
        </w:rPr>
      </w:pPr>
      <w:r>
        <w:rPr>
          <w:rFonts w:hint="eastAsia"/>
          <w:b w:val="0"/>
          <w:bCs w:val="0"/>
        </w:rPr>
        <w:t>·</w:t>
      </w:r>
      <w:r>
        <w:t>pthread_cancel()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pPr>
      <w:r>
        <w:rPr>
          <w:b w:val="0"/>
          <w:bCs w:val="0"/>
        </w:rPr>
        <w:t xml:space="preserve"> </w:t>
      </w:r>
      <w:r>
        <w:rPr>
          <w:rFonts w:hint="eastAsia"/>
          <w:b w:val="0"/>
          <w:bCs w:val="0"/>
        </w:rPr>
        <w:tab/>
      </w:r>
      <w:r>
        <w:rPr>
          <w:b w:val="0"/>
          <w:bCs w:val="0"/>
        </w:rPr>
        <w:t>pthread_cancel()</w:t>
      </w:r>
      <w:r>
        <w:rPr>
          <w:rFonts w:hint="eastAsia"/>
          <w:b w:val="0"/>
          <w:bCs w:val="0"/>
        </w:rPr>
        <w:t>用于向一个指定的线程发送取消请求，函数原型为：</w:t>
      </w:r>
      <w:r>
        <w:rPr>
          <w:rFonts w:hint="eastAsia"/>
          <w:b w:val="0"/>
          <w:bCs w:val="0"/>
          <w:color w:val="2D54A0" w:themeColor="accent1" w:themeShade="BF"/>
        </w:rPr>
        <w:t>int pthread_cancel(pthread_t thread)</w:t>
      </w:r>
      <w:r>
        <w:rPr>
          <w:rFonts w:hint="eastAsia"/>
          <w:b w:val="0"/>
          <w:bCs w:val="0"/>
        </w:rPr>
        <w:t>，thread 为需要取消的目标线程的ID，成功返回 0，失败将返回错误码。在程序设计中有时需要向一个线程发送请求，要求其立即退出，这时就可使用此函数。</w:t>
      </w:r>
      <w:r>
        <w:rPr>
          <w:b w:val="0"/>
          <w:bCs w:val="0"/>
        </w:rPr>
        <w:t>pthread_cancel()</w:t>
      </w:r>
      <w:r>
        <w:rPr>
          <w:rFonts w:hint="eastAsia"/>
          <w:b w:val="0"/>
          <w:bCs w:val="0"/>
        </w:rPr>
        <w:t>发送取消请求之后会立即返回，一般情况下线程会响应其它线程发送过来的取消请求然后退出线程，此时的退出码为</w:t>
      </w:r>
      <w:r>
        <w:rPr>
          <w:rFonts w:hint="eastAsia"/>
          <w:b w:val="0"/>
          <w:bCs w:val="0"/>
          <w:color w:val="2D54A0" w:themeColor="accent1" w:themeShade="BF"/>
        </w:rPr>
        <w:t>PTHREAD_CANCELED</w:t>
      </w:r>
      <w:r>
        <w:rPr>
          <w:rFonts w:hint="eastAsia"/>
          <w:b w:val="0"/>
          <w:bCs w:val="0"/>
        </w:rPr>
        <w:t>（值为-1），相当于执行</w:t>
      </w:r>
      <w:r>
        <w:rPr>
          <w:rFonts w:hint="eastAsia"/>
          <w:b w:val="0"/>
          <w:bCs w:val="0"/>
          <w:color w:val="2D54A0" w:themeColor="accent1" w:themeShade="BF"/>
        </w:rPr>
        <w:t>pthread_exit(PTHREAD_CANCELED)</w:t>
      </w:r>
      <w:r>
        <w:rPr>
          <w:rFonts w:hint="eastAsia"/>
          <w:b w:val="0"/>
          <w:bCs w:val="0"/>
        </w:rPr>
        <w:t>退出。但此函数仅仅是向目标线程提出终止线程的请求，目标线程也可以设置自己不退出或设置如何退出，后面会介绍，</w:t>
      </w:r>
      <w:r>
        <w:rPr>
          <w:b w:val="0"/>
          <w:bCs w:val="0"/>
        </w:rPr>
        <w:t xml:space="preserve"> </w:t>
      </w:r>
    </w:p>
    <w:p>
      <w:pPr>
        <w:pStyle w:val="19"/>
        <w:numPr>
          <w:ilvl w:val="0"/>
          <w:numId w:val="0"/>
        </w:numPr>
        <w:spacing w:line="240" w:lineRule="auto"/>
      </w:pPr>
      <w:r>
        <w:rPr>
          <w:rFonts w:hint="eastAsia"/>
        </w:rPr>
        <w:t xml:space="preserve">         </w:t>
      </w:r>
      <w:r>
        <w:drawing>
          <wp:inline distT="0" distB="0" distL="114300" distR="114300">
            <wp:extent cx="2765425" cy="2338070"/>
            <wp:effectExtent l="0" t="0" r="8255" b="8890"/>
            <wp:docPr id="21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0"/>
                    <pic:cNvPicPr>
                      <a:picLocks noChangeAspect="1"/>
                    </pic:cNvPicPr>
                  </pic:nvPicPr>
                  <pic:blipFill>
                    <a:blip r:embed="rId655"/>
                    <a:stretch>
                      <a:fillRect/>
                    </a:stretch>
                  </pic:blipFill>
                  <pic:spPr>
                    <a:xfrm>
                      <a:off x="0" y="0"/>
                      <a:ext cx="2765425" cy="2338070"/>
                    </a:xfrm>
                    <a:prstGeom prst="rect">
                      <a:avLst/>
                    </a:prstGeom>
                    <a:noFill/>
                    <a:ln>
                      <a:noFill/>
                    </a:ln>
                  </pic:spPr>
                </pic:pic>
              </a:graphicData>
            </a:graphic>
          </wp:inline>
        </w:drawing>
      </w:r>
      <w:r>
        <w:rPr>
          <w:rFonts w:hint="eastAsia"/>
        </w:rPr>
        <w:t xml:space="preserve">   </w:t>
      </w:r>
      <w:r>
        <w:drawing>
          <wp:inline distT="0" distB="0" distL="114300" distR="114300">
            <wp:extent cx="3016885" cy="2348865"/>
            <wp:effectExtent l="0" t="0" r="635" b="13335"/>
            <wp:docPr id="21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9"/>
                    <pic:cNvPicPr>
                      <a:picLocks noChangeAspect="1"/>
                    </pic:cNvPicPr>
                  </pic:nvPicPr>
                  <pic:blipFill>
                    <a:blip r:embed="rId656"/>
                    <a:stretch>
                      <a:fillRect/>
                    </a:stretch>
                  </pic:blipFill>
                  <pic:spPr>
                    <a:xfrm>
                      <a:off x="0" y="0"/>
                      <a:ext cx="3016885" cy="234886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如上所示，新线程的start函数接收到终止请求后直接终止，pthread_join()用于回收终止的线程并捕获退出码，可见退出码为-1，也就是PTHREAD_CANCELED，pthread_join()介绍如下。</w:t>
      </w:r>
    </w:p>
    <w:p>
      <w:pPr>
        <w:pStyle w:val="19"/>
        <w:numPr>
          <w:ilvl w:val="0"/>
          <w:numId w:val="0"/>
        </w:numPr>
        <w:spacing w:line="240" w:lineRule="auto"/>
        <w:rPr>
          <w:b w:val="0"/>
          <w:bCs w:val="0"/>
        </w:rPr>
      </w:pPr>
      <w:r>
        <w:rPr>
          <w:rFonts w:hint="eastAsia"/>
          <w:b w:val="0"/>
          <w:bCs w:val="0"/>
        </w:rPr>
        <w:t xml:space="preserve"> ·</w:t>
      </w:r>
      <w:r>
        <w:rPr>
          <w:rFonts w:hint="eastAsia"/>
        </w:rPr>
        <w:t>pthread_join()</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pthread_join()用于阻塞等待线程终止，并获取退出状态，函数原型为：</w:t>
      </w:r>
      <w:r>
        <w:rPr>
          <w:rFonts w:hint="eastAsia"/>
          <w:b w:val="0"/>
          <w:bCs w:val="0"/>
          <w:color w:val="2D54A0" w:themeColor="accent1" w:themeShade="BF"/>
        </w:rPr>
        <w:t>int pthread_join(pthread_t thread, void **retval)</w:t>
      </w:r>
      <w:r>
        <w:rPr>
          <w:rFonts w:hint="eastAsia"/>
          <w:b w:val="0"/>
          <w:bCs w:val="0"/>
        </w:rPr>
        <w:t>，thread为线程ID，retval用于保存获取到的退出状态。成功返回 0；失败将返回错误码。pthread_join()会将目标线程通过pthread_exit()退出时指定的返回值或线程 start 函数中执行 return 语句对应的返回值复制到*retval 指向的内存区域；如果目标线程被 pthread_cancel()取消，则将 PTHREAD_CANCELED 放在*retval 中；若不想获取退出状态，将retval设为 NULL即可。</w:t>
      </w:r>
    </w:p>
    <w:p>
      <w:pPr>
        <w:pStyle w:val="19"/>
        <w:numPr>
          <w:ilvl w:val="0"/>
          <w:numId w:val="0"/>
        </w:numPr>
        <w:spacing w:line="240" w:lineRule="auto"/>
        <w:ind w:firstLine="420"/>
        <w:rPr>
          <w:b w:val="0"/>
          <w:bCs w:val="0"/>
        </w:rPr>
      </w:pPr>
      <w:r>
        <w:rPr>
          <w:rFonts w:hint="eastAsia"/>
          <w:b w:val="0"/>
          <w:bCs w:val="0"/>
        </w:rPr>
        <w:t>若多个线程调用此函数等待某线程终止，那么结果将是不确定的。若线程未分离，则必须使用此函数等待线程终止，如果线程终止后，其他线程没有调用此函数进行回收，则终止的线程将会变成僵尸线程，造成系统资源的浪费。当进程终止后，进程中的僵尸线程也会被清理回收。可见pthread_join()与进程回收函数wait()类似，但有如下区别：</w:t>
      </w:r>
    </w:p>
    <w:p>
      <w:pPr>
        <w:pStyle w:val="19"/>
        <w:numPr>
          <w:ilvl w:val="0"/>
          <w:numId w:val="131"/>
        </w:numPr>
        <w:spacing w:line="240" w:lineRule="auto"/>
        <w:rPr>
          <w:b w:val="0"/>
          <w:bCs w:val="0"/>
        </w:rPr>
      </w:pPr>
      <w:r>
        <w:rPr>
          <w:rFonts w:hint="eastAsia"/>
          <w:b w:val="0"/>
          <w:bCs w:val="0"/>
        </w:rPr>
        <w:t>进程中的任意线程都可调用pthread_join()等待某线程终止，而进程只能对自己的子进程进行回收清理。</w:t>
      </w:r>
    </w:p>
    <w:p>
      <w:pPr>
        <w:pStyle w:val="19"/>
        <w:numPr>
          <w:ilvl w:val="0"/>
          <w:numId w:val="131"/>
        </w:numPr>
        <w:spacing w:line="240" w:lineRule="auto"/>
        <w:rPr>
          <w:b w:val="0"/>
          <w:bCs w:val="0"/>
        </w:rPr>
      </w:pPr>
      <w:r>
        <w:rPr>
          <w:rFonts w:hint="eastAsia"/>
          <w:b w:val="0"/>
          <w:bCs w:val="0"/>
        </w:rPr>
        <w:t>不能以非阻塞的方式调用pthread_join()，而waitpid()可实现阻塞或非阻塞等待进程终止。</w:t>
      </w:r>
    </w:p>
    <w:p>
      <w:pPr>
        <w:pStyle w:val="19"/>
        <w:numPr>
          <w:ilvl w:val="0"/>
          <w:numId w:val="128"/>
        </w:numPr>
        <w:spacing w:line="240" w:lineRule="auto"/>
        <w:ind w:left="360"/>
      </w:pPr>
      <w:r>
        <w:rPr>
          <w:rFonts w:hint="eastAsia"/>
        </w:rPr>
        <w:t>取消性状态及类型</w:t>
      </w:r>
    </w:p>
    <w:p>
      <w:pPr>
        <w:pStyle w:val="19"/>
        <w:numPr>
          <w:ilvl w:val="0"/>
          <w:numId w:val="0"/>
        </w:numPr>
        <w:spacing w:line="240" w:lineRule="auto"/>
        <w:ind w:firstLine="420"/>
        <w:rPr>
          <w:b w:val="0"/>
          <w:bCs w:val="0"/>
        </w:rPr>
      </w:pPr>
      <w:r>
        <w:rPr>
          <w:rFonts w:hint="eastAsia"/>
          <w:b w:val="0"/>
          <w:bCs w:val="0"/>
        </w:rPr>
        <w:t>默认情况下，线程会响应其他线程发送过来的取消请求，然后响应请求并终止线程。但线程也可选择不被取消或控制如何被取消，通过 pthread_setcancelstate()和 pthread_setcanceltype()可设置取消性状态和类型介绍如下：</w:t>
      </w:r>
    </w:p>
    <w:p>
      <w:pPr>
        <w:pStyle w:val="19"/>
        <w:numPr>
          <w:ilvl w:val="0"/>
          <w:numId w:val="0"/>
        </w:numPr>
        <w:spacing w:line="240" w:lineRule="auto"/>
        <w:rPr>
          <w:b w:val="0"/>
          <w:bCs w:val="0"/>
        </w:rPr>
      </w:pPr>
      <w:r>
        <w:rPr>
          <w:rFonts w:hint="eastAsia"/>
          <w:b w:val="0"/>
          <w:bCs w:val="0"/>
        </w:rPr>
        <w:t>·</w:t>
      </w:r>
      <w:r>
        <w:rPr>
          <w:rFonts w:hint="eastAsia"/>
        </w:rPr>
        <w:t>pthread_setcancelstate()</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此函数用于设置调用此函数线程的取消性状态，函数原型为：</w:t>
      </w:r>
      <w:r>
        <w:rPr>
          <w:rFonts w:hint="eastAsia"/>
          <w:b w:val="0"/>
          <w:bCs w:val="0"/>
          <w:color w:val="2D54A0" w:themeColor="accent1" w:themeShade="BF"/>
        </w:rPr>
        <w:t>int pthread_setcancelstate(int state, int *oldstate)</w:t>
      </w:r>
      <w:r>
        <w:rPr>
          <w:rFonts w:hint="eastAsia"/>
          <w:b w:val="0"/>
          <w:bCs w:val="0"/>
        </w:rPr>
        <w:t>， state用于指定取消性状态；oldstate用于保存进程之前的取消性状态，若设置为NULL，表示不保存之前的取消性状态。成功将返回 0，失败返回非 0 值的错误码。可见，pthread_setcancelstate()将设置将设置线程的取消性状态和获取之前的取消性合并成了一个原子操作，state可取如下两个值：</w:t>
      </w:r>
    </w:p>
    <w:p>
      <w:pPr>
        <w:pStyle w:val="19"/>
        <w:numPr>
          <w:ilvl w:val="0"/>
          <w:numId w:val="0"/>
        </w:numPr>
        <w:spacing w:line="240" w:lineRule="auto"/>
        <w:ind w:firstLine="420"/>
        <w:rPr>
          <w:b w:val="0"/>
          <w:bCs w:val="0"/>
        </w:rPr>
      </w:pPr>
      <w:r>
        <w:t>PTHREAD_CANCEL_ENABLE</w:t>
      </w:r>
      <w:r>
        <w:rPr>
          <w:b w:val="0"/>
          <w:bCs w:val="0"/>
        </w:rPr>
        <w:t>：</w:t>
      </w:r>
      <w:r>
        <w:rPr>
          <w:rFonts w:hint="eastAsia"/>
          <w:b w:val="0"/>
          <w:bCs w:val="0"/>
        </w:rPr>
        <w:t>线程可以取消，这是新创建的线程取消性状态的默认值，所以新建线程以及主线程</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默认都是可以取消的。</w:t>
      </w:r>
    </w:p>
    <w:p>
      <w:pPr>
        <w:pStyle w:val="19"/>
        <w:numPr>
          <w:ilvl w:val="0"/>
          <w:numId w:val="0"/>
        </w:numPr>
        <w:spacing w:line="240" w:lineRule="auto"/>
        <w:ind w:firstLine="420"/>
        <w:rPr>
          <w:b w:val="0"/>
          <w:bCs w:val="0"/>
        </w:rPr>
      </w:pPr>
      <w:r>
        <w:t>PTHREAD_CANCEL_DISABLE</w:t>
      </w:r>
      <w:r>
        <w:rPr>
          <w:b w:val="0"/>
          <w:bCs w:val="0"/>
        </w:rPr>
        <w:t>： ：线程不可被取消，如果此类线程接收到取消请求，则会将请求挂起，直至线程的</w:t>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取消性状态变为 PTHREAD_CANCEL_ENABLE。</w:t>
      </w:r>
    </w:p>
    <w:p>
      <w:pPr>
        <w:pStyle w:val="19"/>
        <w:numPr>
          <w:ilvl w:val="0"/>
          <w:numId w:val="0"/>
        </w:numPr>
        <w:spacing w:line="240" w:lineRule="auto"/>
        <w:ind w:firstLine="420"/>
      </w:pPr>
      <w:r>
        <w:drawing>
          <wp:inline distT="0" distB="0" distL="114300" distR="114300">
            <wp:extent cx="2522220" cy="2506980"/>
            <wp:effectExtent l="0" t="0" r="7620" b="7620"/>
            <wp:docPr id="21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2"/>
                    <pic:cNvPicPr>
                      <a:picLocks noChangeAspect="1"/>
                    </pic:cNvPicPr>
                  </pic:nvPicPr>
                  <pic:blipFill>
                    <a:blip r:embed="rId657"/>
                    <a:stretch>
                      <a:fillRect/>
                    </a:stretch>
                  </pic:blipFill>
                  <pic:spPr>
                    <a:xfrm>
                      <a:off x="0" y="0"/>
                      <a:ext cx="2522220" cy="2506980"/>
                    </a:xfrm>
                    <a:prstGeom prst="rect">
                      <a:avLst/>
                    </a:prstGeom>
                    <a:noFill/>
                    <a:ln>
                      <a:noFill/>
                    </a:ln>
                  </pic:spPr>
                </pic:pic>
              </a:graphicData>
            </a:graphic>
          </wp:inline>
        </w:drawing>
      </w:r>
      <w:r>
        <w:rPr>
          <w:rFonts w:hint="eastAsia"/>
        </w:rPr>
        <w:t xml:space="preserve">  </w:t>
      </w:r>
      <w:r>
        <w:drawing>
          <wp:inline distT="0" distB="0" distL="114300" distR="114300">
            <wp:extent cx="3041650" cy="2520315"/>
            <wp:effectExtent l="0" t="0" r="6350" b="9525"/>
            <wp:docPr id="2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4"/>
                    <pic:cNvPicPr>
                      <a:picLocks noChangeAspect="1"/>
                    </pic:cNvPicPr>
                  </pic:nvPicPr>
                  <pic:blipFill>
                    <a:blip r:embed="rId658"/>
                    <a:stretch>
                      <a:fillRect/>
                    </a:stretch>
                  </pic:blipFill>
                  <pic:spPr>
                    <a:xfrm>
                      <a:off x="0" y="0"/>
                      <a:ext cx="3041650" cy="252031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如上所示，将线程设置为不可被取消后，此进程接收到取消请求后仍在运行，而主线程在pthread_join()阻塞等待。</w:t>
      </w:r>
    </w:p>
    <w:p>
      <w:pPr>
        <w:pStyle w:val="19"/>
        <w:numPr>
          <w:ilvl w:val="0"/>
          <w:numId w:val="0"/>
        </w:numPr>
        <w:spacing w:line="240" w:lineRule="auto"/>
        <w:rPr>
          <w:b w:val="0"/>
          <w:bCs w:val="0"/>
        </w:rPr>
      </w:pPr>
      <w:r>
        <w:rPr>
          <w:rFonts w:hint="eastAsia"/>
          <w:b w:val="0"/>
          <w:bCs w:val="0"/>
        </w:rPr>
        <w:t>·</w:t>
      </w:r>
      <w:r>
        <w:t xml:space="preserve">pthread_setcanceltype() </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此函数用于设置线程的取消性类型，函数原型为：</w:t>
      </w:r>
      <w:r>
        <w:rPr>
          <w:rFonts w:hint="eastAsia"/>
          <w:b w:val="0"/>
          <w:bCs w:val="0"/>
          <w:color w:val="2D54A0" w:themeColor="accent1" w:themeShade="BF"/>
        </w:rPr>
        <w:t>int pthread_setcanceltype(int type, int *oldtype)</w:t>
      </w:r>
      <w:r>
        <w:rPr>
          <w:rFonts w:hint="eastAsia"/>
          <w:b w:val="0"/>
          <w:bCs w:val="0"/>
        </w:rPr>
        <w:t>，type用于指定线程的取消性类型，oldtype用于保存线程之前的取消性类型，若不想保存之前的取消性类型，设置为NULL即可。成功将返回 0，失败返回非 0 值的错误码。可见，</w:t>
      </w:r>
      <w:r>
        <w:rPr>
          <w:b w:val="0"/>
          <w:bCs w:val="0"/>
        </w:rPr>
        <w:t>pthread_setcanceltype()</w:t>
      </w:r>
      <w:r>
        <w:rPr>
          <w:rFonts w:hint="eastAsia"/>
          <w:b w:val="0"/>
          <w:bCs w:val="0"/>
        </w:rPr>
        <w:t>将设置线程的取消性类型和获取旧取消性类型合并成了一个原子操作。当线程的取消性状态为</w:t>
      </w:r>
      <w:r>
        <w:rPr>
          <w:rFonts w:hint="eastAsia"/>
          <w:b w:val="0"/>
          <w:bCs w:val="0"/>
          <w:color w:val="2D54A0" w:themeColor="accent1" w:themeShade="BF"/>
        </w:rPr>
        <w:t xml:space="preserve"> PTHREAD_CANCEL_ENABLE</w:t>
      </w:r>
      <w:r>
        <w:rPr>
          <w:rFonts w:hint="eastAsia"/>
          <w:b w:val="0"/>
          <w:bCs w:val="0"/>
        </w:rPr>
        <w:t>时，就要根据取消性类型对取消请求进行相应的处理了，type可取以下两个值：</w:t>
      </w:r>
    </w:p>
    <w:p>
      <w:pPr>
        <w:pStyle w:val="19"/>
        <w:numPr>
          <w:ilvl w:val="0"/>
          <w:numId w:val="0"/>
        </w:numPr>
        <w:spacing w:line="240" w:lineRule="auto"/>
        <w:ind w:firstLine="420"/>
        <w:rPr>
          <w:b w:val="0"/>
          <w:bCs w:val="0"/>
        </w:rPr>
      </w:pPr>
      <w:r>
        <w:t>PTHREAD_CANCEL_DEFERRED</w:t>
      </w:r>
      <w:r>
        <w:rPr>
          <w:rFonts w:hint="eastAsia"/>
          <w:b w:val="0"/>
          <w:bCs w:val="0"/>
        </w:rPr>
        <w:t>：取消请求到来时线程继续运行，取消请求被挂起，当运行到取消点时才终止线程。</w:t>
      </w:r>
      <w:r>
        <w:rPr>
          <w:rFonts w:hint="eastAsia"/>
          <w:b w:val="0"/>
          <w:bCs w:val="0"/>
        </w:rPr>
        <w:tab/>
      </w:r>
      <w:r>
        <w:rPr>
          <w:rFonts w:hint="eastAsia"/>
          <w:b w:val="0"/>
          <w:bCs w:val="0"/>
        </w:rPr>
        <w:tab/>
      </w:r>
      <w:r>
        <w:rPr>
          <w:rFonts w:hint="eastAsia"/>
          <w:b w:val="0"/>
          <w:bCs w:val="0"/>
        </w:rPr>
        <w:tab/>
      </w:r>
      <w:r>
        <w:rPr>
          <w:rFonts w:hint="eastAsia"/>
          <w:b w:val="0"/>
          <w:bCs w:val="0"/>
        </w:rPr>
        <w:t>这是所有新建线程包括主线程的默认取消性类型。</w:t>
      </w:r>
    </w:p>
    <w:p>
      <w:pPr>
        <w:pStyle w:val="19"/>
        <w:numPr>
          <w:ilvl w:val="0"/>
          <w:numId w:val="0"/>
        </w:numPr>
        <w:spacing w:line="240" w:lineRule="auto"/>
        <w:ind w:firstLine="420"/>
        <w:rPr>
          <w:b w:val="0"/>
          <w:bCs w:val="0"/>
        </w:rPr>
      </w:pPr>
      <w:r>
        <w:t>PTHREAD_CANCEL_ASYNCHRONOUS</w:t>
      </w:r>
      <w:r>
        <w:rPr>
          <w:rFonts w:hint="eastAsia"/>
          <w:b w:val="0"/>
          <w:bCs w:val="0"/>
        </w:rPr>
        <w:t>：可能会在任何时间点终止线程，也可能立即终止，这个取消性类型很少用</w:t>
      </w:r>
      <w:r>
        <w:rPr>
          <w:rFonts w:hint="eastAsia"/>
          <w:b w:val="0"/>
          <w:bCs w:val="0"/>
        </w:rPr>
        <w:tab/>
      </w:r>
      <w:r>
        <w:rPr>
          <w:rFonts w:hint="eastAsia"/>
          <w:b w:val="0"/>
          <w:bCs w:val="0"/>
        </w:rPr>
        <w:tab/>
      </w:r>
      <w:r>
        <w:rPr>
          <w:rFonts w:hint="eastAsia"/>
          <w:b w:val="0"/>
          <w:bCs w:val="0"/>
        </w:rPr>
        <w:tab/>
      </w:r>
      <w:r>
        <w:rPr>
          <w:rFonts w:hint="eastAsia"/>
          <w:b w:val="0"/>
          <w:bCs w:val="0"/>
        </w:rPr>
        <w:t>到，不再介绍。</w:t>
      </w:r>
    </w:p>
    <w:p>
      <w:pPr>
        <w:pStyle w:val="19"/>
        <w:numPr>
          <w:ilvl w:val="0"/>
          <w:numId w:val="0"/>
        </w:numPr>
        <w:spacing w:line="240" w:lineRule="auto"/>
        <w:ind w:firstLine="420"/>
        <w:rPr>
          <w:b w:val="0"/>
          <w:bCs w:val="0"/>
        </w:rPr>
      </w:pPr>
      <w:r>
        <w:rPr>
          <w:rFonts w:hint="eastAsia"/>
          <w:b w:val="0"/>
          <w:bCs w:val="0"/>
        </w:rPr>
        <w:t>注意，当某个线程调用fork()创建子进程时，子进程会继承调用线程的取消性状态和取消性类型，而当某线程调用exec 函数去执行新程序时，会将新程序主线程的取消性状态和取消性类型重置为默认值，也就是PTHREAD_CANCEL_ENABLE 和 PTHREAD_CANCEL_DEFERRED。</w:t>
      </w:r>
    </w:p>
    <w:p>
      <w:pPr>
        <w:pStyle w:val="19"/>
        <w:numPr>
          <w:ilvl w:val="0"/>
          <w:numId w:val="128"/>
        </w:numPr>
        <w:spacing w:line="240" w:lineRule="auto"/>
        <w:ind w:left="360"/>
      </w:pPr>
      <w:r>
        <w:rPr>
          <w:rFonts w:hint="eastAsia"/>
        </w:rPr>
        <w:t>取消点</w:t>
      </w:r>
    </w:p>
    <w:p>
      <w:pPr>
        <w:pStyle w:val="19"/>
        <w:numPr>
          <w:ilvl w:val="0"/>
          <w:numId w:val="0"/>
        </w:numPr>
        <w:spacing w:line="240" w:lineRule="auto"/>
        <w:ind w:firstLine="420"/>
        <w:rPr>
          <w:b w:val="0"/>
          <w:bCs w:val="0"/>
        </w:rPr>
      </w:pPr>
      <w:r>
        <w:rPr>
          <w:rFonts w:hint="eastAsia"/>
          <w:b w:val="0"/>
          <w:bCs w:val="0"/>
        </w:rPr>
        <w:t>当取消性状态为PTHREAD_CANCEL_ENABLE ，取消性类型为PTHREAD_CANCEL_DEFERRED时，线程接收到取消请求后会继续执行，并将取消请求挂起，当线程执行到取消点时会自动终止。取消点其实就是一系列函数，操作系统认为取消点之前执行的是关键代码，不能被中断，所以只有当线程执行到取消点时才会处理取消请求。下面为部分取消点函数，可使用</w:t>
      </w:r>
      <w:r>
        <w:rPr>
          <w:rFonts w:hint="eastAsia"/>
          <w:b w:val="0"/>
          <w:bCs w:val="0"/>
          <w:color w:val="2D54A0" w:themeColor="accent1" w:themeShade="BF"/>
        </w:rPr>
        <w:t>man 7 pthreads</w:t>
      </w:r>
      <w:r>
        <w:rPr>
          <w:rFonts w:hint="eastAsia"/>
          <w:b w:val="0"/>
          <w:bCs w:val="0"/>
        </w:rPr>
        <w:t>指令进入man手册查看全部取消点函数。</w:t>
      </w:r>
    </w:p>
    <w:p>
      <w:pPr>
        <w:pStyle w:val="19"/>
        <w:numPr>
          <w:ilvl w:val="0"/>
          <w:numId w:val="0"/>
        </w:numPr>
        <w:spacing w:line="240" w:lineRule="auto"/>
        <w:rPr>
          <w:b w:val="0"/>
          <w:bCs w:val="0"/>
        </w:rPr>
      </w:pPr>
      <w:r>
        <w:rPr>
          <w:rFonts w:hint="eastAsia"/>
        </w:rPr>
        <w:t xml:space="preserve">          </w:t>
      </w:r>
      <w:r>
        <w:drawing>
          <wp:inline distT="0" distB="0" distL="114300" distR="114300">
            <wp:extent cx="1398905" cy="1884680"/>
            <wp:effectExtent l="0" t="0" r="3175" b="5080"/>
            <wp:docPr id="23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5"/>
                    <pic:cNvPicPr>
                      <a:picLocks noChangeAspect="1"/>
                    </pic:cNvPicPr>
                  </pic:nvPicPr>
                  <pic:blipFill>
                    <a:blip r:embed="rId659"/>
                    <a:srcRect b="845"/>
                    <a:stretch>
                      <a:fillRect/>
                    </a:stretch>
                  </pic:blipFill>
                  <pic:spPr>
                    <a:xfrm>
                      <a:off x="0" y="0"/>
                      <a:ext cx="1398905" cy="1884680"/>
                    </a:xfrm>
                    <a:prstGeom prst="rect">
                      <a:avLst/>
                    </a:prstGeom>
                    <a:noFill/>
                    <a:ln>
                      <a:noFill/>
                    </a:ln>
                  </pic:spPr>
                </pic:pic>
              </a:graphicData>
            </a:graphic>
          </wp:inline>
        </w:drawing>
      </w:r>
      <w:r>
        <w:rPr>
          <w:rFonts w:hint="eastAsia"/>
        </w:rPr>
        <w:t xml:space="preserve">      </w:t>
      </w:r>
      <w:r>
        <w:drawing>
          <wp:inline distT="0" distB="0" distL="114300" distR="114300">
            <wp:extent cx="1139190" cy="1875155"/>
            <wp:effectExtent l="0" t="0" r="3810" b="14605"/>
            <wp:docPr id="2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6"/>
                    <pic:cNvPicPr>
                      <a:picLocks noChangeAspect="1"/>
                    </pic:cNvPicPr>
                  </pic:nvPicPr>
                  <pic:blipFill>
                    <a:blip r:embed="rId660"/>
                    <a:stretch>
                      <a:fillRect/>
                    </a:stretch>
                  </pic:blipFill>
                  <pic:spPr>
                    <a:xfrm>
                      <a:off x="0" y="0"/>
                      <a:ext cx="1139190" cy="1875155"/>
                    </a:xfrm>
                    <a:prstGeom prst="rect">
                      <a:avLst/>
                    </a:prstGeom>
                    <a:noFill/>
                    <a:ln>
                      <a:noFill/>
                    </a:ln>
                  </pic:spPr>
                </pic:pic>
              </a:graphicData>
            </a:graphic>
          </wp:inline>
        </w:drawing>
      </w:r>
      <w:r>
        <w:rPr>
          <w:rFonts w:hint="eastAsia"/>
        </w:rPr>
        <w:t xml:space="preserve">       </w:t>
      </w:r>
      <w:r>
        <w:drawing>
          <wp:inline distT="0" distB="0" distL="114300" distR="114300">
            <wp:extent cx="2858135" cy="1195705"/>
            <wp:effectExtent l="0" t="0" r="6985" b="8255"/>
            <wp:docPr id="23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7"/>
                    <pic:cNvPicPr>
                      <a:picLocks noChangeAspect="1"/>
                    </pic:cNvPicPr>
                  </pic:nvPicPr>
                  <pic:blipFill>
                    <a:blip r:embed="rId661"/>
                    <a:stretch>
                      <a:fillRect/>
                    </a:stretch>
                  </pic:blipFill>
                  <pic:spPr>
                    <a:xfrm>
                      <a:off x="0" y="0"/>
                      <a:ext cx="2858135" cy="1195705"/>
                    </a:xfrm>
                    <a:prstGeom prst="rect">
                      <a:avLst/>
                    </a:prstGeom>
                    <a:noFill/>
                    <a:ln>
                      <a:noFill/>
                    </a:ln>
                  </pic:spPr>
                </pic:pic>
              </a:graphicData>
            </a:graphic>
          </wp:inline>
        </w:drawing>
      </w:r>
    </w:p>
    <w:p>
      <w:pPr>
        <w:pStyle w:val="19"/>
        <w:numPr>
          <w:ilvl w:val="0"/>
          <w:numId w:val="0"/>
        </w:numPr>
        <w:spacing w:line="240" w:lineRule="auto"/>
        <w:ind w:firstLine="420"/>
        <w:rPr>
          <w:b w:val="0"/>
          <w:bCs w:val="0"/>
        </w:rPr>
      </w:pPr>
      <w:r>
        <w:rPr>
          <w:rFonts w:hint="eastAsia"/>
          <w:b w:val="0"/>
          <w:bCs w:val="0"/>
        </w:rPr>
        <w:t>若线程中执行一个没有取消点的死循环，那么这个线程将永远不会响应取消请求，只能主动退出。在实际的应用程序中确实会遇到这种情况，线程的循环体内没有取消点，但必须通过接收其他线程的取消请求来终止进程，这时就可以使用pthread_testcancel()产生一个取消点，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pthread_testcancel()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此函数用于产生一个取消点，函数原型为：</w:t>
      </w:r>
      <w:r>
        <w:rPr>
          <w:rFonts w:hint="eastAsia"/>
          <w:b w:val="0"/>
          <w:bCs w:val="0"/>
          <w:color w:val="2D54A0" w:themeColor="accent1" w:themeShade="BF"/>
        </w:rPr>
        <w:t>void pthread_testcancel(void)</w:t>
      </w:r>
      <w:r>
        <w:rPr>
          <w:rFonts w:hint="eastAsia"/>
          <w:b w:val="0"/>
          <w:bCs w:val="0"/>
        </w:rPr>
        <w:t>，若线程已有处于挂起状态的取消请求，只要调用此函数就会马上退出。</w:t>
      </w:r>
    </w:p>
    <w:p>
      <w:pPr>
        <w:pStyle w:val="19"/>
        <w:numPr>
          <w:ilvl w:val="0"/>
          <w:numId w:val="0"/>
        </w:numPr>
        <w:tabs>
          <w:tab w:val="left" w:pos="373"/>
        </w:tabs>
        <w:spacing w:line="240" w:lineRule="auto"/>
      </w:pPr>
      <w:r>
        <w:rPr>
          <w:rFonts w:hint="eastAsia"/>
        </w:rPr>
        <w:t xml:space="preserve">  </w:t>
      </w:r>
      <w:r>
        <w:drawing>
          <wp:inline distT="0" distB="0" distL="114300" distR="114300">
            <wp:extent cx="2657475" cy="2434590"/>
            <wp:effectExtent l="0" t="0" r="9525" b="3810"/>
            <wp:docPr id="2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7"/>
                    <pic:cNvPicPr>
                      <a:picLocks noChangeAspect="1"/>
                    </pic:cNvPicPr>
                  </pic:nvPicPr>
                  <pic:blipFill>
                    <a:blip r:embed="rId662"/>
                    <a:stretch>
                      <a:fillRect/>
                    </a:stretch>
                  </pic:blipFill>
                  <pic:spPr>
                    <a:xfrm>
                      <a:off x="0" y="0"/>
                      <a:ext cx="2657475" cy="2434590"/>
                    </a:xfrm>
                    <a:prstGeom prst="rect">
                      <a:avLst/>
                    </a:prstGeom>
                    <a:noFill/>
                    <a:ln>
                      <a:noFill/>
                    </a:ln>
                  </pic:spPr>
                </pic:pic>
              </a:graphicData>
            </a:graphic>
          </wp:inline>
        </w:drawing>
      </w:r>
      <w:r>
        <w:rPr>
          <w:rFonts w:hint="eastAsia"/>
        </w:rPr>
        <w:t xml:space="preserve">  </w:t>
      </w:r>
      <w:r>
        <w:drawing>
          <wp:inline distT="0" distB="0" distL="114300" distR="114300">
            <wp:extent cx="3086100" cy="2435860"/>
            <wp:effectExtent l="0" t="0" r="0" b="0"/>
            <wp:docPr id="22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9"/>
                    <pic:cNvPicPr>
                      <a:picLocks noChangeAspect="1"/>
                    </pic:cNvPicPr>
                  </pic:nvPicPr>
                  <pic:blipFill>
                    <a:blip r:embed="rId663"/>
                    <a:srcRect r="512"/>
                    <a:stretch>
                      <a:fillRect/>
                    </a:stretch>
                  </pic:blipFill>
                  <pic:spPr>
                    <a:xfrm>
                      <a:off x="0" y="0"/>
                      <a:ext cx="3086100" cy="243586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如上所示，子线程中的for循环中只有pthread_testcancel()函数，当接收到取消请求后，线程直接终止了，若将此函数注释掉，再次运行，子线程将不会退出，经试验确实是这样，可见pthread_testcancel()函数就是取消点。</w:t>
      </w:r>
    </w:p>
    <w:p>
      <w:pPr>
        <w:pStyle w:val="19"/>
        <w:numPr>
          <w:ilvl w:val="0"/>
          <w:numId w:val="128"/>
        </w:numPr>
        <w:tabs>
          <w:tab w:val="left" w:pos="373"/>
        </w:tabs>
        <w:spacing w:line="240" w:lineRule="auto"/>
        <w:ind w:left="360"/>
      </w:pPr>
      <w:r>
        <w:rPr>
          <w:rFonts w:hint="eastAsia"/>
        </w:rPr>
        <w:t>分离线程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通常情况下，线程终止时，其他线程会调用 pthread_join()进行回收线程，并获取线程的返回状态。而当我们不关心某线程的返回状态时，就可以使用 pthread_detach()分离该线程，分离后的线程在终止时系统会自动回收线程资源并将其移除。函数介绍如下：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pthread_detach()</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此函数用于分离线程，函数原型为：</w:t>
      </w:r>
      <w:r>
        <w:rPr>
          <w:rFonts w:hint="eastAsia"/>
          <w:b w:val="0"/>
          <w:bCs w:val="0"/>
          <w:color w:val="2D54A0" w:themeColor="accent1" w:themeShade="BF"/>
        </w:rPr>
        <w:t>int pthread_detach(pthread_t thread)</w:t>
      </w:r>
      <w:r>
        <w:rPr>
          <w:rFonts w:hint="eastAsia"/>
          <w:b w:val="0"/>
          <w:bCs w:val="0"/>
        </w:rPr>
        <w:t>，thread用于指定要分离的线程。成功将返回 0；失败将返回一个错误码。一个线程既可以将另一个线程分离，同时也可以将自己分离，且此过程是不可逆的，一旦线程处于分离状态之后，就不能使用 pthread_join()来获取其终止状态了。</w:t>
      </w:r>
    </w:p>
    <w:p>
      <w:pPr>
        <w:pStyle w:val="19"/>
        <w:numPr>
          <w:ilvl w:val="0"/>
          <w:numId w:val="128"/>
        </w:numPr>
        <w:tabs>
          <w:tab w:val="left" w:pos="373"/>
        </w:tabs>
        <w:spacing w:line="240" w:lineRule="auto"/>
        <w:ind w:left="360"/>
      </w:pPr>
      <w:r>
        <w:rPr>
          <w:rFonts w:hint="eastAsia"/>
        </w:rPr>
        <w:t>注册线程清理处理函数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进程退出时可使用 atexit()注册进程终止处理函数，线程退出时也可使用 pthread_cleanup_push()和 pthread_cleanup_pop()注册线程清理函数。与进程不同的是，线程可设置多个清理函数，这些函数记录在栈中，pthread_cleanup_push()可向栈中添加清理函数，pthread_cleanup_pop()可从栈中删除清理函数。栈是一种先进后出的结构，所以执行清理函数的顺序与注册时的顺序相反，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pthread_cleanup_push()</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此函数用于向清理函数栈添加一个清理函数，函数原型为：</w:t>
      </w:r>
      <w:r>
        <w:rPr>
          <w:rFonts w:hint="eastAsia"/>
          <w:b w:val="0"/>
          <w:bCs w:val="0"/>
          <w:color w:val="2D54A0" w:themeColor="accent1" w:themeShade="BF"/>
        </w:rPr>
        <w:t>void pthread_cleanup_push(void (*routine)(void *), void *arg)</w:t>
      </w:r>
      <w:r>
        <w:rPr>
          <w:rFonts w:hint="eastAsia"/>
          <w:b w:val="0"/>
          <w:bCs w:val="0"/>
        </w:rPr>
        <w:t>，routine为函数指针，指向需要添加的清理函数，arg为传入清理函数的参数。</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pthread_cleanup_pop()</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此函数用于从清理函数栈中删除一个清理函数，函数原型为：</w:t>
      </w:r>
      <w:r>
        <w:rPr>
          <w:rFonts w:hint="eastAsia"/>
          <w:b w:val="0"/>
          <w:bCs w:val="0"/>
          <w:color w:val="2D54A0" w:themeColor="accent1" w:themeShade="BF"/>
        </w:rPr>
        <w:t>void pthread_cleanup_pop(int execute)</w:t>
      </w:r>
      <w:r>
        <w:rPr>
          <w:rFonts w:hint="eastAsia"/>
          <w:b w:val="0"/>
          <w:bCs w:val="0"/>
        </w:rPr>
        <w:t>，execute指定移除操作，当execute为0时，则从函数栈顶删除一个清理函数，但不执行该清理函数；当execute不为0时，则从函数栈顶删除一个清理函数并执行被移除的清理函数。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当通过以下方式退出线程时才会执行线程清理函数，且是从栈顶开始执行的，除此之外都无法调用清理函数。</w:t>
      </w:r>
    </w:p>
    <w:p>
      <w:pPr>
        <w:pStyle w:val="19"/>
        <w:numPr>
          <w:ilvl w:val="0"/>
          <w:numId w:val="132"/>
        </w:numPr>
        <w:tabs>
          <w:tab w:val="left" w:pos="373"/>
        </w:tabs>
        <w:spacing w:line="240" w:lineRule="auto"/>
        <w:rPr>
          <w:b w:val="0"/>
          <w:bCs w:val="0"/>
        </w:rPr>
      </w:pPr>
      <w:r>
        <w:rPr>
          <w:b w:val="0"/>
          <w:bCs w:val="0"/>
        </w:rPr>
        <w:t>线程调用 pthread_exit()退出时；</w:t>
      </w:r>
    </w:p>
    <w:p>
      <w:pPr>
        <w:pStyle w:val="19"/>
        <w:numPr>
          <w:ilvl w:val="0"/>
          <w:numId w:val="132"/>
        </w:numPr>
        <w:tabs>
          <w:tab w:val="left" w:pos="373"/>
        </w:tabs>
        <w:spacing w:line="240" w:lineRule="auto"/>
        <w:rPr>
          <w:b w:val="0"/>
          <w:bCs w:val="0"/>
        </w:rPr>
      </w:pPr>
      <w:r>
        <w:rPr>
          <w:b w:val="0"/>
          <w:bCs w:val="0"/>
        </w:rPr>
        <w:t>线程响应取消请求时；</w:t>
      </w:r>
    </w:p>
    <w:p>
      <w:pPr>
        <w:pStyle w:val="19"/>
        <w:numPr>
          <w:ilvl w:val="0"/>
          <w:numId w:val="132"/>
        </w:numPr>
        <w:tabs>
          <w:tab w:val="left" w:pos="373"/>
        </w:tabs>
        <w:spacing w:line="240" w:lineRule="auto"/>
        <w:rPr>
          <w:b w:val="0"/>
          <w:bCs w:val="0"/>
        </w:rPr>
      </w:pPr>
      <w:r>
        <w:rPr>
          <w:b w:val="0"/>
          <w:bCs w:val="0"/>
        </w:rPr>
        <w:t>用非 0 参数调用 pthread_cleanup_pop()</w:t>
      </w:r>
      <w:r>
        <w:rPr>
          <w:rFonts w:hint="eastAsia"/>
          <w:b w:val="0"/>
          <w:bCs w:val="0"/>
        </w:rPr>
        <w:t>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 pthread_cleanup_push()和 pthread_cleanup_pop()其实是通过宏实现的，可展开为由‘{’和‘}’包裹的的语句序列，所以必须配对使用，否则会报错，如下所示：</w:t>
      </w:r>
    </w:p>
    <w:p>
      <w:pPr>
        <w:pStyle w:val="19"/>
        <w:numPr>
          <w:ilvl w:val="251"/>
          <w:numId w:val="0"/>
        </w:numPr>
        <w:tabs>
          <w:tab w:val="left" w:pos="373"/>
        </w:tabs>
        <w:spacing w:line="240" w:lineRule="auto"/>
        <w:ind w:left="840" w:firstLine="420"/>
        <w:rPr>
          <w:b w:val="0"/>
          <w:bCs w:val="0"/>
          <w:color w:val="2D54A0" w:themeColor="accent1" w:themeShade="BF"/>
        </w:rPr>
      </w:pPr>
      <w:r>
        <w:rPr>
          <w:rFonts w:hint="eastAsia"/>
          <w:b w:val="0"/>
          <w:bCs w:val="0"/>
          <w:color w:val="2D54A0" w:themeColor="accent1" w:themeShade="BF"/>
        </w:rPr>
        <w:t>pthread_cleanup_push(cleanup, NULL);</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pthread_cleanup_push(cleanup, NULL);</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pthread_cleanup_push(cleanup, NULL);</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pthread_cleanup_pop(0);</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pthread_cleanup_pop(0);</w:t>
      </w:r>
    </w:p>
    <w:p>
      <w:pPr>
        <w:pStyle w:val="19"/>
        <w:numPr>
          <w:ilvl w:val="252"/>
          <w:numId w:val="0"/>
        </w:numPr>
        <w:tabs>
          <w:tab w:val="left" w:pos="373"/>
        </w:tabs>
        <w:spacing w:line="240" w:lineRule="auto"/>
        <w:ind w:left="840" w:firstLine="420"/>
        <w:rPr>
          <w:b w:val="0"/>
          <w:bCs w:val="0"/>
          <w:color w:val="2D54A0" w:themeColor="accent1" w:themeShade="BF"/>
        </w:rPr>
      </w:pPr>
      <w:r>
        <w:rPr>
          <w:b w:val="0"/>
          <w:bCs w:val="0"/>
          <w:color w:val="2D54A0" w:themeColor="accent1" w:themeShade="BF"/>
        </w:rPr>
        <w:t>pthread_cleanup_pop(0);</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有时在线程功能设计中，清理函数不一定要等到线程退出时才执行，也可使用pthread_cleanup_pop()函数并传入非0参数来手动执行线程清理函数。</w:t>
      </w:r>
    </w:p>
    <w:p>
      <w:pPr>
        <w:pStyle w:val="19"/>
        <w:numPr>
          <w:ilvl w:val="254"/>
          <w:numId w:val="0"/>
        </w:numPr>
        <w:tabs>
          <w:tab w:val="left" w:pos="373"/>
        </w:tabs>
        <w:spacing w:line="240" w:lineRule="auto"/>
      </w:pPr>
      <w:r>
        <w:rPr>
          <w:rFonts w:hint="eastAsia"/>
        </w:rPr>
        <w:tab/>
      </w:r>
      <w:r>
        <w:rPr>
          <w:rFonts w:hint="eastAsia"/>
        </w:rPr>
        <w:tab/>
      </w:r>
      <w:r>
        <w:drawing>
          <wp:inline distT="0" distB="0" distL="114300" distR="114300">
            <wp:extent cx="2565400" cy="2698750"/>
            <wp:effectExtent l="0" t="0" r="10160" b="13970"/>
            <wp:docPr id="23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2"/>
                    <pic:cNvPicPr>
                      <a:picLocks noChangeAspect="1"/>
                    </pic:cNvPicPr>
                  </pic:nvPicPr>
                  <pic:blipFill>
                    <a:blip r:embed="rId664"/>
                    <a:stretch>
                      <a:fillRect/>
                    </a:stretch>
                  </pic:blipFill>
                  <pic:spPr>
                    <a:xfrm>
                      <a:off x="0" y="0"/>
                      <a:ext cx="2565400" cy="2698750"/>
                    </a:xfrm>
                    <a:prstGeom prst="rect">
                      <a:avLst/>
                    </a:prstGeom>
                    <a:noFill/>
                    <a:ln>
                      <a:noFill/>
                    </a:ln>
                  </pic:spPr>
                </pic:pic>
              </a:graphicData>
            </a:graphic>
          </wp:inline>
        </w:drawing>
      </w:r>
      <w:r>
        <w:rPr>
          <w:rFonts w:hint="eastAsia"/>
        </w:rPr>
        <w:t xml:space="preserve">   </w:t>
      </w:r>
      <w:r>
        <w:drawing>
          <wp:inline distT="0" distB="0" distL="114300" distR="114300">
            <wp:extent cx="2933065" cy="2703830"/>
            <wp:effectExtent l="0" t="0" r="8255" b="8890"/>
            <wp:docPr id="23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1"/>
                    <pic:cNvPicPr>
                      <a:picLocks noChangeAspect="1"/>
                    </pic:cNvPicPr>
                  </pic:nvPicPr>
                  <pic:blipFill>
                    <a:blip r:embed="rId665"/>
                    <a:srcRect b="3998"/>
                    <a:stretch>
                      <a:fillRect/>
                    </a:stretch>
                  </pic:blipFill>
                  <pic:spPr>
                    <a:xfrm>
                      <a:off x="0" y="0"/>
                      <a:ext cx="2933065" cy="2703830"/>
                    </a:xfrm>
                    <a:prstGeom prst="rect">
                      <a:avLst/>
                    </a:prstGeom>
                    <a:noFill/>
                    <a:ln>
                      <a:noFill/>
                    </a:ln>
                  </pic:spPr>
                </pic:pic>
              </a:graphicData>
            </a:graphic>
          </wp:inline>
        </w:drawing>
      </w:r>
    </w:p>
    <w:p>
      <w:pPr>
        <w:pStyle w:val="19"/>
        <w:numPr>
          <w:ilvl w:val="254"/>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线程中向清理函数栈添加了三个清理函数，使用pthread_exit()退出线程前调用了pthread_cleanup_pop()手动执行一个清理函数，可见执行的是最后入栈的清理函数，随后进程终止后，执行栈中剩余的清理函数。若线程使用return退出时，则不会执行清理函数。</w:t>
      </w:r>
    </w:p>
    <w:p>
      <w:pPr>
        <w:pStyle w:val="19"/>
        <w:numPr>
          <w:ilvl w:val="0"/>
          <w:numId w:val="128"/>
        </w:numPr>
        <w:tabs>
          <w:tab w:val="left" w:pos="373"/>
        </w:tabs>
        <w:spacing w:line="240" w:lineRule="auto"/>
        <w:ind w:left="360"/>
      </w:pPr>
      <w:r>
        <w:rPr>
          <w:rFonts w:hint="eastAsia"/>
        </w:rPr>
        <w:t>线程属性</w:t>
      </w:r>
    </w:p>
    <w:p>
      <w:pPr>
        <w:pStyle w:val="19"/>
        <w:numPr>
          <w:ilvl w:val="0"/>
          <w:numId w:val="0"/>
        </w:numPr>
        <w:tabs>
          <w:tab w:val="left" w:pos="373"/>
        </w:tabs>
        <w:spacing w:line="240" w:lineRule="auto"/>
        <w:rPr>
          <w:b w:val="0"/>
          <w:bCs w:val="0"/>
        </w:rPr>
      </w:pPr>
      <w:r>
        <w:rPr>
          <w:rFonts w:hint="eastAsia"/>
        </w:rPr>
        <w:tab/>
      </w:r>
      <w:r>
        <w:rPr>
          <w:rFonts w:hint="eastAsia"/>
          <w:b w:val="0"/>
          <w:bCs w:val="0"/>
        </w:rPr>
        <w:t>使用 pthread_create()创建线程时可使用参数attr指定线程的属性，在 Linux 下，使用pthread_attr_t 数据类型定义线程的所有属性。向pthread_create()传入参数attr前，需要先定义一个 pthread_attr_t 类型的对象，之后就需要使用 pthread_attr_init()函数对该对象进行初始化操作，当对象不再使用时，需要使用pthread_attr_destroy()函数将其销毁。教程中没有详细的讲解这些属性，所以下面只是简单介绍两个比较重要的属性：线程栈属性、分离状态属性，其他属性后续应用到时再具体学习。</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pthread_attr_init()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用于初始化pthread_attr_t 类型的对象，函数原型为：</w:t>
      </w:r>
      <w:r>
        <w:rPr>
          <w:rFonts w:hint="eastAsia"/>
          <w:b w:val="0"/>
          <w:bCs w:val="0"/>
          <w:color w:val="2D54A0" w:themeColor="accent1" w:themeShade="BF"/>
        </w:rPr>
        <w:t>int pthread_attr_init(pthread_attr_t *attr)</w:t>
      </w:r>
      <w:r>
        <w:rPr>
          <w:rFonts w:hint="eastAsia"/>
          <w:b w:val="0"/>
          <w:bCs w:val="0"/>
        </w:rPr>
        <w:t>，attr为pthread_attr_t 类型的对象。此函数会会将指定的 pthread_attr_t 对象中定义的各种线程属性初始化为它们各自对应的默认值。调用成功时返回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pthread_attr_destroy()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用于销毁pthread_attr_t 类型的对象，函数原型为：</w:t>
      </w:r>
      <w:r>
        <w:rPr>
          <w:rFonts w:hint="eastAsia"/>
          <w:b w:val="0"/>
          <w:bCs w:val="0"/>
          <w:color w:val="2D54A0" w:themeColor="accent1" w:themeShade="BF"/>
        </w:rPr>
        <w:t>int pthread_attr_destroy(pthread_attr_t *attr)</w:t>
      </w:r>
      <w:r>
        <w:rPr>
          <w:rFonts w:hint="eastAsia"/>
          <w:b w:val="0"/>
          <w:bCs w:val="0"/>
        </w:rPr>
        <w:t>，attr为pthread_attr_t 类型的对象。调用成功时返回 0，失败将返回一个非 0 值的错误码。</w:t>
      </w:r>
    </w:p>
    <w:p>
      <w:pPr>
        <w:pStyle w:val="19"/>
        <w:numPr>
          <w:ilvl w:val="0"/>
          <w:numId w:val="133"/>
        </w:numPr>
        <w:tabs>
          <w:tab w:val="left" w:pos="373"/>
        </w:tabs>
        <w:spacing w:line="240" w:lineRule="auto"/>
        <w:ind w:left="360"/>
        <w:rPr>
          <w:b w:val="0"/>
          <w:bCs w:val="0"/>
        </w:rPr>
      </w:pPr>
      <w:r>
        <w:rPr>
          <w:rFonts w:hint="eastAsia"/>
        </w:rPr>
        <w:t>线程栈属性</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每个线程都有自己的栈空间，pthread_attr_t 数据结构中定义了栈的起始地址以及栈大小，调用函数pthread_attr_getstack()可以获取这些信息，函数 pthread_attr_setstack()可对栈得起始地址和栈大小进行设置，还有一些相关函数，介绍如下：</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pthread_attr_setstack(pthread_attr_t *attr, void *stackaddr, size_t stacksize);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设置栈起始地址、栈大小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pthread_attr_getstack(const pthread_attr_t *attr, void **stackaddr, size_t *stacksize);</w:t>
      </w:r>
      <w:r>
        <w:rPr>
          <w:rFonts w:hint="eastAsia"/>
          <w:b w:val="0"/>
          <w:bCs w:val="0"/>
        </w:rPr>
        <w:tab/>
      </w:r>
      <w:r>
        <w:rPr>
          <w:rFonts w:hint="eastAsia"/>
          <w:b w:val="0"/>
          <w:bCs w:val="0"/>
        </w:rPr>
        <w:t>/* 获取栈起始地址、栈大小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pthread_attr_setstacksize(pthread_attr_t *attr, size_t stacksize);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单独设置栈大小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pthread_attr_getstacksize(const pthread_attr_t *attr, size_t *stacksize);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单独获取栈大小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pthread_attr_setstackaddr(pthread_attr_t *attr, void *stackaddr);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单独设置栈起始地址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pthread_attr_getstackaddr(const pthread_attr_t *attr, void **stackaddr);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单获取栈起始地址 */</w:t>
      </w:r>
    </w:p>
    <w:p>
      <w:pPr>
        <w:pStyle w:val="19"/>
        <w:numPr>
          <w:ilvl w:val="254"/>
          <w:numId w:val="0"/>
        </w:numPr>
        <w:tabs>
          <w:tab w:val="left" w:pos="373"/>
        </w:tabs>
        <w:spacing w:line="240" w:lineRule="auto"/>
        <w:ind w:firstLine="420"/>
        <w:rPr>
          <w:b w:val="0"/>
          <w:bCs w:val="0"/>
        </w:rPr>
      </w:pPr>
      <w:r>
        <w:rPr>
          <w:rFonts w:hint="eastAsia"/>
          <w:b w:val="0"/>
          <w:bCs w:val="0"/>
        </w:rPr>
        <w:t>以上函数头文件为</w:t>
      </w:r>
      <w:r>
        <w:rPr>
          <w:rFonts w:hint="eastAsia"/>
          <w:b w:val="0"/>
          <w:bCs w:val="0"/>
          <w:color w:val="2D54A0" w:themeColor="accent1" w:themeShade="BF"/>
        </w:rPr>
        <w:t>&lt;pthread.h&gt;</w:t>
      </w:r>
      <w:r>
        <w:rPr>
          <w:rFonts w:hint="eastAsia"/>
          <w:b w:val="0"/>
          <w:bCs w:val="0"/>
        </w:rPr>
        <w:t>，成功返回0，失败将返回一个非0值的错误码。</w:t>
      </w:r>
    </w:p>
    <w:p>
      <w:pPr>
        <w:pStyle w:val="19"/>
        <w:numPr>
          <w:ilvl w:val="0"/>
          <w:numId w:val="133"/>
        </w:numPr>
        <w:tabs>
          <w:tab w:val="left" w:pos="373"/>
        </w:tabs>
        <w:spacing w:line="240" w:lineRule="auto"/>
        <w:ind w:left="360"/>
        <w:rPr>
          <w:b w:val="0"/>
          <w:bCs w:val="0"/>
        </w:rPr>
      </w:pPr>
      <w:r>
        <w:rPr>
          <w:rFonts w:hint="eastAsia"/>
        </w:rPr>
        <w:t>分离状态属性</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如果对某个线程的终止状态不感兴趣，可以将此线程分离，分离后的线程在终止后系统会自动将其回收。如果在创建线程时就确定要将其分离，可以修改 pthread_attr_t 结构中的 detachstate 线程属性，让线程一开始运行就处于分离状态。</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pthread_attr_setdetachstate(pthread_attr_t *attr, int detachstate);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设置分离属性 */</w:t>
      </w:r>
    </w:p>
    <w:p>
      <w:pPr>
        <w:pStyle w:val="19"/>
        <w:numPr>
          <w:ilvl w:val="254"/>
          <w:numId w:val="0"/>
        </w:numPr>
        <w:tabs>
          <w:tab w:val="left" w:pos="373"/>
        </w:tabs>
        <w:spacing w:line="240" w:lineRule="auto"/>
        <w:ind w:firstLine="420"/>
        <w:rPr>
          <w:b w:val="0"/>
          <w:bCs w:val="0"/>
        </w:rPr>
      </w:pPr>
      <w:r>
        <w:rPr>
          <w:rFonts w:hint="eastAsia"/>
          <w:b w:val="0"/>
          <w:bCs w:val="0"/>
          <w:color w:val="2D54A0" w:themeColor="accent1" w:themeShade="BF"/>
        </w:rPr>
        <w:t>int pthread_attr_getdetachstate(const pthread_attr_t *attr, int *detachstate);</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ab/>
      </w:r>
      <w:r>
        <w:rPr>
          <w:rFonts w:hint="eastAsia"/>
          <w:b w:val="0"/>
          <w:bCs w:val="0"/>
        </w:rPr>
        <w:t>/* 获取分离属性 */</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以上函数头文件为</w:t>
      </w:r>
      <w:r>
        <w:rPr>
          <w:rFonts w:hint="eastAsia"/>
          <w:b w:val="0"/>
          <w:bCs w:val="0"/>
          <w:color w:val="2D54A0" w:themeColor="accent1" w:themeShade="BF"/>
        </w:rPr>
        <w:t>&lt;pthread.h&gt;</w:t>
      </w:r>
      <w:r>
        <w:rPr>
          <w:rFonts w:hint="eastAsia"/>
          <w:b w:val="0"/>
          <w:bCs w:val="0"/>
        </w:rPr>
        <w:t>，成功返回0，失败将返回一个非0值的错误码。分离属性可取如下值：</w:t>
      </w:r>
    </w:p>
    <w:p>
      <w:pPr>
        <w:pStyle w:val="19"/>
        <w:numPr>
          <w:ilvl w:val="254"/>
          <w:numId w:val="0"/>
        </w:numPr>
        <w:tabs>
          <w:tab w:val="left" w:pos="373"/>
        </w:tabs>
        <w:spacing w:line="240" w:lineRule="auto"/>
        <w:rPr>
          <w:b w:val="0"/>
          <w:bCs w:val="0"/>
        </w:rPr>
      </w:pPr>
      <w:r>
        <w:rPr>
          <w:rFonts w:hint="eastAsia"/>
        </w:rPr>
        <w:t>PTHREAD_CREATE_DETACHED</w:t>
      </w:r>
      <w:r>
        <w:rPr>
          <w:rFonts w:hint="eastAsia"/>
          <w:b w:val="0"/>
          <w:bCs w:val="0"/>
        </w:rPr>
        <w:t>： 新建线程一开始运行便处于分离状态，以分离状态启动线程；</w:t>
      </w:r>
    </w:p>
    <w:p>
      <w:pPr>
        <w:pStyle w:val="19"/>
        <w:numPr>
          <w:ilvl w:val="254"/>
          <w:numId w:val="0"/>
        </w:numPr>
        <w:tabs>
          <w:tab w:val="left" w:pos="373"/>
        </w:tabs>
        <w:spacing w:line="240" w:lineRule="auto"/>
        <w:rPr>
          <w:b w:val="0"/>
          <w:bCs w:val="0"/>
        </w:rPr>
      </w:pPr>
      <w:r>
        <w:rPr>
          <w:rFonts w:hint="eastAsia"/>
        </w:rPr>
        <w:t>PTHREAD_CREATE_JOINABLE</w:t>
      </w:r>
      <w:r>
        <w:rPr>
          <w:rFonts w:hint="eastAsia"/>
          <w:b w:val="0"/>
          <w:bCs w:val="0"/>
        </w:rPr>
        <w:t xml:space="preserve"> ：线程属性的默认值，正常启动线程，不处于分离状态。</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2440940" cy="2811145"/>
            <wp:effectExtent l="0" t="0" r="12700" b="8255"/>
            <wp:docPr id="23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3"/>
                    <pic:cNvPicPr>
                      <a:picLocks noChangeAspect="1"/>
                    </pic:cNvPicPr>
                  </pic:nvPicPr>
                  <pic:blipFill>
                    <a:blip r:embed="rId666"/>
                    <a:stretch>
                      <a:fillRect/>
                    </a:stretch>
                  </pic:blipFill>
                  <pic:spPr>
                    <a:xfrm>
                      <a:off x="0" y="0"/>
                      <a:ext cx="2440940" cy="2811145"/>
                    </a:xfrm>
                    <a:prstGeom prst="rect">
                      <a:avLst/>
                    </a:prstGeom>
                    <a:noFill/>
                    <a:ln>
                      <a:noFill/>
                    </a:ln>
                  </pic:spPr>
                </pic:pic>
              </a:graphicData>
            </a:graphic>
          </wp:inline>
        </w:drawing>
      </w:r>
      <w:r>
        <w:rPr>
          <w:rFonts w:hint="eastAsia"/>
        </w:rPr>
        <w:t xml:space="preserve">   </w:t>
      </w:r>
      <w:r>
        <w:drawing>
          <wp:inline distT="0" distB="0" distL="114300" distR="114300">
            <wp:extent cx="2599055" cy="2823210"/>
            <wp:effectExtent l="0" t="0" r="6985" b="11430"/>
            <wp:docPr id="23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4"/>
                    <pic:cNvPicPr>
                      <a:picLocks noChangeAspect="1"/>
                    </pic:cNvPicPr>
                  </pic:nvPicPr>
                  <pic:blipFill>
                    <a:blip r:embed="rId667"/>
                    <a:srcRect b="1222"/>
                    <a:stretch>
                      <a:fillRect/>
                    </a:stretch>
                  </pic:blipFill>
                  <pic:spPr>
                    <a:xfrm>
                      <a:off x="0" y="0"/>
                      <a:ext cx="2599055" cy="2823210"/>
                    </a:xfrm>
                    <a:prstGeom prst="rect">
                      <a:avLst/>
                    </a:prstGeom>
                    <a:noFill/>
                    <a:ln>
                      <a:noFill/>
                    </a:ln>
                  </pic:spPr>
                </pic:pic>
              </a:graphicData>
            </a:graphic>
          </wp:inline>
        </w:drawing>
      </w:r>
    </w:p>
    <w:p>
      <w:pPr>
        <w:pStyle w:val="19"/>
        <w:numPr>
          <w:ilvl w:val="0"/>
          <w:numId w:val="128"/>
        </w:numPr>
        <w:tabs>
          <w:tab w:val="left" w:pos="373"/>
        </w:tabs>
        <w:spacing w:line="240" w:lineRule="auto"/>
        <w:ind w:left="360"/>
      </w:pPr>
      <w:r>
        <w:rPr>
          <w:rFonts w:hint="eastAsia"/>
        </w:rPr>
        <w:t>线程同步</w:t>
      </w:r>
    </w:p>
    <w:p>
      <w:pPr>
        <w:pStyle w:val="19"/>
        <w:numPr>
          <w:ilvl w:val="0"/>
          <w:numId w:val="0"/>
        </w:numPr>
        <w:tabs>
          <w:tab w:val="left" w:pos="373"/>
        </w:tabs>
        <w:spacing w:line="240" w:lineRule="auto"/>
        <w:rPr>
          <w:b w:val="0"/>
          <w:bCs w:val="0"/>
        </w:rPr>
      </w:pPr>
      <w:r>
        <w:rPr>
          <w:rFonts w:hint="eastAsia"/>
        </w:rPr>
        <w:tab/>
      </w:r>
      <w:r>
        <w:rPr>
          <w:rFonts w:hint="eastAsia"/>
          <w:b w:val="0"/>
          <w:bCs w:val="0"/>
        </w:rPr>
        <w:t>线程的主要优势在于资源的共享性，但多线程在并发访问共享资源时可能会导致数据不一致，此时就需要对这些线程进行同步操作，以确保他们在访问变量的存储内容时不会访问到无效的值。Linux系统提供了多种线程间同步的机制，包括：互斥锁、条件变量、自旋锁、读写锁等，下面具体介绍。</w:t>
      </w:r>
    </w:p>
    <w:p>
      <w:pPr>
        <w:pStyle w:val="19"/>
        <w:numPr>
          <w:ilvl w:val="0"/>
          <w:numId w:val="134"/>
        </w:numPr>
        <w:tabs>
          <w:tab w:val="left" w:pos="373"/>
        </w:tabs>
        <w:spacing w:line="240" w:lineRule="auto"/>
        <w:ind w:left="360"/>
      </w:pPr>
      <w:bookmarkStart w:id="107" w:name="数据一致性"/>
      <w:bookmarkEnd w:id="107"/>
      <w:r>
        <w:rPr>
          <w:rFonts w:hint="eastAsia"/>
        </w:rPr>
        <w:t>数据一致性</w:t>
      </w:r>
    </w:p>
    <w:p>
      <w:pPr>
        <w:pStyle w:val="19"/>
        <w:numPr>
          <w:ilvl w:val="0"/>
          <w:numId w:val="0"/>
        </w:numPr>
        <w:tabs>
          <w:tab w:val="left" w:pos="373"/>
        </w:tabs>
        <w:spacing w:line="240" w:lineRule="auto"/>
        <w:rPr>
          <w:b w:val="0"/>
          <w:bCs w:val="0"/>
        </w:rPr>
      </w:pPr>
      <w:r>
        <w:rPr>
          <w:rFonts w:hint="eastAsia"/>
        </w:rPr>
        <w:tab/>
      </w:r>
      <w:r>
        <w:rPr>
          <w:rFonts w:hint="eastAsia"/>
          <w:b w:val="0"/>
          <w:bCs w:val="0"/>
        </w:rPr>
        <w:t>进程中的线程是并发运行的，且线程间可共享资源，这就会导致对共享资源的并发访问。当一个线程修改某变量时，其他线程读取这个变量可能会看到不一样的值：如下所示，使用线程A对变量值进行修改，使用线程B读取变量修改后的值，但在变量修改的过程中线程B读取到的值可能是修改前的，即数据不一致。要想避免数据不一致的问题，就要确保多个线程不会同时修改同一变量，或线程不会读取正在被修改的变量，也就是不要出现多个线程并发访问同一资源的情况。</w:t>
      </w:r>
    </w:p>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1834515" cy="1513840"/>
            <wp:effectExtent l="0" t="0" r="9525" b="1016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68"/>
                    <a:stretch>
                      <a:fillRect/>
                    </a:stretch>
                  </pic:blipFill>
                  <pic:spPr>
                    <a:xfrm>
                      <a:off x="0" y="0"/>
                      <a:ext cx="1834515" cy="1513840"/>
                    </a:xfrm>
                    <a:prstGeom prst="rect">
                      <a:avLst/>
                    </a:prstGeom>
                    <a:noFill/>
                    <a:ln>
                      <a:noFill/>
                    </a:ln>
                  </pic:spPr>
                </pic:pic>
              </a:graphicData>
            </a:graphic>
          </wp:inline>
        </w:drawing>
      </w:r>
      <w:r>
        <w:rPr>
          <w:rFonts w:hint="eastAsia"/>
        </w:rPr>
        <w:tab/>
      </w:r>
      <w:r>
        <w:rPr>
          <w:rFonts w:hint="eastAsia"/>
        </w:rPr>
        <w:tab/>
      </w:r>
      <w:r>
        <w:rPr>
          <w:rFonts w:hint="eastAsia"/>
        </w:rPr>
        <w:tab/>
      </w:r>
    </w:p>
    <w:p>
      <w:pPr>
        <w:pStyle w:val="19"/>
        <w:numPr>
          <w:ilvl w:val="0"/>
          <w:numId w:val="0"/>
        </w:numPr>
        <w:tabs>
          <w:tab w:val="left" w:pos="373"/>
        </w:tabs>
        <w:spacing w:line="240" w:lineRule="auto"/>
      </w:pPr>
      <w:r>
        <w:rPr>
          <w:rFonts w:hint="eastAsia"/>
        </w:rPr>
        <w:tab/>
      </w:r>
      <w:r>
        <w:rPr>
          <w:rFonts w:hint="eastAsia"/>
          <w:b w:val="0"/>
          <w:bCs w:val="0"/>
        </w:rPr>
        <w:t>下面对数据不一致的情况进行了测试：两个线程是并发运行的，同时对g_count修改，重复以下步骤：将全局变量g_count的值复制到本地1_count中，然后递增1_count，最后用g_count保存递增后的结果。两个线程同时对g_count递增1000万次后，最后的值预期应为2000万，但运行发现每次的结果都不一样，这就是数据不一致的情况。</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1980565" cy="2962275"/>
            <wp:effectExtent l="0" t="0" r="635" b="9525"/>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669"/>
                    <a:stretch>
                      <a:fillRect/>
                    </a:stretch>
                  </pic:blipFill>
                  <pic:spPr>
                    <a:xfrm>
                      <a:off x="0" y="0"/>
                      <a:ext cx="1980565" cy="2962275"/>
                    </a:xfrm>
                    <a:prstGeom prst="rect">
                      <a:avLst/>
                    </a:prstGeom>
                    <a:noFill/>
                    <a:ln>
                      <a:noFill/>
                    </a:ln>
                  </pic:spPr>
                </pic:pic>
              </a:graphicData>
            </a:graphic>
          </wp:inline>
        </w:drawing>
      </w:r>
      <w:r>
        <w:rPr>
          <w:rFonts w:hint="eastAsia"/>
        </w:rPr>
        <w:t xml:space="preserve">  </w:t>
      </w:r>
      <w:r>
        <w:drawing>
          <wp:inline distT="0" distB="0" distL="114300" distR="114300">
            <wp:extent cx="2903855" cy="2967355"/>
            <wp:effectExtent l="0" t="0" r="6985" b="4445"/>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670"/>
                    <a:stretch>
                      <a:fillRect/>
                    </a:stretch>
                  </pic:blipFill>
                  <pic:spPr>
                    <a:xfrm>
                      <a:off x="0" y="0"/>
                      <a:ext cx="2903855" cy="296735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4936490" cy="570865"/>
            <wp:effectExtent l="0" t="0" r="1270" b="825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671"/>
                    <a:stretch>
                      <a:fillRect/>
                    </a:stretch>
                  </pic:blipFill>
                  <pic:spPr>
                    <a:xfrm>
                      <a:off x="0" y="0"/>
                      <a:ext cx="4936490" cy="570865"/>
                    </a:xfrm>
                    <a:prstGeom prst="rect">
                      <a:avLst/>
                    </a:prstGeom>
                    <a:noFill/>
                    <a:ln>
                      <a:noFill/>
                    </a:ln>
                  </pic:spPr>
                </pic:pic>
              </a:graphicData>
            </a:graphic>
          </wp:inline>
        </w:drawing>
      </w:r>
    </w:p>
    <w:p>
      <w:pPr>
        <w:pStyle w:val="19"/>
        <w:numPr>
          <w:ilvl w:val="0"/>
          <w:numId w:val="134"/>
        </w:numPr>
        <w:tabs>
          <w:tab w:val="left" w:pos="373"/>
        </w:tabs>
        <w:spacing w:line="240" w:lineRule="auto"/>
        <w:ind w:left="360"/>
      </w:pPr>
      <w:r>
        <w:rPr>
          <w:rFonts w:hint="eastAsia"/>
        </w:rPr>
        <w:t>互斥锁（mutex）</w:t>
      </w:r>
    </w:p>
    <w:p>
      <w:pPr>
        <w:pStyle w:val="19"/>
        <w:numPr>
          <w:ilvl w:val="0"/>
          <w:numId w:val="0"/>
        </w:numPr>
        <w:tabs>
          <w:tab w:val="left" w:pos="373"/>
        </w:tabs>
        <w:spacing w:line="240" w:lineRule="auto"/>
        <w:rPr>
          <w:b w:val="0"/>
          <w:bCs w:val="0"/>
        </w:rPr>
      </w:pPr>
      <w:r>
        <w:rPr>
          <w:rFonts w:hint="eastAsia"/>
        </w:rPr>
        <w:tab/>
      </w:r>
      <w:r>
        <w:rPr>
          <w:rFonts w:hint="eastAsia"/>
          <w:b w:val="0"/>
          <w:bCs w:val="0"/>
        </w:rPr>
        <w:t>互斥锁又叫互斥量，相当于一把锁，访问共享资源前对互斥锁上锁，访问结束后再解锁。有一个线程成功对互斥锁上锁后，其他线程就不能上锁了，当线程访问被上锁的共享资源时会进入阻塞状态，直到互斥锁解锁。</w:t>
      </w:r>
    </w:p>
    <w:p>
      <w:pPr>
        <w:pStyle w:val="19"/>
        <w:numPr>
          <w:ilvl w:val="0"/>
          <w:numId w:val="135"/>
        </w:numPr>
        <w:tabs>
          <w:tab w:val="left" w:pos="373"/>
        </w:tabs>
        <w:spacing w:line="240" w:lineRule="auto"/>
        <w:ind w:left="360"/>
        <w:rPr>
          <w:b w:val="0"/>
          <w:bCs w:val="0"/>
        </w:rPr>
      </w:pPr>
      <w:r>
        <w:rPr>
          <w:rFonts w:hint="eastAsia"/>
        </w:rPr>
        <w:t>互斥锁初始化</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互斥锁为 pthread_mutex_t 结构体类型的数据，结构体介绍如下。使用互斥锁之前必须先初始化，有两种初始化方式：使用宏 PTHREAD_MUTEX_INITIALIZER 、使用函数 pthread_mutex_init() ，下面具体介绍。</w:t>
      </w:r>
    </w:p>
    <w:p>
      <w:pPr>
        <w:pStyle w:val="19"/>
        <w:numPr>
          <w:ilvl w:val="247"/>
          <w:numId w:val="0"/>
        </w:numPr>
        <w:tabs>
          <w:tab w:val="left" w:pos="373"/>
        </w:tabs>
        <w:spacing w:line="240" w:lineRule="auto"/>
        <w:ind w:left="1680" w:firstLine="420"/>
        <w:rPr>
          <w:b w:val="0"/>
          <w:bCs w:val="0"/>
        </w:rPr>
      </w:pPr>
      <w:r>
        <w:rPr>
          <w:rFonts w:hint="eastAsia"/>
          <w:b w:val="0"/>
          <w:bCs w:val="0"/>
          <w:color w:val="2D54A0" w:themeColor="accent1" w:themeShade="BF"/>
        </w:rPr>
        <w:t>typedef union</w:t>
      </w:r>
    </w:p>
    <w:p>
      <w:pPr>
        <w:pStyle w:val="19"/>
        <w:numPr>
          <w:ilvl w:val="247"/>
          <w:numId w:val="0"/>
        </w:numPr>
        <w:tabs>
          <w:tab w:val="left" w:pos="373"/>
        </w:tabs>
        <w:spacing w:line="240" w:lineRule="auto"/>
        <w:ind w:left="1680" w:firstLine="420"/>
        <w:rPr>
          <w:b w:val="0"/>
          <w:bCs w:val="0"/>
        </w:rPr>
      </w:pPr>
      <w:r>
        <w:rPr>
          <w:rFonts w:hint="eastAsia"/>
          <w:b w:val="0"/>
          <w:bCs w:val="0"/>
          <w:color w:val="2D54A0" w:themeColor="accent1" w:themeShade="BF"/>
        </w:rPr>
        <w:t>{</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struct __pthread_mutex_s</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int __lock;</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锁的状态，0 表示未锁定，1 表示已锁定。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unsigned int __count;</w:t>
      </w:r>
      <w:r>
        <w:rPr>
          <w:rFonts w:hint="eastAsia"/>
          <w:b w:val="0"/>
          <w:bCs w:val="0"/>
          <w:color w:val="2D54A0" w:themeColor="accent1" w:themeShade="BF"/>
        </w:rPr>
        <w:tab/>
      </w:r>
      <w:r>
        <w:rPr>
          <w:rFonts w:hint="eastAsia"/>
          <w:b w:val="0"/>
          <w:bCs w:val="0"/>
        </w:rPr>
        <w:tab/>
      </w:r>
      <w:r>
        <w:rPr>
          <w:rFonts w:hint="eastAsia"/>
          <w:b w:val="0"/>
          <w:bCs w:val="0"/>
        </w:rPr>
        <w:t>/* 锁计数器，用于支持递归锁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int __owner;</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持有该锁的线程的ID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unsigned int __nusers;</w:t>
      </w:r>
      <w:r>
        <w:rPr>
          <w:rFonts w:hint="eastAsia"/>
          <w:b w:val="0"/>
          <w:bCs w:val="0"/>
          <w:color w:val="2D54A0" w:themeColor="accent1" w:themeShade="BF"/>
        </w:rPr>
        <w:tab/>
      </w:r>
      <w:r>
        <w:rPr>
          <w:rFonts w:hint="eastAsia"/>
          <w:b w:val="0"/>
          <w:bCs w:val="0"/>
        </w:rPr>
        <w:tab/>
      </w:r>
      <w:r>
        <w:rPr>
          <w:rFonts w:hint="eastAsia"/>
          <w:b w:val="0"/>
          <w:bCs w:val="0"/>
        </w:rPr>
        <w:t>/* 等待该锁的线程数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int __kind;</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锁的类型，包括普通锁、递归锁、检错锁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short __spins;</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自旋次数，用于优化锁的性能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short __elision;</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是否启用事务内存优化 */</w:t>
      </w:r>
    </w:p>
    <w:p>
      <w:pPr>
        <w:pStyle w:val="19"/>
        <w:numPr>
          <w:ilvl w:val="245"/>
          <w:numId w:val="0"/>
        </w:numPr>
        <w:tabs>
          <w:tab w:val="left" w:pos="373"/>
        </w:tabs>
        <w:spacing w:line="240" w:lineRule="auto"/>
        <w:ind w:left="2520" w:firstLine="420"/>
        <w:rPr>
          <w:b w:val="0"/>
          <w:bCs w:val="0"/>
        </w:rPr>
      </w:pPr>
      <w:r>
        <w:rPr>
          <w:rFonts w:hint="eastAsia"/>
          <w:b w:val="0"/>
          <w:bCs w:val="0"/>
          <w:color w:val="2D54A0" w:themeColor="accent1" w:themeShade="BF"/>
        </w:rPr>
        <w:t>__pthread_list_t __list;</w:t>
      </w:r>
      <w:r>
        <w:rPr>
          <w:rFonts w:hint="eastAsia"/>
          <w:b w:val="0"/>
          <w:bCs w:val="0"/>
          <w:color w:val="2D54A0" w:themeColor="accent1" w:themeShade="BF"/>
        </w:rPr>
        <w:tab/>
      </w:r>
      <w:r>
        <w:rPr>
          <w:rFonts w:hint="eastAsia"/>
          <w:b w:val="0"/>
          <w:bCs w:val="0"/>
        </w:rPr>
        <w:tab/>
      </w:r>
      <w:r>
        <w:rPr>
          <w:rFonts w:hint="eastAsia"/>
          <w:b w:val="0"/>
          <w:bCs w:val="0"/>
        </w:rPr>
        <w:t>/* 等待该锁的线程链表 */</w:t>
      </w:r>
    </w:p>
    <w:p>
      <w:pPr>
        <w:pStyle w:val="19"/>
        <w:numPr>
          <w:ilvl w:val="245"/>
          <w:numId w:val="0"/>
        </w:numPr>
        <w:tabs>
          <w:tab w:val="left" w:pos="373"/>
        </w:tabs>
        <w:spacing w:line="240" w:lineRule="auto"/>
        <w:ind w:left="2100" w:firstLine="420"/>
        <w:rPr>
          <w:b w:val="0"/>
          <w:bCs w:val="0"/>
        </w:rPr>
      </w:pPr>
      <w:r>
        <w:rPr>
          <w:rFonts w:hint="eastAsia"/>
          <w:b w:val="0"/>
          <w:bCs w:val="0"/>
          <w:color w:val="2D54A0" w:themeColor="accent1" w:themeShade="BF"/>
        </w:rPr>
        <w:t>} __data;</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char __size[__SIZEOF_PTHREAD_MUTEX_T];</w:t>
      </w:r>
    </w:p>
    <w:p>
      <w:pPr>
        <w:pStyle w:val="19"/>
        <w:numPr>
          <w:ilvl w:val="247"/>
          <w:numId w:val="0"/>
        </w:numPr>
        <w:tabs>
          <w:tab w:val="left" w:pos="373"/>
        </w:tabs>
        <w:spacing w:line="240" w:lineRule="auto"/>
        <w:ind w:left="2100" w:firstLine="420"/>
        <w:rPr>
          <w:b w:val="0"/>
          <w:bCs w:val="0"/>
        </w:rPr>
      </w:pPr>
      <w:r>
        <w:rPr>
          <w:rFonts w:hint="eastAsia"/>
          <w:b w:val="0"/>
          <w:bCs w:val="0"/>
          <w:color w:val="2D54A0" w:themeColor="accent1" w:themeShade="BF"/>
        </w:rPr>
        <w:t>long int __align;</w:t>
      </w:r>
    </w:p>
    <w:p>
      <w:pPr>
        <w:pStyle w:val="19"/>
        <w:numPr>
          <w:ilvl w:val="247"/>
          <w:numId w:val="0"/>
        </w:numPr>
        <w:tabs>
          <w:tab w:val="left" w:pos="373"/>
        </w:tabs>
        <w:spacing w:line="240" w:lineRule="auto"/>
        <w:ind w:left="1680" w:firstLine="420"/>
        <w:rPr>
          <w:b w:val="0"/>
          <w:bCs w:val="0"/>
        </w:rPr>
      </w:pPr>
      <w:r>
        <w:rPr>
          <w:rFonts w:hint="eastAsia"/>
          <w:b w:val="0"/>
          <w:bCs w:val="0"/>
          <w:color w:val="2D54A0" w:themeColor="accent1" w:themeShade="BF"/>
        </w:rPr>
        <w:t>} pthread_mutex_t;</w:t>
      </w:r>
      <w:r>
        <w:rPr>
          <w:rFonts w:hint="eastAsia"/>
          <w:b w:val="0"/>
          <w:bCs w:val="0"/>
        </w:rPr>
        <w:t xml:space="preserve">                        </w:t>
      </w:r>
    </w:p>
    <w:p>
      <w:pPr>
        <w:pStyle w:val="19"/>
        <w:numPr>
          <w:ilvl w:val="0"/>
          <w:numId w:val="136"/>
        </w:numPr>
        <w:tabs>
          <w:tab w:val="left" w:pos="373"/>
        </w:tabs>
        <w:spacing w:line="240" w:lineRule="auto"/>
        <w:ind w:left="360"/>
        <w:rPr>
          <w:b w:val="0"/>
          <w:bCs w:val="0"/>
        </w:rPr>
      </w:pPr>
      <w:r>
        <w:rPr>
          <w:rFonts w:hint="eastAsia"/>
        </w:rPr>
        <w:t>使用宏初始化互斥锁</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宏PTHREAD_MUTEX_INITIALIZER 携带了互斥锁的默认属性，使用此宏初始化互斥锁只适用于在定义的时候就直接进行初始化，对于其它情况则不能使用这种方式。譬如先定义互斥锁后，再进行初始化；或者在堆中动态分配的互斥锁；或使用 malloc()函数申请分配的互斥锁对象，这些情况下只能使用函数进行互斥锁初始化，宏定义如下所示：</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 define PTHREAD_MUTEX_INITIALIZER { { 0, 0, 0, 0, 0, __PTHREAD_SPINS, { 0, 0 } } }</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  __PTHREAD_SPINS宏定义为：</w:t>
      </w:r>
      <w:r>
        <w:rPr>
          <w:rFonts w:hint="eastAsia"/>
          <w:b w:val="0"/>
          <w:bCs w:val="0"/>
        </w:rPr>
        <w:tab/>
      </w:r>
      <w:r>
        <w:rPr>
          <w:rFonts w:hint="eastAsia"/>
          <w:b w:val="0"/>
          <w:bCs w:val="0"/>
          <w:color w:val="2D54A0" w:themeColor="accent1" w:themeShade="BF"/>
        </w:rPr>
        <w:t xml:space="preserve"># define __PTHREAD_SPINS             0, 0  </w:t>
      </w:r>
      <w:r>
        <w:rPr>
          <w:rFonts w:hint="eastAsia"/>
          <w:b w:val="0"/>
          <w:bCs w:val="0"/>
        </w:rPr>
        <w:t>）</w:t>
      </w:r>
      <w:r>
        <w:rPr>
          <w:rFonts w:hint="eastAsia"/>
          <w:b w:val="0"/>
          <w:bCs w:val="0"/>
          <w:color w:val="2D54A0" w:themeColor="accent1" w:themeShade="BF"/>
        </w:rPr>
        <w:tab/>
      </w:r>
    </w:p>
    <w:p>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D54A0" w:themeColor="accent1" w:themeShade="BF"/>
        </w:rPr>
        <w:t>pthread_mutex_t mutex = PTHREAD_MUTEX_INITIALIZER</w:t>
      </w:r>
      <w:r>
        <w:rPr>
          <w:rFonts w:hint="eastAsia"/>
          <w:b w:val="0"/>
          <w:bCs w:val="0"/>
        </w:rPr>
        <w:t>。</w:t>
      </w:r>
    </w:p>
    <w:p>
      <w:pPr>
        <w:pStyle w:val="19"/>
        <w:numPr>
          <w:ilvl w:val="0"/>
          <w:numId w:val="136"/>
        </w:numPr>
        <w:tabs>
          <w:tab w:val="left" w:pos="373"/>
        </w:tabs>
        <w:spacing w:line="240" w:lineRule="auto"/>
        <w:ind w:left="360"/>
      </w:pPr>
      <w:r>
        <w:rPr>
          <w:rFonts w:hint="eastAsia"/>
        </w:rPr>
        <w:t>使用函数初始化互斥锁</w:t>
      </w:r>
      <w:r>
        <w:rPr>
          <w:rFonts w:hint="eastAsia"/>
          <w:b w:val="0"/>
          <w:bCs w:val="0"/>
        </w:rPr>
        <w:t>（头文件：</w:t>
      </w:r>
      <w:r>
        <w:rPr>
          <w:rFonts w:hint="eastAsia"/>
          <w:b w:val="0"/>
          <w:bCs w:val="0"/>
          <w:color w:val="2D54A0" w:themeColor="accent1" w:themeShade="BF"/>
        </w:rPr>
        <w:t xml:space="preserve"> &lt;pthread.h&gt;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ab/>
      </w:r>
      <w:r>
        <w:rPr>
          <w:rFonts w:hint="eastAsia"/>
          <w:b w:val="0"/>
          <w:bCs w:val="0"/>
          <w:color w:val="2D54A0" w:themeColor="accent1" w:themeShade="BF"/>
        </w:rPr>
        <w:t xml:space="preserve"> </w:t>
      </w:r>
      <w:r>
        <w:rPr>
          <w:rFonts w:hint="eastAsia"/>
          <w:b w:val="0"/>
          <w:bCs w:val="0"/>
        </w:rPr>
        <w:t>pthread_mutex_init()可用于初始化互斥锁，函数原型如下：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pthread_mutex_init(pthread_mutex_t *mutex, const pthread_mutexattr_t *attr)</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mutex指向需要初始化的互斥锁对象；attr为pthread_mutexattr_t枚举类型数据，用于设置互斥锁的属性，若为NULL则将属性设置为默认值，此时相当于使用宏进行互斥锁初始化，区别在于使用宏不会进行错误检查。成功返回 0；失败将返回一个非 0 的错误码。pthread_mutexattr_t定义如下，后面会介绍互斥锁的相关属性。</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typedef union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char __size[__SIZEOF_PTHREAD_MUTEXATTR_T];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int __align;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 pthread_mutexattr_t;</w:t>
      </w:r>
    </w:p>
    <w:p>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r>
        <w:rPr>
          <w:rFonts w:hint="eastAsia"/>
          <w:b w:val="0"/>
          <w:bCs w:val="0"/>
          <w:color w:val="2D54A0" w:themeColor="accent1" w:themeShade="BF"/>
        </w:rPr>
        <w:t>pthread_mutex_t mutex;</w:t>
      </w:r>
      <w:r>
        <w:rPr>
          <w:rFonts w:hint="eastAsia"/>
          <w:b w:val="0"/>
          <w:bCs w:val="0"/>
          <w:color w:val="2D54A0" w:themeColor="accent1" w:themeShade="BF"/>
        </w:rPr>
        <w:tab/>
      </w:r>
      <w:r>
        <w:rPr>
          <w:rFonts w:hint="eastAsia"/>
          <w:b w:val="0"/>
          <w:bCs w:val="0"/>
          <w:color w:val="2D54A0" w:themeColor="accent1" w:themeShade="BF"/>
        </w:rPr>
        <w:t xml:space="preserve">    pthread_mutex_init(&amp;mutex, NULL);</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或</w:t>
      </w:r>
      <w:r>
        <w:rPr>
          <w:rFonts w:hint="eastAsia"/>
          <w:b w:val="0"/>
          <w:bCs w:val="0"/>
          <w:color w:val="2D54A0" w:themeColor="accent1" w:themeShade="BF"/>
        </w:rPr>
        <w:t>pthread_mutex_t *mutex = malloc(sizeof(pthread_mutex_t));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pthread_mutex_init(mutex, NULL);</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注意，终端输入</w:t>
      </w:r>
      <w:r>
        <w:rPr>
          <w:rFonts w:hint="eastAsia"/>
          <w:b w:val="0"/>
          <w:bCs w:val="0"/>
          <w:color w:val="2D54A0" w:themeColor="accent1" w:themeShade="BF"/>
        </w:rPr>
        <w:t>man 3 pthread_mutex_init</w:t>
      </w:r>
      <w:r>
        <w:rPr>
          <w:rFonts w:hint="eastAsia"/>
          <w:b w:val="0"/>
          <w:bCs w:val="0"/>
        </w:rPr>
        <w:t>查看man手册中相关函数信息时会提示找不到该函数，这是因为相关信息还没有安装到手册中，输入</w:t>
      </w:r>
      <w:r>
        <w:rPr>
          <w:rFonts w:hint="eastAsia"/>
          <w:b w:val="0"/>
          <w:bCs w:val="0"/>
          <w:color w:val="2D54A0" w:themeColor="accent1" w:themeShade="BF"/>
        </w:rPr>
        <w:t>sudo apt-get install manpages-posix-dev</w:t>
      </w:r>
      <w:r>
        <w:rPr>
          <w:rFonts w:hint="eastAsia"/>
          <w:b w:val="0"/>
          <w:bCs w:val="0"/>
        </w:rPr>
        <w:t>即可安装。</w:t>
      </w:r>
    </w:p>
    <w:p>
      <w:pPr>
        <w:pStyle w:val="19"/>
        <w:numPr>
          <w:ilvl w:val="0"/>
          <w:numId w:val="135"/>
        </w:numPr>
        <w:tabs>
          <w:tab w:val="left" w:pos="373"/>
        </w:tabs>
        <w:spacing w:line="240" w:lineRule="auto"/>
        <w:ind w:left="360"/>
        <w:rPr>
          <w:b w:val="0"/>
          <w:bCs w:val="0"/>
        </w:rPr>
      </w:pPr>
      <w:r>
        <w:rPr>
          <w:rFonts w:hint="eastAsia"/>
        </w:rPr>
        <w:t>互斥锁加锁与解锁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互斥锁初始化后可使用 pthread_mutex_lock()函数对互斥锁加锁、获取互斥锁，可使用 pthread_mutex_unlock()函数对互斥锁解锁、释放互斥锁，介绍如下：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pthread_mutex_lock()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此函数用于对互斥锁加锁、获取互斥锁，函数原型为：</w:t>
      </w:r>
      <w:r>
        <w:rPr>
          <w:rFonts w:hint="eastAsia"/>
          <w:b w:val="0"/>
          <w:bCs w:val="0"/>
          <w:color w:val="2D54A0" w:themeColor="accent1" w:themeShade="BF"/>
        </w:rPr>
        <w:t>int pthread_mutex_lock(pthread_mutex_t *mutex)</w:t>
      </w:r>
      <w:r>
        <w:rPr>
          <w:rFonts w:hint="eastAsia"/>
          <w:b w:val="0"/>
          <w:bCs w:val="0"/>
        </w:rPr>
        <w:t>，mutex为互斥锁对象，成功时返回 0；失败将返回一个非 0 值的错误码。若互斥锁未上锁，调用此函数会为互斥锁上锁，并立即返回。若互</w:t>
      </w:r>
    </w:p>
    <w:p>
      <w:pPr>
        <w:pStyle w:val="19"/>
        <w:numPr>
          <w:ilvl w:val="0"/>
          <w:numId w:val="0"/>
        </w:numPr>
        <w:tabs>
          <w:tab w:val="left" w:pos="373"/>
        </w:tabs>
        <w:spacing w:line="240" w:lineRule="auto"/>
        <w:rPr>
          <w:b w:val="0"/>
          <w:bCs w:val="0"/>
        </w:rPr>
      </w:pPr>
      <w:r>
        <w:rPr>
          <w:rFonts w:hint="eastAsia"/>
          <w:b w:val="0"/>
          <w:bCs w:val="0"/>
        </w:rPr>
        <w:t>斥锁已被其他线程上锁，则就会进入阻塞状态，直到互斥锁被解锁后，才会锁定互斥锁并返回。</w:t>
      </w:r>
    </w:p>
    <w:p>
      <w:pPr>
        <w:pStyle w:val="19"/>
        <w:numPr>
          <w:ilvl w:val="0"/>
          <w:numId w:val="0"/>
        </w:numPr>
        <w:tabs>
          <w:tab w:val="left" w:pos="373"/>
        </w:tabs>
        <w:spacing w:line="240" w:lineRule="auto"/>
      </w:pPr>
      <w:r>
        <w:rPr>
          <w:rFonts w:hint="eastAsia"/>
        </w:rPr>
        <w:t>· pthread_mutex_unlock()：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此函数用于对互斥锁解锁，释放互斥锁，函数原型为：</w:t>
      </w:r>
      <w:r>
        <w:rPr>
          <w:rFonts w:hint="eastAsia"/>
          <w:b w:val="0"/>
          <w:bCs w:val="0"/>
          <w:color w:val="2D54A0" w:themeColor="accent1" w:themeShade="BF"/>
        </w:rPr>
        <w:t>int pthread_mutex_unlock(pthread_mutex_t *mutex)</w:t>
      </w:r>
      <w:r>
        <w:rPr>
          <w:rFonts w:hint="eastAsia"/>
          <w:b w:val="0"/>
          <w:bCs w:val="0"/>
        </w:rPr>
        <w:t>，mutex为互斥锁对象，成功时返回 0；失败将返回一个非 0 值的错误码。只能使用此函数对本线程上锁的互斥锁进行解锁，若对其他线程上锁的互斥锁进行解锁时会报错，对未上锁的互斥锁进行解锁时也会报错。注意，多个线程因等待获取互斥锁而进入阻塞状态时，当互斥锁解锁后无法判断哪个线程会得到互斥锁。</w:t>
      </w:r>
    </w:p>
    <w:p>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rPr>
        <w:t xml:space="preserve">             </w:t>
      </w:r>
      <w:r>
        <w:drawing>
          <wp:inline distT="0" distB="0" distL="114300" distR="114300">
            <wp:extent cx="2084070" cy="2805430"/>
            <wp:effectExtent l="0" t="0" r="3810" b="1397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672"/>
                    <a:srcRect b="3921"/>
                    <a:stretch>
                      <a:fillRect/>
                    </a:stretch>
                  </pic:blipFill>
                  <pic:spPr>
                    <a:xfrm>
                      <a:off x="0" y="0"/>
                      <a:ext cx="2084070" cy="2805430"/>
                    </a:xfrm>
                    <a:prstGeom prst="rect">
                      <a:avLst/>
                    </a:prstGeom>
                    <a:noFill/>
                    <a:ln>
                      <a:noFill/>
                    </a:ln>
                  </pic:spPr>
                </pic:pic>
              </a:graphicData>
            </a:graphic>
          </wp:inline>
        </w:drawing>
      </w:r>
      <w:r>
        <w:rPr>
          <w:rFonts w:hint="eastAsia"/>
        </w:rPr>
        <w:t xml:space="preserve">   </w:t>
      </w:r>
      <w:r>
        <w:drawing>
          <wp:inline distT="0" distB="0" distL="114300" distR="114300">
            <wp:extent cx="2606040" cy="2813685"/>
            <wp:effectExtent l="0" t="0" r="0" b="5715"/>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
                    <pic:cNvPicPr>
                      <a:picLocks noChangeAspect="1"/>
                    </pic:cNvPicPr>
                  </pic:nvPicPr>
                  <pic:blipFill>
                    <a:blip r:embed="rId673"/>
                    <a:srcRect b="2398"/>
                    <a:stretch>
                      <a:fillRect/>
                    </a:stretch>
                  </pic:blipFill>
                  <pic:spPr>
                    <a:xfrm>
                      <a:off x="0" y="0"/>
                      <a:ext cx="2606040" cy="28136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827270" cy="386715"/>
            <wp:effectExtent l="0" t="0" r="3810" b="952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674"/>
                    <a:stretch>
                      <a:fillRect/>
                    </a:stretch>
                  </pic:blipFill>
                  <pic:spPr>
                    <a:xfrm>
                      <a:off x="0" y="0"/>
                      <a:ext cx="4827270" cy="38671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如上所示，在线程中对全局变量进行修改时增加了互斥锁操作，最终得到了正确的结果。</w:t>
      </w:r>
    </w:p>
    <w:p>
      <w:pPr>
        <w:pStyle w:val="19"/>
        <w:numPr>
          <w:ilvl w:val="0"/>
          <w:numId w:val="0"/>
        </w:numPr>
        <w:tabs>
          <w:tab w:val="left" w:pos="373"/>
        </w:tabs>
        <w:spacing w:line="240" w:lineRule="auto"/>
        <w:rPr>
          <w:b w:val="0"/>
          <w:bCs w:val="0"/>
        </w:rPr>
      </w:pPr>
      <w:r>
        <w:rPr>
          <w:rFonts w:hint="eastAsia"/>
        </w:rPr>
        <w:t>·pthread_mutex_trylock() ：</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此函数用于获取互斥锁，函数原型为：</w:t>
      </w:r>
      <w:r>
        <w:rPr>
          <w:rFonts w:hint="eastAsia"/>
          <w:b w:val="0"/>
          <w:bCs w:val="0"/>
          <w:color w:val="2D54A0" w:themeColor="accent1" w:themeShade="BF"/>
        </w:rPr>
        <w:t>int pthread_mutex_trylock(pthread_mutex_t *mutex)</w:t>
      </w:r>
      <w:r>
        <w:rPr>
          <w:rFonts w:hint="eastAsia"/>
          <w:b w:val="0"/>
          <w:bCs w:val="0"/>
        </w:rPr>
        <w:t>，mutex为互斥锁对象，成功返回 0，失败返回一个非 0 值的错误码。当使用 pthread_mutex_lock()获取已被其他线程锁定的互斥锁时，会进入阻塞状态，使用此函数可避免阻塞。此函数尝试获取未上锁的互斥锁时，会将互斥锁上锁并立即返回；当互斥锁已被其他线程上锁时，会加锁失败并返回错误码EBUSY，但并不会阻塞。使用示例：</w:t>
      </w:r>
      <w:r>
        <w:rPr>
          <w:rFonts w:hint="eastAsia"/>
          <w:b w:val="0"/>
          <w:bCs w:val="0"/>
          <w:color w:val="2D54A0" w:themeColor="accent1" w:themeShade="BF"/>
        </w:rPr>
        <w:t>while(pthread_mutex_trylock(&amp;mutex))</w:t>
      </w:r>
      <w:r>
        <w:rPr>
          <w:rFonts w:hint="eastAsia"/>
          <w:b w:val="0"/>
          <w:bCs w:val="0"/>
        </w:rPr>
        <w:t>;  /*以非阻塞方式上锁  */。</w:t>
      </w:r>
    </w:p>
    <w:p>
      <w:pPr>
        <w:pStyle w:val="19"/>
        <w:numPr>
          <w:ilvl w:val="0"/>
          <w:numId w:val="135"/>
        </w:numPr>
        <w:tabs>
          <w:tab w:val="left" w:pos="373"/>
        </w:tabs>
        <w:spacing w:line="240" w:lineRule="auto"/>
        <w:ind w:left="360"/>
        <w:rPr>
          <w:b w:val="0"/>
          <w:bCs w:val="0"/>
        </w:rPr>
      </w:pPr>
      <w:r>
        <w:rPr>
          <w:rFonts w:hint="eastAsia"/>
        </w:rPr>
        <w:t>销毁互斥锁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当不再需要互斥锁时，应该将其销毁，可使用pthread_mutex_destroy()函数来销毁互斥锁，介绍如下。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此函数用来销毁互斥锁，函数原型为：</w:t>
      </w:r>
      <w:r>
        <w:rPr>
          <w:rFonts w:hint="eastAsia"/>
          <w:b w:val="0"/>
          <w:bCs w:val="0"/>
          <w:color w:val="2D54A0" w:themeColor="accent1" w:themeShade="BF"/>
        </w:rPr>
        <w:t>int pthread_mutex_destroy(pthread_mutex_t *mutex)</w:t>
      </w:r>
      <w:r>
        <w:rPr>
          <w:rFonts w:hint="eastAsia"/>
          <w:b w:val="0"/>
          <w:bCs w:val="0"/>
        </w:rPr>
        <w:t>，mutex为互斥锁对象，成功则返回 0，失败将返回一个非 0 值的错误码。注意，不能销毁还未解锁的互斥锁、未初始化的互斥锁。被销毁的互斥锁需要再此初始化后才能使用。</w:t>
      </w:r>
    </w:p>
    <w:p>
      <w:pPr>
        <w:pStyle w:val="19"/>
        <w:numPr>
          <w:ilvl w:val="0"/>
          <w:numId w:val="135"/>
        </w:numPr>
        <w:tabs>
          <w:tab w:val="left" w:pos="373"/>
        </w:tabs>
        <w:spacing w:line="240" w:lineRule="auto"/>
        <w:ind w:left="360"/>
        <w:rPr>
          <w:b w:val="0"/>
          <w:bCs w:val="0"/>
        </w:rPr>
      </w:pPr>
      <w:r>
        <w:rPr>
          <w:rFonts w:hint="eastAsia"/>
        </w:rPr>
        <w:t>互斥锁死锁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在程序设计中应避免互斥锁死锁的情况，以下几种情况可能会导致互斥锁死锁：</w:t>
      </w:r>
    </w:p>
    <w:p>
      <w:pPr>
        <w:pStyle w:val="19"/>
        <w:numPr>
          <w:ilvl w:val="0"/>
          <w:numId w:val="137"/>
        </w:numPr>
        <w:tabs>
          <w:tab w:val="left" w:pos="373"/>
        </w:tabs>
        <w:spacing w:line="240" w:lineRule="auto"/>
        <w:rPr>
          <w:b w:val="0"/>
          <w:bCs w:val="0"/>
        </w:rPr>
      </w:pPr>
      <w:r>
        <w:rPr>
          <w:rFonts w:hint="eastAsia"/>
          <w:b w:val="0"/>
          <w:bCs w:val="0"/>
        </w:rPr>
        <w:t>一个线程对同一个互斥锁加锁两次，因为第二次是向已加锁的互斥锁进行加锁，所以线程会一直阻塞，陷入死锁。</w:t>
      </w:r>
    </w:p>
    <w:p>
      <w:pPr>
        <w:pStyle w:val="19"/>
        <w:numPr>
          <w:ilvl w:val="0"/>
          <w:numId w:val="137"/>
        </w:numPr>
        <w:tabs>
          <w:tab w:val="left" w:pos="373"/>
        </w:tabs>
        <w:spacing w:line="240" w:lineRule="auto"/>
        <w:rPr>
          <w:b w:val="0"/>
          <w:bCs w:val="0"/>
        </w:rPr>
      </w:pPr>
      <w:r>
        <w:rPr>
          <w:rFonts w:hint="eastAsia"/>
          <w:b w:val="0"/>
          <w:bCs w:val="0"/>
        </w:rPr>
        <w:t>有两个线程A和B，线程A有互斥锁1，线程B有互斥锁2，A因获取互斥锁2而进入阻塞状态，随后B因想获取互</w:t>
      </w:r>
      <w:r>
        <w:rPr>
          <w:rFonts w:hint="eastAsia"/>
          <w:b w:val="0"/>
          <w:bCs w:val="0"/>
        </w:rPr>
        <w:tab/>
      </w:r>
      <w:r>
        <w:rPr>
          <w:rFonts w:hint="eastAsia"/>
          <w:b w:val="0"/>
          <w:bCs w:val="0"/>
        </w:rPr>
        <w:tab/>
      </w:r>
      <w:r>
        <w:rPr>
          <w:rFonts w:hint="eastAsia"/>
          <w:b w:val="0"/>
          <w:bCs w:val="0"/>
        </w:rPr>
        <w:t>斥锁1也进入阻塞状态，此时两个互斥锁都无法被解锁，A和B则会一直阻塞，陷入死锁。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要想避免互斥锁，可规定所有线程获取互斥锁的顺序，如规定A和B必须先获取互斥锁1，才能获取互斥锁2，这样就不会因为想获得对方的互斥锁而陷入死锁了，但程序设计中可能没办法让所有线程按照相同的顺序去获取互斥锁，此时可使用pthread_mutex_trylock()函数非阻塞的去获取互斥锁，若返回EBUSY，则释放所有互斥锁，过段时间再重新尝试获取互斥锁。还有其他避免死锁的方法，之后用到时再去查阅相关资料进一步学习。</w:t>
      </w:r>
    </w:p>
    <w:p>
      <w:pPr>
        <w:pStyle w:val="19"/>
        <w:numPr>
          <w:ilvl w:val="0"/>
          <w:numId w:val="135"/>
        </w:numPr>
        <w:tabs>
          <w:tab w:val="left" w:pos="373"/>
        </w:tabs>
        <w:spacing w:line="240" w:lineRule="auto"/>
        <w:ind w:left="360"/>
        <w:rPr>
          <w:b w:val="0"/>
          <w:bCs w:val="0"/>
        </w:rPr>
      </w:pPr>
      <w:r>
        <w:t>互斥锁的属性</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使用pthread_mutex_init()初始化互斥组时，可使用参数arrt设置互斥组的属性，attr为pthread_mutexattr_t类型数据，若使用默认属性，可将其设置为NULL；若想设置互斥锁属性，则需要对属性对象进行时初始化。当定义 pthread_mutexattr_t 对象之后，可使用 pthread_mutexattr_init()对该对象进行初始化，当不再使用该对象时，可使用 pthread_mutexattr_destroy()将其销毁。教程中没有对互斥锁的属性进行具体介绍，所以下面也只是简单介绍几个比较重要的互斥锁属性，后续应用到时再具体学习。</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typedef union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char __size[__SIZEOF_PTHREAD_MUTEXATTR_T];</w:t>
      </w:r>
    </w:p>
    <w:p>
      <w:pPr>
        <w:pStyle w:val="19"/>
        <w:numPr>
          <w:ilvl w:val="0"/>
          <w:numId w:val="0"/>
        </w:numPr>
        <w:tabs>
          <w:tab w:val="left" w:pos="373"/>
        </w:tabs>
        <w:spacing w:line="240" w:lineRule="auto"/>
        <w:ind w:left="1680" w:firstLine="420"/>
        <w:rPr>
          <w:b w:val="0"/>
          <w:bCs w:val="0"/>
          <w:color w:val="2D54A0" w:themeColor="accent1" w:themeShade="BF"/>
        </w:rPr>
      </w:pPr>
      <w:r>
        <w:rPr>
          <w:rFonts w:hint="eastAsia"/>
          <w:b w:val="0"/>
          <w:bCs w:val="0"/>
          <w:color w:val="2D54A0" w:themeColor="accent1" w:themeShade="BF"/>
        </w:rPr>
        <w:t xml:space="preserve">  int __align;</w:t>
      </w:r>
    </w:p>
    <w:p>
      <w:pPr>
        <w:pStyle w:val="19"/>
        <w:numPr>
          <w:ilvl w:val="0"/>
          <w:numId w:val="0"/>
        </w:numPr>
        <w:tabs>
          <w:tab w:val="left" w:pos="373"/>
        </w:tabs>
        <w:spacing w:line="240" w:lineRule="auto"/>
        <w:ind w:left="1260" w:firstLine="420"/>
        <w:rPr>
          <w:b w:val="0"/>
          <w:bCs w:val="0"/>
          <w:color w:val="2D54A0" w:themeColor="accent1" w:themeShade="BF"/>
        </w:rPr>
      </w:pPr>
      <w:r>
        <w:rPr>
          <w:rFonts w:hint="eastAsia"/>
          <w:b w:val="0"/>
          <w:bCs w:val="0"/>
          <w:color w:val="2D54A0" w:themeColor="accent1" w:themeShade="BF"/>
        </w:rPr>
        <w:t>} pthread_mutexattr_t;</w:t>
      </w:r>
    </w:p>
    <w:p>
      <w:pPr>
        <w:pStyle w:val="19"/>
        <w:numPr>
          <w:ilvl w:val="0"/>
          <w:numId w:val="0"/>
        </w:numPr>
        <w:tabs>
          <w:tab w:val="left" w:pos="373"/>
        </w:tabs>
        <w:spacing w:line="240" w:lineRule="auto"/>
        <w:rPr>
          <w:b w:val="0"/>
          <w:bCs w:val="0"/>
        </w:rPr>
      </w:pPr>
      <w:r>
        <w:rPr>
          <w:rFonts w:hint="eastAsia"/>
          <w:b w:val="0"/>
          <w:bCs w:val="0"/>
        </w:rPr>
        <w:t>·</w:t>
      </w:r>
      <w:r>
        <w:t>pthread_mutexattr_init</w:t>
      </w:r>
      <w:r>
        <w:rPr>
          <w:rFonts w:hint="eastAsia"/>
        </w:rPr>
        <w: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此函数用于初始化pthread_mutexattr_t 对象，函数原型为：</w:t>
      </w:r>
      <w:r>
        <w:rPr>
          <w:rFonts w:hint="eastAsia"/>
          <w:b w:val="0"/>
          <w:bCs w:val="0"/>
          <w:color w:val="2D54A0" w:themeColor="accent1" w:themeShade="BF"/>
        </w:rPr>
        <w:t>int pthread_mutexattr_init(pthread_mutexattr_t *attr)</w:t>
      </w:r>
      <w:r>
        <w:rPr>
          <w:rFonts w:hint="eastAsia"/>
          <w:b w:val="0"/>
          <w:bCs w:val="0"/>
        </w:rPr>
        <w:t>，attr为pthread_mutexattr_t 对象，成功返回 0，失败将返回非 0 值的错误码。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pthread_mutexattr_destroy()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此函数用于销毁pthread_mutexattr_t 对象，函数原型为：</w:t>
      </w:r>
      <w:r>
        <w:rPr>
          <w:rFonts w:hint="eastAsia"/>
          <w:b w:val="0"/>
          <w:bCs w:val="0"/>
          <w:color w:val="2D54A0" w:themeColor="accent1" w:themeShade="BF"/>
        </w:rPr>
        <w:t>int pthread_mutexattr_destroy(pthread_mutexattr_t *attr)</w:t>
      </w:r>
      <w:r>
        <w:rPr>
          <w:rFonts w:hint="eastAsia"/>
          <w:b w:val="0"/>
          <w:bCs w:val="0"/>
        </w:rPr>
        <w:t>，attr为pthread_mutexattr_t 对象，成功返回 0，失败将返回非 0 值的错误码。</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pthread_mutexattr_gettype()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此函数用于获取pthread_mutexattr_t 对象的类型属性，函数原型如下，attr为pthread_mutexattr_t 对象，type用于保存获取到的互斥锁属性，成功返回 0，失败将返回非 0 值的错误码。</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int pthread_mutexattr_gettype(const pthread_mutexattr_t *attr, int *type);</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pthread_mutexattr_settype()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此函数用于设置pthread_mutexattr_t 对象的类型属性，函数原型如下，attr为pthread_mutexattr_t 对象，type为要设置的互斥锁属性，成功返回 0，失败将返回非 0 值的错误码。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pthread_mutexattr_settype(pthread_mutexattr_t *attr, int type);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7"/>
        <w:gridCol w:w="6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E3F2D9" w:themeFill="accent4" w:themeFillTint="32"/>
          </w:tcPr>
          <w:p>
            <w:pPr>
              <w:pStyle w:val="19"/>
              <w:numPr>
                <w:ilvl w:val="0"/>
                <w:numId w:val="0"/>
              </w:numPr>
              <w:tabs>
                <w:tab w:val="left" w:pos="373"/>
              </w:tabs>
              <w:spacing w:line="240" w:lineRule="auto"/>
              <w:jc w:val="center"/>
            </w:pPr>
            <w:r>
              <w:rPr>
                <w:rFonts w:hint="eastAsia"/>
              </w:rPr>
              <w:t>属性</w:t>
            </w:r>
          </w:p>
        </w:tc>
        <w:tc>
          <w:tcPr>
            <w:tcW w:w="6883"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PTHREAD_MUTEX_NORMAL</w:t>
            </w:r>
          </w:p>
        </w:tc>
        <w:tc>
          <w:tcPr>
            <w:tcW w:w="6883" w:type="dxa"/>
          </w:tcPr>
          <w:p>
            <w:pPr>
              <w:pStyle w:val="19"/>
              <w:numPr>
                <w:ilvl w:val="0"/>
                <w:numId w:val="0"/>
              </w:numPr>
              <w:tabs>
                <w:tab w:val="left" w:pos="373"/>
              </w:tabs>
              <w:spacing w:line="240" w:lineRule="auto"/>
              <w:rPr>
                <w:b w:val="0"/>
                <w:bCs w:val="0"/>
              </w:rPr>
            </w:pPr>
            <w:r>
              <w:rPr>
                <w:rFonts w:hint="eastAsia"/>
                <w:b w:val="0"/>
                <w:bCs w:val="0"/>
              </w:rPr>
              <w:t>标准的互斥锁类型，不做任何的错误检查或死锁检测。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PTHREAD_MUTEX_ERRORCHECK</w:t>
            </w:r>
          </w:p>
        </w:tc>
        <w:tc>
          <w:tcPr>
            <w:tcW w:w="6883" w:type="dxa"/>
          </w:tcPr>
          <w:p>
            <w:pPr>
              <w:pStyle w:val="19"/>
              <w:numPr>
                <w:ilvl w:val="0"/>
                <w:numId w:val="0"/>
              </w:numPr>
              <w:tabs>
                <w:tab w:val="left" w:pos="373"/>
              </w:tabs>
              <w:spacing w:line="240" w:lineRule="auto"/>
              <w:rPr>
                <w:b w:val="0"/>
                <w:bCs w:val="0"/>
              </w:rPr>
            </w:pPr>
            <w:r>
              <w:rPr>
                <w:b w:val="0"/>
                <w:bCs w:val="0"/>
              </w:rPr>
              <w:t>此类互斥锁会提供</w:t>
            </w:r>
            <w:r>
              <w:rPr>
                <w:rFonts w:hint="eastAsia"/>
                <w:b w:val="0"/>
                <w:bCs w:val="0"/>
              </w:rPr>
              <w:t>以下</w:t>
            </w:r>
            <w:r>
              <w:rPr>
                <w:b w:val="0"/>
                <w:bCs w:val="0"/>
              </w:rPr>
              <w:t>错误检查</w:t>
            </w:r>
            <w:r>
              <w:rPr>
                <w:rFonts w:hint="eastAsia"/>
                <w:b w:val="0"/>
                <w:bCs w:val="0"/>
              </w:rPr>
              <w:t>，但运行起来会比较慢。</w:t>
            </w:r>
          </w:p>
          <w:p>
            <w:pPr>
              <w:pStyle w:val="19"/>
              <w:numPr>
                <w:ilvl w:val="0"/>
                <w:numId w:val="0"/>
              </w:numPr>
              <w:tabs>
                <w:tab w:val="left" w:pos="373"/>
              </w:tabs>
              <w:spacing w:line="240" w:lineRule="auto"/>
              <w:ind w:firstLine="360" w:firstLineChars="200"/>
              <w:rPr>
                <w:b w:val="0"/>
                <w:bCs w:val="0"/>
              </w:rPr>
            </w:pPr>
            <w:r>
              <w:rPr>
                <w:rFonts w:hint="eastAsia"/>
                <w:b w:val="0"/>
                <w:bCs w:val="0"/>
              </w:rPr>
              <w:t>①线程尝试给一个互斥锁加锁两次时会返回错误；</w:t>
            </w:r>
          </w:p>
          <w:p>
            <w:pPr>
              <w:pStyle w:val="19"/>
              <w:numPr>
                <w:ilvl w:val="0"/>
                <w:numId w:val="0"/>
              </w:numPr>
              <w:tabs>
                <w:tab w:val="left" w:pos="373"/>
              </w:tabs>
              <w:spacing w:line="240" w:lineRule="auto"/>
              <w:ind w:firstLine="360" w:firstLineChars="200"/>
              <w:rPr>
                <w:b w:val="0"/>
                <w:bCs w:val="0"/>
              </w:rPr>
            </w:pPr>
            <w:r>
              <w:rPr>
                <w:rFonts w:hint="eastAsia"/>
                <w:b w:val="0"/>
                <w:bCs w:val="0"/>
              </w:rPr>
              <w:t>②线程解锁由其他线程加锁的互斥锁时会返回错误；</w:t>
            </w:r>
          </w:p>
          <w:p>
            <w:pPr>
              <w:pStyle w:val="19"/>
              <w:numPr>
                <w:ilvl w:val="0"/>
                <w:numId w:val="0"/>
              </w:numPr>
              <w:tabs>
                <w:tab w:val="left" w:pos="373"/>
              </w:tabs>
              <w:spacing w:line="240" w:lineRule="auto"/>
              <w:ind w:firstLine="360" w:firstLineChars="200"/>
              <w:rPr>
                <w:b w:val="0"/>
                <w:bCs w:val="0"/>
              </w:rPr>
            </w:pPr>
            <w:r>
              <w:rPr>
                <w:rFonts w:hint="eastAsia"/>
                <w:b w:val="0"/>
                <w:bCs w:val="0"/>
              </w:rPr>
              <w:t>③线程对未锁定的互斥锁进行解锁时会返回错误；</w:t>
            </w:r>
          </w:p>
          <w:p>
            <w:pPr>
              <w:pStyle w:val="19"/>
              <w:numPr>
                <w:ilvl w:val="0"/>
                <w:numId w:val="0"/>
              </w:numPr>
              <w:tabs>
                <w:tab w:val="left" w:pos="373"/>
              </w:tabs>
              <w:spacing w:line="240" w:lineRule="auto"/>
              <w:rPr>
                <w:b w:val="0"/>
                <w:bCs w:val="0"/>
              </w:rPr>
            </w:pPr>
            <w:r>
              <w:rPr>
                <w:rFonts w:hint="eastAsia"/>
                <w:b w:val="0"/>
                <w:bCs w:val="0"/>
              </w:rPr>
              <w:t>可将其作为调试工具，用于检查程序中是否违反了互斥锁使用的基本规则。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PTHREAD_MUTEX_RECURSIVE</w:t>
            </w:r>
          </w:p>
        </w:tc>
        <w:tc>
          <w:tcPr>
            <w:tcW w:w="6883" w:type="dxa"/>
          </w:tcPr>
          <w:p>
            <w:pPr>
              <w:pStyle w:val="19"/>
              <w:numPr>
                <w:ilvl w:val="0"/>
                <w:numId w:val="0"/>
              </w:numPr>
              <w:tabs>
                <w:tab w:val="left" w:pos="373"/>
              </w:tabs>
              <w:spacing w:line="240" w:lineRule="auto"/>
              <w:rPr>
                <w:b w:val="0"/>
                <w:bCs w:val="0"/>
              </w:rPr>
            </w:pPr>
            <w:r>
              <w:rPr>
                <w:rFonts w:hint="eastAsia"/>
                <w:b w:val="0"/>
                <w:bCs w:val="0"/>
              </w:rPr>
              <w:t>递归互斥锁，同一线程在互斥锁解锁之前对该互斥锁进行多次加锁，然后维护互斥锁加锁的次数。解锁次数必须与加锁次数相同，互斥锁才会被释放。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9" w:type="dxa"/>
            <w:shd w:val="clear" w:color="auto" w:fill="DBE3F4" w:themeFill="accent1" w:themeFillTint="32"/>
            <w:vAlign w:val="center"/>
          </w:tcPr>
          <w:p>
            <w:pPr>
              <w:pStyle w:val="19"/>
              <w:numPr>
                <w:ilvl w:val="0"/>
                <w:numId w:val="0"/>
              </w:numPr>
              <w:tabs>
                <w:tab w:val="left" w:pos="373"/>
              </w:tabs>
              <w:spacing w:line="240" w:lineRule="auto"/>
              <w:jc w:val="center"/>
            </w:pPr>
            <w:r>
              <w:t>PTHREAD_MUTEX_DEFAULT</w:t>
            </w:r>
          </w:p>
        </w:tc>
        <w:tc>
          <w:tcPr>
            <w:tcW w:w="6883" w:type="dxa"/>
          </w:tcPr>
          <w:p>
            <w:pPr>
              <w:pStyle w:val="19"/>
              <w:numPr>
                <w:ilvl w:val="0"/>
                <w:numId w:val="0"/>
              </w:numPr>
              <w:tabs>
                <w:tab w:val="left" w:pos="373"/>
              </w:tabs>
              <w:spacing w:line="240" w:lineRule="auto"/>
              <w:rPr>
                <w:b w:val="0"/>
                <w:bCs w:val="0"/>
              </w:rPr>
            </w:pPr>
            <w:r>
              <w:rPr>
                <w:rFonts w:hint="eastAsia"/>
                <w:b w:val="0"/>
                <w:bCs w:val="0"/>
              </w:rPr>
              <w:t>互斥锁的默认属性，在Linux上与</w:t>
            </w:r>
            <w:r>
              <w:rPr>
                <w:b w:val="0"/>
                <w:bCs w:val="0"/>
              </w:rPr>
              <w:t>PTHREAD_MUTEX_NORMAL</w:t>
            </w:r>
            <w:r>
              <w:rPr>
                <w:rFonts w:hint="eastAsia"/>
                <w:b w:val="0"/>
                <w:bCs w:val="0"/>
              </w:rPr>
              <w:t>相似。使用宏初始化的互斥锁，或使用pthread_mutexattr_init()函数初始化互斥锁并传入的参数 arg为NULL时，互斥锁属性就属于此类型。</w:t>
            </w:r>
          </w:p>
        </w:tc>
      </w:tr>
    </w:tbl>
    <w:p>
      <w:pPr>
        <w:pStyle w:val="19"/>
        <w:numPr>
          <w:ilvl w:val="0"/>
          <w:numId w:val="0"/>
        </w:numPr>
        <w:tabs>
          <w:tab w:val="left" w:pos="373"/>
        </w:tabs>
        <w:spacing w:line="240" w:lineRule="auto"/>
      </w:pPr>
      <w:r>
        <w:rPr>
          <w:rFonts w:hint="eastAsia"/>
        </w:rPr>
        <w:t>使用示例：</w:t>
      </w:r>
    </w:p>
    <w:p>
      <w:pPr>
        <w:pStyle w:val="19"/>
        <w:numPr>
          <w:ilvl w:val="0"/>
          <w:numId w:val="0"/>
        </w:numPr>
        <w:tabs>
          <w:tab w:val="left" w:pos="373"/>
        </w:tabs>
        <w:spacing w:line="240" w:lineRule="auto"/>
        <w:rPr>
          <w:b w:val="0"/>
          <w:bCs w:val="0"/>
        </w:rPr>
      </w:pPr>
      <w:r>
        <w:rPr>
          <w:rFonts w:hint="eastAsia"/>
        </w:rPr>
        <w:tab/>
      </w:r>
      <w:r>
        <w:rPr>
          <w:rFonts w:hint="eastAsia"/>
        </w:rPr>
        <w:t xml:space="preserve">     </w:t>
      </w:r>
      <w:r>
        <w:drawing>
          <wp:inline distT="0" distB="0" distL="114300" distR="114300">
            <wp:extent cx="5321300" cy="1644650"/>
            <wp:effectExtent l="0" t="0" r="12700" b="127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675"/>
                    <a:stretch>
                      <a:fillRect/>
                    </a:stretch>
                  </pic:blipFill>
                  <pic:spPr>
                    <a:xfrm>
                      <a:off x="0" y="0"/>
                      <a:ext cx="5321300" cy="1644650"/>
                    </a:xfrm>
                    <a:prstGeom prst="rect">
                      <a:avLst/>
                    </a:prstGeom>
                    <a:noFill/>
                    <a:ln>
                      <a:noFill/>
                    </a:ln>
                  </pic:spPr>
                </pic:pic>
              </a:graphicData>
            </a:graphic>
          </wp:inline>
        </w:drawing>
      </w:r>
    </w:p>
    <w:p>
      <w:pPr>
        <w:pStyle w:val="19"/>
        <w:numPr>
          <w:ilvl w:val="0"/>
          <w:numId w:val="128"/>
        </w:numPr>
        <w:tabs>
          <w:tab w:val="left" w:pos="373"/>
        </w:tabs>
        <w:spacing w:line="240" w:lineRule="auto"/>
        <w:ind w:left="360"/>
      </w:pPr>
      <w:r>
        <w:rPr>
          <w:rFonts w:hint="eastAsia"/>
        </w:rPr>
        <w:t>条件变量</w:t>
      </w:r>
    </w:p>
    <w:p>
      <w:pPr>
        <w:pStyle w:val="19"/>
        <w:numPr>
          <w:ilvl w:val="0"/>
          <w:numId w:val="0"/>
        </w:numPr>
        <w:tabs>
          <w:tab w:val="left" w:pos="373"/>
        </w:tabs>
        <w:spacing w:line="240" w:lineRule="auto"/>
        <w:rPr>
          <w:b w:val="0"/>
          <w:bCs w:val="0"/>
        </w:rPr>
      </w:pPr>
      <w:r>
        <w:rPr>
          <w:rFonts w:hint="eastAsia"/>
        </w:rPr>
        <w:tab/>
      </w:r>
      <w:r>
        <w:rPr>
          <w:rFonts w:hint="eastAsia"/>
          <w:b w:val="0"/>
          <w:bCs w:val="0"/>
        </w:rPr>
        <w:t>条件变量是想成同步的一种机制，用于自动阻塞线程，直到某个特定事件发生或某个条件满足时才会退出阻塞。条件变量的主要操作便是发送信号和等待，介绍如下：（注意，这里说的信号和系统发送给进程的信号不同）</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发送信号</w:t>
      </w:r>
      <w:r>
        <w:rPr>
          <w:rFonts w:hint="eastAsia"/>
          <w:b w:val="0"/>
          <w:bCs w:val="0"/>
        </w:rPr>
        <w:t>：通知一个或多个处于等待状态的线程，某个共享变量的状态已经改变，这些处于等待状态的线程收到</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通知之后便会被唤醒，唤醒之后再检查条件是否满足。</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等待</w:t>
      </w:r>
      <w:r>
        <w:rPr>
          <w:rFonts w:hint="eastAsia"/>
          <w:b w:val="0"/>
          <w:bCs w:val="0"/>
        </w:rPr>
        <w:t>：在收到一个通知前一直处于阻塞状态。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为pthread_cond_t类型，类型就不具体介绍了，主要介绍如何使用。通常情况下，条件变量和互斥锁一起使用，因为条件的检测（条件检测通常是需要访问共享资源的）是在互斥锁的保护下进行的，也就是说条件本身是由互斥锁保护的。</w:t>
      </w:r>
    </w:p>
    <w:p>
      <w:pPr>
        <w:pStyle w:val="19"/>
        <w:numPr>
          <w:ilvl w:val="0"/>
          <w:numId w:val="0"/>
        </w:numPr>
        <w:tabs>
          <w:tab w:val="left" w:pos="373"/>
        </w:tabs>
        <w:spacing w:line="240" w:lineRule="auto"/>
      </w:pPr>
      <w:r>
        <w:rPr>
          <w:rFonts w:hint="eastAsia"/>
        </w:rPr>
        <w:tab/>
      </w:r>
      <w:r>
        <w:rPr>
          <w:rFonts w:hint="eastAsia"/>
        </w:rPr>
        <w:tab/>
      </w:r>
      <w:r>
        <w:rPr>
          <w:rFonts w:hint="eastAsia"/>
        </w:rPr>
        <w:t xml:space="preserve">   </w:t>
      </w:r>
      <w:r>
        <w:drawing>
          <wp:inline distT="0" distB="0" distL="114300" distR="114300">
            <wp:extent cx="2143125" cy="2252345"/>
            <wp:effectExtent l="0" t="0" r="5715" b="3175"/>
            <wp:docPr id="1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9"/>
                    <pic:cNvPicPr>
                      <a:picLocks noChangeAspect="1"/>
                    </pic:cNvPicPr>
                  </pic:nvPicPr>
                  <pic:blipFill>
                    <a:blip r:embed="rId676"/>
                    <a:stretch>
                      <a:fillRect/>
                    </a:stretch>
                  </pic:blipFill>
                  <pic:spPr>
                    <a:xfrm>
                      <a:off x="0" y="0"/>
                      <a:ext cx="2143125" cy="2252345"/>
                    </a:xfrm>
                    <a:prstGeom prst="rect">
                      <a:avLst/>
                    </a:prstGeom>
                    <a:noFill/>
                    <a:ln>
                      <a:noFill/>
                    </a:ln>
                  </pic:spPr>
                </pic:pic>
              </a:graphicData>
            </a:graphic>
          </wp:inline>
        </w:drawing>
      </w:r>
      <w:r>
        <w:rPr>
          <w:rFonts w:hint="eastAsia"/>
        </w:rPr>
        <w:t xml:space="preserve">  </w:t>
      </w:r>
      <w:r>
        <w:drawing>
          <wp:inline distT="0" distB="0" distL="114300" distR="114300">
            <wp:extent cx="3265170" cy="2255520"/>
            <wp:effectExtent l="0" t="0" r="11430"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
                    <pic:cNvPicPr>
                      <a:picLocks noChangeAspect="1"/>
                    </pic:cNvPicPr>
                  </pic:nvPicPr>
                  <pic:blipFill>
                    <a:blip r:embed="rId677"/>
                    <a:stretch>
                      <a:fillRect/>
                    </a:stretch>
                  </pic:blipFill>
                  <pic:spPr>
                    <a:xfrm>
                      <a:off x="0" y="0"/>
                      <a:ext cx="3265170" cy="225552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上面示例用于模拟生产者--消费者模式的场景，是没有使用条件变量的情况，生产者每生产一个产品计数值加1，消费者检测到有产品时则将其买走，若没有产品则循环判断等待。以上示例可达到预期效果，但没有产品时消费者也在不停循环判断，浪费CPU资源，可使用条件变量进行优化。</w:t>
      </w:r>
    </w:p>
    <w:p>
      <w:pPr>
        <w:pStyle w:val="19"/>
        <w:numPr>
          <w:ilvl w:val="0"/>
          <w:numId w:val="138"/>
        </w:numPr>
        <w:tabs>
          <w:tab w:val="left" w:pos="373"/>
        </w:tabs>
        <w:spacing w:line="240" w:lineRule="auto"/>
        <w:rPr>
          <w:b w:val="0"/>
          <w:bCs w:val="0"/>
        </w:rPr>
      </w:pPr>
      <w:r>
        <w:rPr>
          <w:rFonts w:hint="eastAsia"/>
        </w:rPr>
        <w:t>条件变量初始化及销毁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条件变量使用前需要进行初始化，可使用宏PTHREAD_COND_INITIALIZER 或者使用函数 pthread_cond_init()这两种方式，当条件变量没有线程等待它时，将其销毁才是最安全的，介绍如下。</w:t>
      </w:r>
    </w:p>
    <w:p>
      <w:pPr>
        <w:pStyle w:val="19"/>
        <w:numPr>
          <w:ilvl w:val="0"/>
          <w:numId w:val="139"/>
        </w:numPr>
        <w:tabs>
          <w:tab w:val="left" w:pos="373"/>
        </w:tabs>
        <w:spacing w:line="240" w:lineRule="auto"/>
        <w:ind w:left="360"/>
        <w:rPr>
          <w:b w:val="0"/>
          <w:bCs w:val="0"/>
        </w:rPr>
      </w:pPr>
      <w:r>
        <w:rPr>
          <w:rFonts w:hint="eastAsia"/>
        </w:rPr>
        <w:t>使用宏初始化条件变量</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r>
        <w:rPr>
          <w:rFonts w:hint="eastAsia"/>
          <w:b w:val="0"/>
          <w:bCs w:val="0"/>
        </w:rPr>
        <w:tab/>
      </w:r>
    </w:p>
    <w:p>
      <w:pPr>
        <w:pStyle w:val="19"/>
        <w:numPr>
          <w:ilvl w:val="0"/>
          <w:numId w:val="0"/>
        </w:numPr>
        <w:tabs>
          <w:tab w:val="left" w:pos="373"/>
        </w:tabs>
        <w:spacing w:line="240" w:lineRule="auto"/>
        <w:rPr>
          <w:b w:val="0"/>
          <w:bCs w:val="0"/>
        </w:rPr>
      </w:pPr>
      <w:r>
        <w:rPr>
          <w:rFonts w:hint="eastAsia"/>
        </w:rPr>
        <w:tab/>
      </w:r>
      <w:r>
        <w:rPr>
          <w:rFonts w:hint="eastAsia"/>
        </w:rPr>
        <w:t>宏定义为</w:t>
      </w:r>
      <w:r>
        <w:rPr>
          <w:rFonts w:hint="eastAsia"/>
          <w:b w:val="0"/>
          <w:bCs w:val="0"/>
        </w:rPr>
        <w:t>：</w:t>
      </w:r>
      <w:r>
        <w:rPr>
          <w:rFonts w:hint="eastAsia"/>
          <w:b w:val="0"/>
          <w:bCs w:val="0"/>
          <w:color w:val="2D54A0" w:themeColor="accent1" w:themeShade="BF"/>
        </w:rPr>
        <w:t>#define PTHREAD_COND_INITIALIZER { { 0, 0, 0, 0, 0, (void *) 0, 0, 0 } }</w:t>
      </w:r>
    </w:p>
    <w:p>
      <w:pPr>
        <w:pStyle w:val="19"/>
        <w:numPr>
          <w:ilvl w:val="0"/>
          <w:numId w:val="0"/>
        </w:numPr>
        <w:tabs>
          <w:tab w:val="left" w:pos="373"/>
        </w:tabs>
        <w:spacing w:line="240" w:lineRule="auto"/>
        <w:rPr>
          <w:b w:val="0"/>
          <w:bCs w:val="0"/>
        </w:rPr>
      </w:pPr>
      <w:r>
        <w:rPr>
          <w:rFonts w:hint="eastAsia"/>
          <w:b w:val="0"/>
          <w:bCs w:val="0"/>
        </w:rPr>
        <w:tab/>
      </w:r>
      <w:r>
        <w:rPr>
          <w:rFonts w:hint="eastAsia"/>
        </w:rPr>
        <w:t>使用示例</w:t>
      </w:r>
      <w:r>
        <w:rPr>
          <w:rFonts w:hint="eastAsia"/>
          <w:b w:val="0"/>
          <w:bCs w:val="0"/>
        </w:rPr>
        <w:t>：</w:t>
      </w:r>
      <w:r>
        <w:rPr>
          <w:rFonts w:hint="eastAsia"/>
          <w:b w:val="0"/>
          <w:bCs w:val="0"/>
          <w:color w:val="2D54A0" w:themeColor="accent1" w:themeShade="BF"/>
        </w:rPr>
        <w:t>pthread_cond_t cond = PTHREAD_COND_INITIALIZER;</w:t>
      </w:r>
    </w:p>
    <w:p>
      <w:pPr>
        <w:pStyle w:val="19"/>
        <w:numPr>
          <w:ilvl w:val="0"/>
          <w:numId w:val="139"/>
        </w:numPr>
        <w:tabs>
          <w:tab w:val="left" w:pos="373"/>
        </w:tabs>
        <w:spacing w:line="240" w:lineRule="auto"/>
        <w:ind w:left="360"/>
      </w:pPr>
      <w:r>
        <w:rPr>
          <w:rFonts w:hint="eastAsia"/>
        </w:rPr>
        <w:t>使用函数初始化条件变量</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此函数用于初始化条件变量，函数原型为：</w:t>
      </w:r>
      <w:r>
        <w:rPr>
          <w:rFonts w:hint="eastAsia"/>
          <w:b w:val="0"/>
          <w:bCs w:val="0"/>
          <w:color w:val="2D54A0" w:themeColor="accent1" w:themeShade="BF"/>
        </w:rPr>
        <w:t>int pthread_cond_init(pthread_cond_t *cond, const pthread_condattr_t *attr)</w:t>
      </w:r>
      <w:r>
        <w:rPr>
          <w:rFonts w:hint="eastAsia"/>
          <w:b w:val="0"/>
          <w:bCs w:val="0"/>
        </w:rPr>
        <w:t>，cond为 pthread_cond_t 条件变量对象；attr用于设置条件变量属性，若设置为NULL，则表示使用默认属性，此时初始化的条件变量与使用宏初始化的条件变量效果相同。函数调用成功返回 0，失败将返回一个非 0 值的错误码。注意，对条件变量重复初始化，将导致未定义行为。</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此函数用于销毁条件变量，函数原型为：</w:t>
      </w:r>
      <w:r>
        <w:rPr>
          <w:rFonts w:hint="eastAsia"/>
          <w:b w:val="0"/>
          <w:bCs w:val="0"/>
          <w:color w:val="2D54A0" w:themeColor="accent1" w:themeShade="BF"/>
        </w:rPr>
        <w:t>int pthread_cond_destroy(pthread_cond_t *cond)</w:t>
      </w:r>
      <w:r>
        <w:rPr>
          <w:rFonts w:hint="eastAsia"/>
          <w:b w:val="0"/>
          <w:bCs w:val="0"/>
        </w:rPr>
        <w:t>，cond为 pthread_cond_t 条件变量对象，函数调用成功返回 0，失败将返回一个非 0 值的错误码。注意，对未初始化的条件变量进行销毁，将导致未定义行为。使用此函数销毁后的条件变量可再次调用 pthread_cond_init()对其初始化。</w:t>
      </w:r>
    </w:p>
    <w:p>
      <w:pPr>
        <w:pStyle w:val="19"/>
        <w:numPr>
          <w:ilvl w:val="0"/>
          <w:numId w:val="138"/>
        </w:numPr>
        <w:tabs>
          <w:tab w:val="left" w:pos="373"/>
        </w:tabs>
        <w:spacing w:line="240" w:lineRule="auto"/>
      </w:pPr>
      <w:r>
        <w:rPr>
          <w:rFonts w:hint="eastAsia"/>
        </w:rPr>
        <w:t>通知和等待条件变量</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pthread_cond_signal()和 pthread_cond_broadcast()均可向指定的条件变量发送信号，通知一个或多个处于等待状态的线程， pthread_cond_wait()用于阻塞等待条件变量的通知。注意，条件变量并不保存信息，只是线程间用来通知变量状态信息的一种机制，当向某条件变量发送信号后，若没有线程等待这个条件变量，这个信号也就不会产生什么影响，具体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pthread_cond_signal()</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D54A0" w:themeColor="accent1" w:themeShade="BF"/>
        </w:rPr>
        <w:t>int pthread_cond_signal(pthread_cond_t *cond)</w:t>
      </w:r>
      <w:r>
        <w:rPr>
          <w:rFonts w:hint="eastAsia"/>
          <w:b w:val="0"/>
          <w:bCs w:val="0"/>
        </w:rPr>
        <w:t>，cond为目标条件变量，调用成功返回 0；失败将返回一个非 0 值的错误码。此函数能唤醒</w:t>
      </w:r>
      <w:r>
        <w:rPr>
          <w:rFonts w:hint="eastAsia"/>
          <w:b w:val="0"/>
          <w:bCs w:val="0"/>
          <w:color w:val="2D54A0" w:themeColor="accent1" w:themeShade="BF"/>
        </w:rPr>
        <w:t>至少一个</w:t>
      </w:r>
      <w:r>
        <w:rPr>
          <w:rFonts w:hint="eastAsia"/>
          <w:b w:val="0"/>
          <w:bCs w:val="0"/>
        </w:rPr>
        <w:t>因等待目标条件变量而阻塞的线程。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pthread_cond_broadcast()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此函数用于向指定条件变量发送信号，函数原型为：</w:t>
      </w:r>
      <w:r>
        <w:rPr>
          <w:rFonts w:hint="eastAsia"/>
          <w:b w:val="0"/>
          <w:bCs w:val="0"/>
          <w:color w:val="2D54A0" w:themeColor="accent1" w:themeShade="BF"/>
        </w:rPr>
        <w:t>int pthread_cond_broadcast(pthread_cond_t *cond)</w:t>
      </w:r>
      <w:r>
        <w:rPr>
          <w:rFonts w:hint="eastAsia"/>
          <w:b w:val="0"/>
          <w:bCs w:val="0"/>
        </w:rPr>
        <w:t>，cond为目标条件变量，调用成功返回 0；失败将返回一个非 0 值的错误码。此函数能唤醒</w:t>
      </w:r>
      <w:r>
        <w:rPr>
          <w:rFonts w:hint="eastAsia"/>
          <w:b w:val="0"/>
          <w:bCs w:val="0"/>
          <w:color w:val="2D54A0" w:themeColor="accent1" w:themeShade="BF"/>
        </w:rPr>
        <w:t>所有</w:t>
      </w:r>
      <w:r>
        <w:rPr>
          <w:rFonts w:hint="eastAsia"/>
          <w:b w:val="0"/>
          <w:bCs w:val="0"/>
        </w:rPr>
        <w:t>因等待目标条件变量而阻塞的线程。</w:t>
      </w:r>
    </w:p>
    <w:p>
      <w:pPr>
        <w:pStyle w:val="19"/>
        <w:numPr>
          <w:ilvl w:val="0"/>
          <w:numId w:val="0"/>
        </w:numPr>
        <w:tabs>
          <w:tab w:val="left" w:pos="373"/>
        </w:tabs>
        <w:spacing w:line="240" w:lineRule="auto"/>
        <w:rPr>
          <w:b w:val="0"/>
          <w:bCs w:val="0"/>
        </w:rPr>
      </w:pPr>
      <w:r>
        <w:rPr>
          <w:rFonts w:hint="eastAsia"/>
        </w:rPr>
        <w:t>注</w:t>
      </w:r>
      <w:r>
        <w:rPr>
          <w:rFonts w:hint="eastAsia"/>
          <w:b w:val="0"/>
          <w:bCs w:val="0"/>
        </w:rPr>
        <w:t>：可见，这两个函数的区别就在于是否唤醒所有因等待条件变量而阻塞的线程， pthread_cond_signal()虽然不能唤醒所有</w:t>
      </w:r>
      <w:r>
        <w:rPr>
          <w:rFonts w:hint="eastAsia"/>
          <w:b w:val="0"/>
          <w:bCs w:val="0"/>
        </w:rPr>
        <w:tab/>
      </w:r>
      <w:r>
        <w:rPr>
          <w:rFonts w:hint="eastAsia"/>
          <w:b w:val="0"/>
          <w:bCs w:val="0"/>
        </w:rPr>
        <w:t>线程，但更高效，若程序中只有一个线程在阻塞等待，则使用此函数更适合。若多个线程被唤醒，互斥锁也只能被某一</w:t>
      </w:r>
      <w:r>
        <w:rPr>
          <w:rFonts w:hint="eastAsia"/>
          <w:b w:val="0"/>
          <w:bCs w:val="0"/>
        </w:rPr>
        <w:tab/>
      </w:r>
      <w:r>
        <w:rPr>
          <w:rFonts w:hint="eastAsia"/>
          <w:b w:val="0"/>
          <w:bCs w:val="0"/>
        </w:rPr>
        <w:t>个线程获取，其他线程会再次进行阻塞等待。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pthread_cond_wait()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此函数用于阻塞等待条件变量，函数原型为：</w:t>
      </w:r>
      <w:r>
        <w:rPr>
          <w:rFonts w:hint="eastAsia"/>
          <w:b w:val="0"/>
          <w:bCs w:val="0"/>
          <w:color w:val="2D54A0" w:themeColor="accent1" w:themeShade="BF"/>
        </w:rPr>
        <w:t>int pthread_cond_wait(pthread_cond_t *cond, pthread_mutex_t *mutex)</w:t>
      </w:r>
      <w:r>
        <w:rPr>
          <w:rFonts w:hint="eastAsia"/>
          <w:b w:val="0"/>
          <w:bCs w:val="0"/>
        </w:rPr>
        <w:t>，cond为目标条件变量， mutex指向一个互斥锁对象，因为条件变量通常是和互斥锁一起使用的，条件变量本身也是受互斥锁保护的。调用成功返回 0；失败将返回一个非 0 值的错误码。使用此函数等待条件变量时，函数会自动把调用线程放到等待条件变量的线程列表上进行阻塞等待，然后解锁互斥锁，当被唤醒返回时会再次给互斥锁上锁。</w:t>
      </w:r>
    </w:p>
    <w:p>
      <w:pPr>
        <w:pStyle w:val="19"/>
        <w:numPr>
          <w:ilvl w:val="0"/>
          <w:numId w:val="0"/>
        </w:numPr>
        <w:tabs>
          <w:tab w:val="left" w:pos="373"/>
        </w:tabs>
        <w:spacing w:line="240" w:lineRule="auto"/>
      </w:pPr>
      <w:r>
        <w:rPr>
          <w:rFonts w:hint="eastAsia"/>
        </w:rPr>
        <w:t xml:space="preserve">        </w:t>
      </w:r>
      <w:r>
        <w:drawing>
          <wp:inline distT="0" distB="0" distL="114300" distR="114300">
            <wp:extent cx="2548890" cy="2473960"/>
            <wp:effectExtent l="0" t="0" r="11430" b="1016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678"/>
                    <a:stretch>
                      <a:fillRect/>
                    </a:stretch>
                  </pic:blipFill>
                  <pic:spPr>
                    <a:xfrm>
                      <a:off x="0" y="0"/>
                      <a:ext cx="2548890" cy="2473960"/>
                    </a:xfrm>
                    <a:prstGeom prst="rect">
                      <a:avLst/>
                    </a:prstGeom>
                    <a:noFill/>
                    <a:ln>
                      <a:noFill/>
                    </a:ln>
                  </pic:spPr>
                </pic:pic>
              </a:graphicData>
            </a:graphic>
          </wp:inline>
        </w:drawing>
      </w:r>
      <w:r>
        <w:rPr>
          <w:rFonts w:hint="eastAsia"/>
        </w:rPr>
        <w:t xml:space="preserve">  </w:t>
      </w:r>
      <w:r>
        <w:drawing>
          <wp:inline distT="0" distB="0" distL="114300" distR="114300">
            <wp:extent cx="3272155" cy="2478405"/>
            <wp:effectExtent l="0" t="0" r="4445" b="5715"/>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679"/>
                    <a:stretch>
                      <a:fillRect/>
                    </a:stretch>
                  </pic:blipFill>
                  <pic:spPr>
                    <a:xfrm>
                      <a:off x="0" y="0"/>
                      <a:ext cx="3272155" cy="24784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生产者在访问全局变量g_avail时都会先获取互斥锁，变量修改完成后会释放互斥锁；当消费者要获取变量时也会先获取互斥锁，接着检查产品数是否大于0，若产品数小于0，则阻塞等待，此时会进行互斥锁解锁，以便生产者可以获取到互斥锁，进而对g_avail进行修改，紧接着会向消费者发送信号，消费者接收到通知后会退出阻塞，向下执行。需要注意的是，要使用while()进行循环阻塞等待条件变量，这是一种通用的设计原则。</w:t>
      </w:r>
    </w:p>
    <w:p>
      <w:pPr>
        <w:pStyle w:val="19"/>
        <w:numPr>
          <w:ilvl w:val="0"/>
          <w:numId w:val="128"/>
        </w:numPr>
        <w:tabs>
          <w:tab w:val="left" w:pos="373"/>
        </w:tabs>
        <w:spacing w:line="240" w:lineRule="auto"/>
        <w:ind w:left="360"/>
      </w:pPr>
      <w:r>
        <w:rPr>
          <w:rFonts w:hint="eastAsia"/>
        </w:rPr>
        <w:t>自旋锁</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自旋锁与互斥锁类似，获取自旋锁时，若自旋锁未上锁，则直接获得自旋锁；若尝试获取已上锁的自旋锁时，线程会循环等待自旋锁解锁，而不是阻塞等待。由于等待自旋锁时是循环等待，所以比较耗费CPU资源，若不能在短时间内获取到自旋锁，会使CPU效率降低，所以自旋锁适用于保护执行时间较短的代码。自旋锁为 pthread_spinlock_t 类型数据，使用前需要对其初始化，使用结束后要对其销毁。首先介绍自旋锁和互斥锁的区别：</w:t>
      </w:r>
    </w:p>
    <w:p>
      <w:pPr>
        <w:pStyle w:val="19"/>
        <w:numPr>
          <w:ilvl w:val="0"/>
          <w:numId w:val="140"/>
        </w:numPr>
        <w:tabs>
          <w:tab w:val="left" w:pos="373"/>
        </w:tabs>
        <w:spacing w:line="240" w:lineRule="auto"/>
        <w:rPr>
          <w:b w:val="0"/>
          <w:bCs w:val="0"/>
        </w:rPr>
      </w:pPr>
      <w:r>
        <w:rPr>
          <w:rFonts w:hint="eastAsia"/>
          <w:b w:val="0"/>
          <w:bCs w:val="0"/>
        </w:rPr>
        <w:t>其实互斥锁是基于自旋锁实现的，所以自旋锁更底层。</w:t>
      </w:r>
    </w:p>
    <w:p>
      <w:pPr>
        <w:pStyle w:val="19"/>
        <w:numPr>
          <w:ilvl w:val="0"/>
          <w:numId w:val="140"/>
        </w:numPr>
        <w:tabs>
          <w:tab w:val="left" w:pos="373"/>
        </w:tabs>
        <w:spacing w:line="240" w:lineRule="auto"/>
        <w:rPr>
          <w:b w:val="0"/>
          <w:bCs w:val="0"/>
        </w:rPr>
      </w:pPr>
      <w:r>
        <w:rPr>
          <w:rFonts w:hint="eastAsia"/>
          <w:b w:val="0"/>
          <w:bCs w:val="0"/>
        </w:rPr>
        <w:t>对同一自旋锁加锁两次必然导致死锁，而互斥锁可以设置为PTHREAD_MUTEX_ERRORCHECK类型，会进行错</w:t>
      </w:r>
      <w:r>
        <w:rPr>
          <w:rFonts w:hint="eastAsia"/>
          <w:b w:val="0"/>
          <w:bCs w:val="0"/>
        </w:rPr>
        <w:tab/>
      </w:r>
      <w:r>
        <w:rPr>
          <w:rFonts w:hint="eastAsia"/>
          <w:b w:val="0"/>
          <w:bCs w:val="0"/>
        </w:rPr>
        <w:tab/>
      </w:r>
      <w:r>
        <w:rPr>
          <w:rFonts w:hint="eastAsia"/>
          <w:b w:val="0"/>
          <w:bCs w:val="0"/>
        </w:rPr>
        <w:tab/>
      </w:r>
      <w:r>
        <w:rPr>
          <w:rFonts w:hint="eastAsia"/>
          <w:b w:val="0"/>
          <w:bCs w:val="0"/>
        </w:rPr>
        <w:t>误检查，能够避免死锁，所以要谨慎使用自旋锁。</w:t>
      </w:r>
    </w:p>
    <w:p>
      <w:pPr>
        <w:pStyle w:val="19"/>
        <w:numPr>
          <w:ilvl w:val="0"/>
          <w:numId w:val="140"/>
        </w:numPr>
        <w:tabs>
          <w:tab w:val="left" w:pos="373"/>
        </w:tabs>
        <w:spacing w:line="240" w:lineRule="auto"/>
        <w:rPr>
          <w:b w:val="0"/>
          <w:bCs w:val="0"/>
        </w:rPr>
      </w:pPr>
      <w:r>
        <w:rPr>
          <w:rFonts w:hint="eastAsia"/>
          <w:b w:val="0"/>
          <w:bCs w:val="0"/>
        </w:rPr>
        <w:t>自旋锁的CPU开销更小，自旋锁是循环等待解锁，互斥锁是阻塞等待解锁，休眠与唤醒的开销是很大的，所以自</w:t>
      </w:r>
      <w:r>
        <w:rPr>
          <w:rFonts w:hint="eastAsia"/>
          <w:b w:val="0"/>
          <w:bCs w:val="0"/>
        </w:rPr>
        <w:tab/>
      </w:r>
      <w:r>
        <w:rPr>
          <w:rFonts w:hint="eastAsia"/>
          <w:b w:val="0"/>
          <w:bCs w:val="0"/>
        </w:rPr>
        <w:tab/>
      </w:r>
      <w:r>
        <w:rPr>
          <w:rFonts w:hint="eastAsia"/>
          <w:b w:val="0"/>
          <w:bCs w:val="0"/>
        </w:rPr>
        <w:tab/>
      </w:r>
      <w:r>
        <w:rPr>
          <w:rFonts w:hint="eastAsia"/>
          <w:b w:val="0"/>
          <w:bCs w:val="0"/>
        </w:rPr>
        <w:t>旋锁的效率远高于互斥锁。</w:t>
      </w:r>
    </w:p>
    <w:p>
      <w:pPr>
        <w:pStyle w:val="19"/>
        <w:numPr>
          <w:ilvl w:val="0"/>
          <w:numId w:val="140"/>
        </w:numPr>
        <w:tabs>
          <w:tab w:val="left" w:pos="373"/>
        </w:tabs>
        <w:spacing w:line="240" w:lineRule="auto"/>
        <w:rPr>
          <w:b w:val="0"/>
          <w:bCs w:val="0"/>
        </w:rPr>
      </w:pPr>
      <w:r>
        <w:rPr>
          <w:rFonts w:hint="eastAsia"/>
          <w:b w:val="0"/>
          <w:bCs w:val="0"/>
        </w:rPr>
        <w:t>使用场景不同，自旋锁很少在用户态应用程序中使用，一般在内核中使用的比较多，因为自旋锁可以在中断服务函</w:t>
      </w:r>
      <w:r>
        <w:rPr>
          <w:rFonts w:hint="eastAsia"/>
          <w:b w:val="0"/>
          <w:bCs w:val="0"/>
        </w:rPr>
        <w:tab/>
      </w:r>
      <w:r>
        <w:rPr>
          <w:rFonts w:hint="eastAsia"/>
          <w:b w:val="0"/>
          <w:bCs w:val="0"/>
        </w:rPr>
        <w:tab/>
      </w:r>
      <w:r>
        <w:rPr>
          <w:rFonts w:hint="eastAsia"/>
          <w:b w:val="0"/>
          <w:bCs w:val="0"/>
        </w:rPr>
        <w:t>数中使用，但互斥锁不行。中断服务函数中不能休眠，休眠后就意味着中断服务函数交出了CPU的使用权，休眠</w:t>
      </w:r>
      <w:r>
        <w:rPr>
          <w:rFonts w:hint="eastAsia"/>
          <w:b w:val="0"/>
          <w:bCs w:val="0"/>
        </w:rPr>
        <w:tab/>
      </w:r>
      <w:r>
        <w:rPr>
          <w:rFonts w:hint="eastAsia"/>
          <w:b w:val="0"/>
          <w:bCs w:val="0"/>
        </w:rPr>
        <w:tab/>
      </w:r>
      <w:r>
        <w:rPr>
          <w:rFonts w:hint="eastAsia"/>
          <w:b w:val="0"/>
          <w:bCs w:val="0"/>
        </w:rPr>
        <w:t>结束后无法回到中断服务函数中，这就会导致死锁。</w:t>
      </w:r>
    </w:p>
    <w:p>
      <w:pPr>
        <w:pStyle w:val="19"/>
        <w:numPr>
          <w:ilvl w:val="254"/>
          <w:numId w:val="0"/>
        </w:numPr>
        <w:tabs>
          <w:tab w:val="left" w:pos="373"/>
        </w:tabs>
        <w:spacing w:line="240" w:lineRule="auto"/>
        <w:rPr>
          <w:b w:val="0"/>
          <w:bCs w:val="0"/>
        </w:rPr>
      </w:pPr>
      <w:r>
        <w:rPr>
          <w:rFonts w:hint="eastAsia"/>
        </w:rPr>
        <w:t>·pthread_spin_init()：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此函数用于初始化自旋锁，函数原型为：</w:t>
      </w:r>
      <w:r>
        <w:rPr>
          <w:rFonts w:hint="eastAsia"/>
          <w:b w:val="0"/>
          <w:bCs w:val="0"/>
          <w:color w:val="2D54A0" w:themeColor="accent1" w:themeShade="BF"/>
        </w:rPr>
        <w:t>int pthread_spin_init(pthread_spinlock_t *lock, int pshared)</w:t>
      </w:r>
      <w:r>
        <w:rPr>
          <w:rFonts w:hint="eastAsia"/>
          <w:b w:val="0"/>
          <w:bCs w:val="0"/>
        </w:rPr>
        <w:t>，lock为需要初始化的自旋锁对象， pshared为自旋锁的进程共享属性，成功返回 0；失败将返回一个非 0 值的错误码。 pshared可取如下值：</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rPr>
        <w:t>PTHREAD_PROCESS_SHARED</w:t>
      </w:r>
      <w:r>
        <w:rPr>
          <w:rFonts w:hint="eastAsia"/>
          <w:b w:val="0"/>
          <w:bCs w:val="0"/>
        </w:rPr>
        <w:t xml:space="preserve"> ：共享自旋锁。该自旋锁可以在多个进程中的线程之间共享；</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t xml:space="preserve">PTHREAD_PROCESS_PRIVATE </w:t>
      </w:r>
      <w:r>
        <w:rPr>
          <w:b w:val="0"/>
          <w:bCs w:val="0"/>
        </w:rPr>
        <w:t>：私有自旋锁。只有本进程内的线程才能够使用该自旋锁。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此函数用于销毁自旋锁，函数原型为：</w:t>
      </w:r>
      <w:r>
        <w:rPr>
          <w:rFonts w:hint="eastAsia"/>
          <w:b w:val="0"/>
          <w:bCs w:val="0"/>
          <w:color w:val="2D54A0" w:themeColor="accent1" w:themeShade="BF"/>
        </w:rPr>
        <w:t>int pthread_spin_destroy(pthread_spinlock_t *lock)</w:t>
      </w:r>
      <w:r>
        <w:rPr>
          <w:rFonts w:hint="eastAsia"/>
          <w:b w:val="0"/>
          <w:bCs w:val="0"/>
        </w:rPr>
        <w:t>，lock为需要销毁的自旋锁对象，成功返回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D54A0" w:themeColor="accent1" w:themeShade="BF"/>
        </w:rPr>
        <w:t>int pthread_spin_lock(pthread_spinlock_t *lock)</w:t>
      </w:r>
      <w:r>
        <w:rPr>
          <w:rFonts w:hint="eastAsia"/>
          <w:b w:val="0"/>
          <w:bCs w:val="0"/>
        </w:rPr>
        <w:t>，lock为需要获取的自旋锁对象，成功返回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pthread_spin_trylock()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D54A0" w:themeColor="accent1" w:themeShade="BF"/>
        </w:rPr>
        <w:t>int pthread_spin_trylock(pthread_spinlock_t *lock)</w:t>
      </w:r>
      <w:r>
        <w:rPr>
          <w:rFonts w:hint="eastAsia"/>
          <w:b w:val="0"/>
          <w:bCs w:val="0"/>
        </w:rPr>
        <w:t>，lock为需要获取的自旋锁对象，成功返回 0；失败将返回一个非 0 值的错误码。</w:t>
      </w:r>
    </w:p>
    <w:p>
      <w:pPr>
        <w:pStyle w:val="19"/>
        <w:numPr>
          <w:ilvl w:val="254"/>
          <w:numId w:val="0"/>
        </w:numPr>
        <w:tabs>
          <w:tab w:val="left" w:pos="373"/>
        </w:tabs>
        <w:spacing w:line="240" w:lineRule="auto"/>
        <w:rPr>
          <w:b w:val="0"/>
          <w:bCs w:val="0"/>
        </w:rPr>
      </w:pPr>
      <w:r>
        <w:rPr>
          <w:rFonts w:hint="eastAsia"/>
          <w:b w:val="0"/>
          <w:bCs w:val="0"/>
        </w:rPr>
        <w:t>·</w:t>
      </w:r>
      <w:r>
        <w:rPr>
          <w:rFonts w:hint="eastAsia"/>
        </w:rPr>
        <w:t>pthread_spin_unlock()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254"/>
          <w:numId w:val="0"/>
        </w:numPr>
        <w:tabs>
          <w:tab w:val="left" w:pos="373"/>
        </w:tabs>
        <w:spacing w:line="240" w:lineRule="auto"/>
        <w:rPr>
          <w:b w:val="0"/>
          <w:bCs w:val="0"/>
        </w:rPr>
      </w:pPr>
      <w:r>
        <w:rPr>
          <w:rFonts w:hint="eastAsia"/>
          <w:b w:val="0"/>
          <w:bCs w:val="0"/>
        </w:rPr>
        <w:tab/>
      </w:r>
      <w:r>
        <w:rPr>
          <w:rFonts w:hint="eastAsia"/>
          <w:b w:val="0"/>
          <w:bCs w:val="0"/>
        </w:rPr>
        <w:t>此函数用于获取自旋锁，函数原型为：</w:t>
      </w:r>
      <w:r>
        <w:rPr>
          <w:rFonts w:hint="eastAsia"/>
          <w:b w:val="0"/>
          <w:bCs w:val="0"/>
          <w:color w:val="2D54A0" w:themeColor="accent1" w:themeShade="BF"/>
        </w:rPr>
        <w:t>int pthread_spin_unlock(pthread_spinlock_t *lock)</w:t>
      </w:r>
      <w:r>
        <w:rPr>
          <w:rFonts w:hint="eastAsia"/>
          <w:b w:val="0"/>
          <w:bCs w:val="0"/>
        </w:rPr>
        <w:t>，lock为需要释放的自旋锁对象，成功返回 0；失败将返回一个非 0 值的错误码。</w:t>
      </w:r>
    </w:p>
    <w:p>
      <w:pPr>
        <w:pStyle w:val="19"/>
        <w:numPr>
          <w:ilvl w:val="254"/>
          <w:numId w:val="0"/>
        </w:numPr>
        <w:tabs>
          <w:tab w:val="left" w:pos="373"/>
        </w:tabs>
        <w:spacing w:line="240" w:lineRule="auto"/>
        <w:rPr>
          <w:b w:val="0"/>
          <w:bCs w:val="0"/>
        </w:rPr>
      </w:pPr>
      <w:r>
        <w:rPr>
          <w:rFonts w:hint="eastAsia"/>
        </w:rPr>
        <w:t xml:space="preserve">          </w:t>
      </w:r>
      <w:r>
        <w:drawing>
          <wp:inline distT="0" distB="0" distL="114300" distR="114300">
            <wp:extent cx="2285365" cy="3018155"/>
            <wp:effectExtent l="0" t="0" r="635" b="1460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680"/>
                    <a:srcRect b="3437"/>
                    <a:stretch>
                      <a:fillRect/>
                    </a:stretch>
                  </pic:blipFill>
                  <pic:spPr>
                    <a:xfrm>
                      <a:off x="0" y="0"/>
                      <a:ext cx="2285365" cy="3018155"/>
                    </a:xfrm>
                    <a:prstGeom prst="rect">
                      <a:avLst/>
                    </a:prstGeom>
                    <a:noFill/>
                    <a:ln>
                      <a:noFill/>
                    </a:ln>
                  </pic:spPr>
                </pic:pic>
              </a:graphicData>
            </a:graphic>
          </wp:inline>
        </w:drawing>
      </w:r>
      <w:r>
        <w:rPr>
          <w:rFonts w:hint="eastAsia"/>
        </w:rPr>
        <w:t xml:space="preserve"> </w:t>
      </w:r>
      <w:r>
        <w:drawing>
          <wp:inline distT="0" distB="0" distL="114300" distR="114300">
            <wp:extent cx="3197860" cy="3028950"/>
            <wp:effectExtent l="0" t="0" r="2540" b="3810"/>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681"/>
                    <a:srcRect b="3263"/>
                    <a:stretch>
                      <a:fillRect/>
                    </a:stretch>
                  </pic:blipFill>
                  <pic:spPr>
                    <a:xfrm>
                      <a:off x="0" y="0"/>
                      <a:ext cx="3197860" cy="3028950"/>
                    </a:xfrm>
                    <a:prstGeom prst="rect">
                      <a:avLst/>
                    </a:prstGeom>
                    <a:noFill/>
                    <a:ln>
                      <a:noFill/>
                    </a:ln>
                  </pic:spPr>
                </pic:pic>
              </a:graphicData>
            </a:graphic>
          </wp:inline>
        </w:drawing>
      </w:r>
    </w:p>
    <w:p>
      <w:pPr>
        <w:pStyle w:val="19"/>
        <w:numPr>
          <w:ilvl w:val="254"/>
          <w:numId w:val="0"/>
        </w:numPr>
        <w:tabs>
          <w:tab w:val="left" w:pos="373"/>
        </w:tabs>
        <w:spacing w:line="240" w:lineRule="auto"/>
      </w:pPr>
      <w:r>
        <w:rPr>
          <w:rFonts w:hint="eastAsia"/>
        </w:rPr>
        <w:t xml:space="preserve">         </w:t>
      </w:r>
      <w:r>
        <w:drawing>
          <wp:inline distT="0" distB="0" distL="114300" distR="114300">
            <wp:extent cx="5539105" cy="365760"/>
            <wp:effectExtent l="0" t="0" r="8255" b="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682"/>
                    <a:stretch>
                      <a:fillRect/>
                    </a:stretch>
                  </pic:blipFill>
                  <pic:spPr>
                    <a:xfrm>
                      <a:off x="0" y="0"/>
                      <a:ext cx="5539105" cy="365760"/>
                    </a:xfrm>
                    <a:prstGeom prst="rect">
                      <a:avLst/>
                    </a:prstGeom>
                    <a:noFill/>
                    <a:ln>
                      <a:noFill/>
                    </a:ln>
                  </pic:spPr>
                </pic:pic>
              </a:graphicData>
            </a:graphic>
          </wp:inline>
        </w:drawing>
      </w:r>
    </w:p>
    <w:p>
      <w:pPr>
        <w:pStyle w:val="19"/>
        <w:numPr>
          <w:ilvl w:val="254"/>
          <w:numId w:val="0"/>
        </w:numPr>
        <w:tabs>
          <w:tab w:val="left" w:pos="373"/>
        </w:tabs>
        <w:spacing w:line="240" w:lineRule="auto"/>
      </w:pPr>
      <w:r>
        <w:rPr>
          <w:rFonts w:hint="eastAsia"/>
          <w:b w:val="0"/>
          <w:bCs w:val="0"/>
        </w:rPr>
        <w:tab/>
      </w:r>
      <w:r>
        <w:rPr>
          <w:rFonts w:hint="eastAsia"/>
          <w:b w:val="0"/>
          <w:bCs w:val="0"/>
        </w:rPr>
        <w:t>可见，使用自旋锁也可避免数据不一致的情况，经测试发现，使用自旋锁确实比使用互斥锁运行时间更短，效率更高。</w:t>
      </w:r>
    </w:p>
    <w:p>
      <w:pPr>
        <w:pStyle w:val="19"/>
        <w:numPr>
          <w:ilvl w:val="0"/>
          <w:numId w:val="128"/>
        </w:numPr>
        <w:tabs>
          <w:tab w:val="left" w:pos="373"/>
        </w:tabs>
        <w:spacing w:line="240" w:lineRule="auto"/>
        <w:ind w:left="360"/>
      </w:pPr>
      <w:r>
        <w:rPr>
          <w:rFonts w:hint="eastAsia"/>
        </w:rPr>
        <w:t>读写锁</w:t>
      </w:r>
    </w:p>
    <w:p>
      <w:pPr>
        <w:pStyle w:val="19"/>
        <w:numPr>
          <w:ilvl w:val="0"/>
          <w:numId w:val="0"/>
        </w:numPr>
        <w:tabs>
          <w:tab w:val="left" w:pos="373"/>
        </w:tabs>
        <w:spacing w:line="240" w:lineRule="auto"/>
        <w:rPr>
          <w:b w:val="0"/>
          <w:bCs w:val="0"/>
        </w:rPr>
      </w:pPr>
      <w:r>
        <w:rPr>
          <w:rFonts w:hint="eastAsia"/>
        </w:rPr>
        <w:tab/>
      </w:r>
      <w:r>
        <w:rPr>
          <w:rFonts w:hint="eastAsia"/>
          <w:b w:val="0"/>
          <w:bCs w:val="0"/>
        </w:rPr>
        <w:t>读写锁有三种状态，读模式下的加锁状态、写模式下的加锁状态、未加锁状态。一次只能有一个线程占有写模式的读写锁，但可以有多个线程同时拥有读模式的读写锁。可见，读写锁比互斥锁和自旋锁有更高的并行性。所以，读写锁非常适合于对共享数据读的次数远大于写的次数的情况。读写锁使用pthread_rwlock_t 数据类型表示，使用前需要进行初始化，不再使用时需要将其销毁。读写锁也叫做共享互斥锁。当读写锁是读模式锁住时，就可以说成是共享模式锁住。当读写锁是写模式锁住时，就可以说成是互斥模式锁住。读写锁有如下规则：</w:t>
      </w:r>
    </w:p>
    <w:p>
      <w:pPr>
        <w:pStyle w:val="19"/>
        <w:numPr>
          <w:ilvl w:val="0"/>
          <w:numId w:val="141"/>
        </w:numPr>
        <w:tabs>
          <w:tab w:val="left" w:pos="373"/>
        </w:tabs>
        <w:spacing w:line="240" w:lineRule="auto"/>
        <w:ind w:left="1200"/>
        <w:rPr>
          <w:b w:val="0"/>
          <w:bCs w:val="0"/>
        </w:rPr>
      </w:pPr>
      <w:r>
        <w:rPr>
          <w:rFonts w:hint="eastAsia"/>
          <w:b w:val="0"/>
          <w:bCs w:val="0"/>
        </w:rPr>
        <w:t>读写锁 处于写加锁状态时，线程以写模式加锁或以读模式加锁，都会进入阻塞等待。</w:t>
      </w:r>
    </w:p>
    <w:p>
      <w:pPr>
        <w:pStyle w:val="19"/>
        <w:numPr>
          <w:ilvl w:val="0"/>
          <w:numId w:val="141"/>
        </w:numPr>
        <w:tabs>
          <w:tab w:val="left" w:pos="373"/>
        </w:tabs>
        <w:spacing w:line="240" w:lineRule="auto"/>
        <w:ind w:left="1200"/>
        <w:rPr>
          <w:b w:val="0"/>
          <w:bCs w:val="0"/>
        </w:rPr>
      </w:pPr>
      <w:r>
        <w:rPr>
          <w:rFonts w:hint="eastAsia"/>
          <w:b w:val="0"/>
          <w:bCs w:val="0"/>
        </w:rPr>
        <w:t>读写锁处于读加锁状态时，所有线程都可以读模式加锁，但以写模式加锁的线程会进入阻塞等待。</w:t>
      </w:r>
    </w:p>
    <w:p>
      <w:pPr>
        <w:pStyle w:val="19"/>
        <w:numPr>
          <w:ilvl w:val="0"/>
          <w:numId w:val="142"/>
        </w:numPr>
        <w:tabs>
          <w:tab w:val="left" w:pos="373"/>
        </w:tabs>
        <w:spacing w:line="240" w:lineRule="auto"/>
        <w:ind w:left="360"/>
        <w:rPr>
          <w:b w:val="0"/>
          <w:bCs w:val="0"/>
        </w:rPr>
      </w:pPr>
      <w:r>
        <w:rPr>
          <w:rFonts w:hint="eastAsia"/>
        </w:rPr>
        <w:t>读写锁初始化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读写锁可使用宏 PTHREAD_RWLOCK_INITIALIZER初始化或使用pthread_rwlock_init()函数进行初始化，介绍如下：</w:t>
      </w:r>
    </w:p>
    <w:p>
      <w:pPr>
        <w:pStyle w:val="19"/>
        <w:numPr>
          <w:ilvl w:val="0"/>
          <w:numId w:val="0"/>
        </w:numPr>
        <w:tabs>
          <w:tab w:val="left" w:pos="373"/>
        </w:tabs>
        <w:spacing w:line="240" w:lineRule="auto"/>
        <w:rPr>
          <w:b w:val="0"/>
          <w:bCs w:val="0"/>
        </w:rPr>
      </w:pPr>
      <w:r>
        <w:rPr>
          <w:rFonts w:hint="eastAsia"/>
        </w:rPr>
        <w:t>使用宏初始化读写锁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此宏和初始化互斥锁的宏类似，只适用于在定义的时候就直接进行初始化，对于其它情况则不能使用这种方式。</w:t>
      </w:r>
    </w:p>
    <w:p>
      <w:pPr>
        <w:pStyle w:val="19"/>
        <w:numPr>
          <w:ilvl w:val="0"/>
          <w:numId w:val="0"/>
        </w:numPr>
        <w:tabs>
          <w:tab w:val="left" w:pos="373"/>
        </w:tabs>
        <w:spacing w:line="240" w:lineRule="auto"/>
        <w:rPr>
          <w:b w:val="0"/>
          <w:bCs w:val="0"/>
        </w:rPr>
      </w:pPr>
      <w:r>
        <w:rPr>
          <w:rFonts w:hint="eastAsia"/>
          <w:b w:val="0"/>
          <w:bCs w:val="0"/>
        </w:rPr>
        <w:tab/>
      </w:r>
      <w:r>
        <w:rPr>
          <w:rFonts w:hint="eastAsia"/>
        </w:rPr>
        <w:t>宏定义如下</w:t>
      </w:r>
      <w:r>
        <w:rPr>
          <w:rFonts w:hint="eastAsia"/>
          <w:b w:val="0"/>
          <w:bCs w:val="0"/>
        </w:rPr>
        <w:t>：</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color w:val="2D54A0" w:themeColor="accent1" w:themeShade="BF"/>
        </w:rPr>
        <w:t># define PTHREAD_RWLOCK_INITIALIZER  { { 0, 0, 0, 0, 0, 0, 0, 0, __PTHREAD_RWLOCK_ELISION_EXTRA 0, 0 } }</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color w:val="2D54A0" w:themeColor="accent1" w:themeShade="BF"/>
        </w:rPr>
        <w:t># define __PTHREAD_RWLOCK_ELISION_EXTRA 0, { 0, 0, 0 }</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rPr>
        <w:t>使用示例</w:t>
      </w:r>
      <w:r>
        <w:rPr>
          <w:rFonts w:hint="eastAsia"/>
          <w:b w:val="0"/>
          <w:bCs w:val="0"/>
        </w:rPr>
        <w:t>：</w:t>
      </w:r>
      <w:r>
        <w:rPr>
          <w:rFonts w:hint="eastAsia"/>
          <w:b w:val="0"/>
          <w:bCs w:val="0"/>
          <w:color w:val="2D54A0" w:themeColor="accent1" w:themeShade="BF"/>
        </w:rPr>
        <w:t>pthread_rwlock_t rwlock = PTHREAD_RWLOCK_INITIALIZER;</w:t>
      </w:r>
    </w:p>
    <w:p>
      <w:pPr>
        <w:pStyle w:val="19"/>
        <w:numPr>
          <w:ilvl w:val="0"/>
          <w:numId w:val="0"/>
        </w:numPr>
        <w:tabs>
          <w:tab w:val="left" w:pos="373"/>
        </w:tabs>
        <w:spacing w:line="240" w:lineRule="auto"/>
        <w:rPr>
          <w:b w:val="0"/>
          <w:bCs w:val="0"/>
        </w:rPr>
      </w:pPr>
      <w:r>
        <w:rPr>
          <w:rFonts w:hint="eastAsia"/>
        </w:rPr>
        <w:t>使用函数初始化读写锁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此函数用于初始化读写锁，函数原型为：</w:t>
      </w:r>
      <w:r>
        <w:rPr>
          <w:rFonts w:hint="eastAsia"/>
          <w:b w:val="0"/>
          <w:bCs w:val="0"/>
          <w:color w:val="2D54A0" w:themeColor="accent1" w:themeShade="BF"/>
        </w:rPr>
        <w:t>int pthread_rwlock_init(pthread_rwlock_t *rwlock, const pthread_rwlockattr_t *attr)</w:t>
      </w:r>
      <w:r>
        <w:rPr>
          <w:rFonts w:hint="eastAsia"/>
          <w:b w:val="0"/>
          <w:bCs w:val="0"/>
        </w:rPr>
        <w:t>，rwlock为需要初始化的读写锁对象，attr为读写锁的属性，后面会介绍，若为NULL表示将属性设置为默认值。此时等价于用宏进行初始化。区别在于使用宏不进行错误检查。成功返回 0，失败将返回一个非 0 值的错误码。</w:t>
      </w:r>
    </w:p>
    <w:p>
      <w:pPr>
        <w:pStyle w:val="19"/>
        <w:numPr>
          <w:ilvl w:val="0"/>
          <w:numId w:val="142"/>
        </w:numPr>
        <w:tabs>
          <w:tab w:val="left" w:pos="373"/>
        </w:tabs>
        <w:spacing w:line="240" w:lineRule="auto"/>
        <w:ind w:left="360"/>
      </w:pPr>
      <w:r>
        <w:rPr>
          <w:rFonts w:hint="eastAsia"/>
        </w:rPr>
        <w:t>销毁读写锁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D54A0" w:themeColor="accent1" w:themeShade="BF"/>
        </w:rPr>
        <w:t>int pthread_rwlock_destroy(pthread_rwlock_t *rwlock)</w:t>
      </w:r>
      <w:r>
        <w:rPr>
          <w:rFonts w:hint="eastAsia"/>
          <w:b w:val="0"/>
          <w:bCs w:val="0"/>
        </w:rPr>
        <w:t>，rwlock为需要销毁的读写锁对象，成功返回 0，失败将返回一个非 0 值的错误码。</w:t>
      </w:r>
    </w:p>
    <w:p>
      <w:pPr>
        <w:pStyle w:val="19"/>
        <w:numPr>
          <w:ilvl w:val="0"/>
          <w:numId w:val="142"/>
        </w:numPr>
        <w:tabs>
          <w:tab w:val="left" w:pos="373"/>
        </w:tabs>
        <w:spacing w:line="240" w:lineRule="auto"/>
        <w:ind w:left="360"/>
        <w:rPr>
          <w:b w:val="0"/>
          <w:bCs w:val="0"/>
        </w:rPr>
      </w:pPr>
      <w:r>
        <w:rPr>
          <w:rFonts w:hint="eastAsia"/>
        </w:rPr>
        <w:t>读写锁上锁和解锁</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pthread_rwlock_rdlock()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D54A0" w:themeColor="accent1" w:themeShade="BF"/>
        </w:rPr>
        <w:t>int pthread_rwlock_rdlock(pthread_rwlock_t *rwlock)</w:t>
      </w:r>
      <w:r>
        <w:rPr>
          <w:rFonts w:hint="eastAsia"/>
          <w:b w:val="0"/>
          <w:bCs w:val="0"/>
        </w:rPr>
        <w:t>，rwlock为需要上锁的读写锁对象，成功返回 0，失败将返回一个非 0 值的错误码。获取锁失败时阻塞等待。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pthread_rwlock_wrlock()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D54A0" w:themeColor="accent1" w:themeShade="BF"/>
        </w:rPr>
        <w:t>int pthread_rwlock_wrlock(pthread_rwlock_t *rwlock)</w:t>
      </w:r>
      <w:r>
        <w:rPr>
          <w:rFonts w:hint="eastAsia"/>
          <w:b w:val="0"/>
          <w:bCs w:val="0"/>
        </w:rPr>
        <w:t>，rwlock为需要上锁的读写锁对象，成功返回 0，失败将返回一个非 0 值的错误码。获取锁失败时阻塞等待</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pthread_rwlock_tryrdlock()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此函数用于以读模式给读写锁上锁，函数原型为：</w:t>
      </w:r>
      <w:r>
        <w:rPr>
          <w:rFonts w:hint="eastAsia"/>
          <w:b w:val="0"/>
          <w:bCs w:val="0"/>
          <w:color w:val="2D54A0" w:themeColor="accent1" w:themeShade="BF"/>
        </w:rPr>
        <w:t>int pthread_rwlock_tryrdlock(pthread_rwlock_t *rwlock)</w:t>
      </w:r>
      <w:r>
        <w:rPr>
          <w:rFonts w:hint="eastAsia"/>
          <w:b w:val="0"/>
          <w:bCs w:val="0"/>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pthread_rwlock_trywrlock()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此函数用于以写模式给读写锁上锁，函数原型为：</w:t>
      </w:r>
      <w:r>
        <w:rPr>
          <w:rFonts w:hint="eastAsia"/>
          <w:b w:val="0"/>
          <w:bCs w:val="0"/>
          <w:color w:val="2D54A0" w:themeColor="accent1" w:themeShade="BF"/>
        </w:rPr>
        <w:t>int pthread_rwlock_wrlock(pthread_rwlock_t *rwlock)</w:t>
      </w:r>
      <w:r>
        <w:rPr>
          <w:rFonts w:hint="eastAsia"/>
          <w:b w:val="0"/>
          <w:bCs w:val="0"/>
        </w:rPr>
        <w:t>，rwlock为需要上锁的读写锁对象，成功返回 0，失败将返回一个非 0 值的错误码。获取锁失败时不阻塞，直接返回错误码 EBUSY。</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pthread_rwlock_unlock()</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此函数用于销毁读写锁，函数原型为：</w:t>
      </w:r>
      <w:r>
        <w:rPr>
          <w:rFonts w:hint="eastAsia"/>
          <w:b w:val="0"/>
          <w:bCs w:val="0"/>
          <w:color w:val="2D54A0" w:themeColor="accent1" w:themeShade="BF"/>
        </w:rPr>
        <w:t>int pthread_rwlock_unlock(pthread_rwlock_t *rwlock)</w:t>
      </w:r>
      <w:r>
        <w:rPr>
          <w:rFonts w:hint="eastAsia"/>
          <w:b w:val="0"/>
          <w:bCs w:val="0"/>
        </w:rPr>
        <w:t>，rwlock为需要上锁的读写锁对象，成功返回 0，失败将返回一个非 0 值的错误码。</w:t>
      </w:r>
    </w:p>
    <w:p>
      <w:pPr>
        <w:pStyle w:val="19"/>
        <w:numPr>
          <w:ilvl w:val="0"/>
          <w:numId w:val="142"/>
        </w:numPr>
        <w:tabs>
          <w:tab w:val="left" w:pos="373"/>
        </w:tabs>
        <w:spacing w:line="240" w:lineRule="auto"/>
        <w:ind w:left="360"/>
        <w:rPr>
          <w:b w:val="0"/>
          <w:bCs w:val="0"/>
        </w:rPr>
      </w:pPr>
      <w:r>
        <w:rPr>
          <w:rFonts w:hint="eastAsia"/>
        </w:rPr>
        <w:t>读写锁属性</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读写锁的属性使用 pthread_rwlockattr_t 数据类型来表示，使用时需要对其初始化，不再使用时需要将其销毁。读写锁只有一个进程共享属性，可使用相关函数进行设置。</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pthread_rwlockattr_init()</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此函数用于初始化pthread_rwlockattr_t 类型对象，函数原型为：</w:t>
      </w:r>
      <w:r>
        <w:rPr>
          <w:rFonts w:hint="eastAsia"/>
          <w:b w:val="0"/>
          <w:bCs w:val="0"/>
          <w:color w:val="2D54A0" w:themeColor="accent1" w:themeShade="BF"/>
        </w:rPr>
        <w:t>int pthread_rwlockattr_init(pthread_rwlockattr_t *attr)</w:t>
      </w:r>
      <w:r>
        <w:rPr>
          <w:rFonts w:hint="eastAsia"/>
          <w:b w:val="0"/>
          <w:bCs w:val="0"/>
        </w:rPr>
        <w:t>，attr为需要初始化的pthread_rwlockattr_t类型对象，成功返回 0，失败将返回一个非 0 值的错误码。使用此函数初始化后的属性为默认属性。</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pthread_rwlockattr_destroy()</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此函数用于销毁pthread_rwlockattr_t 类型对象，函数原型为：</w:t>
      </w:r>
      <w:r>
        <w:rPr>
          <w:rFonts w:hint="eastAsia"/>
          <w:b w:val="0"/>
          <w:bCs w:val="0"/>
          <w:color w:val="2D54A0" w:themeColor="accent1" w:themeShade="BF"/>
        </w:rPr>
        <w:t>int pthread_rwlockattr_destroy(pthread_rwlockattr_t *attr)</w:t>
      </w:r>
      <w:r>
        <w:rPr>
          <w:rFonts w:hint="eastAsia"/>
          <w:b w:val="0"/>
          <w:bCs w:val="0"/>
        </w:rPr>
        <w:t>，attr为需要销毁的pthread_rwlockattr_t类型对象，成功返回 0，失败将返回一个非 0 值的错误码。</w:t>
      </w:r>
    </w:p>
    <w:p>
      <w:pPr>
        <w:pStyle w:val="19"/>
        <w:numPr>
          <w:ilvl w:val="0"/>
          <w:numId w:val="0"/>
        </w:numPr>
        <w:tabs>
          <w:tab w:val="left" w:pos="373"/>
        </w:tabs>
        <w:spacing w:line="240" w:lineRule="auto"/>
        <w:rPr>
          <w:b w:val="0"/>
          <w:bCs w:val="0"/>
        </w:rPr>
      </w:pP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pthread_rwlockattr_getpshared()</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此函数用于从pthread_rwlockattr_t 对象中获取共享属性，函数原型如下，attr为pthread_rwlockattr_t 类型对象，</w:t>
      </w:r>
      <w:r>
        <w:rPr>
          <w:b w:val="0"/>
          <w:bCs w:val="0"/>
        </w:rPr>
        <w:t>pshared</w:t>
      </w:r>
      <w:r>
        <w:rPr>
          <w:rFonts w:hint="eastAsia"/>
          <w:b w:val="0"/>
          <w:bCs w:val="0"/>
        </w:rPr>
        <w:t>用于保存获取到的属性值，成功返回 0，失败将返回一个非 0 值的错误码。</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color w:val="2D54A0" w:themeColor="accent1" w:themeShade="BF"/>
        </w:rPr>
        <w:t>int pthread_rwlockattr_getpshared(const pthread_rwlockattr_t *attr, int *pshared)</w:t>
      </w:r>
      <w:r>
        <w:rPr>
          <w:rFonts w:hint="eastAsia"/>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pthread_rwlockattr_setpshared()</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此函数用于设置 pthread_rwlockattr_t对象中的共享属性，函数原型如下，attr为pthread_rwlockattr_t 类型对象，pshared为要设置的属性值，成功返回 0，失败将返回一个非 0 值的错误码。pshared可取如下值：</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pthread_rwlockattr_setpshared(pthread_rwlockattr_t *attr, int pshared);</w:t>
      </w:r>
    </w:p>
    <w:p>
      <w:pPr>
        <w:pStyle w:val="19"/>
        <w:numPr>
          <w:ilvl w:val="0"/>
          <w:numId w:val="0"/>
        </w:numPr>
        <w:tabs>
          <w:tab w:val="left" w:pos="373"/>
        </w:tabs>
        <w:spacing w:line="240" w:lineRule="auto"/>
        <w:rPr>
          <w:b w:val="0"/>
          <w:bCs w:val="0"/>
        </w:rPr>
      </w:pPr>
      <w:r>
        <w:rPr>
          <w:rFonts w:hint="eastAsia"/>
          <w:b w:val="0"/>
          <w:bCs w:val="0"/>
        </w:rPr>
        <w:tab/>
      </w:r>
      <w:r>
        <w:rPr>
          <w:rFonts w:hint="eastAsia"/>
        </w:rPr>
        <w:t>PTHREAD_PROCESS_SHARED</w:t>
      </w:r>
      <w:r>
        <w:rPr>
          <w:rFonts w:hint="eastAsia"/>
          <w:b w:val="0"/>
          <w:bCs w:val="0"/>
        </w:rPr>
        <w:t xml:space="preserve"> ：共享读写锁。该读写锁可以在多个进程中的线程之间共享；</w:t>
      </w:r>
    </w:p>
    <w:p>
      <w:pPr>
        <w:pStyle w:val="19"/>
        <w:numPr>
          <w:ilvl w:val="0"/>
          <w:numId w:val="0"/>
        </w:numPr>
        <w:tabs>
          <w:tab w:val="left" w:pos="373"/>
        </w:tabs>
        <w:spacing w:line="240" w:lineRule="auto"/>
        <w:rPr>
          <w:b w:val="0"/>
          <w:bCs w:val="0"/>
        </w:rPr>
      </w:pPr>
      <w:r>
        <w:rPr>
          <w:rFonts w:hint="eastAsia"/>
          <w:b w:val="0"/>
          <w:bCs w:val="0"/>
        </w:rPr>
        <w:tab/>
      </w:r>
      <w:r>
        <w:t>PTHREAD_PROCESS_PRIVATE</w:t>
      </w:r>
      <w:r>
        <w:rPr>
          <w:b w:val="0"/>
          <w:bCs w:val="0"/>
        </w:rPr>
        <w:t>： 私有读写锁。只有本进程内的线程才能够使用该读写锁，这是读写锁共享属性的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b w:val="0"/>
          <w:bCs w:val="0"/>
        </w:rPr>
        <w:t>默认值。</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0390" cy="1380490"/>
            <wp:effectExtent l="0" t="0" r="3810" b="635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683"/>
                    <a:stretch>
                      <a:fillRect/>
                    </a:stretch>
                  </pic:blipFill>
                  <pic:spPr>
                    <a:xfrm>
                      <a:off x="0" y="0"/>
                      <a:ext cx="3120390" cy="138049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读写锁使用示例：</w:t>
      </w:r>
    </w:p>
    <w:p>
      <w:pPr>
        <w:pStyle w:val="19"/>
        <w:numPr>
          <w:ilvl w:val="0"/>
          <w:numId w:val="0"/>
        </w:numPr>
        <w:tabs>
          <w:tab w:val="left" w:pos="373"/>
        </w:tabs>
        <w:spacing w:line="240" w:lineRule="auto"/>
      </w:pPr>
      <w:r>
        <w:rPr>
          <w:rFonts w:hint="eastAsia"/>
        </w:rPr>
        <w:tab/>
      </w:r>
      <w:r>
        <w:drawing>
          <wp:inline distT="0" distB="0" distL="114300" distR="114300">
            <wp:extent cx="2747010" cy="2704465"/>
            <wp:effectExtent l="0" t="0" r="11430" b="8255"/>
            <wp:docPr id="1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
                    <pic:cNvPicPr>
                      <a:picLocks noChangeAspect="1"/>
                    </pic:cNvPicPr>
                  </pic:nvPicPr>
                  <pic:blipFill>
                    <a:blip r:embed="rId684"/>
                    <a:stretch>
                      <a:fillRect/>
                    </a:stretch>
                  </pic:blipFill>
                  <pic:spPr>
                    <a:xfrm>
                      <a:off x="0" y="0"/>
                      <a:ext cx="2747010" cy="2704465"/>
                    </a:xfrm>
                    <a:prstGeom prst="rect">
                      <a:avLst/>
                    </a:prstGeom>
                    <a:noFill/>
                    <a:ln>
                      <a:noFill/>
                    </a:ln>
                  </pic:spPr>
                </pic:pic>
              </a:graphicData>
            </a:graphic>
          </wp:inline>
        </w:drawing>
      </w:r>
      <w:r>
        <w:rPr>
          <w:rFonts w:hint="eastAsia"/>
        </w:rPr>
        <w:t xml:space="preserve">  </w:t>
      </w:r>
      <w:r>
        <w:drawing>
          <wp:inline distT="0" distB="0" distL="114300" distR="114300">
            <wp:extent cx="2759710" cy="2710180"/>
            <wp:effectExtent l="0" t="0" r="13970" b="2540"/>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685"/>
                    <a:srcRect b="4087"/>
                    <a:stretch>
                      <a:fillRect/>
                    </a:stretch>
                  </pic:blipFill>
                  <pic:spPr>
                    <a:xfrm>
                      <a:off x="0" y="0"/>
                      <a:ext cx="2759710" cy="271018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4954905" cy="2002155"/>
            <wp:effectExtent l="0" t="0" r="13335" b="9525"/>
            <wp:docPr id="2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1"/>
                    <pic:cNvPicPr>
                      <a:picLocks noChangeAspect="1"/>
                    </pic:cNvPicPr>
                  </pic:nvPicPr>
                  <pic:blipFill>
                    <a:blip r:embed="rId686"/>
                    <a:stretch>
                      <a:fillRect/>
                    </a:stretch>
                  </pic:blipFill>
                  <pic:spPr>
                    <a:xfrm>
                      <a:off x="0" y="0"/>
                      <a:ext cx="4954905" cy="2002155"/>
                    </a:xfrm>
                    <a:prstGeom prst="rect">
                      <a:avLst/>
                    </a:prstGeom>
                    <a:noFill/>
                    <a:ln>
                      <a:noFill/>
                    </a:ln>
                  </pic:spPr>
                </pic:pic>
              </a:graphicData>
            </a:graphic>
          </wp:inline>
        </w:drawing>
      </w:r>
    </w:p>
    <w:p>
      <w:pPr>
        <w:pStyle w:val="19"/>
        <w:numPr>
          <w:ilvl w:val="0"/>
          <w:numId w:val="128"/>
        </w:numPr>
        <w:tabs>
          <w:tab w:val="left" w:pos="373"/>
        </w:tabs>
        <w:spacing w:line="240" w:lineRule="auto"/>
        <w:ind w:left="360"/>
      </w:pPr>
      <w:r>
        <w:rPr>
          <w:rFonts w:hint="eastAsia"/>
        </w:rPr>
        <w:t>线程安全</w:t>
      </w:r>
    </w:p>
    <w:p>
      <w:pPr>
        <w:pStyle w:val="19"/>
        <w:numPr>
          <w:ilvl w:val="0"/>
          <w:numId w:val="143"/>
        </w:numPr>
        <w:tabs>
          <w:tab w:val="left" w:pos="373"/>
        </w:tabs>
        <w:spacing w:line="240" w:lineRule="auto"/>
        <w:ind w:left="360"/>
        <w:rPr>
          <w:b w:val="0"/>
          <w:bCs w:val="0"/>
        </w:rPr>
      </w:pPr>
      <w:r>
        <w:rPr>
          <w:rFonts w:hint="eastAsia"/>
        </w:rPr>
        <w:t>线程安全函数</w:t>
      </w:r>
      <w:r>
        <w:rPr>
          <w:rFonts w:hint="eastAsia"/>
        </w:rPr>
        <w:tab/>
      </w:r>
    </w:p>
    <w:p>
      <w:pPr>
        <w:pStyle w:val="19"/>
        <w:numPr>
          <w:ilvl w:val="0"/>
          <w:numId w:val="0"/>
        </w:numPr>
        <w:tabs>
          <w:tab w:val="left" w:pos="373"/>
        </w:tabs>
        <w:spacing w:line="240" w:lineRule="auto"/>
        <w:rPr>
          <w:b w:val="0"/>
          <w:bCs w:val="0"/>
        </w:rPr>
      </w:pPr>
      <w:r>
        <w:rPr>
          <w:rFonts w:hint="eastAsia"/>
        </w:rPr>
        <w:tab/>
      </w:r>
      <w:r>
        <w:rPr>
          <w:rFonts w:hint="eastAsia"/>
          <w:b w:val="0"/>
          <w:bCs w:val="0"/>
        </w:rPr>
        <w:t>与</w:t>
      </w:r>
      <w:r>
        <w:fldChar w:fldCharType="begin"/>
      </w:r>
      <w:r>
        <w:instrText xml:space="preserve"> HYPERLINK \l "可重入函数" </w:instrText>
      </w:r>
      <w:r>
        <w:fldChar w:fldCharType="separate"/>
      </w:r>
      <w:r>
        <w:rPr>
          <w:rStyle w:val="13"/>
          <w:rFonts w:hint="eastAsia"/>
          <w:b w:val="0"/>
          <w:bCs w:val="0"/>
        </w:rPr>
        <w:t>可重入函数</w:t>
      </w:r>
      <w:r>
        <w:rPr>
          <w:rStyle w:val="13"/>
          <w:rFonts w:hint="eastAsia"/>
          <w:b w:val="0"/>
          <w:bCs w:val="0"/>
        </w:rPr>
        <w:fldChar w:fldCharType="end"/>
      </w:r>
      <w:r>
        <w:rPr>
          <w:rFonts w:hint="eastAsia"/>
          <w:b w:val="0"/>
          <w:bCs w:val="0"/>
        </w:rPr>
        <w:t>类似，当一个函数被多个线程同时调用时，其产生的结果总是正确的，我们就将其称为线程安全函数。两者的区别如下：</w:t>
      </w:r>
    </w:p>
    <w:p>
      <w:pPr>
        <w:pStyle w:val="19"/>
        <w:numPr>
          <w:ilvl w:val="0"/>
          <w:numId w:val="0"/>
        </w:numPr>
        <w:tabs>
          <w:tab w:val="left" w:pos="373"/>
        </w:tabs>
        <w:spacing w:line="240" w:lineRule="auto"/>
        <w:rPr>
          <w:b w:val="0"/>
          <w:bCs w:val="0"/>
        </w:rPr>
      </w:pPr>
      <w:r>
        <w:rPr>
          <w:rFonts w:hint="eastAsia"/>
          <w:b w:val="0"/>
          <w:bCs w:val="0"/>
        </w:rPr>
        <w:tab/>
      </w:r>
      <w:r>
        <w:rPr>
          <w:rFonts w:hint="eastAsia"/>
        </w:rPr>
        <w:t>可重入函数</w:t>
      </w:r>
      <w:r>
        <w:rPr>
          <w:rFonts w:hint="eastAsia"/>
          <w:b w:val="0"/>
          <w:bCs w:val="0"/>
        </w:rPr>
        <w:t>：从语言语法角度分析，该函数被多个执行流同时调用是否总能产生正确的结果，如果每次都能产生预期的</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结果则表示该函数是一个可重入函数。</w:t>
      </w:r>
    </w:p>
    <w:p>
      <w:pPr>
        <w:pStyle w:val="19"/>
        <w:numPr>
          <w:ilvl w:val="0"/>
          <w:numId w:val="0"/>
        </w:numPr>
        <w:tabs>
          <w:tab w:val="left" w:pos="373"/>
        </w:tabs>
        <w:spacing w:line="240" w:lineRule="auto"/>
        <w:rPr>
          <w:b w:val="0"/>
          <w:bCs w:val="0"/>
        </w:rPr>
      </w:pPr>
      <w:r>
        <w:rPr>
          <w:rFonts w:hint="eastAsia"/>
          <w:b w:val="0"/>
          <w:bCs w:val="0"/>
        </w:rPr>
        <w:tab/>
      </w:r>
      <w:r>
        <w:rPr>
          <w:rFonts w:hint="eastAsia"/>
        </w:rPr>
        <w:t>线程安全函数</w:t>
      </w:r>
      <w:r>
        <w:rPr>
          <w:rFonts w:hint="eastAsia"/>
          <w:b w:val="0"/>
          <w:bCs w:val="0"/>
        </w:rPr>
        <w:t>：该函数被多个线程同时调用是否总能产生正确的结果，如果每次都能产生预期的结果则表示该函数是一</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个线程安全函数。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POSIX.1-2001 和 POSIX.1-2008 标准中规定的所有函数都必须是线程安全函数，但以下函数除外，可使用</w:t>
      </w:r>
      <w:r>
        <w:rPr>
          <w:rFonts w:hint="eastAsia"/>
          <w:b w:val="0"/>
          <w:bCs w:val="0"/>
          <w:color w:val="2D54A0" w:themeColor="accent1" w:themeShade="BF"/>
        </w:rPr>
        <w:t>man7 pthreads</w:t>
      </w:r>
      <w:r>
        <w:rPr>
          <w:rFonts w:hint="eastAsia"/>
          <w:b w:val="0"/>
          <w:bCs w:val="0"/>
        </w:rPr>
        <w:t>进入man手册查看。注意，多线程同时调用的函数必须是线程安全函数，否则会出现意想不到的结果，甚至导致程序崩溃。</w:t>
      </w:r>
    </w:p>
    <w:p>
      <w:pPr>
        <w:pStyle w:val="19"/>
        <w:numPr>
          <w:ilvl w:val="0"/>
          <w:numId w:val="0"/>
        </w:numPr>
        <w:tabs>
          <w:tab w:val="left" w:pos="373"/>
        </w:tabs>
        <w:spacing w:line="240" w:lineRule="auto"/>
        <w:rPr>
          <w:b w:val="0"/>
          <w:bCs w:val="0"/>
        </w:rPr>
      </w:pPr>
      <w:r>
        <w:drawing>
          <wp:inline distT="0" distB="0" distL="114300" distR="114300">
            <wp:extent cx="2465070" cy="2454910"/>
            <wp:effectExtent l="0" t="0" r="3810" b="13970"/>
            <wp:docPr id="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
                    <pic:cNvPicPr>
                      <a:picLocks noChangeAspect="1"/>
                    </pic:cNvPicPr>
                  </pic:nvPicPr>
                  <pic:blipFill>
                    <a:blip r:embed="rId687"/>
                    <a:stretch>
                      <a:fillRect/>
                    </a:stretch>
                  </pic:blipFill>
                  <pic:spPr>
                    <a:xfrm>
                      <a:off x="0" y="0"/>
                      <a:ext cx="2465070" cy="2454910"/>
                    </a:xfrm>
                    <a:prstGeom prst="rect">
                      <a:avLst/>
                    </a:prstGeom>
                    <a:noFill/>
                    <a:ln>
                      <a:noFill/>
                    </a:ln>
                  </pic:spPr>
                </pic:pic>
              </a:graphicData>
            </a:graphic>
          </wp:inline>
        </w:drawing>
      </w:r>
      <w:r>
        <w:rPr>
          <w:rFonts w:hint="eastAsia"/>
        </w:rPr>
        <w:t xml:space="preserve">   </w:t>
      </w:r>
      <w:r>
        <w:drawing>
          <wp:inline distT="0" distB="0" distL="114300" distR="114300">
            <wp:extent cx="1517650" cy="2466340"/>
            <wp:effectExtent l="0" t="0" r="0" b="0"/>
            <wp:docPr id="1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
                    <pic:cNvPicPr>
                      <a:picLocks noChangeAspect="1"/>
                    </pic:cNvPicPr>
                  </pic:nvPicPr>
                  <pic:blipFill>
                    <a:blip r:embed="rId688"/>
                    <a:srcRect r="16609"/>
                    <a:stretch>
                      <a:fillRect/>
                    </a:stretch>
                  </pic:blipFill>
                  <pic:spPr>
                    <a:xfrm>
                      <a:off x="0" y="0"/>
                      <a:ext cx="1517650" cy="2466340"/>
                    </a:xfrm>
                    <a:prstGeom prst="rect">
                      <a:avLst/>
                    </a:prstGeom>
                    <a:noFill/>
                    <a:ln>
                      <a:noFill/>
                    </a:ln>
                  </pic:spPr>
                </pic:pic>
              </a:graphicData>
            </a:graphic>
          </wp:inline>
        </w:drawing>
      </w:r>
      <w:r>
        <w:rPr>
          <w:rFonts w:hint="eastAsia"/>
        </w:rPr>
        <w:t xml:space="preserve">  </w:t>
      </w:r>
      <w:r>
        <w:drawing>
          <wp:inline distT="0" distB="0" distL="114300" distR="114300">
            <wp:extent cx="1854200" cy="2459990"/>
            <wp:effectExtent l="0" t="0" r="5080" b="889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689"/>
                    <a:stretch>
                      <a:fillRect/>
                    </a:stretch>
                  </pic:blipFill>
                  <pic:spPr>
                    <a:xfrm>
                      <a:off x="0" y="0"/>
                      <a:ext cx="1854200" cy="2459990"/>
                    </a:xfrm>
                    <a:prstGeom prst="rect">
                      <a:avLst/>
                    </a:prstGeom>
                    <a:noFill/>
                    <a:ln>
                      <a:noFill/>
                    </a:ln>
                  </pic:spPr>
                </pic:pic>
              </a:graphicData>
            </a:graphic>
          </wp:inline>
        </w:drawing>
      </w:r>
    </w:p>
    <w:p>
      <w:pPr>
        <w:pStyle w:val="19"/>
        <w:numPr>
          <w:ilvl w:val="0"/>
          <w:numId w:val="143"/>
        </w:numPr>
        <w:tabs>
          <w:tab w:val="left" w:pos="373"/>
        </w:tabs>
        <w:spacing w:line="240" w:lineRule="auto"/>
        <w:ind w:left="360"/>
      </w:pPr>
      <w:r>
        <w:rPr>
          <w:rFonts w:hint="eastAsia"/>
        </w:rPr>
        <w:t>一次性初始化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多线程环境下，有些代码段可能只需要执行一次，多次执行并没有意义，可能还会导致一些错误，可使用如下函数保证某代码段只被执行一次。</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pthread_once()</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此函数用于实现一次性初始化，函数原型为：</w:t>
      </w:r>
      <w:r>
        <w:rPr>
          <w:rFonts w:hint="eastAsia"/>
          <w:b w:val="0"/>
          <w:bCs w:val="0"/>
          <w:color w:val="2D54A0" w:themeColor="accent1" w:themeShade="BF"/>
        </w:rPr>
        <w:t>int pthread_once(pthread_once_t *once_control, void (*init_routine)(void))</w:t>
      </w:r>
      <w:r>
        <w:rPr>
          <w:rFonts w:hint="eastAsia"/>
          <w:b w:val="0"/>
          <w:bCs w:val="0"/>
        </w:rPr>
        <w:t>，使用此函数之前，通常会使用宏PTHREAD_ONCE_INIT 初始化一个pthread_once_t类型的静态变量，然后传给once_control参数，如：</w:t>
      </w:r>
      <w:r>
        <w:rPr>
          <w:rFonts w:hint="eastAsia"/>
          <w:b w:val="0"/>
          <w:bCs w:val="0"/>
          <w:color w:val="2D54A0" w:themeColor="accent1" w:themeShade="BF"/>
        </w:rPr>
        <w:t>pthread_once_t once_control = PTHREAD_ONCE_INIT</w:t>
      </w:r>
      <w:r>
        <w:rPr>
          <w:rFonts w:hint="eastAsia"/>
          <w:b w:val="0"/>
          <w:bCs w:val="0"/>
        </w:rPr>
        <w:t>，若once_control的值不是PTHREAD_ONCE_INIT，pthread_once()的行为将是不正常的；init_routine是一个函数指针，指向的函数就是要求只被执行一次的代码段。成功返回 0；失败则返回错误编码以指示错误原因。当一个线程调用此函数时，另一个线程也调用此函数，则后调用的会进行阻塞等待。</w:t>
      </w:r>
    </w:p>
    <w:p>
      <w:pPr>
        <w:pStyle w:val="19"/>
        <w:numPr>
          <w:ilvl w:val="0"/>
          <w:numId w:val="0"/>
        </w:numPr>
        <w:tabs>
          <w:tab w:val="left" w:pos="373"/>
        </w:tabs>
        <w:spacing w:line="240" w:lineRule="auto"/>
        <w:rPr>
          <w:b w:val="0"/>
          <w:bCs w:val="0"/>
        </w:rPr>
      </w:pPr>
      <w:r>
        <w:rPr>
          <w:rFonts w:hint="eastAsia"/>
          <w:b w:val="0"/>
          <w:bCs w:val="0"/>
        </w:rPr>
        <w:t>如下所示，initialize_once函数确实只执行了一次。</w:t>
      </w:r>
    </w:p>
    <w:p>
      <w:pPr>
        <w:pStyle w:val="19"/>
        <w:numPr>
          <w:ilvl w:val="0"/>
          <w:numId w:val="0"/>
        </w:numPr>
        <w:tabs>
          <w:tab w:val="left" w:pos="373"/>
        </w:tabs>
        <w:spacing w:line="240" w:lineRule="auto"/>
      </w:pPr>
      <w:r>
        <w:rPr>
          <w:rFonts w:hint="eastAsia"/>
        </w:rPr>
        <w:t xml:space="preserve">       </w:t>
      </w:r>
      <w:r>
        <w:drawing>
          <wp:inline distT="0" distB="0" distL="114300" distR="114300">
            <wp:extent cx="3068955" cy="2258695"/>
            <wp:effectExtent l="0" t="0" r="9525" b="12065"/>
            <wp:docPr id="2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
                    <pic:cNvPicPr>
                      <a:picLocks noChangeAspect="1"/>
                    </pic:cNvPicPr>
                  </pic:nvPicPr>
                  <pic:blipFill>
                    <a:blip r:embed="rId690"/>
                    <a:stretch>
                      <a:fillRect/>
                    </a:stretch>
                  </pic:blipFill>
                  <pic:spPr>
                    <a:xfrm>
                      <a:off x="0" y="0"/>
                      <a:ext cx="3068955" cy="2258695"/>
                    </a:xfrm>
                    <a:prstGeom prst="rect">
                      <a:avLst/>
                    </a:prstGeom>
                    <a:noFill/>
                    <a:ln>
                      <a:noFill/>
                    </a:ln>
                  </pic:spPr>
                </pic:pic>
              </a:graphicData>
            </a:graphic>
          </wp:inline>
        </w:drawing>
      </w:r>
      <w:r>
        <w:rPr>
          <w:rFonts w:hint="eastAsia"/>
        </w:rPr>
        <w:t xml:space="preserve">  </w:t>
      </w:r>
      <w:r>
        <w:drawing>
          <wp:inline distT="0" distB="0" distL="114300" distR="114300">
            <wp:extent cx="2439035" cy="2258060"/>
            <wp:effectExtent l="0" t="0" r="14605" b="12700"/>
            <wp:docPr id="2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pic:cNvPicPr>
                      <a:picLocks noChangeAspect="1"/>
                    </pic:cNvPicPr>
                  </pic:nvPicPr>
                  <pic:blipFill>
                    <a:blip r:embed="rId691"/>
                    <a:stretch>
                      <a:fillRect/>
                    </a:stretch>
                  </pic:blipFill>
                  <pic:spPr>
                    <a:xfrm>
                      <a:off x="0" y="0"/>
                      <a:ext cx="2439035" cy="2258060"/>
                    </a:xfrm>
                    <a:prstGeom prst="rect">
                      <a:avLst/>
                    </a:prstGeom>
                    <a:noFill/>
                    <a:ln>
                      <a:noFill/>
                    </a:ln>
                  </pic:spPr>
                </pic:pic>
              </a:graphicData>
            </a:graphic>
          </wp:inline>
        </w:drawing>
      </w:r>
    </w:p>
    <w:p>
      <w:pPr>
        <w:pStyle w:val="19"/>
        <w:numPr>
          <w:ilvl w:val="0"/>
          <w:numId w:val="143"/>
        </w:numPr>
        <w:tabs>
          <w:tab w:val="left" w:pos="373"/>
        </w:tabs>
        <w:spacing w:line="240" w:lineRule="auto"/>
        <w:ind w:left="360"/>
        <w:rPr>
          <w:b w:val="0"/>
          <w:bCs w:val="0"/>
        </w:rPr>
      </w:pPr>
      <w:r>
        <w:rPr>
          <w:rFonts w:hint="eastAsia"/>
        </w:rPr>
        <w:t>线程特有数据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特有数据也称为线程私有数据，也就是为每个调用线程分别维护一份变量的副本，每个线程通过特有数据键访问时，这个特有数据键都会获取到本线程绑定的变量副本，以避免变量成为多个线程间的共享数据。线程不安全函数主要就是因为线程使用共享数据时可能被其他线程更改数据，从而导致数据不一致，使用线程特有数据可以将其变成线程安全函数。线程特有数据相关函数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pthread_key_create()</w:t>
      </w:r>
      <w:r>
        <w:rPr>
          <w:rFonts w:hint="eastAsia"/>
          <w:b w:val="0"/>
          <w:bCs w:val="0"/>
        </w:rPr>
        <w:t xml:space="preserve"> ：（头文件：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此函数用于创建一个特有数据键，函数原型为：</w:t>
      </w:r>
      <w:r>
        <w:rPr>
          <w:rFonts w:hint="eastAsia"/>
          <w:b w:val="0"/>
          <w:bCs w:val="0"/>
          <w:color w:val="2D54A0" w:themeColor="accent1" w:themeShade="BF"/>
        </w:rPr>
        <w:t>int pthread_key_create(pthread_key_t *key, void (*destructor)(void*))</w:t>
      </w:r>
      <w:r>
        <w:rPr>
          <w:rFonts w:hint="eastAsia"/>
          <w:b w:val="0"/>
          <w:bCs w:val="0"/>
        </w:rPr>
        <w:t>，key用于保存新创建的数据键，destructor是一个函数指针，该函数通常用于释放与特有数据键关联的线程私有数据区占用的内存空间，当使用线程特有数据的线程终止时，destructor()函数会被自动调用。成功返回 0，失败将返回一个错误编号以指示错误原因，返回的错误编号其实就是全局变量errno，可以使用诸如 strerror()函数查看其错误字符串信息。</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pthread_setspecific() </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此函数用于将数据键、数据缓冲和线程建立联系，函数原型：int pthread_setspecific(pthread_key_t key, const void *value)，key为调用 pthread_key_create()函数时创建的特有数据键，value用于指向调用者分配的一块内存，作为线程的私有数据缓冲</w:t>
      </w:r>
    </w:p>
    <w:p>
      <w:pPr>
        <w:pStyle w:val="19"/>
        <w:numPr>
          <w:ilvl w:val="0"/>
          <w:numId w:val="0"/>
        </w:numPr>
        <w:tabs>
          <w:tab w:val="left" w:pos="373"/>
        </w:tabs>
        <w:spacing w:line="240" w:lineRule="auto"/>
        <w:rPr>
          <w:b w:val="0"/>
          <w:bCs w:val="0"/>
        </w:rPr>
      </w:pPr>
      <w:r>
        <w:rPr>
          <w:rFonts w:hint="eastAsia"/>
          <w:b w:val="0"/>
          <w:bCs w:val="0"/>
        </w:rPr>
        <w:t>区。成功返回 0；失败将返回一个错误编码（errno），可以使用诸如 strerror()函数查看其错误字符串信息。</w:t>
      </w:r>
    </w:p>
    <w:p>
      <w:pPr>
        <w:pStyle w:val="19"/>
        <w:numPr>
          <w:ilvl w:val="0"/>
          <w:numId w:val="0"/>
        </w:numPr>
        <w:tabs>
          <w:tab w:val="left" w:pos="373"/>
        </w:tabs>
        <w:spacing w:line="240" w:lineRule="auto"/>
      </w:pPr>
      <w:r>
        <w:rPr>
          <w:rFonts w:hint="eastAsia"/>
        </w:rPr>
        <w:t>·pthread_getspecific() ：</w:t>
      </w:r>
      <w:r>
        <w:rPr>
          <w:rFonts w:hint="eastAsia"/>
          <w:b w:val="0"/>
          <w:bCs w:val="0"/>
        </w:rPr>
        <w:t>（头文件：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pPr>
      <w:r>
        <w:rPr>
          <w:rFonts w:hint="eastAsia"/>
        </w:rPr>
        <w:tab/>
      </w:r>
      <w:r>
        <w:rPr>
          <w:rFonts w:hint="eastAsia"/>
          <w:b w:val="0"/>
          <w:bCs w:val="0"/>
        </w:rPr>
        <w:t>此函数用于获取私有数据区，函数原型为：</w:t>
      </w:r>
      <w:r>
        <w:rPr>
          <w:rFonts w:hint="eastAsia"/>
          <w:b w:val="0"/>
          <w:bCs w:val="0"/>
          <w:color w:val="2D54A0" w:themeColor="accent1" w:themeShade="BF"/>
        </w:rPr>
        <w:t>void *pthread_getspecific(pthread_key_t key)</w:t>
      </w:r>
      <w:r>
        <w:rPr>
          <w:rFonts w:hint="eastAsia"/>
          <w:b w:val="0"/>
          <w:bCs w:val="0"/>
        </w:rPr>
        <w:t>，key</w:t>
      </w:r>
      <w:r>
        <w:rPr>
          <w:rFonts w:hint="eastAsia"/>
        </w:rPr>
        <w:tab/>
      </w:r>
      <w:r>
        <w:rPr>
          <w:rFonts w:hint="eastAsia"/>
          <w:b w:val="0"/>
          <w:bCs w:val="0"/>
        </w:rPr>
        <w:t>为调用 pthread_key_create()函数时创建的特有数据键，返回值为私有数据缓冲区的地址，若当前数据键并没有和缓冲区关联，则返回NULL，函数中可以利用这一点来判断当前调用线程是否为初次调用该函数，如果是初次调用，则必须为该线程分配私有数据缓冲区。</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pthread_key_delete()</w:t>
      </w:r>
      <w:r>
        <w:rPr>
          <w:rFonts w:hint="eastAsia"/>
          <w:b w:val="0"/>
          <w:bCs w:val="0"/>
        </w:rPr>
        <w:t xml:space="preserve"> ：（头文件：</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此函数用于删除特有数据键，函数原型为：int pthread_key_delete(pthread_key_t key)，key为要删除的特有数据键，成功返回 0，失败将返回一个错误编号。注意，使用此函数删除数据键时并不会检查线程是否正在使用特有数据，且删除数据键后不会执行pthread_key_create() 指定的destructor()函数，也就是说不会释放特有数据缓冲区的内存，且线程终止后此段内存也不会被释放，所以调用此函数删除数据键时要确保满足以下条件：</w:t>
      </w:r>
    </w:p>
    <w:p>
      <w:pPr>
        <w:pStyle w:val="19"/>
        <w:numPr>
          <w:ilvl w:val="0"/>
          <w:numId w:val="144"/>
        </w:numPr>
        <w:tabs>
          <w:tab w:val="left" w:pos="373"/>
        </w:tabs>
        <w:spacing w:line="240" w:lineRule="auto"/>
        <w:rPr>
          <w:b w:val="0"/>
          <w:bCs w:val="0"/>
        </w:rPr>
      </w:pPr>
      <w:r>
        <w:rPr>
          <w:b w:val="0"/>
          <w:bCs w:val="0"/>
        </w:rPr>
        <w:t>所有线程已经释放了私有数据区</w:t>
      </w:r>
      <w:r>
        <w:rPr>
          <w:rFonts w:hint="eastAsia"/>
          <w:b w:val="0"/>
          <w:bCs w:val="0"/>
        </w:rPr>
        <w:t>，如显式调用解构函数destructor()或线程终止。</w:t>
      </w:r>
    </w:p>
    <w:p>
      <w:pPr>
        <w:pStyle w:val="19"/>
        <w:numPr>
          <w:ilvl w:val="0"/>
          <w:numId w:val="144"/>
        </w:numPr>
        <w:tabs>
          <w:tab w:val="left" w:pos="373"/>
        </w:tabs>
        <w:spacing w:line="240" w:lineRule="auto"/>
        <w:rPr>
          <w:b w:val="0"/>
          <w:bCs w:val="0"/>
        </w:rPr>
      </w:pPr>
      <w:r>
        <w:rPr>
          <w:b w:val="0"/>
          <w:bCs w:val="0"/>
        </w:rPr>
        <w:t>参数 key 指定的特有数据键将不再使用</w:t>
      </w:r>
      <w:r>
        <w:rPr>
          <w:rFonts w:hint="eastAsia"/>
          <w:b w:val="0"/>
          <w:bCs w:val="0"/>
        </w:rPr>
        <w:t>。</w:t>
      </w:r>
    </w:p>
    <w:p>
      <w:pPr>
        <w:pStyle w:val="19"/>
        <w:numPr>
          <w:ilvl w:val="0"/>
          <w:numId w:val="0"/>
        </w:numPr>
        <w:tabs>
          <w:tab w:val="left" w:pos="373"/>
        </w:tabs>
        <w:spacing w:line="240" w:lineRule="auto"/>
      </w:pPr>
      <w:r>
        <w:rPr>
          <w:rFonts w:hint="eastAsia"/>
        </w:rPr>
        <w:t xml:space="preserve">        </w:t>
      </w:r>
      <w:r>
        <w:drawing>
          <wp:inline distT="0" distB="0" distL="114300" distR="114300">
            <wp:extent cx="2891790" cy="2461895"/>
            <wp:effectExtent l="0" t="0" r="3810" b="6985"/>
            <wp:docPr id="2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1"/>
                    <pic:cNvPicPr>
                      <a:picLocks noChangeAspect="1"/>
                    </pic:cNvPicPr>
                  </pic:nvPicPr>
                  <pic:blipFill>
                    <a:blip r:embed="rId692"/>
                    <a:stretch>
                      <a:fillRect/>
                    </a:stretch>
                  </pic:blipFill>
                  <pic:spPr>
                    <a:xfrm>
                      <a:off x="0" y="0"/>
                      <a:ext cx="2891790" cy="2461895"/>
                    </a:xfrm>
                    <a:prstGeom prst="rect">
                      <a:avLst/>
                    </a:prstGeom>
                    <a:noFill/>
                    <a:ln>
                      <a:noFill/>
                    </a:ln>
                  </pic:spPr>
                </pic:pic>
              </a:graphicData>
            </a:graphic>
          </wp:inline>
        </w:drawing>
      </w:r>
      <w:r>
        <w:rPr>
          <w:rFonts w:hint="eastAsia"/>
        </w:rPr>
        <w:t xml:space="preserve"> </w:t>
      </w:r>
      <w:r>
        <w:drawing>
          <wp:inline distT="0" distB="0" distL="114300" distR="114300">
            <wp:extent cx="2949575" cy="2456180"/>
            <wp:effectExtent l="0" t="0" r="6985" b="12700"/>
            <wp:docPr id="2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
                    <pic:cNvPicPr>
                      <a:picLocks noChangeAspect="1"/>
                    </pic:cNvPicPr>
                  </pic:nvPicPr>
                  <pic:blipFill>
                    <a:blip r:embed="rId693"/>
                    <a:stretch>
                      <a:fillRect/>
                    </a:stretch>
                  </pic:blipFill>
                  <pic:spPr>
                    <a:xfrm>
                      <a:off x="0" y="0"/>
                      <a:ext cx="2949575" cy="245618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如上所示，使用my_strerror()函数模拟glibc 库中的 strerror()函数，此函数用于打印输出错误编码为errnum的errno所对应的错误字符串描述信息。注意，strerror()为线程安全函数，但man手册中记录此函数为非线程安全函数，可能是因为strerror()在其他系统中是线程不安全的。my_strerror()是为了测试线程特有数据而故意编写的strerror()的非线程安全版本。例程中主线程中使用my_strerror()打印输出错误编号为1的错误描述信息，子线程中打印错误编号为2的错误描述信息，但运行结果显示，主线程和子线程输出的描述信息相同，这是因为后面调用my_strerror()时会覆盖上一次设置的buf缓冲区内容。</w:t>
      </w:r>
    </w:p>
    <w:p>
      <w:pPr>
        <w:pStyle w:val="19"/>
        <w:numPr>
          <w:ilvl w:val="0"/>
          <w:numId w:val="0"/>
        </w:numPr>
        <w:tabs>
          <w:tab w:val="left" w:pos="373"/>
        </w:tabs>
        <w:spacing w:line="240" w:lineRule="auto"/>
        <w:rPr>
          <w:b w:val="0"/>
          <w:bCs w:val="0"/>
        </w:rPr>
      </w:pPr>
      <w:r>
        <w:rPr>
          <w:rFonts w:hint="eastAsia"/>
          <w:b w:val="0"/>
          <w:bCs w:val="0"/>
        </w:rPr>
        <w:t>主线程和子线程同时访问并修改了共享资源，导致数据不一致，可使用线程特有数据进行改进。</w:t>
      </w:r>
    </w:p>
    <w:p>
      <w:pPr>
        <w:pStyle w:val="19"/>
        <w:numPr>
          <w:ilvl w:val="0"/>
          <w:numId w:val="0"/>
        </w:numPr>
        <w:tabs>
          <w:tab w:val="left" w:pos="373"/>
        </w:tabs>
        <w:spacing w:line="240" w:lineRule="auto"/>
        <w:rPr>
          <w:b w:val="0"/>
          <w:bCs w:val="0"/>
        </w:rPr>
      </w:pPr>
      <w:r>
        <w:rPr>
          <w:rFonts w:hint="eastAsia"/>
        </w:rPr>
        <w:tab/>
      </w:r>
      <w:r>
        <w:rPr>
          <w:rFonts w:hint="eastAsia"/>
          <w:b w:val="0"/>
          <w:bCs w:val="0"/>
        </w:rPr>
        <w:t>使用线程特有数据时，一般步骤如下：</w:t>
      </w:r>
    </w:p>
    <w:p>
      <w:pPr>
        <w:pStyle w:val="19"/>
        <w:numPr>
          <w:ilvl w:val="0"/>
          <w:numId w:val="145"/>
        </w:numPr>
        <w:tabs>
          <w:tab w:val="left" w:pos="373"/>
        </w:tabs>
        <w:spacing w:line="240" w:lineRule="auto"/>
        <w:rPr>
          <w:b w:val="0"/>
          <w:bCs w:val="0"/>
        </w:rPr>
      </w:pPr>
      <w:r>
        <w:rPr>
          <w:rFonts w:hint="eastAsia"/>
          <w:b w:val="0"/>
          <w:bCs w:val="0"/>
        </w:rPr>
        <w:t>调用pthread_key_create() 函数创建一个全局的键，用以将不同函数使用的线程特有数据区分开来，此函数还会指定一个解构函数，用于释放为该键分配的内存。只需创建一个键，键在刚创建时并未分配任何线程特有的数据块。</w:t>
      </w:r>
    </w:p>
    <w:p>
      <w:pPr>
        <w:pStyle w:val="19"/>
        <w:numPr>
          <w:ilvl w:val="0"/>
          <w:numId w:val="145"/>
        </w:numPr>
        <w:tabs>
          <w:tab w:val="left" w:pos="373"/>
        </w:tabs>
        <w:spacing w:line="240" w:lineRule="auto"/>
        <w:rPr>
          <w:b w:val="0"/>
          <w:bCs w:val="0"/>
        </w:rPr>
      </w:pPr>
      <w:r>
        <w:rPr>
          <w:rFonts w:hint="eastAsia"/>
          <w:b w:val="0"/>
          <w:bCs w:val="0"/>
        </w:rPr>
        <w:t>使用pthread_getspecific()判断是否已为调用者线程分配了数据块，若未分配，则函数通常会使用malloc()为每个调用者线程创建特有的数据块，只会在线程首次调用此函数时分配一次。</w:t>
      </w:r>
    </w:p>
    <w:p>
      <w:pPr>
        <w:pStyle w:val="19"/>
        <w:numPr>
          <w:ilvl w:val="0"/>
          <w:numId w:val="145"/>
        </w:numPr>
        <w:tabs>
          <w:tab w:val="left" w:pos="373"/>
        </w:tabs>
        <w:spacing w:line="240" w:lineRule="auto"/>
        <w:rPr>
          <w:b w:val="0"/>
          <w:bCs w:val="0"/>
        </w:rPr>
      </w:pPr>
      <w:r>
        <w:rPr>
          <w:rFonts w:hint="eastAsia"/>
          <w:b w:val="0"/>
          <w:bCs w:val="0"/>
        </w:rPr>
        <w:t>使用pthread_setspecific() 将键、特有数据块、调用者线程关联在一起。</w:t>
      </w:r>
    </w:p>
    <w:p>
      <w:pPr>
        <w:pStyle w:val="19"/>
        <w:numPr>
          <w:ilvl w:val="0"/>
          <w:numId w:val="0"/>
        </w:numPr>
        <w:tabs>
          <w:tab w:val="left" w:pos="373"/>
        </w:tabs>
        <w:spacing w:line="240" w:lineRule="auto"/>
      </w:pPr>
      <w:r>
        <w:rPr>
          <w:rFonts w:hint="eastAsia"/>
        </w:rPr>
        <w:t xml:space="preserve">     </w:t>
      </w:r>
      <w:r>
        <w:drawing>
          <wp:inline distT="0" distB="0" distL="114300" distR="114300">
            <wp:extent cx="2714625" cy="3679825"/>
            <wp:effectExtent l="0" t="0" r="13335" b="8255"/>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694"/>
                    <a:srcRect r="18891" b="1071"/>
                    <a:stretch>
                      <a:fillRect/>
                    </a:stretch>
                  </pic:blipFill>
                  <pic:spPr>
                    <a:xfrm>
                      <a:off x="0" y="0"/>
                      <a:ext cx="2714625" cy="3679825"/>
                    </a:xfrm>
                    <a:prstGeom prst="rect">
                      <a:avLst/>
                    </a:prstGeom>
                    <a:noFill/>
                    <a:ln>
                      <a:noFill/>
                    </a:ln>
                  </pic:spPr>
                </pic:pic>
              </a:graphicData>
            </a:graphic>
          </wp:inline>
        </w:drawing>
      </w:r>
      <w:r>
        <w:rPr>
          <w:rFonts w:hint="eastAsia"/>
        </w:rPr>
        <w:t xml:space="preserve">    </w:t>
      </w:r>
      <w:r>
        <w:drawing>
          <wp:inline distT="0" distB="0" distL="114300" distR="114300">
            <wp:extent cx="3081020" cy="3696335"/>
            <wp:effectExtent l="0" t="0" r="0" b="0"/>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695"/>
                    <a:srcRect r="1522" b="973"/>
                    <a:stretch>
                      <a:fillRect/>
                    </a:stretch>
                  </pic:blipFill>
                  <pic:spPr>
                    <a:xfrm>
                      <a:off x="0" y="0"/>
                      <a:ext cx="3081020" cy="369633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主线程中创建了子线程，并调用my_strerror()函数打印输出错误编号为1的错误描述信息，子线程中打印错误编号为2的错误描述信息。my_strerror()中首先使用pthread_key_create()创建了数据键，并绑定了解构函数用于清理内存。创建数据键后，使用malloc()函数为其分配了特有数据内存，接着使用pthread_setspecific() 将调用者线程、特有数据内存和键联系在一起。这样，当主线程和子线程调用my_strerror()函数时都会访问各自线程内此函数的特有数据内存，使用线程特有数据取代全局静态变量，从而避免了数据不一致。</w:t>
      </w:r>
    </w:p>
    <w:p>
      <w:pPr>
        <w:pStyle w:val="19"/>
        <w:numPr>
          <w:ilvl w:val="0"/>
          <w:numId w:val="143"/>
        </w:numPr>
        <w:tabs>
          <w:tab w:val="left" w:pos="373"/>
        </w:tabs>
        <w:spacing w:line="240" w:lineRule="auto"/>
        <w:ind w:left="360"/>
        <w:rPr>
          <w:b w:val="0"/>
          <w:bCs w:val="0"/>
        </w:rPr>
      </w:pPr>
      <w:r>
        <w:rPr>
          <w:rFonts w:hint="eastAsia"/>
        </w:rPr>
        <w:t>线程特有数据的实现限制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在实现线程特有数据时，系统会限制特有数据键的数量，Linux支持1024个键，这对大多数应用来说已经是绰绰有余了，因为每个函数应该只会用到少量的键，通常只会用一个，如果一个函数需要多个线程特有数据的值，通常可将这些值置于一个结构中，然后将该结构仅与一个线程特有数据的键相关联。</w:t>
      </w:r>
    </w:p>
    <w:p>
      <w:pPr>
        <w:pStyle w:val="19"/>
        <w:numPr>
          <w:ilvl w:val="0"/>
          <w:numId w:val="143"/>
        </w:numPr>
        <w:tabs>
          <w:tab w:val="left" w:pos="373"/>
        </w:tabs>
        <w:spacing w:line="240" w:lineRule="auto"/>
        <w:ind w:left="360"/>
      </w:pPr>
      <w:r>
        <w:rPr>
          <w:rFonts w:hint="eastAsia"/>
        </w:rPr>
        <w:t>线程局部存储</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当定义全局变量或静态变量时，若使用__thread 修饰符进行修饰，则每个线程都会拥有一份对该变量的副本，该副本会一直存在于线程中，直至线程终止。线程局部存储比线程特有数据使用简单，但需注意以下几点：</w:t>
      </w:r>
    </w:p>
    <w:p>
      <w:pPr>
        <w:pStyle w:val="19"/>
        <w:numPr>
          <w:ilvl w:val="0"/>
          <w:numId w:val="146"/>
        </w:numPr>
        <w:tabs>
          <w:tab w:val="left" w:pos="373"/>
        </w:tabs>
        <w:spacing w:line="240" w:lineRule="auto"/>
        <w:rPr>
          <w:b w:val="0"/>
          <w:bCs w:val="0"/>
        </w:rPr>
      </w:pPr>
      <w:r>
        <w:rPr>
          <w:b w:val="0"/>
          <w:bCs w:val="0"/>
        </w:rPr>
        <w:t>如果变量声明中使用了关键字 static 或 extern，那么关键字__thread 必须紧随其后</w:t>
      </w:r>
      <w:r>
        <w:rPr>
          <w:rFonts w:hint="eastAsia"/>
          <w:b w:val="0"/>
          <w:bCs w:val="0"/>
        </w:rPr>
        <w:t>，如</w:t>
      </w:r>
      <w:r>
        <w:rPr>
          <w:rFonts w:hint="eastAsia"/>
          <w:b w:val="0"/>
          <w:bCs w:val="0"/>
          <w:color w:val="2D54A0" w:themeColor="accent1" w:themeShade="BF"/>
        </w:rPr>
        <w:t>static __thread char buf[512]</w:t>
      </w:r>
      <w:r>
        <w:rPr>
          <w:rFonts w:hint="eastAsia"/>
          <w:b w:val="0"/>
          <w:bCs w:val="0"/>
        </w:rPr>
        <w:t>。</w:t>
      </w:r>
    </w:p>
    <w:p>
      <w:pPr>
        <w:pStyle w:val="19"/>
        <w:numPr>
          <w:ilvl w:val="0"/>
          <w:numId w:val="146"/>
        </w:numPr>
        <w:tabs>
          <w:tab w:val="left" w:pos="373"/>
        </w:tabs>
        <w:spacing w:line="240" w:lineRule="auto"/>
        <w:rPr>
          <w:b w:val="0"/>
          <w:bCs w:val="0"/>
        </w:rPr>
      </w:pPr>
      <w:r>
        <w:rPr>
          <w:b w:val="0"/>
          <w:bCs w:val="0"/>
        </w:rPr>
        <w:t>与一般的全局或静态变量申明</w:t>
      </w:r>
      <w:r>
        <w:rPr>
          <w:rFonts w:hint="eastAsia"/>
          <w:b w:val="0"/>
          <w:bCs w:val="0"/>
        </w:rPr>
        <w:t>一样</w:t>
      </w:r>
      <w:r>
        <w:rPr>
          <w:b w:val="0"/>
          <w:bCs w:val="0"/>
        </w:rPr>
        <w:t>，线程局部变量在申明时可设置一个初始值。</w:t>
      </w:r>
    </w:p>
    <w:p>
      <w:pPr>
        <w:pStyle w:val="19"/>
        <w:numPr>
          <w:ilvl w:val="0"/>
          <w:numId w:val="146"/>
        </w:numPr>
        <w:tabs>
          <w:tab w:val="left" w:pos="373"/>
        </w:tabs>
        <w:spacing w:line="240" w:lineRule="auto"/>
        <w:rPr>
          <w:b w:val="0"/>
          <w:bCs w:val="0"/>
        </w:rPr>
      </w:pPr>
      <w:r>
        <w:rPr>
          <w:b w:val="0"/>
          <w:bCs w:val="0"/>
        </w:rPr>
        <w:t>可以使用 C 语言取值操作符（&amp;）来获取线程局部变量的地址。</w:t>
      </w:r>
    </w:p>
    <w:p>
      <w:pPr>
        <w:pStyle w:val="19"/>
        <w:numPr>
          <w:ilvl w:val="0"/>
          <w:numId w:val="146"/>
        </w:numPr>
        <w:tabs>
          <w:tab w:val="left" w:pos="373"/>
        </w:tabs>
        <w:spacing w:line="240" w:lineRule="auto"/>
        <w:rPr>
          <w:b w:val="0"/>
          <w:bCs w:val="0"/>
        </w:rPr>
      </w:pPr>
      <w:r>
        <w:rPr>
          <w:b w:val="0"/>
          <w:bCs w:val="0"/>
        </w:rPr>
        <w:t>线程局部存储需要内核、Pthreads 以及 GCC 编译器的支持。</w:t>
      </w:r>
    </w:p>
    <w:p>
      <w:pPr>
        <w:pStyle w:val="19"/>
        <w:numPr>
          <w:ilvl w:val="0"/>
          <w:numId w:val="143"/>
        </w:numPr>
        <w:tabs>
          <w:tab w:val="left" w:pos="373"/>
        </w:tabs>
        <w:spacing w:line="240" w:lineRule="auto"/>
        <w:ind w:left="360"/>
        <w:rPr>
          <w:b w:val="0"/>
          <w:bCs w:val="0"/>
        </w:rPr>
      </w:pPr>
      <w:r>
        <w:rPr>
          <w:rFonts w:hint="eastAsia"/>
        </w:rPr>
        <w:t>信号与线程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信号是基于进程设计的，信号的问世远早于线程，所以信号和线程之间会有一些冲突，信号与线程结合使用时会比较复杂，实际应用中应该避免将信号和线程结合使用，但难免会遇到这种情况，下面对此介绍一些注意事项：</w:t>
      </w:r>
    </w:p>
    <w:p>
      <w:pPr>
        <w:pStyle w:val="19"/>
        <w:numPr>
          <w:ilvl w:val="0"/>
          <w:numId w:val="147"/>
        </w:numPr>
        <w:tabs>
          <w:tab w:val="left" w:pos="373"/>
        </w:tabs>
        <w:spacing w:line="240" w:lineRule="auto"/>
        <w:rPr>
          <w:b w:val="0"/>
          <w:bCs w:val="0"/>
        </w:rPr>
      </w:pPr>
      <w:r>
        <w:rPr>
          <w:rFonts w:hint="eastAsia"/>
          <w:b w:val="0"/>
          <w:bCs w:val="0"/>
        </w:rPr>
        <w:t xml:space="preserve"> 信号默认属于进程层面，每个信号都有一个系统默认操作，当进程中的某一线程接收到未处理的的信号时会执行系统默认操作。</w:t>
      </w:r>
    </w:p>
    <w:p>
      <w:pPr>
        <w:pStyle w:val="19"/>
        <w:numPr>
          <w:ilvl w:val="0"/>
          <w:numId w:val="147"/>
        </w:numPr>
        <w:tabs>
          <w:tab w:val="left" w:pos="373"/>
        </w:tabs>
        <w:spacing w:line="240" w:lineRule="auto"/>
        <w:rPr>
          <w:b w:val="0"/>
          <w:bCs w:val="0"/>
        </w:rPr>
      </w:pPr>
      <w:r>
        <w:rPr>
          <w:rFonts w:hint="eastAsia"/>
          <w:b w:val="0"/>
          <w:bCs w:val="0"/>
        </w:rPr>
        <w:t>进程中的所有线程共享信号处理函数。</w:t>
      </w:r>
    </w:p>
    <w:p>
      <w:pPr>
        <w:pStyle w:val="19"/>
        <w:numPr>
          <w:ilvl w:val="0"/>
          <w:numId w:val="147"/>
        </w:numPr>
        <w:tabs>
          <w:tab w:val="left" w:pos="373"/>
        </w:tabs>
        <w:spacing w:line="240" w:lineRule="auto"/>
        <w:rPr>
          <w:b w:val="0"/>
          <w:bCs w:val="0"/>
        </w:rPr>
      </w:pPr>
      <w:r>
        <w:rPr>
          <w:rFonts w:hint="eastAsia"/>
          <w:b w:val="0"/>
          <w:bCs w:val="0"/>
        </w:rPr>
        <w:t>信号可以是针对整个进程，也可以是针对某个线程，以下三种情况的信号是针对线程的，除此之外都是进程层面。</w:t>
      </w:r>
    </w:p>
    <w:p>
      <w:pPr>
        <w:pStyle w:val="19"/>
        <w:numPr>
          <w:ilvl w:val="0"/>
          <w:numId w:val="148"/>
        </w:numPr>
        <w:tabs>
          <w:tab w:val="left" w:pos="373"/>
        </w:tabs>
        <w:spacing w:line="240" w:lineRule="auto"/>
        <w:ind w:left="1200"/>
        <w:rPr>
          <w:b w:val="0"/>
          <w:bCs w:val="0"/>
        </w:rPr>
      </w:pPr>
      <w:r>
        <w:rPr>
          <w:rFonts w:hint="eastAsia"/>
          <w:b w:val="0"/>
          <w:bCs w:val="0"/>
        </w:rPr>
        <w:t>产生了硬件异常信号，如 SIGBUS、SIGFPE、SIGILL 和 SIGSEGV 信号等，此时信号会发送给导致异常错误的线程。</w:t>
      </w:r>
    </w:p>
    <w:p>
      <w:pPr>
        <w:pStyle w:val="19"/>
        <w:numPr>
          <w:ilvl w:val="0"/>
          <w:numId w:val="148"/>
        </w:numPr>
        <w:tabs>
          <w:tab w:val="left" w:pos="373"/>
        </w:tabs>
        <w:spacing w:line="240" w:lineRule="auto"/>
        <w:ind w:left="1200"/>
        <w:rPr>
          <w:b w:val="0"/>
          <w:bCs w:val="0"/>
        </w:rPr>
      </w:pPr>
      <w:r>
        <w:rPr>
          <w:b w:val="0"/>
          <w:bCs w:val="0"/>
        </w:rPr>
        <w:t>当线程试图对已断开的管道进行写操作时所产生的 SIGPIPE 信号</w:t>
      </w:r>
      <w:r>
        <w:rPr>
          <w:rFonts w:hint="eastAsia"/>
          <w:b w:val="0"/>
          <w:bCs w:val="0"/>
        </w:rPr>
        <w:t>会发送给对应线程。</w:t>
      </w:r>
    </w:p>
    <w:p>
      <w:pPr>
        <w:pStyle w:val="19"/>
        <w:numPr>
          <w:ilvl w:val="0"/>
          <w:numId w:val="148"/>
        </w:numPr>
        <w:tabs>
          <w:tab w:val="left" w:pos="373"/>
        </w:tabs>
        <w:spacing w:line="240" w:lineRule="auto"/>
        <w:ind w:left="1200"/>
        <w:rPr>
          <w:b w:val="0"/>
          <w:bCs w:val="0"/>
        </w:rPr>
      </w:pPr>
      <w:r>
        <w:rPr>
          <w:b w:val="0"/>
          <w:bCs w:val="0"/>
        </w:rPr>
        <w:t>由函数 pthread_kill()或 pthread_sigqueue()所发出的信号，这些函数允许线程向同一进程下的其它线程发送一个指定的信号。</w:t>
      </w:r>
    </w:p>
    <w:p>
      <w:pPr>
        <w:pStyle w:val="19"/>
        <w:numPr>
          <w:ilvl w:val="0"/>
          <w:numId w:val="147"/>
        </w:numPr>
        <w:tabs>
          <w:tab w:val="left" w:pos="373"/>
        </w:tabs>
        <w:spacing w:line="240" w:lineRule="auto"/>
        <w:ind w:left="780"/>
        <w:rPr>
          <w:b w:val="0"/>
          <w:bCs w:val="0"/>
        </w:rPr>
      </w:pPr>
      <w:r>
        <w:rPr>
          <w:rFonts w:hint="eastAsia"/>
          <w:b w:val="0"/>
          <w:bCs w:val="0"/>
        </w:rPr>
        <w:t>当一个进程接收到信号且已经绑定了信号处理函数时，内核会在该进程内任选一个线程来接收这个信号，而不是每个线程都会执行一次信号处理函数。</w:t>
      </w:r>
    </w:p>
    <w:p>
      <w:pPr>
        <w:pStyle w:val="19"/>
        <w:numPr>
          <w:ilvl w:val="0"/>
          <w:numId w:val="147"/>
        </w:numPr>
        <w:tabs>
          <w:tab w:val="left" w:pos="373"/>
        </w:tabs>
        <w:spacing w:line="240" w:lineRule="auto"/>
        <w:ind w:left="780"/>
        <w:rPr>
          <w:b w:val="0"/>
          <w:bCs w:val="0"/>
        </w:rPr>
      </w:pPr>
      <w:r>
        <w:rPr>
          <w:rFonts w:hint="eastAsia"/>
          <w:b w:val="0"/>
          <w:bCs w:val="0"/>
        </w:rPr>
        <w:t>信号掩码是针对线程层面的，在多线程环境下，每个线程都可以调用 pthread_sigmask()函数来设置它们各自的信号掩码，譬如设置线程可以接收哪些信号、不接收哪些信号，各线程可独立阻止或放行各种信号。</w:t>
      </w:r>
    </w:p>
    <w:p>
      <w:pPr>
        <w:pStyle w:val="19"/>
        <w:numPr>
          <w:ilvl w:val="0"/>
          <w:numId w:val="147"/>
        </w:numPr>
        <w:tabs>
          <w:tab w:val="left" w:pos="373"/>
        </w:tabs>
        <w:spacing w:line="240" w:lineRule="auto"/>
        <w:ind w:left="780"/>
        <w:rPr>
          <w:b w:val="0"/>
          <w:bCs w:val="0"/>
        </w:rPr>
      </w:pPr>
      <w:r>
        <w:rPr>
          <w:b w:val="0"/>
          <w:bCs w:val="0"/>
        </w:rPr>
        <w:t>针对整个进程所挂起的信号，以及针对每个线程所挂起的信号，内核都会分别进行维护、记录。</w:t>
      </w:r>
    </w:p>
    <w:p>
      <w:pPr>
        <w:pStyle w:val="19"/>
        <w:numPr>
          <w:ilvl w:val="0"/>
          <w:numId w:val="143"/>
        </w:numPr>
        <w:tabs>
          <w:tab w:val="left" w:pos="373"/>
        </w:tabs>
        <w:spacing w:line="240" w:lineRule="auto"/>
        <w:ind w:left="360"/>
      </w:pPr>
      <w:r>
        <w:rPr>
          <w:rFonts w:hint="eastAsia"/>
        </w:rPr>
        <w:t>线程的信号掩码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对于单线程程序，可使用sigprocmask()函数设置进程的信号掩码，对于多线程程序，可使用pthread_sigmask()函数来设置各个线程的信号掩码，介绍如下：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pthread_sigmask()</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spacing w:line="240" w:lineRule="auto"/>
        <w:ind w:firstLine="420"/>
        <w:rPr>
          <w:b w:val="0"/>
          <w:bCs w:val="0"/>
        </w:rPr>
      </w:pPr>
      <w:r>
        <w:rPr>
          <w:rFonts w:hint="eastAsia"/>
          <w:b w:val="0"/>
          <w:bCs w:val="0"/>
        </w:rPr>
        <w:t>此函数用于设置线程的信号掩码，函数原型为：</w:t>
      </w:r>
      <w:r>
        <w:rPr>
          <w:rFonts w:hint="eastAsia"/>
          <w:b w:val="0"/>
          <w:bCs w:val="0"/>
          <w:color w:val="2D54A0" w:themeColor="accent1" w:themeShade="BF"/>
        </w:rPr>
        <w:t>int pthread_sigmask(int how, const sigset_t *set, sigset_t *oldset)</w:t>
      </w:r>
      <w:r>
        <w:rPr>
          <w:rFonts w:hint="eastAsia"/>
          <w:b w:val="0"/>
          <w:bCs w:val="0"/>
        </w:rPr>
        <w:t>，how用于指定调用函数时的一些行为；set是一个信号集，可根据how参数使用set对信号掩码进行更改，若set为NULL，则表示不对当前的信号掩码进行更改；oldset用于在更改信号掩码之前获取当前的信号掩码，若为NULL则表示不获取当前的信号掩码。每个刚创建的线程，会从其创建者处继承信号掩码，这个新的线程可以调用 pthread_sigmask()函数来改变它的信号掩码。how可设置为以下几个宏：</w:t>
      </w:r>
    </w:p>
    <w:p>
      <w:pPr>
        <w:pStyle w:val="19"/>
        <w:numPr>
          <w:ilvl w:val="0"/>
          <w:numId w:val="0"/>
        </w:numPr>
        <w:spacing w:line="240" w:lineRule="auto"/>
        <w:ind w:left="840"/>
        <w:rPr>
          <w:b w:val="0"/>
          <w:bCs w:val="0"/>
        </w:rPr>
      </w:pPr>
      <w:r>
        <w:t>SIG_BLOCK</w:t>
      </w:r>
      <w:r>
        <w:rPr>
          <w:b w:val="0"/>
          <w:bCs w:val="0"/>
        </w:rPr>
        <w:t>：将参数 set 所指向的信号集内的所有信号添加到进程的信号掩码中。</w:t>
      </w:r>
    </w:p>
    <w:p>
      <w:pPr>
        <w:pStyle w:val="19"/>
        <w:numPr>
          <w:ilvl w:val="0"/>
          <w:numId w:val="0"/>
        </w:numPr>
        <w:spacing w:line="240" w:lineRule="auto"/>
        <w:ind w:left="840"/>
        <w:rPr>
          <w:b w:val="0"/>
          <w:bCs w:val="0"/>
        </w:rPr>
      </w:pPr>
      <w:r>
        <w:t>SIG_UNBLOCK</w:t>
      </w:r>
      <w:r>
        <w:rPr>
          <w:b w:val="0"/>
          <w:bCs w:val="0"/>
        </w:rPr>
        <w:t>：将参数 set 指向的信号集内的所有信号从进程信号掩码中移除。</w:t>
      </w:r>
    </w:p>
    <w:p>
      <w:pPr>
        <w:pStyle w:val="19"/>
        <w:numPr>
          <w:ilvl w:val="0"/>
          <w:numId w:val="0"/>
        </w:numPr>
        <w:spacing w:line="240" w:lineRule="auto"/>
        <w:ind w:left="840"/>
        <w:rPr>
          <w:b w:val="0"/>
          <w:bCs w:val="0"/>
        </w:rPr>
      </w:pPr>
      <w:r>
        <w:t>SIG_SETMASK</w:t>
      </w:r>
      <w:r>
        <w:rPr>
          <w:b w:val="0"/>
          <w:bCs w:val="0"/>
        </w:rPr>
        <w:t>：</w:t>
      </w:r>
      <w:r>
        <w:rPr>
          <w:rFonts w:hint="eastAsia"/>
          <w:b w:val="0"/>
          <w:bCs w:val="0"/>
        </w:rPr>
        <w:t>将</w:t>
      </w:r>
      <w:r>
        <w:rPr>
          <w:b w:val="0"/>
          <w:bCs w:val="0"/>
        </w:rPr>
        <w:t>进程信号掩码直接设置为参数 set 指向的信号集。</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pthread_kill()</w:t>
      </w:r>
      <w:r>
        <w:rPr>
          <w:rFonts w:hint="eastAsia"/>
          <w:b w:val="0"/>
          <w:bCs w:val="0"/>
        </w:rPr>
        <w:t>：（头文件：</w:t>
      </w:r>
      <w:r>
        <w:rPr>
          <w:rFonts w:hint="eastAsia"/>
          <w:b w:val="0"/>
          <w:bCs w:val="0"/>
          <w:color w:val="2D54A0" w:themeColor="accent1" w:themeShade="BF"/>
        </w:rPr>
        <w:t>&lt;signal.h&gt;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此函数用于向进程中的某个线程发送信号，函数原型为：</w:t>
      </w:r>
      <w:r>
        <w:rPr>
          <w:rFonts w:hint="eastAsia"/>
          <w:b w:val="0"/>
          <w:bCs w:val="0"/>
          <w:color w:val="2D54A0" w:themeColor="accent1" w:themeShade="BF"/>
        </w:rPr>
        <w:t>int pthread_kill(pthread_t thread, int sig)</w:t>
      </w:r>
      <w:r>
        <w:rPr>
          <w:rFonts w:hint="eastAsia"/>
          <w:b w:val="0"/>
          <w:bCs w:val="0"/>
        </w:rPr>
        <w:t>，thread为线程ID，sig为要发送的信号，成功返回 0，失败将返回一个错误编号。</w:t>
      </w:r>
    </w:p>
    <w:p>
      <w:pPr>
        <w:pStyle w:val="19"/>
        <w:numPr>
          <w:ilvl w:val="0"/>
          <w:numId w:val="0"/>
        </w:numPr>
        <w:tabs>
          <w:tab w:val="left" w:pos="373"/>
        </w:tabs>
        <w:spacing w:line="240" w:lineRule="auto"/>
        <w:rPr>
          <w:b w:val="0"/>
          <w:bCs w:val="0"/>
        </w:rPr>
      </w:pPr>
      <w:r>
        <w:rPr>
          <w:rFonts w:hint="eastAsia"/>
          <w:b w:val="0"/>
          <w:bCs w:val="0"/>
        </w:rPr>
        <w:t>·</w:t>
      </w:r>
      <w:r>
        <w:rPr>
          <w:rFonts w:hint="eastAsia"/>
        </w:rPr>
        <w:t>pthread_sigqueue()</w:t>
      </w:r>
      <w:r>
        <w:rPr>
          <w:rFonts w:hint="eastAsia"/>
          <w:b w:val="0"/>
          <w:bCs w:val="0"/>
        </w:rPr>
        <w:t>：（头文件：</w:t>
      </w:r>
      <w:r>
        <w:rPr>
          <w:rFonts w:hint="eastAsia"/>
          <w:b w:val="0"/>
          <w:bCs w:val="0"/>
          <w:color w:val="2D54A0" w:themeColor="accent1" w:themeShade="BF"/>
        </w:rPr>
        <w:t>&lt;signal.h&gt;</w:t>
      </w:r>
      <w:r>
        <w:rPr>
          <w:rFonts w:hint="eastAsia"/>
          <w:b w:val="0"/>
          <w:bCs w:val="0"/>
        </w:rPr>
        <w:t>、</w:t>
      </w:r>
      <w:r>
        <w:rPr>
          <w:rFonts w:hint="eastAsia"/>
          <w:b w:val="0"/>
          <w:bCs w:val="0"/>
          <w:color w:val="2D54A0" w:themeColor="accent1" w:themeShade="BF"/>
        </w:rPr>
        <w:t>&lt;pthread.h&gt;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此函数用于向进程中的某个线程发送</w:t>
      </w:r>
      <w:r>
        <w:fldChar w:fldCharType="begin"/>
      </w:r>
      <w:r>
        <w:instrText xml:space="preserve"> HYPERLINK \l "实时信号" </w:instrText>
      </w:r>
      <w:r>
        <w:fldChar w:fldCharType="separate"/>
      </w:r>
      <w:r>
        <w:rPr>
          <w:rStyle w:val="13"/>
          <w:rFonts w:hint="eastAsia"/>
          <w:b w:val="0"/>
          <w:bCs w:val="0"/>
        </w:rPr>
        <w:t>实时信号</w:t>
      </w:r>
      <w:r>
        <w:rPr>
          <w:rStyle w:val="13"/>
          <w:rFonts w:hint="eastAsia"/>
          <w:b w:val="0"/>
          <w:bCs w:val="0"/>
        </w:rPr>
        <w:fldChar w:fldCharType="end"/>
      </w:r>
      <w:r>
        <w:rPr>
          <w:rFonts w:hint="eastAsia"/>
          <w:b w:val="0"/>
          <w:bCs w:val="0"/>
        </w:rPr>
        <w:t>，函数原型如下，参数和 sigqueue()函数的相同， thread 为线程 ID，sig为要发送的信号，value为信号的伴随数据，为union sigval联合体类型，成功返回 0，失败将返回一个错误编号。</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pthread_sigqueue(pthread_t thread, int sig, const union sigval value);</w:t>
      </w:r>
    </w:p>
    <w:p>
      <w:pPr>
        <w:pStyle w:val="19"/>
        <w:numPr>
          <w:ilvl w:val="0"/>
          <w:numId w:val="143"/>
        </w:numPr>
        <w:tabs>
          <w:tab w:val="left" w:pos="373"/>
        </w:tabs>
        <w:spacing w:line="240" w:lineRule="auto"/>
        <w:ind w:left="360"/>
      </w:pPr>
      <w:r>
        <w:t>异步信号安全函数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线程安全函数可被多个线程同时调用，且总能得到正确的结果，这里有个前提，就是不能在信号处理函数中调用线程安全函数，否则不能保证结果是正确的。信号处理函数可能在任意时间点被调用，无法预测，所以就出现了异步信号安全函数。异步信号安全函数指的是可以在信号处理函数中被调用的线程安全函数，下面是一个线程安全函数的示例。</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542665" cy="1459230"/>
            <wp:effectExtent l="0" t="0" r="8255" b="3810"/>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696"/>
                    <a:stretch>
                      <a:fillRect/>
                    </a:stretch>
                  </pic:blipFill>
                  <pic:spPr>
                    <a:xfrm>
                      <a:off x="0" y="0"/>
                      <a:ext cx="3542665" cy="14592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当线程中执行此函数时，刚获取互斥锁后就接收到了信号，转而去处理信号处理函数，若信号处理函数中也调用了func()函数，此时会进入阻塞等待，即陷入死锁，若其他线程也调用func()函数，则也会陷入死锁，如果想使func()变成异步信号安全函数，可以在获取锁之前设置信号掩码，在锁期间禁止接收该信号，也就是说func()函数不可被信号中断。经过这样处理之后，函数 func()就变成一个异步信号安全函数了。对于一个安全的信号处理函数来说，需要做到以下几点：</w:t>
      </w:r>
    </w:p>
    <w:p>
      <w:pPr>
        <w:pStyle w:val="19"/>
        <w:numPr>
          <w:ilvl w:val="0"/>
          <w:numId w:val="149"/>
        </w:numPr>
        <w:tabs>
          <w:tab w:val="left" w:pos="373"/>
        </w:tabs>
        <w:spacing w:line="240" w:lineRule="auto"/>
        <w:rPr>
          <w:b w:val="0"/>
          <w:bCs w:val="0"/>
        </w:rPr>
      </w:pPr>
      <w:r>
        <w:rPr>
          <w:b w:val="0"/>
          <w:bCs w:val="0"/>
        </w:rPr>
        <w:t>确保信号处理函数本身的代码是可重入的，且只能调用异步信号安全函数；</w:t>
      </w:r>
    </w:p>
    <w:p>
      <w:pPr>
        <w:pStyle w:val="19"/>
        <w:numPr>
          <w:ilvl w:val="0"/>
          <w:numId w:val="149"/>
        </w:numPr>
        <w:tabs>
          <w:tab w:val="left" w:pos="373"/>
        </w:tabs>
        <w:spacing w:line="240" w:lineRule="auto"/>
        <w:rPr>
          <w:b w:val="0"/>
          <w:bCs w:val="0"/>
        </w:rPr>
      </w:pPr>
      <w:r>
        <w:rPr>
          <w:b w:val="0"/>
          <w:bCs w:val="0"/>
        </w:rPr>
        <w:t>当主程序执行不安全函数</w:t>
      </w:r>
      <w:r>
        <w:rPr>
          <w:rFonts w:hint="eastAsia"/>
          <w:b w:val="0"/>
          <w:bCs w:val="0"/>
        </w:rPr>
        <w:t>或</w:t>
      </w:r>
      <w:r>
        <w:rPr>
          <w:b w:val="0"/>
          <w:bCs w:val="0"/>
        </w:rPr>
        <w:t>操作信号处理函数</w:t>
      </w:r>
      <w:r>
        <w:rPr>
          <w:rFonts w:hint="eastAsia"/>
          <w:b w:val="0"/>
          <w:bCs w:val="0"/>
        </w:rPr>
        <w:t>会对全局变量进行改变时</w:t>
      </w:r>
      <w:r>
        <w:rPr>
          <w:b w:val="0"/>
          <w:bCs w:val="0"/>
        </w:rPr>
        <w:t>，要阻塞信号的传递。</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可见，涉及到信号处理函数时要非常小心。在异步信号安全函数、可重入函数以及线程安全函数三者中，可重入函数的要求是最严格的，所以通常会说可重入函数一定是线程安全函数、也一定是异步信号安全函数。Linux 标准 C 库和系统调用中以下函数被认为是异步信号安全函数，可使用</w:t>
      </w:r>
      <w:r>
        <w:rPr>
          <w:rFonts w:hint="eastAsia"/>
          <w:b w:val="0"/>
          <w:bCs w:val="0"/>
          <w:color w:val="2D54A0" w:themeColor="accent1" w:themeShade="BF"/>
        </w:rPr>
        <w:t>man 7 signal</w:t>
      </w:r>
      <w:r>
        <w:rPr>
          <w:rFonts w:hint="eastAsia"/>
          <w:b w:val="0"/>
          <w:bCs w:val="0"/>
        </w:rPr>
        <w:t>进入man手册查看。</w:t>
      </w:r>
    </w:p>
    <w:p>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1476375" cy="3141980"/>
            <wp:effectExtent l="0" t="0" r="1905" b="12700"/>
            <wp:docPr id="2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
                    <pic:cNvPicPr>
                      <a:picLocks noChangeAspect="1"/>
                    </pic:cNvPicPr>
                  </pic:nvPicPr>
                  <pic:blipFill>
                    <a:blip r:embed="rId697"/>
                    <a:srcRect r="4435"/>
                    <a:stretch>
                      <a:fillRect/>
                    </a:stretch>
                  </pic:blipFill>
                  <pic:spPr>
                    <a:xfrm>
                      <a:off x="0" y="0"/>
                      <a:ext cx="1476375" cy="3141980"/>
                    </a:xfrm>
                    <a:prstGeom prst="rect">
                      <a:avLst/>
                    </a:prstGeom>
                    <a:noFill/>
                    <a:ln>
                      <a:noFill/>
                    </a:ln>
                  </pic:spPr>
                </pic:pic>
              </a:graphicData>
            </a:graphic>
          </wp:inline>
        </w:drawing>
      </w:r>
      <w:r>
        <w:rPr>
          <w:rFonts w:hint="eastAsia"/>
        </w:rPr>
        <w:t xml:space="preserve"> </w:t>
      </w:r>
      <w:r>
        <w:drawing>
          <wp:inline distT="0" distB="0" distL="114300" distR="114300">
            <wp:extent cx="1454785" cy="3126740"/>
            <wp:effectExtent l="0" t="0" r="8255" b="12700"/>
            <wp:docPr id="2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
                    <pic:cNvPicPr>
                      <a:picLocks noChangeAspect="1"/>
                    </pic:cNvPicPr>
                  </pic:nvPicPr>
                  <pic:blipFill>
                    <a:blip r:embed="rId698"/>
                    <a:stretch>
                      <a:fillRect/>
                    </a:stretch>
                  </pic:blipFill>
                  <pic:spPr>
                    <a:xfrm>
                      <a:off x="0" y="0"/>
                      <a:ext cx="1454785" cy="3126740"/>
                    </a:xfrm>
                    <a:prstGeom prst="rect">
                      <a:avLst/>
                    </a:prstGeom>
                    <a:noFill/>
                    <a:ln>
                      <a:noFill/>
                    </a:ln>
                  </pic:spPr>
                </pic:pic>
              </a:graphicData>
            </a:graphic>
          </wp:inline>
        </w:drawing>
      </w:r>
      <w:r>
        <w:rPr>
          <w:rFonts w:hint="eastAsia"/>
        </w:rPr>
        <w:t xml:space="preserve"> </w:t>
      </w:r>
      <w:r>
        <w:drawing>
          <wp:inline distT="0" distB="0" distL="114300" distR="114300">
            <wp:extent cx="1329690" cy="3124835"/>
            <wp:effectExtent l="0" t="0" r="11430" b="14605"/>
            <wp:docPr id="2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3"/>
                    <pic:cNvPicPr>
                      <a:picLocks noChangeAspect="1"/>
                    </pic:cNvPicPr>
                  </pic:nvPicPr>
                  <pic:blipFill>
                    <a:blip r:embed="rId699"/>
                    <a:stretch>
                      <a:fillRect/>
                    </a:stretch>
                  </pic:blipFill>
                  <pic:spPr>
                    <a:xfrm>
                      <a:off x="0" y="0"/>
                      <a:ext cx="1329690" cy="3124835"/>
                    </a:xfrm>
                    <a:prstGeom prst="rect">
                      <a:avLst/>
                    </a:prstGeom>
                    <a:noFill/>
                    <a:ln>
                      <a:noFill/>
                    </a:ln>
                  </pic:spPr>
                </pic:pic>
              </a:graphicData>
            </a:graphic>
          </wp:inline>
        </w:drawing>
      </w:r>
      <w:r>
        <w:rPr>
          <w:rFonts w:hint="eastAsia"/>
        </w:rPr>
        <w:t xml:space="preserve"> </w:t>
      </w:r>
      <w:r>
        <w:drawing>
          <wp:inline distT="0" distB="0" distL="114300" distR="114300">
            <wp:extent cx="1498600" cy="3129915"/>
            <wp:effectExtent l="0" t="0" r="10160" b="9525"/>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pic:cNvPicPr>
                  </pic:nvPicPr>
                  <pic:blipFill>
                    <a:blip r:embed="rId700"/>
                    <a:srcRect b="10579"/>
                    <a:stretch>
                      <a:fillRect/>
                    </a:stretch>
                  </pic:blipFill>
                  <pic:spPr>
                    <a:xfrm>
                      <a:off x="0" y="0"/>
                      <a:ext cx="1498600" cy="312991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小结</w:t>
      </w:r>
      <w:r>
        <w:rPr>
          <w:rFonts w:hint="eastAsia"/>
          <w:b w:val="0"/>
          <w:bCs w:val="0"/>
        </w:rPr>
        <w:t>：若一函数可同时被多个线程同时调用，则称之为线程安全函数。使用全局变量或静态变量是导致非线程安全的通常原</w:t>
      </w:r>
      <w:r>
        <w:rPr>
          <w:rFonts w:hint="eastAsia"/>
          <w:b w:val="0"/>
          <w:bCs w:val="0"/>
        </w:rPr>
        <w:tab/>
      </w:r>
      <w:r>
        <w:rPr>
          <w:rFonts w:hint="eastAsia"/>
          <w:b w:val="0"/>
          <w:bCs w:val="0"/>
        </w:rPr>
        <w:t>因，在多线程应用中通常使用互斥锁来保护对该函数的调用，但这种方法使得同一时间只能由一个线程运行该函数，降</w:t>
      </w:r>
      <w:r>
        <w:rPr>
          <w:rFonts w:hint="eastAsia"/>
          <w:b w:val="0"/>
          <w:bCs w:val="0"/>
        </w:rPr>
        <w:tab/>
      </w:r>
      <w:r>
        <w:rPr>
          <w:rFonts w:hint="eastAsia"/>
          <w:b w:val="0"/>
          <w:bCs w:val="0"/>
        </w:rPr>
        <w:t>低了程序的并发性能，为了提高并发性，可仅在函数中的共享变量前后加入互斥锁。互斥锁可实现大部分函数的线程安</w:t>
      </w:r>
      <w:r>
        <w:rPr>
          <w:rFonts w:hint="eastAsia"/>
          <w:b w:val="0"/>
          <w:bCs w:val="0"/>
        </w:rPr>
        <w:tab/>
      </w:r>
      <w:r>
        <w:rPr>
          <w:rFonts w:hint="eastAsia"/>
          <w:b w:val="0"/>
          <w:bCs w:val="0"/>
        </w:rPr>
        <w:t>全，但加锁、解锁的开销较大，降低了程序的性能，所以提出了另外两个技术，线程特有数据和线程局部存储，这两个</w:t>
      </w:r>
      <w:r>
        <w:rPr>
          <w:rFonts w:hint="eastAsia"/>
          <w:b w:val="0"/>
          <w:bCs w:val="0"/>
        </w:rPr>
        <w:tab/>
      </w:r>
      <w:r>
        <w:rPr>
          <w:rFonts w:hint="eastAsia"/>
          <w:b w:val="0"/>
          <w:bCs w:val="0"/>
        </w:rPr>
        <w:t>技术可为所有线程分配持久的、独立的数据存储，可在无需改变函数接口定义的情况下保证不安全函数的线程安全。</w:t>
      </w:r>
    </w:p>
    <w:p>
      <w:pPr>
        <w:numPr>
          <w:ilvl w:val="0"/>
          <w:numId w:val="49"/>
        </w:numPr>
        <w:spacing w:before="60" w:line="360" w:lineRule="auto"/>
        <w:outlineLvl w:val="0"/>
        <w:rPr>
          <w:rFonts w:ascii="Times New Roman" w:hAnsi="Times New Roman" w:eastAsia="楷体" w:cs="Times New Roman"/>
          <w:b/>
          <w:bCs/>
          <w:szCs w:val="21"/>
        </w:rPr>
      </w:pPr>
      <w:bookmarkStart w:id="108" w:name="_Toc17392"/>
      <w:r>
        <w:rPr>
          <w:rFonts w:hint="eastAsia" w:ascii="Times New Roman" w:hAnsi="Times New Roman" w:eastAsia="楷体" w:cs="Times New Roman"/>
          <w:b/>
          <w:bCs/>
          <w:szCs w:val="21"/>
        </w:rPr>
        <w:t>高级I/O</w:t>
      </w:r>
      <w:bookmarkEnd w:id="108"/>
    </w:p>
    <w:p>
      <w:pPr>
        <w:pStyle w:val="19"/>
        <w:numPr>
          <w:ilvl w:val="0"/>
          <w:numId w:val="150"/>
        </w:numPr>
        <w:tabs>
          <w:tab w:val="left" w:pos="373"/>
        </w:tabs>
        <w:spacing w:line="240" w:lineRule="auto"/>
        <w:ind w:left="360"/>
      </w:pPr>
      <w:r>
        <w:rPr>
          <w:rFonts w:hint="eastAsia"/>
        </w:rPr>
        <w:t>阻塞式I/O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阻塞式I/O就是在对文件进行I/O操作时是阻塞式的，如对某些文件进行读操作时，若数据未准备好、或文件当前无数据可读，则调用者会进入阻塞等待，直到有数据可读时才被唤醒。而非阻塞式I/O在对文件进行I/O操作时，即使没有数据可读也不会被阻塞，而是立即返回错误。普通文件一定是以非阻塞式I/O进行操作的，这是普通文件本质上决定的，而对于某些文件类型，如管道文件、设备文件等，他们既可以使用非阻塞式I/O，也可以使用阻塞式I/O。</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121025" cy="1513840"/>
            <wp:effectExtent l="0" t="0" r="3175" b="10160"/>
            <wp:docPr id="2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
                    <pic:cNvPicPr>
                      <a:picLocks noChangeAspect="1"/>
                    </pic:cNvPicPr>
                  </pic:nvPicPr>
                  <pic:blipFill>
                    <a:blip r:embed="rId701"/>
                    <a:stretch>
                      <a:fillRect/>
                    </a:stretch>
                  </pic:blipFill>
                  <pic:spPr>
                    <a:xfrm>
                      <a:off x="0" y="0"/>
                      <a:ext cx="3121025" cy="1513840"/>
                    </a:xfrm>
                    <a:prstGeom prst="rect">
                      <a:avLst/>
                    </a:prstGeom>
                    <a:noFill/>
                    <a:ln>
                      <a:noFill/>
                    </a:ln>
                  </pic:spPr>
                </pic:pic>
              </a:graphicData>
            </a:graphic>
          </wp:inline>
        </w:drawing>
      </w:r>
      <w:r>
        <w:rPr>
          <w:rFonts w:hint="eastAsia"/>
        </w:rPr>
        <w:tab/>
      </w:r>
      <w:r>
        <w:rPr>
          <w:rFonts w:hint="eastAsia"/>
        </w:rPr>
        <w:tab/>
      </w:r>
      <w:r>
        <w:rPr>
          <w:rFonts w:hint="eastAsia"/>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如上所示，进入</w:t>
      </w:r>
      <w:r>
        <w:rPr>
          <w:rFonts w:hint="eastAsia"/>
          <w:b w:val="0"/>
          <w:bCs w:val="0"/>
          <w:color w:val="2D54A0" w:themeColor="accent1" w:themeShade="BF"/>
        </w:rPr>
        <w:t>/dev/input</w:t>
      </w:r>
      <w:r>
        <w:rPr>
          <w:rFonts w:hint="eastAsia"/>
          <w:b w:val="0"/>
          <w:bCs w:val="0"/>
        </w:rPr>
        <w:t>目录，输入</w:t>
      </w:r>
      <w:r>
        <w:rPr>
          <w:rFonts w:hint="eastAsia"/>
          <w:b w:val="0"/>
          <w:bCs w:val="0"/>
          <w:color w:val="2D54A0" w:themeColor="accent1" w:themeShade="BF"/>
        </w:rPr>
        <w:t>ls -lh</w:t>
      </w:r>
      <w:r>
        <w:rPr>
          <w:rFonts w:hint="eastAsia"/>
          <w:b w:val="0"/>
          <w:bCs w:val="0"/>
        </w:rPr>
        <w:t>即可查看到该目录下相关文件信息，其中event3即为鼠标的设备文件，其它系统的鼠标设备文件可能不同。终端输入</w:t>
      </w:r>
      <w:r>
        <w:rPr>
          <w:rFonts w:hint="eastAsia"/>
          <w:b w:val="0"/>
          <w:bCs w:val="0"/>
          <w:color w:val="2D54A0" w:themeColor="accent1" w:themeShade="BF"/>
        </w:rPr>
        <w:t>sudo od -x /dev/input/event3</w:t>
      </w:r>
      <w:r>
        <w:rPr>
          <w:rFonts w:hint="eastAsia"/>
          <w:b w:val="0"/>
          <w:bCs w:val="0"/>
        </w:rPr>
        <w:t>指令即可读取鼠标设备文件中的数据并显示在终端上，滚动鼠标滑轮即可看到终端会打印出相应的数据，可见event3确实是鼠标的设备文件。</w:t>
      </w:r>
    </w:p>
    <w:p>
      <w:pPr>
        <w:pStyle w:val="19"/>
        <w:numPr>
          <w:ilvl w:val="0"/>
          <w:numId w:val="0"/>
        </w:numPr>
        <w:tabs>
          <w:tab w:val="left" w:pos="373"/>
        </w:tabs>
        <w:spacing w:line="240" w:lineRule="auto"/>
      </w:pPr>
      <w:r>
        <w:rPr>
          <w:rFonts w:hint="eastAsia"/>
        </w:rPr>
        <w:t xml:space="preserve">           </w:t>
      </w:r>
      <w:r>
        <w:drawing>
          <wp:inline distT="0" distB="0" distL="114300" distR="114300">
            <wp:extent cx="2538095" cy="3535680"/>
            <wp:effectExtent l="0" t="0" r="6985" b="0"/>
            <wp:docPr id="2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2"/>
                    <pic:cNvPicPr>
                      <a:picLocks noChangeAspect="1"/>
                    </pic:cNvPicPr>
                  </pic:nvPicPr>
                  <pic:blipFill>
                    <a:blip r:embed="rId702"/>
                    <a:srcRect b="3701"/>
                    <a:stretch>
                      <a:fillRect/>
                    </a:stretch>
                  </pic:blipFill>
                  <pic:spPr>
                    <a:xfrm>
                      <a:off x="0" y="0"/>
                      <a:ext cx="2538095" cy="3535680"/>
                    </a:xfrm>
                    <a:prstGeom prst="rect">
                      <a:avLst/>
                    </a:prstGeom>
                    <a:noFill/>
                    <a:ln>
                      <a:noFill/>
                    </a:ln>
                  </pic:spPr>
                </pic:pic>
              </a:graphicData>
            </a:graphic>
          </wp:inline>
        </w:drawing>
      </w:r>
      <w:r>
        <w:rPr>
          <w:rFonts w:hint="eastAsia"/>
        </w:rPr>
        <w:t xml:space="preserve">  </w:t>
      </w:r>
      <w:r>
        <w:drawing>
          <wp:inline distT="0" distB="0" distL="114300" distR="114300">
            <wp:extent cx="3078480" cy="3521710"/>
            <wp:effectExtent l="0" t="0" r="0" b="13970"/>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03"/>
                    <a:srcRect b="3459"/>
                    <a:stretch>
                      <a:fillRect/>
                    </a:stretch>
                  </pic:blipFill>
                  <pic:spPr>
                    <a:xfrm>
                      <a:off x="0" y="0"/>
                      <a:ext cx="3078480" cy="352171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分别以阻塞方式和非阻塞方式对鼠标设备文件进行了读取操作，当使用open()函数打开文件时默认使用阻塞式I/O对文件进行操作，可见执行文件后进入阻塞状态，滚动鼠标滑轮后提示成功读取到了48字节数据；至于为什么只读到了48个字节，而不是100字节，在后面的学习中会进行解释；当使用open()函数打开文件且指定了 O_NONBLOCK 标志时，则表示使用非阻塞式I/O对文件进行操作，可见执行程序后直接返回错误信息，提示资源暂时不可用，因为此时并没有操作鼠标，鼠标设备文件中并没有数据。之前打开文件时并没有指定 O_NONBLOCK 标志，是因为普通文件只能使用非阻塞式I/O对其操作，此标志对于普通文件不起作用。</w:t>
      </w:r>
    </w:p>
    <w:p>
      <w:pPr>
        <w:pStyle w:val="19"/>
        <w:numPr>
          <w:ilvl w:val="0"/>
          <w:numId w:val="150"/>
        </w:numPr>
        <w:tabs>
          <w:tab w:val="left" w:pos="373"/>
        </w:tabs>
        <w:spacing w:line="240" w:lineRule="auto"/>
        <w:ind w:left="360"/>
        <w:rPr>
          <w:b w:val="0"/>
          <w:bCs w:val="0"/>
        </w:rPr>
      </w:pPr>
      <w:r>
        <w:rPr>
          <w:rFonts w:hint="eastAsia"/>
        </w:rPr>
        <w:t>阻塞I/O的缺点</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阻塞I/O在读取文件时，若文件中无数据，会进行阻塞等待，而非阻塞I/O会直接返回错误并提示无资源可用。若想使用非阻塞I/O实现阻塞等待读取某文件，可采用轮询的方式，如在for()循环中不断判断读取状态，读取到数据后再退出循环。虽然这种方式最后的效果一样，但使用轮询的方式会使该程序占用非常高的CPU使用率。在系统中，一个进程的CPU占用率过高是很危险的，可见阻塞I/O要优于非阻塞I/O。那为什么还要设计非阻塞I/O呢，因为阻塞I/O有一个比较大的限制。</w:t>
      </w:r>
    </w:p>
    <w:p>
      <w:pPr>
        <w:pStyle w:val="19"/>
        <w:numPr>
          <w:ilvl w:val="0"/>
          <w:numId w:val="0"/>
        </w:numPr>
        <w:tabs>
          <w:tab w:val="left" w:pos="373"/>
        </w:tabs>
        <w:spacing w:line="240" w:lineRule="auto"/>
      </w:pPr>
      <w:r>
        <w:rPr>
          <w:rFonts w:hint="eastAsia"/>
          <w:b w:val="0"/>
          <w:bCs w:val="0"/>
        </w:rPr>
        <w:t xml:space="preserve">  </w:t>
      </w:r>
      <w:r>
        <w:rPr>
          <w:rFonts w:hint="eastAsia"/>
          <w:b w:val="0"/>
          <w:bCs w:val="0"/>
        </w:rPr>
        <w:tab/>
      </w:r>
      <w:r>
        <w:rPr>
          <w:rFonts w:hint="eastAsia"/>
          <w:b w:val="0"/>
          <w:bCs w:val="0"/>
        </w:rPr>
        <w:t xml:space="preserve">              </w:t>
      </w:r>
      <w:r>
        <w:drawing>
          <wp:inline distT="0" distB="0" distL="114300" distR="114300">
            <wp:extent cx="1969770" cy="2314575"/>
            <wp:effectExtent l="0" t="0" r="11430" b="1905"/>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04"/>
                    <a:stretch>
                      <a:fillRect/>
                    </a:stretch>
                  </pic:blipFill>
                  <pic:spPr>
                    <a:xfrm>
                      <a:off x="0" y="0"/>
                      <a:ext cx="1969770" cy="2314575"/>
                    </a:xfrm>
                    <a:prstGeom prst="rect">
                      <a:avLst/>
                    </a:prstGeom>
                    <a:noFill/>
                    <a:ln>
                      <a:noFill/>
                    </a:ln>
                  </pic:spPr>
                </pic:pic>
              </a:graphicData>
            </a:graphic>
          </wp:inline>
        </w:drawing>
      </w:r>
      <w:r>
        <w:rPr>
          <w:rFonts w:hint="eastAsia"/>
        </w:rPr>
        <w:t xml:space="preserve">  </w:t>
      </w:r>
      <w:r>
        <w:drawing>
          <wp:inline distT="0" distB="0" distL="114300" distR="114300">
            <wp:extent cx="2706370" cy="2323465"/>
            <wp:effectExtent l="0" t="0" r="6350" b="825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05"/>
                    <a:stretch>
                      <a:fillRect/>
                    </a:stretch>
                  </pic:blipFill>
                  <pic:spPr>
                    <a:xfrm>
                      <a:off x="0" y="0"/>
                      <a:ext cx="2706370" cy="232346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对鼠标和键盘的设备文件进行读取，当读取鼠标设备文件时会进行阻塞，等读取完鼠标设备文件后才能去读取键盘的设备文件，即无法实现并发读取，这就是阻塞I/O的限制。注意，键盘为标准输入设备stdin，进程会从父进程中继承标准输入、标准输出以及标准错误，标准输入设备对应的文件描述符为 0，所以在程序当中直接使用即可，不需要再调用 open 打开。为了实现并发读取，当然可以使用非阻塞方式读取鼠标和键盘，并使用轮询方式不断判断读取状态。前面章节介绍过，修改文件标志可使用fcntl()函数，示例如下。但这会造成进程的CPU占有率太高，为此可使用I/O多路复用解决阻塞I/O的这一缺陷。</w:t>
      </w:r>
    </w:p>
    <w:p>
      <w:pPr>
        <w:pStyle w:val="19"/>
        <w:numPr>
          <w:ilvl w:val="0"/>
          <w:numId w:val="0"/>
        </w:numPr>
        <w:tabs>
          <w:tab w:val="left" w:pos="373"/>
        </w:tabs>
        <w:spacing w:line="240" w:lineRule="auto"/>
        <w:rPr>
          <w:b w:val="0"/>
          <w:bCs w:val="0"/>
        </w:rPr>
      </w:pPr>
      <w:r>
        <w:rPr>
          <w:rFonts w:hint="eastAsia"/>
        </w:rPr>
        <w:t xml:space="preserve">         </w:t>
      </w:r>
      <w:r>
        <w:drawing>
          <wp:inline distT="0" distB="0" distL="114300" distR="114300">
            <wp:extent cx="2555240" cy="2283460"/>
            <wp:effectExtent l="0" t="0" r="5080" b="2540"/>
            <wp:docPr id="2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pic:cNvPicPr>
                      <a:picLocks noChangeAspect="1"/>
                    </pic:cNvPicPr>
                  </pic:nvPicPr>
                  <pic:blipFill>
                    <a:blip r:embed="rId706"/>
                    <a:srcRect b="47712"/>
                    <a:stretch>
                      <a:fillRect/>
                    </a:stretch>
                  </pic:blipFill>
                  <pic:spPr>
                    <a:xfrm>
                      <a:off x="0" y="0"/>
                      <a:ext cx="2555240" cy="2283460"/>
                    </a:xfrm>
                    <a:prstGeom prst="rect">
                      <a:avLst/>
                    </a:prstGeom>
                    <a:noFill/>
                    <a:ln>
                      <a:noFill/>
                    </a:ln>
                  </pic:spPr>
                </pic:pic>
              </a:graphicData>
            </a:graphic>
          </wp:inline>
        </w:drawing>
      </w:r>
      <w:r>
        <w:rPr>
          <w:rFonts w:hint="eastAsia"/>
        </w:rPr>
        <w:t xml:space="preserve">  </w:t>
      </w:r>
      <w:r>
        <w:drawing>
          <wp:inline distT="0" distB="0" distL="114300" distR="114300">
            <wp:extent cx="2956560" cy="2273300"/>
            <wp:effectExtent l="0" t="0" r="0" b="12700"/>
            <wp:docPr id="2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pic:cNvPicPr>
                      <a:picLocks noChangeAspect="1"/>
                    </pic:cNvPicPr>
                  </pic:nvPicPr>
                  <pic:blipFill>
                    <a:blip r:embed="rId707"/>
                    <a:stretch>
                      <a:fillRect/>
                    </a:stretch>
                  </pic:blipFill>
                  <pic:spPr>
                    <a:xfrm>
                      <a:off x="0" y="0"/>
                      <a:ext cx="2956560" cy="2273300"/>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I/O多路复用</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I/O 多路复用技术是为了解决：在并发式 I/O 场景中进程或线程阻塞到某个 I/O 系统调用而出现的技术，使进程不阻塞于某个特定的I/O 系统调用，主要特征为：外部阻塞式，内部监视多路 I/O。I/O多路复用可以监视多个文件描述符，当某个文件可以执行I/O操作时，会及时通知应用程序进行相应的读写操作。可使用系统调用 select()或 poll()实现I/O多路复用，这两个函数基本相同，只存在细微差别，介绍如下。</w:t>
      </w:r>
    </w:p>
    <w:p>
      <w:pPr>
        <w:pStyle w:val="19"/>
        <w:numPr>
          <w:ilvl w:val="0"/>
          <w:numId w:val="0"/>
        </w:numPr>
        <w:tabs>
          <w:tab w:val="left" w:pos="373"/>
        </w:tabs>
        <w:spacing w:line="240" w:lineRule="auto"/>
        <w:rPr>
          <w:b w:val="0"/>
          <w:bCs w:val="0"/>
        </w:rPr>
      </w:pPr>
      <w:r>
        <w:rPr>
          <w:rFonts w:hint="eastAsia"/>
          <w:b w:val="0"/>
          <w:bCs w:val="0"/>
        </w:rPr>
        <w:t xml:space="preserve">· </w:t>
      </w:r>
      <w:r>
        <w:rPr>
          <w:rFonts w:hint="eastAsia"/>
        </w:rPr>
        <w:t>select()</w:t>
      </w:r>
      <w:r>
        <w:rPr>
          <w:rFonts w:hint="eastAsia"/>
          <w:b w:val="0"/>
          <w:bCs w:val="0"/>
        </w:rPr>
        <w:t>：（头文件：</w:t>
      </w:r>
      <w:r>
        <w:rPr>
          <w:rFonts w:hint="eastAsia"/>
          <w:b w:val="0"/>
          <w:bCs w:val="0"/>
          <w:color w:val="2D54A0" w:themeColor="accent1" w:themeShade="BF"/>
        </w:rPr>
        <w:t>&lt;sys/select.h&gt;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select()可用于执行 I/O 多路复用操作，函数原型及参数如下：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int select(int nfds, fd_set *readfds, fd_set *writefds, fd_set *exceptfds, struct timeval *timeout);</w:t>
      </w:r>
    </w:p>
    <w:tbl>
      <w:tblPr>
        <w:tblStyle w:val="10"/>
        <w:tblW w:w="0" w:type="auto"/>
        <w:tblInd w:w="1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4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pPr>
            <w:r>
              <w:rPr>
                <w:rFonts w:hint="eastAsia"/>
              </w:rPr>
              <w:t>参数</w:t>
            </w:r>
          </w:p>
        </w:tc>
        <w:tc>
          <w:tcPr>
            <w:tcW w:w="4965"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rPr>
                <w:rFonts w:hint="eastAsia"/>
              </w:rPr>
              <w:t>nfds</w:t>
            </w:r>
          </w:p>
        </w:tc>
        <w:tc>
          <w:tcPr>
            <w:tcW w:w="4965" w:type="dxa"/>
          </w:tcPr>
          <w:p>
            <w:pPr>
              <w:pStyle w:val="19"/>
              <w:numPr>
                <w:ilvl w:val="0"/>
                <w:numId w:val="0"/>
              </w:numPr>
              <w:tabs>
                <w:tab w:val="left" w:pos="373"/>
              </w:tabs>
              <w:spacing w:line="240" w:lineRule="auto"/>
              <w:rPr>
                <w:b w:val="0"/>
                <w:bCs w:val="0"/>
              </w:rPr>
            </w:pPr>
            <w:r>
              <w:rPr>
                <w:rFonts w:hint="eastAsia"/>
                <w:b w:val="0"/>
                <w:bCs w:val="0"/>
              </w:rPr>
              <w:t xml:space="preserve"> 在以下3 个描述符集中找出最大描述符编号值，然后加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readfds</w:t>
            </w:r>
          </w:p>
        </w:tc>
        <w:tc>
          <w:tcPr>
            <w:tcW w:w="4965" w:type="dxa"/>
          </w:tcPr>
          <w:p>
            <w:pPr>
              <w:pStyle w:val="19"/>
              <w:numPr>
                <w:ilvl w:val="0"/>
                <w:numId w:val="0"/>
              </w:numPr>
              <w:tabs>
                <w:tab w:val="left" w:pos="373"/>
              </w:tabs>
              <w:spacing w:line="240" w:lineRule="auto"/>
              <w:rPr>
                <w:b w:val="0"/>
                <w:bCs w:val="0"/>
              </w:rPr>
            </w:pPr>
            <w:r>
              <w:rPr>
                <w:b w:val="0"/>
                <w:bCs w:val="0"/>
              </w:rPr>
              <w:t>用来检测读是否就绪（是否可读）的文件描述符集合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writefds</w:t>
            </w:r>
          </w:p>
        </w:tc>
        <w:tc>
          <w:tcPr>
            <w:tcW w:w="4965" w:type="dxa"/>
          </w:tcPr>
          <w:p>
            <w:pPr>
              <w:pStyle w:val="19"/>
              <w:numPr>
                <w:ilvl w:val="0"/>
                <w:numId w:val="0"/>
              </w:numPr>
              <w:tabs>
                <w:tab w:val="left" w:pos="373"/>
              </w:tabs>
              <w:spacing w:line="240" w:lineRule="auto"/>
              <w:rPr>
                <w:b w:val="0"/>
                <w:bCs w:val="0"/>
              </w:rPr>
            </w:pPr>
            <w:r>
              <w:rPr>
                <w:b w:val="0"/>
                <w:bCs w:val="0"/>
              </w:rPr>
              <w:t>用来检测写是否就绪（是否可写）的文件描述符集合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t>exceptfds</w:t>
            </w:r>
          </w:p>
        </w:tc>
        <w:tc>
          <w:tcPr>
            <w:tcW w:w="4965" w:type="dxa"/>
          </w:tcPr>
          <w:p>
            <w:pPr>
              <w:pStyle w:val="19"/>
              <w:numPr>
                <w:ilvl w:val="0"/>
                <w:numId w:val="0"/>
              </w:numPr>
              <w:tabs>
                <w:tab w:val="left" w:pos="373"/>
              </w:tabs>
              <w:spacing w:line="240" w:lineRule="auto"/>
              <w:rPr>
                <w:b w:val="0"/>
                <w:bCs w:val="0"/>
              </w:rPr>
            </w:pPr>
            <w:r>
              <w:rPr>
                <w:b w:val="0"/>
                <w:bCs w:val="0"/>
              </w:rPr>
              <w:t>用来检测异常情况是否发生的文件描述符集合</w:t>
            </w:r>
            <w:r>
              <w:rPr>
                <w:rFonts w:hint="eastAsia"/>
                <w:b w:val="0"/>
                <w:bCs w:val="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DBE3F4" w:themeFill="accent1" w:themeFillTint="32"/>
          </w:tcPr>
          <w:p>
            <w:pPr>
              <w:pStyle w:val="19"/>
              <w:numPr>
                <w:ilvl w:val="0"/>
                <w:numId w:val="0"/>
              </w:numPr>
              <w:tabs>
                <w:tab w:val="left" w:pos="373"/>
              </w:tabs>
              <w:spacing w:line="240" w:lineRule="auto"/>
              <w:jc w:val="center"/>
            </w:pPr>
            <w:r>
              <w:rPr>
                <w:rFonts w:hint="eastAsia"/>
              </w:rPr>
              <w:t>timeout</w:t>
            </w:r>
          </w:p>
        </w:tc>
        <w:tc>
          <w:tcPr>
            <w:tcW w:w="4965" w:type="dxa"/>
          </w:tcPr>
          <w:p>
            <w:pPr>
              <w:pStyle w:val="19"/>
              <w:numPr>
                <w:ilvl w:val="0"/>
                <w:numId w:val="0"/>
              </w:numPr>
              <w:tabs>
                <w:tab w:val="left" w:pos="373"/>
              </w:tabs>
              <w:spacing w:line="240" w:lineRule="auto"/>
              <w:rPr>
                <w:b w:val="0"/>
                <w:bCs w:val="0"/>
              </w:rPr>
            </w:pPr>
            <w:r>
              <w:rPr>
                <w:rFonts w:hint="eastAsia"/>
                <w:b w:val="0"/>
                <w:bCs w:val="0"/>
              </w:rPr>
              <w:t>用来设置阻塞的时间上限，超时将立刻返回，见注①。</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fd_set 数据类型是一个文件描述符的集合，是以位掩码的形式来实现的，Linux提供了如下四个宏用于操作fd_set对象：</w:t>
      </w:r>
    </w:p>
    <w:p>
      <w:pPr>
        <w:pStyle w:val="19"/>
        <w:numPr>
          <w:ilvl w:val="255"/>
          <w:numId w:val="0"/>
        </w:numPr>
        <w:tabs>
          <w:tab w:val="left" w:pos="373"/>
        </w:tabs>
        <w:spacing w:line="240" w:lineRule="auto"/>
        <w:ind w:left="420"/>
        <w:rPr>
          <w:b w:val="0"/>
          <w:bCs w:val="0"/>
        </w:rPr>
      </w:pPr>
      <w:r>
        <w:rPr>
          <w:rFonts w:hint="eastAsia"/>
          <w:b w:val="0"/>
          <w:bCs w:val="0"/>
        </w:rPr>
        <w:tab/>
      </w:r>
      <w:r>
        <w:rPr>
          <w:rFonts w:hint="eastAsia"/>
          <w:b w:val="0"/>
          <w:bCs w:val="0"/>
          <w:color w:val="2D54A0" w:themeColor="accent1" w:themeShade="BF"/>
        </w:rPr>
        <w:t>void FD_CLR(int fd, fd_set *set);</w:t>
      </w:r>
      <w:r>
        <w:rPr>
          <w:rFonts w:hint="eastAsia"/>
          <w:b w:val="0"/>
          <w:bCs w:val="0"/>
          <w:color w:val="2D54A0" w:themeColor="accent1" w:themeShade="BF"/>
        </w:rPr>
        <w:tab/>
      </w:r>
      <w:r>
        <w:rPr>
          <w:rFonts w:hint="eastAsia"/>
          <w:b w:val="0"/>
          <w:bCs w:val="0"/>
        </w:rPr>
        <w:tab/>
      </w:r>
      <w:r>
        <w:rPr>
          <w:rFonts w:hint="eastAsia"/>
          <w:b w:val="0"/>
          <w:bCs w:val="0"/>
        </w:rPr>
        <w:t>/* 将文件描述符 fd 从 set 指向的集合中移除 */</w:t>
      </w:r>
    </w:p>
    <w:p>
      <w:pPr>
        <w:pStyle w:val="19"/>
        <w:numPr>
          <w:ilvl w:val="255"/>
          <w:numId w:val="0"/>
        </w:numPr>
        <w:tabs>
          <w:tab w:val="left" w:pos="373"/>
        </w:tabs>
        <w:spacing w:line="240" w:lineRule="auto"/>
        <w:ind w:left="840"/>
        <w:rPr>
          <w:b w:val="0"/>
          <w:bCs w:val="0"/>
        </w:rPr>
      </w:pPr>
      <w:r>
        <w:rPr>
          <w:rFonts w:hint="eastAsia"/>
          <w:b w:val="0"/>
          <w:bCs w:val="0"/>
          <w:color w:val="2D54A0" w:themeColor="accent1" w:themeShade="BF"/>
        </w:rPr>
        <w:t>int FD_ISSET(int fd, fd_set *set);</w:t>
      </w:r>
      <w:r>
        <w:rPr>
          <w:rFonts w:hint="eastAsia"/>
          <w:b w:val="0"/>
          <w:bCs w:val="0"/>
          <w:color w:val="2D54A0" w:themeColor="accent1" w:themeShade="BF"/>
        </w:rPr>
        <w:tab/>
      </w:r>
      <w:r>
        <w:rPr>
          <w:rFonts w:hint="eastAsia"/>
          <w:b w:val="0"/>
          <w:bCs w:val="0"/>
        </w:rPr>
        <w:tab/>
      </w:r>
      <w:r>
        <w:rPr>
          <w:rFonts w:hint="eastAsia"/>
          <w:b w:val="0"/>
          <w:bCs w:val="0"/>
        </w:rPr>
        <w:t>/* 判断文件描述符fd是否属于set集合，是则返回true，否则返回false */</w:t>
      </w:r>
    </w:p>
    <w:p>
      <w:pPr>
        <w:pStyle w:val="19"/>
        <w:numPr>
          <w:ilvl w:val="255"/>
          <w:numId w:val="0"/>
        </w:numPr>
        <w:tabs>
          <w:tab w:val="left" w:pos="373"/>
        </w:tabs>
        <w:spacing w:line="240" w:lineRule="auto"/>
        <w:ind w:left="840"/>
        <w:rPr>
          <w:b w:val="0"/>
          <w:bCs w:val="0"/>
        </w:rPr>
      </w:pPr>
      <w:r>
        <w:rPr>
          <w:rFonts w:hint="eastAsia"/>
          <w:b w:val="0"/>
          <w:bCs w:val="0"/>
          <w:color w:val="2D54A0" w:themeColor="accent1" w:themeShade="BF"/>
        </w:rPr>
        <w:t>void FD_SET(int fd, fd_set *set);</w:t>
      </w:r>
      <w:r>
        <w:rPr>
          <w:rFonts w:hint="eastAsia"/>
          <w:b w:val="0"/>
          <w:bCs w:val="0"/>
          <w:color w:val="2D54A0" w:themeColor="accent1" w:themeShade="BF"/>
        </w:rPr>
        <w:tab/>
      </w:r>
      <w:r>
        <w:rPr>
          <w:rFonts w:hint="eastAsia"/>
          <w:b w:val="0"/>
          <w:bCs w:val="0"/>
        </w:rPr>
        <w:tab/>
      </w:r>
      <w:r>
        <w:rPr>
          <w:rFonts w:hint="eastAsia"/>
          <w:b w:val="0"/>
          <w:bCs w:val="0"/>
        </w:rPr>
        <w:t>/* 将文件描述符 fd 添加到 set 指向的集合中 */</w:t>
      </w:r>
    </w:p>
    <w:p>
      <w:pPr>
        <w:pStyle w:val="19"/>
        <w:numPr>
          <w:ilvl w:val="255"/>
          <w:numId w:val="0"/>
        </w:numPr>
        <w:tabs>
          <w:tab w:val="left" w:pos="373"/>
        </w:tabs>
        <w:spacing w:line="240" w:lineRule="auto"/>
        <w:ind w:left="840"/>
        <w:rPr>
          <w:b w:val="0"/>
          <w:bCs w:val="0"/>
        </w:rPr>
      </w:pPr>
      <w:r>
        <w:rPr>
          <w:rFonts w:hint="eastAsia"/>
          <w:b w:val="0"/>
          <w:bCs w:val="0"/>
          <w:color w:val="2D54A0" w:themeColor="accent1" w:themeShade="BF"/>
        </w:rPr>
        <w:t>void FD_ZERO(fd_set *set);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ab/>
      </w:r>
      <w:r>
        <w:rPr>
          <w:rFonts w:hint="eastAsia"/>
          <w:b w:val="0"/>
          <w:bCs w:val="0"/>
        </w:rPr>
        <w:t>/* 将set 指向的集合初始化为空 */</w:t>
      </w:r>
    </w:p>
    <w:p>
      <w:pPr>
        <w:pStyle w:val="19"/>
        <w:numPr>
          <w:ilvl w:val="255"/>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51"/>
        </w:numPr>
        <w:tabs>
          <w:tab w:val="left" w:pos="373"/>
        </w:tabs>
        <w:spacing w:line="240" w:lineRule="auto"/>
        <w:ind w:left="360"/>
        <w:rPr>
          <w:b w:val="0"/>
          <w:bCs w:val="0"/>
        </w:rPr>
      </w:pPr>
      <w:r>
        <w:rPr>
          <w:rFonts w:hint="eastAsia"/>
          <w:b w:val="0"/>
          <w:bCs w:val="0"/>
        </w:rPr>
        <w:t>参数 timeout 为struct timeval结构体类型数据，此结构体在前面章节中已经介绍了，不再赘述。timeout设置为NULL表示 select()将会一直阻塞，直到某一个或多个文件描述符成为就绪态；若结构体中两个成员都为0，则select()不会阻塞，而只是简单的轮询执行指定的文件描述符集合，检测到有就绪的文件描述符就马上返回。</w:t>
      </w:r>
    </w:p>
    <w:p>
      <w:pPr>
        <w:pStyle w:val="19"/>
        <w:numPr>
          <w:ilvl w:val="0"/>
          <w:numId w:val="151"/>
        </w:numPr>
        <w:tabs>
          <w:tab w:val="left" w:pos="373"/>
        </w:tabs>
        <w:spacing w:line="240" w:lineRule="auto"/>
        <w:ind w:left="360"/>
        <w:rPr>
          <w:b w:val="0"/>
          <w:bCs w:val="0"/>
        </w:rPr>
      </w:pPr>
      <w:r>
        <w:rPr>
          <w:b w:val="0"/>
          <w:bCs w:val="0"/>
        </w:rPr>
        <w:t>文件描述符集合</w:t>
      </w:r>
      <w:r>
        <w:rPr>
          <w:rFonts w:hint="eastAsia"/>
          <w:b w:val="0"/>
          <w:bCs w:val="0"/>
        </w:rPr>
        <w:t>有最大值容量，由常量 FD_SETSIZE 来决定，在 Linux 系统下，该常量的值为1024。在定义一个文件描述符集合之后，必须用 FD_ZERO()宏将其进行初始化，然后再向集合中添加我们关心的各个文件描述符，如下所示：</w:t>
      </w:r>
    </w:p>
    <w:p>
      <w:pPr>
        <w:pStyle w:val="19"/>
        <w:numPr>
          <w:ilvl w:val="0"/>
          <w:numId w:val="0"/>
        </w:numPr>
        <w:tabs>
          <w:tab w:val="left" w:pos="373"/>
        </w:tabs>
        <w:spacing w:line="240" w:lineRule="auto"/>
        <w:ind w:left="1680" w:firstLine="420"/>
        <w:rPr>
          <w:b w:val="0"/>
          <w:bCs w:val="0"/>
        </w:rPr>
      </w:pPr>
      <w:r>
        <w:rPr>
          <w:b w:val="0"/>
          <w:bCs w:val="0"/>
          <w:color w:val="2D54A0" w:themeColor="accent1" w:themeShade="BF"/>
        </w:rPr>
        <w:t xml:space="preserve">fd_set fset;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b w:val="0"/>
          <w:bCs w:val="0"/>
        </w:rPr>
        <w:t>/</w:t>
      </w:r>
      <w:r>
        <w:rPr>
          <w:rFonts w:hint="eastAsia"/>
          <w:b w:val="0"/>
          <w:bCs w:val="0"/>
        </w:rPr>
        <w:t xml:space="preserve">* </w:t>
      </w:r>
      <w:r>
        <w:rPr>
          <w:b w:val="0"/>
          <w:bCs w:val="0"/>
        </w:rPr>
        <w:t>定义文件描述符集合</w:t>
      </w:r>
      <w:r>
        <w:rPr>
          <w:rFonts w:hint="eastAsia"/>
          <w:b w:val="0"/>
          <w:bCs w:val="0"/>
        </w:rPr>
        <w:t xml:space="preserve"> *</w:t>
      </w:r>
      <w:r>
        <w:rPr>
          <w:b w:val="0"/>
          <w:bCs w:val="0"/>
        </w:rPr>
        <w:t>/</w:t>
      </w:r>
    </w:p>
    <w:p>
      <w:pPr>
        <w:pStyle w:val="19"/>
        <w:numPr>
          <w:ilvl w:val="0"/>
          <w:numId w:val="0"/>
        </w:numPr>
        <w:tabs>
          <w:tab w:val="left" w:pos="373"/>
        </w:tabs>
        <w:spacing w:line="240" w:lineRule="auto"/>
        <w:ind w:left="1680" w:firstLine="420"/>
        <w:rPr>
          <w:b w:val="0"/>
          <w:bCs w:val="0"/>
        </w:rPr>
      </w:pPr>
      <w:r>
        <w:rPr>
          <w:b w:val="0"/>
          <w:bCs w:val="0"/>
          <w:color w:val="2D54A0" w:themeColor="accent1" w:themeShade="BF"/>
        </w:rPr>
        <w:t xml:space="preserve">FD_ZERO(&amp;fset); </w:t>
      </w:r>
      <w:r>
        <w:rPr>
          <w:rFonts w:hint="eastAsia"/>
          <w:b w:val="0"/>
          <w:bCs w:val="0"/>
        </w:rPr>
        <w:tab/>
      </w:r>
      <w:r>
        <w:rPr>
          <w:b w:val="0"/>
          <w:bCs w:val="0"/>
        </w:rPr>
        <w:t>/</w:t>
      </w:r>
      <w:r>
        <w:rPr>
          <w:rFonts w:hint="eastAsia"/>
          <w:b w:val="0"/>
          <w:bCs w:val="0"/>
        </w:rPr>
        <w:t xml:space="preserve">* </w:t>
      </w:r>
      <w:r>
        <w:rPr>
          <w:b w:val="0"/>
          <w:bCs w:val="0"/>
        </w:rPr>
        <w:t>将集合初始化为空</w:t>
      </w:r>
      <w:r>
        <w:rPr>
          <w:rFonts w:hint="eastAsia"/>
          <w:b w:val="0"/>
          <w:bCs w:val="0"/>
        </w:rPr>
        <w:t xml:space="preserve"> *</w:t>
      </w:r>
      <w:r>
        <w:rPr>
          <w:b w:val="0"/>
          <w:bCs w:val="0"/>
        </w:rPr>
        <w:t>/</w:t>
      </w:r>
    </w:p>
    <w:p>
      <w:pPr>
        <w:pStyle w:val="19"/>
        <w:numPr>
          <w:ilvl w:val="0"/>
          <w:numId w:val="0"/>
        </w:numPr>
        <w:tabs>
          <w:tab w:val="left" w:pos="373"/>
        </w:tabs>
        <w:spacing w:line="240" w:lineRule="auto"/>
        <w:ind w:left="1680" w:firstLine="420"/>
        <w:rPr>
          <w:b w:val="0"/>
          <w:bCs w:val="0"/>
        </w:rPr>
      </w:pPr>
      <w:r>
        <w:rPr>
          <w:b w:val="0"/>
          <w:bCs w:val="0"/>
          <w:color w:val="2D54A0" w:themeColor="accent1" w:themeShade="BF"/>
        </w:rPr>
        <w:t xml:space="preserve">FD_SET(3, &amp;fset); </w:t>
      </w:r>
      <w:r>
        <w:rPr>
          <w:rFonts w:hint="eastAsia"/>
          <w:b w:val="0"/>
          <w:bCs w:val="0"/>
        </w:rPr>
        <w:tab/>
      </w:r>
      <w:r>
        <w:rPr>
          <w:b w:val="0"/>
          <w:bCs w:val="0"/>
        </w:rPr>
        <w:t>/</w:t>
      </w:r>
      <w:r>
        <w:rPr>
          <w:rFonts w:hint="eastAsia"/>
          <w:b w:val="0"/>
          <w:bCs w:val="0"/>
        </w:rPr>
        <w:t xml:space="preserve">* </w:t>
      </w:r>
      <w:r>
        <w:rPr>
          <w:b w:val="0"/>
          <w:bCs w:val="0"/>
        </w:rPr>
        <w:t>向集合中添加文件描述符 3</w:t>
      </w:r>
      <w:r>
        <w:rPr>
          <w:rFonts w:hint="eastAsia"/>
          <w:b w:val="0"/>
          <w:bCs w:val="0"/>
        </w:rPr>
        <w:t xml:space="preserve"> *</w:t>
      </w:r>
      <w:r>
        <w:rPr>
          <w:b w:val="0"/>
          <w:bCs w:val="0"/>
        </w:rPr>
        <w:t>/</w:t>
      </w:r>
    </w:p>
    <w:p>
      <w:pPr>
        <w:pStyle w:val="19"/>
        <w:numPr>
          <w:ilvl w:val="0"/>
          <w:numId w:val="151"/>
        </w:numPr>
        <w:tabs>
          <w:tab w:val="left" w:pos="373"/>
        </w:tabs>
        <w:spacing w:line="240" w:lineRule="auto"/>
        <w:ind w:left="360"/>
        <w:rPr>
          <w:b w:val="0"/>
          <w:bCs w:val="0"/>
        </w:rPr>
      </w:pPr>
      <w:r>
        <w:rPr>
          <w:rFonts w:hint="eastAsia"/>
          <w:b w:val="0"/>
          <w:bCs w:val="0"/>
        </w:rPr>
        <w:t>若对 readfds、writefds 以及 exceptfds 中的某些事件不感兴趣，可将其设置为 NULL，如果这三个参数都设置为 NULL，则可以将 select()当做为一个类似于 sleep()休眠的函数来使用，通过 select()函数的最后一个参数 timeout 来设置休眠时间。</w:t>
      </w:r>
    </w:p>
    <w:p>
      <w:pPr>
        <w:pStyle w:val="19"/>
        <w:numPr>
          <w:ilvl w:val="0"/>
          <w:numId w:val="151"/>
        </w:numPr>
        <w:tabs>
          <w:tab w:val="left" w:pos="373"/>
        </w:tabs>
        <w:spacing w:line="240" w:lineRule="auto"/>
        <w:ind w:left="360"/>
        <w:rPr>
          <w:b w:val="0"/>
          <w:bCs w:val="0"/>
        </w:rPr>
      </w:pPr>
      <w:r>
        <w:rPr>
          <w:b w:val="0"/>
          <w:bCs w:val="0"/>
        </w:rPr>
        <w:t>在调用 select()函数之后，select()函数内部会修改 readfds、writefds、exceptfds 这些集合，当 select()函数返回时，它们包含的就是已处于就绪态的文件描述符集合了。</w:t>
      </w:r>
      <w:r>
        <w:rPr>
          <w:rFonts w:hint="eastAsia"/>
          <w:b w:val="0"/>
          <w:bCs w:val="0"/>
        </w:rPr>
        <w:t>如调用 select()函数前，readfds 所指向的集合中包含了 3、4、5 这三个文件描述符，当调用了</w:t>
      </w:r>
      <w:r>
        <w:rPr>
          <w:b w:val="0"/>
          <w:bCs w:val="0"/>
        </w:rPr>
        <w:t>select()函数</w:t>
      </w:r>
      <w:r>
        <w:rPr>
          <w:rFonts w:hint="eastAsia"/>
          <w:b w:val="0"/>
          <w:bCs w:val="0"/>
        </w:rPr>
        <w:t>并返回时，若此时只有文件描述符4已经就绪了，则此时 readfds 指向的集合中就只包含文件描述符 4。因此要想重复调用</w:t>
      </w:r>
      <w:r>
        <w:rPr>
          <w:b w:val="0"/>
          <w:bCs w:val="0"/>
        </w:rPr>
        <w:t>select()函数</w:t>
      </w:r>
      <w:r>
        <w:rPr>
          <w:rFonts w:hint="eastAsia"/>
          <w:b w:val="0"/>
          <w:bCs w:val="0"/>
        </w:rPr>
        <w:t>，必须在每次调用前都重新对 readfds、writefds、exceptfds 进行设置。</w:t>
      </w:r>
    </w:p>
    <w:p>
      <w:pPr>
        <w:pStyle w:val="19"/>
        <w:numPr>
          <w:ilvl w:val="0"/>
          <w:numId w:val="151"/>
        </w:numPr>
        <w:tabs>
          <w:tab w:val="left" w:pos="373"/>
        </w:tabs>
        <w:spacing w:line="240" w:lineRule="auto"/>
        <w:ind w:left="360"/>
        <w:rPr>
          <w:b w:val="0"/>
          <w:bCs w:val="0"/>
        </w:rPr>
      </w:pPr>
      <w:r>
        <w:rPr>
          <w:rFonts w:hint="eastAsia"/>
          <w:b w:val="0"/>
          <w:bCs w:val="0"/>
        </w:rPr>
        <w:t>select()函数有三种可能的返回值，介绍如下：</w:t>
      </w:r>
    </w:p>
    <w:p>
      <w:pPr>
        <w:pStyle w:val="19"/>
        <w:numPr>
          <w:ilvl w:val="0"/>
          <w:numId w:val="152"/>
        </w:numPr>
        <w:tabs>
          <w:tab w:val="left" w:pos="373"/>
        </w:tabs>
        <w:spacing w:line="240" w:lineRule="auto"/>
        <w:ind w:left="780"/>
        <w:rPr>
          <w:b w:val="0"/>
          <w:bCs w:val="0"/>
        </w:rPr>
      </w:pPr>
      <w:r>
        <w:rPr>
          <w:rFonts w:hint="eastAsia"/>
          <w:b w:val="0"/>
          <w:bCs w:val="0"/>
        </w:rPr>
        <w:t>返回-1，表示有错误发生，会设置errno。可能的错误码包括： EBADF、EINTR、EINVAL、EINVAL、 ENOMEM。</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EBADF：其中一个集合中出现了无效的文件描述符；</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EINTR：该函数被信号处理好函数中断了；</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EINVAL：nfds为负值或超过了 RLIMIT_NOFILE资源限制；（具体使用</w:t>
      </w:r>
      <w:r>
        <w:rPr>
          <w:rFonts w:hint="eastAsia"/>
          <w:b w:val="0"/>
          <w:bCs w:val="0"/>
          <w:color w:val="2D54A0" w:themeColor="accent1" w:themeShade="BF"/>
        </w:rPr>
        <w:t>man 2 select</w:t>
      </w:r>
      <w:r>
        <w:rPr>
          <w:rFonts w:hint="eastAsia"/>
          <w:b w:val="0"/>
          <w:bCs w:val="0"/>
        </w:rPr>
        <w:t>指令可查看man手册）</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EINVAL：timeout参数中为无效值；（man手册中就是有两个EINVAL）</w:t>
      </w:r>
    </w:p>
    <w:p>
      <w:pPr>
        <w:pStyle w:val="19"/>
        <w:numPr>
          <w:ilvl w:val="0"/>
          <w:numId w:val="0"/>
        </w:numPr>
        <w:tabs>
          <w:tab w:val="left" w:pos="373"/>
        </w:tabs>
        <w:spacing w:line="240" w:lineRule="auto"/>
        <w:ind w:left="420"/>
        <w:rPr>
          <w:b w:val="0"/>
          <w:bCs w:val="0"/>
        </w:rPr>
      </w:pPr>
      <w:r>
        <w:rPr>
          <w:rFonts w:hint="eastAsia"/>
          <w:b w:val="0"/>
          <w:bCs w:val="0"/>
        </w:rPr>
        <w:tab/>
      </w:r>
      <w:r>
        <w:rPr>
          <w:rFonts w:hint="eastAsia"/>
          <w:b w:val="0"/>
          <w:bCs w:val="0"/>
        </w:rPr>
        <w:t>ENOMEM：无法为内部表分配内存。</w:t>
      </w:r>
    </w:p>
    <w:p>
      <w:pPr>
        <w:pStyle w:val="19"/>
        <w:numPr>
          <w:ilvl w:val="0"/>
          <w:numId w:val="152"/>
        </w:numPr>
        <w:tabs>
          <w:tab w:val="left" w:pos="373"/>
        </w:tabs>
        <w:spacing w:line="240" w:lineRule="auto"/>
        <w:ind w:left="780"/>
        <w:rPr>
          <w:b w:val="0"/>
          <w:bCs w:val="0"/>
        </w:rPr>
      </w:pPr>
      <w:r>
        <w:rPr>
          <w:rFonts w:hint="eastAsia"/>
          <w:b w:val="0"/>
          <w:bCs w:val="0"/>
        </w:rPr>
        <w:t>返回0，表示在任何文件描述符成为就绪态之前 select()调用已经超时，此时readfds，writefds 以及 exceptfds 所指向的文件描述符集合都会被清空。</w:t>
      </w:r>
    </w:p>
    <w:p>
      <w:pPr>
        <w:pStyle w:val="19"/>
        <w:numPr>
          <w:ilvl w:val="0"/>
          <w:numId w:val="152"/>
        </w:numPr>
        <w:tabs>
          <w:tab w:val="left" w:pos="373"/>
        </w:tabs>
        <w:spacing w:line="240" w:lineRule="auto"/>
        <w:ind w:left="780"/>
        <w:rPr>
          <w:b w:val="0"/>
          <w:bCs w:val="0"/>
        </w:rPr>
      </w:pPr>
      <w:r>
        <w:rPr>
          <w:rFonts w:hint="eastAsia"/>
          <w:b w:val="0"/>
          <w:bCs w:val="0"/>
        </w:rPr>
        <w:t>返回一个正整数，</w:t>
      </w:r>
      <w:r>
        <w:rPr>
          <w:rFonts w:hint="eastAsia"/>
          <w:b w:val="0"/>
          <w:bCs w:val="0"/>
        </w:rPr>
        <w:tab/>
      </w:r>
      <w:r>
        <w:rPr>
          <w:rFonts w:hint="eastAsia"/>
          <w:b w:val="0"/>
          <w:bCs w:val="0"/>
        </w:rPr>
        <w:t>表示有一个或多个文件描述符已达到就绪态。返回值为就绪的文件描述符的个数，在这种情况下，每个返回的文件描述符集合都需要使用 FD_ISSET()宏进行检查，以此找出发生的 I/O 事件是什么。select()返回的是三个集合中被标记为就绪态的文件描述符的总数，即同一个文件描述符可同时属于三个集合，且允许重复计数。</w:t>
      </w:r>
    </w:p>
    <w:p>
      <w:pPr>
        <w:pStyle w:val="19"/>
        <w:numPr>
          <w:ilvl w:val="0"/>
          <w:numId w:val="151"/>
        </w:numPr>
        <w:tabs>
          <w:tab w:val="left" w:pos="373"/>
        </w:tabs>
        <w:spacing w:line="240" w:lineRule="auto"/>
        <w:ind w:left="360"/>
        <w:rPr>
          <w:b w:val="0"/>
          <w:bCs w:val="0"/>
        </w:rPr>
      </w:pPr>
      <w:r>
        <w:rPr>
          <w:b w:val="0"/>
          <w:bCs w:val="0"/>
        </w:rPr>
        <w:t>select()函数将阻塞</w:t>
      </w:r>
      <w:r>
        <w:rPr>
          <w:rFonts w:hint="eastAsia"/>
          <w:b w:val="0"/>
          <w:bCs w:val="0"/>
        </w:rPr>
        <w:t>，直到以下条件发生：</w:t>
      </w:r>
    </w:p>
    <w:p>
      <w:pPr>
        <w:pStyle w:val="19"/>
        <w:numPr>
          <w:ilvl w:val="0"/>
          <w:numId w:val="153"/>
        </w:numPr>
        <w:tabs>
          <w:tab w:val="left" w:pos="373"/>
        </w:tabs>
        <w:spacing w:line="240" w:lineRule="auto"/>
        <w:rPr>
          <w:b w:val="0"/>
          <w:bCs w:val="0"/>
        </w:rPr>
      </w:pPr>
      <w:r>
        <w:rPr>
          <w:rFonts w:hint="eastAsia"/>
          <w:b w:val="0"/>
          <w:bCs w:val="0"/>
        </w:rPr>
        <w:t>r</w:t>
      </w:r>
      <w:r>
        <w:rPr>
          <w:b w:val="0"/>
          <w:bCs w:val="0"/>
        </w:rPr>
        <w:t>eadfds、writefds 或 exceptfds 指定的文件描述符中至少有一个</w:t>
      </w:r>
      <w:r>
        <w:rPr>
          <w:rFonts w:hint="eastAsia"/>
          <w:b w:val="0"/>
          <w:bCs w:val="0"/>
        </w:rPr>
        <w:t>成</w:t>
      </w:r>
      <w:r>
        <w:rPr>
          <w:b w:val="0"/>
          <w:bCs w:val="0"/>
        </w:rPr>
        <w:t>为就绪态；</w:t>
      </w:r>
    </w:p>
    <w:p>
      <w:pPr>
        <w:pStyle w:val="19"/>
        <w:numPr>
          <w:ilvl w:val="0"/>
          <w:numId w:val="153"/>
        </w:numPr>
        <w:tabs>
          <w:tab w:val="left" w:pos="373"/>
        </w:tabs>
        <w:spacing w:line="240" w:lineRule="auto"/>
        <w:rPr>
          <w:b w:val="0"/>
          <w:bCs w:val="0"/>
        </w:rPr>
      </w:pPr>
      <w:r>
        <w:rPr>
          <w:b w:val="0"/>
          <w:bCs w:val="0"/>
        </w:rPr>
        <w:t>该调用被信号处理函数中断；</w:t>
      </w:r>
    </w:p>
    <w:p>
      <w:pPr>
        <w:pStyle w:val="19"/>
        <w:numPr>
          <w:ilvl w:val="0"/>
          <w:numId w:val="153"/>
        </w:numPr>
        <w:tabs>
          <w:tab w:val="left" w:pos="373"/>
        </w:tabs>
        <w:spacing w:line="240" w:lineRule="auto"/>
        <w:rPr>
          <w:b w:val="0"/>
          <w:bCs w:val="0"/>
        </w:rPr>
      </w:pPr>
      <w:r>
        <w:rPr>
          <w:b w:val="0"/>
          <w:bCs w:val="0"/>
        </w:rPr>
        <w:t>参数 timeout 中指定的时间上限已经超时。</w:t>
      </w:r>
    </w:p>
    <w:p>
      <w:pPr>
        <w:pStyle w:val="19"/>
        <w:numPr>
          <w:ilvl w:val="0"/>
          <w:numId w:val="0"/>
        </w:numPr>
        <w:tabs>
          <w:tab w:val="left" w:pos="373"/>
        </w:tabs>
        <w:spacing w:line="240" w:lineRule="auto"/>
        <w:rPr>
          <w:b w:val="0"/>
          <w:bCs w:val="0"/>
        </w:rPr>
      </w:pPr>
      <w:r>
        <w:rPr>
          <w:rFonts w:hint="eastAsia"/>
        </w:rPr>
        <w:t>使用示例</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2374900" cy="3246120"/>
            <wp:effectExtent l="0" t="0" r="2540" b="0"/>
            <wp:docPr id="2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6"/>
                    <pic:cNvPicPr>
                      <a:picLocks noChangeAspect="1"/>
                    </pic:cNvPicPr>
                  </pic:nvPicPr>
                  <pic:blipFill>
                    <a:blip r:embed="rId708"/>
                    <a:srcRect b="2149"/>
                    <a:stretch>
                      <a:fillRect/>
                    </a:stretch>
                  </pic:blipFill>
                  <pic:spPr>
                    <a:xfrm>
                      <a:off x="0" y="0"/>
                      <a:ext cx="2374900" cy="3246120"/>
                    </a:xfrm>
                    <a:prstGeom prst="rect">
                      <a:avLst/>
                    </a:prstGeom>
                    <a:noFill/>
                    <a:ln>
                      <a:noFill/>
                    </a:ln>
                  </pic:spPr>
                </pic:pic>
              </a:graphicData>
            </a:graphic>
          </wp:inline>
        </w:drawing>
      </w:r>
      <w:r>
        <w:rPr>
          <w:rFonts w:hint="eastAsia"/>
        </w:rPr>
        <w:t xml:space="preserve">  </w:t>
      </w:r>
      <w:r>
        <w:drawing>
          <wp:inline distT="0" distB="0" distL="114300" distR="114300">
            <wp:extent cx="3147060" cy="3244215"/>
            <wp:effectExtent l="0" t="0" r="7620" b="1905"/>
            <wp:docPr id="2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pic:cNvPicPr>
                      <a:picLocks noChangeAspect="1"/>
                    </pic:cNvPicPr>
                  </pic:nvPicPr>
                  <pic:blipFill>
                    <a:blip r:embed="rId709"/>
                    <a:srcRect b="3852"/>
                    <a:stretch>
                      <a:fillRect/>
                    </a:stretch>
                  </pic:blipFill>
                  <pic:spPr>
                    <a:xfrm>
                      <a:off x="0" y="0"/>
                      <a:ext cx="3147060" cy="324421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由于只检测鼠标和键盘的设备文件是否可读，所以只设置了rdfds集合，这里将鼠标和键盘设置为了非阻塞模式，接着循环5次读取鼠标和键盘的设备文件，每次循环前都要重新初始化rdfds集合，当执行select()函数时，会进入阻塞等待rdfds中的文件描述符变为就绪态，当鼠标或键盘的设备文件有一个可读时就会返回。由执行结果可知，可成功读取到鼠标和键盘的设备文件中的数据，且不分先后顺序。</w:t>
      </w:r>
    </w:p>
    <w:p>
      <w:pPr>
        <w:pStyle w:val="19"/>
        <w:numPr>
          <w:ilvl w:val="0"/>
          <w:numId w:val="0"/>
        </w:numPr>
        <w:tabs>
          <w:tab w:val="left" w:pos="373"/>
        </w:tabs>
        <w:spacing w:line="240" w:lineRule="auto"/>
        <w:rPr>
          <w:b w:val="0"/>
          <w:bCs w:val="0"/>
        </w:rPr>
      </w:pPr>
      <w:r>
        <w:rPr>
          <w:rFonts w:hint="eastAsia"/>
        </w:rPr>
        <w:t>·poll() ：</w:t>
      </w:r>
      <w:r>
        <w:rPr>
          <w:rFonts w:hint="eastAsia"/>
          <w:b w:val="0"/>
          <w:bCs w:val="0"/>
        </w:rPr>
        <w:t>（头文件：</w:t>
      </w:r>
      <w:r>
        <w:rPr>
          <w:rFonts w:hint="eastAsia"/>
          <w:b w:val="0"/>
          <w:bCs w:val="0"/>
          <w:color w:val="2D54A0" w:themeColor="accent1" w:themeShade="BF"/>
        </w:rPr>
        <w:t>&lt;poll.h&gt;</w:t>
      </w:r>
      <w:r>
        <w:rPr>
          <w:rFonts w:hint="eastAsia"/>
          <w:b w:val="0"/>
          <w:bCs w:val="0"/>
        </w:rPr>
        <w:t>）</w:t>
      </w:r>
    </w:p>
    <w:p>
      <w:pPr>
        <w:pStyle w:val="19"/>
        <w:numPr>
          <w:ilvl w:val="0"/>
          <w:numId w:val="0"/>
        </w:numPr>
        <w:tabs>
          <w:tab w:val="left" w:pos="373"/>
        </w:tabs>
        <w:spacing w:line="240" w:lineRule="auto"/>
        <w:rPr>
          <w:b w:val="0"/>
          <w:bCs w:val="0"/>
        </w:rPr>
      </w:pPr>
      <w:r>
        <w:rPr>
          <w:rFonts w:hint="eastAsia"/>
        </w:rPr>
        <w:tab/>
      </w:r>
      <w:r>
        <w:rPr>
          <w:rFonts w:hint="eastAsia"/>
          <w:b w:val="0"/>
          <w:bCs w:val="0"/>
        </w:rPr>
        <w:t>此函数用于执行 I/O 多路复用操作，函数原型为：</w:t>
      </w:r>
      <w:r>
        <w:rPr>
          <w:rFonts w:hint="eastAsia"/>
          <w:b w:val="0"/>
          <w:bCs w:val="0"/>
          <w:color w:val="2D54A0" w:themeColor="accent1" w:themeShade="BF"/>
        </w:rPr>
        <w:t>int poll(struct pollfd *fds, nfds_t nfds, int timeout)</w:t>
      </w:r>
      <w:r>
        <w:rPr>
          <w:rFonts w:hint="eastAsia"/>
          <w:b w:val="0"/>
          <w:bCs w:val="0"/>
        </w:rPr>
        <w:t>，参数介绍如下：</w:t>
      </w:r>
    </w:p>
    <w:tbl>
      <w:tblPr>
        <w:tblStyle w:val="10"/>
        <w:tblW w:w="0" w:type="auto"/>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8"/>
        <w:gridCol w:w="84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shd w:val="clear" w:color="auto" w:fill="E3F2D9" w:themeFill="accent4" w:themeFillTint="32"/>
          </w:tcPr>
          <w:p>
            <w:pPr>
              <w:pStyle w:val="19"/>
              <w:numPr>
                <w:ilvl w:val="0"/>
                <w:numId w:val="0"/>
              </w:numPr>
              <w:tabs>
                <w:tab w:val="left" w:pos="373"/>
              </w:tabs>
              <w:spacing w:line="240" w:lineRule="auto"/>
              <w:jc w:val="center"/>
            </w:pPr>
            <w:r>
              <w:rPr>
                <w:rFonts w:hint="eastAsia"/>
              </w:rPr>
              <w:t>参数</w:t>
            </w:r>
          </w:p>
        </w:tc>
        <w:tc>
          <w:tcPr>
            <w:tcW w:w="8447"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fds</w:t>
            </w:r>
          </w:p>
        </w:tc>
        <w:tc>
          <w:tcPr>
            <w:tcW w:w="8447" w:type="dxa"/>
          </w:tcPr>
          <w:p>
            <w:pPr>
              <w:pStyle w:val="19"/>
              <w:numPr>
                <w:ilvl w:val="0"/>
                <w:numId w:val="0"/>
              </w:numPr>
              <w:tabs>
                <w:tab w:val="left" w:pos="373"/>
              </w:tabs>
              <w:spacing w:line="240" w:lineRule="auto"/>
              <w:rPr>
                <w:b w:val="0"/>
                <w:bCs w:val="0"/>
              </w:rPr>
            </w:pPr>
            <w:r>
              <w:rPr>
                <w:rFonts w:hint="eastAsia"/>
                <w:b w:val="0"/>
                <w:bCs w:val="0"/>
              </w:rPr>
              <w:t>struct pollfd 结构体类型的数组，用于指定要检测的文件描述符及对文件描述符所关心的条件，见注①。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nfds</w:t>
            </w:r>
          </w:p>
        </w:tc>
        <w:tc>
          <w:tcPr>
            <w:tcW w:w="8447" w:type="dxa"/>
          </w:tcPr>
          <w:p>
            <w:pPr>
              <w:pStyle w:val="19"/>
              <w:numPr>
                <w:ilvl w:val="0"/>
                <w:numId w:val="0"/>
              </w:numPr>
              <w:tabs>
                <w:tab w:val="left" w:pos="373"/>
              </w:tabs>
              <w:spacing w:line="240" w:lineRule="auto"/>
              <w:rPr>
                <w:b w:val="0"/>
                <w:bCs w:val="0"/>
              </w:rPr>
            </w:pPr>
            <w:r>
              <w:rPr>
                <w:rFonts w:hint="eastAsia"/>
                <w:b w:val="0"/>
                <w:bCs w:val="0"/>
              </w:rPr>
              <w:t>nfds_t类型数据（无符号整型数据），用于指定fds数组的大小。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8" w:type="dxa"/>
          </w:tcPr>
          <w:p>
            <w:pPr>
              <w:pStyle w:val="19"/>
              <w:numPr>
                <w:ilvl w:val="0"/>
                <w:numId w:val="0"/>
              </w:numPr>
              <w:tabs>
                <w:tab w:val="left" w:pos="373"/>
              </w:tabs>
              <w:spacing w:line="240" w:lineRule="auto"/>
              <w:jc w:val="center"/>
              <w:rPr>
                <w:b w:val="0"/>
                <w:bCs w:val="0"/>
              </w:rPr>
            </w:pPr>
            <w:r>
              <w:rPr>
                <w:rFonts w:hint="eastAsia"/>
              </w:rPr>
              <w:t>timeout</w:t>
            </w:r>
          </w:p>
        </w:tc>
        <w:tc>
          <w:tcPr>
            <w:tcW w:w="8447" w:type="dxa"/>
          </w:tcPr>
          <w:p>
            <w:pPr>
              <w:pStyle w:val="19"/>
              <w:numPr>
                <w:ilvl w:val="0"/>
                <w:numId w:val="0"/>
              </w:numPr>
              <w:tabs>
                <w:tab w:val="left" w:pos="373"/>
              </w:tabs>
              <w:spacing w:line="240" w:lineRule="auto"/>
              <w:rPr>
                <w:b w:val="0"/>
                <w:bCs w:val="0"/>
              </w:rPr>
            </w:pPr>
            <w:r>
              <w:rPr>
                <w:rFonts w:hint="eastAsia"/>
                <w:b w:val="0"/>
                <w:bCs w:val="0"/>
              </w:rPr>
              <w:t>用于决定poll()的阻塞行为，见注②</w:t>
            </w:r>
          </w:p>
        </w:tc>
      </w:tr>
    </w:tbl>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154"/>
        </w:numPr>
        <w:tabs>
          <w:tab w:val="left" w:pos="373"/>
        </w:tabs>
        <w:spacing w:line="240" w:lineRule="auto"/>
        <w:ind w:left="360"/>
        <w:rPr>
          <w:b w:val="0"/>
          <w:bCs w:val="0"/>
        </w:rPr>
      </w:pPr>
      <w:r>
        <w:rPr>
          <w:rFonts w:hint="eastAsia"/>
          <w:b w:val="0"/>
          <w:bCs w:val="0"/>
        </w:rPr>
        <w:t>struct pollfd 结构体介绍如下：</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struct pollfd {</w:t>
      </w:r>
    </w:p>
    <w:p>
      <w:pPr>
        <w:pStyle w:val="19"/>
        <w:numPr>
          <w:ilvl w:val="0"/>
          <w:numId w:val="0"/>
        </w:numPr>
        <w:tabs>
          <w:tab w:val="left" w:pos="373"/>
        </w:tabs>
        <w:spacing w:line="240" w:lineRule="auto"/>
        <w:ind w:left="1260" w:firstLine="420"/>
        <w:rPr>
          <w:b w:val="0"/>
          <w:bCs w:val="0"/>
        </w:rPr>
      </w:pPr>
      <w:r>
        <w:rPr>
          <w:rFonts w:hint="eastAsia"/>
          <w:b w:val="0"/>
          <w:bCs w:val="0"/>
          <w:color w:val="2D54A0" w:themeColor="accent1" w:themeShade="BF"/>
        </w:rPr>
        <w:t>int fd;</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文件描述符 */</w:t>
      </w:r>
    </w:p>
    <w:p>
      <w:pPr>
        <w:pStyle w:val="19"/>
        <w:numPr>
          <w:ilvl w:val="0"/>
          <w:numId w:val="0"/>
        </w:numPr>
        <w:tabs>
          <w:tab w:val="left" w:pos="373"/>
        </w:tabs>
        <w:spacing w:line="240" w:lineRule="auto"/>
        <w:ind w:left="1260" w:firstLine="420"/>
        <w:rPr>
          <w:b w:val="0"/>
          <w:bCs w:val="0"/>
        </w:rPr>
      </w:pPr>
      <w:r>
        <w:rPr>
          <w:rFonts w:hint="eastAsia"/>
          <w:b w:val="0"/>
          <w:bCs w:val="0"/>
          <w:color w:val="2D54A0" w:themeColor="accent1" w:themeShade="BF"/>
        </w:rPr>
        <w:t xml:space="preserve">short events; </w:t>
      </w:r>
      <w:r>
        <w:rPr>
          <w:rFonts w:hint="eastAsia"/>
          <w:b w:val="0"/>
          <w:bCs w:val="0"/>
          <w:color w:val="2D54A0" w:themeColor="accent1" w:themeShade="BF"/>
        </w:rPr>
        <w:tab/>
      </w:r>
      <w:r>
        <w:rPr>
          <w:rFonts w:hint="eastAsia"/>
          <w:b w:val="0"/>
          <w:bCs w:val="0"/>
        </w:rPr>
        <w:t>/* 用来指定需要检查文件描述符的哪些事件 */</w:t>
      </w:r>
    </w:p>
    <w:p>
      <w:pPr>
        <w:pStyle w:val="19"/>
        <w:numPr>
          <w:ilvl w:val="0"/>
          <w:numId w:val="0"/>
        </w:numPr>
        <w:tabs>
          <w:tab w:val="left" w:pos="373"/>
        </w:tabs>
        <w:spacing w:line="240" w:lineRule="auto"/>
        <w:ind w:left="1260" w:firstLine="420"/>
        <w:rPr>
          <w:b w:val="0"/>
          <w:bCs w:val="0"/>
        </w:rPr>
      </w:pPr>
      <w:r>
        <w:rPr>
          <w:rFonts w:hint="eastAsia"/>
          <w:b w:val="0"/>
          <w:bCs w:val="0"/>
          <w:color w:val="2D54A0" w:themeColor="accent1" w:themeShade="BF"/>
        </w:rPr>
        <w:t xml:space="preserve">short revents; </w:t>
      </w:r>
      <w:r>
        <w:rPr>
          <w:rFonts w:hint="eastAsia"/>
          <w:b w:val="0"/>
          <w:bCs w:val="0"/>
        </w:rPr>
        <w:tab/>
      </w:r>
      <w:r>
        <w:rPr>
          <w:rFonts w:hint="eastAsia"/>
          <w:b w:val="0"/>
          <w:bCs w:val="0"/>
        </w:rPr>
        <w:t>/* 用来指示检查到了文件描述符的哪些事件 */</w:t>
      </w:r>
    </w:p>
    <w:p>
      <w:pPr>
        <w:pStyle w:val="19"/>
        <w:numPr>
          <w:ilvl w:val="0"/>
          <w:numId w:val="0"/>
        </w:numPr>
        <w:tabs>
          <w:tab w:val="left" w:pos="373"/>
        </w:tabs>
        <w:spacing w:line="240" w:lineRule="auto"/>
        <w:ind w:left="840" w:firstLine="420"/>
        <w:rPr>
          <w:b w:val="0"/>
          <w:bCs w:val="0"/>
          <w:color w:val="2D54A0" w:themeColor="accent1" w:themeShade="BF"/>
        </w:rPr>
      </w:pPr>
      <w:r>
        <w:rPr>
          <w:rFonts w:hint="eastAsia"/>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events的可取值见下表，可使用或运算同时选择多个标志；函数返回时，内核会将检查到的标志传入revents中。</w:t>
      </w:r>
    </w:p>
    <w:tbl>
      <w:tblPr>
        <w:tblStyle w:val="10"/>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8"/>
        <w:gridCol w:w="1672"/>
        <w:gridCol w:w="1831"/>
        <w:gridCol w:w="38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E3F2D9" w:themeFill="accent4" w:themeFillTint="32"/>
          </w:tcPr>
          <w:p>
            <w:pPr>
              <w:pStyle w:val="19"/>
              <w:numPr>
                <w:ilvl w:val="0"/>
                <w:numId w:val="0"/>
              </w:numPr>
              <w:tabs>
                <w:tab w:val="left" w:pos="373"/>
              </w:tabs>
              <w:spacing w:line="240" w:lineRule="auto"/>
              <w:jc w:val="center"/>
            </w:pPr>
            <w:r>
              <w:t>标志名</w:t>
            </w:r>
          </w:p>
        </w:tc>
        <w:tc>
          <w:tcPr>
            <w:tcW w:w="1672" w:type="dxa"/>
            <w:shd w:val="clear" w:color="auto" w:fill="E3F2D9" w:themeFill="accent4" w:themeFillTint="32"/>
          </w:tcPr>
          <w:p>
            <w:pPr>
              <w:pStyle w:val="19"/>
              <w:numPr>
                <w:ilvl w:val="0"/>
                <w:numId w:val="0"/>
              </w:numPr>
              <w:tabs>
                <w:tab w:val="left" w:pos="373"/>
              </w:tabs>
              <w:spacing w:line="240" w:lineRule="auto"/>
              <w:jc w:val="center"/>
            </w:pPr>
            <w:r>
              <w:t>输入至 events</w:t>
            </w:r>
          </w:p>
        </w:tc>
        <w:tc>
          <w:tcPr>
            <w:tcW w:w="1831" w:type="dxa"/>
            <w:shd w:val="clear" w:color="auto" w:fill="E3F2D9" w:themeFill="accent4" w:themeFillTint="32"/>
          </w:tcPr>
          <w:p>
            <w:pPr>
              <w:pStyle w:val="19"/>
              <w:numPr>
                <w:ilvl w:val="0"/>
                <w:numId w:val="0"/>
              </w:numPr>
              <w:tabs>
                <w:tab w:val="left" w:pos="373"/>
              </w:tabs>
              <w:spacing w:line="240" w:lineRule="auto"/>
              <w:jc w:val="center"/>
            </w:pPr>
            <w:r>
              <w:t>从 revents 得到结果</w:t>
            </w:r>
          </w:p>
        </w:tc>
        <w:tc>
          <w:tcPr>
            <w:tcW w:w="3812" w:type="dxa"/>
            <w:shd w:val="clear" w:color="auto" w:fill="E3F2D9" w:themeFill="accent4" w:themeFillTint="32"/>
          </w:tcPr>
          <w:p>
            <w:pPr>
              <w:pStyle w:val="19"/>
              <w:numPr>
                <w:ilvl w:val="0"/>
                <w:numId w:val="0"/>
              </w:numPr>
              <w:tabs>
                <w:tab w:val="left" w:pos="373"/>
              </w:tabs>
              <w:spacing w:line="240" w:lineRule="auto"/>
              <w:jc w:val="center"/>
            </w:pPr>
            <w: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POLLIN</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有数据可以读取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POLLRDNORM</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相等于 POLLIN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POLLRDBAND</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可以读取优先级数据（Linux 上通常不使用）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POLLPRI</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可读取高优先级数据</w:t>
            </w:r>
            <w:r>
              <w:rPr>
                <w:rFonts w:hint="eastAsia"/>
                <w:b w:val="0"/>
                <w:bCs w:val="0"/>
              </w:rPr>
              <w:t>（中断）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DBE3F4" w:themeFill="accent1" w:themeFillTint="32"/>
          </w:tcPr>
          <w:p>
            <w:pPr>
              <w:pStyle w:val="19"/>
              <w:numPr>
                <w:ilvl w:val="0"/>
                <w:numId w:val="0"/>
              </w:numPr>
              <w:tabs>
                <w:tab w:val="left" w:pos="373"/>
              </w:tabs>
              <w:spacing w:line="240" w:lineRule="auto"/>
              <w:jc w:val="center"/>
            </w:pPr>
            <w:r>
              <w:t>POLLRDHUP</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对端套接字关闭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POLLOUT</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POLLWRNORM</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相等于 POLLOUT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9DBDF" w:themeFill="accent6" w:themeFillTint="32"/>
          </w:tcPr>
          <w:p>
            <w:pPr>
              <w:pStyle w:val="19"/>
              <w:numPr>
                <w:ilvl w:val="0"/>
                <w:numId w:val="0"/>
              </w:numPr>
              <w:tabs>
                <w:tab w:val="left" w:pos="373"/>
              </w:tabs>
              <w:spacing w:line="240" w:lineRule="auto"/>
              <w:jc w:val="center"/>
            </w:pPr>
            <w:r>
              <w:t>POLLWRBAND</w:t>
            </w:r>
          </w:p>
        </w:tc>
        <w:tc>
          <w:tcPr>
            <w:tcW w:w="1672"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优先级数据可写入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POLLERR</w:t>
            </w:r>
          </w:p>
        </w:tc>
        <w:tc>
          <w:tcPr>
            <w:tcW w:w="1672" w:type="dxa"/>
            <w:vMerge w:val="restart"/>
            <w:tcBorders>
              <w:tl2br w:val="single" w:color="auto" w:sz="4" w:space="0"/>
              <w:tr2bl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有错误发生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POLLHUP</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出现挂断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shd w:val="clear" w:color="auto" w:fill="FEF2CB" w:themeFill="accent3" w:themeFillTint="32"/>
          </w:tcPr>
          <w:p>
            <w:pPr>
              <w:pStyle w:val="19"/>
              <w:numPr>
                <w:ilvl w:val="0"/>
                <w:numId w:val="0"/>
              </w:numPr>
              <w:tabs>
                <w:tab w:val="left" w:pos="373"/>
              </w:tabs>
              <w:spacing w:line="240" w:lineRule="auto"/>
              <w:jc w:val="center"/>
            </w:pPr>
            <w:r>
              <w:t>POLLNVAL</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Pr>
          <w:p>
            <w:pPr>
              <w:pStyle w:val="19"/>
              <w:numPr>
                <w:ilvl w:val="0"/>
                <w:numId w:val="0"/>
              </w:numPr>
              <w:tabs>
                <w:tab w:val="left" w:pos="373"/>
              </w:tabs>
              <w:spacing w:line="240" w:lineRule="auto"/>
              <w:jc w:val="center"/>
              <w:rPr>
                <w:b w:val="0"/>
                <w:bCs w:val="0"/>
              </w:rPr>
            </w:pPr>
            <w:r>
              <w:rPr>
                <w:rFonts w:hint="eastAsia"/>
                <w:b w:val="0"/>
                <w:bCs w:val="0"/>
              </w:rPr>
              <w:t>可选</w:t>
            </w:r>
          </w:p>
        </w:tc>
        <w:tc>
          <w:tcPr>
            <w:tcW w:w="3812" w:type="dxa"/>
          </w:tcPr>
          <w:p>
            <w:pPr>
              <w:pStyle w:val="19"/>
              <w:numPr>
                <w:ilvl w:val="0"/>
                <w:numId w:val="0"/>
              </w:numPr>
              <w:tabs>
                <w:tab w:val="left" w:pos="373"/>
              </w:tabs>
              <w:spacing w:line="240" w:lineRule="auto"/>
              <w:rPr>
                <w:b w:val="0"/>
                <w:bCs w:val="0"/>
              </w:rPr>
            </w:pPr>
            <w:r>
              <w:rPr>
                <w:b w:val="0"/>
                <w:bCs w:val="0"/>
              </w:rPr>
              <w:t>文件描述符未打开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8" w:type="dxa"/>
          </w:tcPr>
          <w:p>
            <w:pPr>
              <w:pStyle w:val="19"/>
              <w:numPr>
                <w:ilvl w:val="0"/>
                <w:numId w:val="0"/>
              </w:numPr>
              <w:tabs>
                <w:tab w:val="left" w:pos="373"/>
              </w:tabs>
              <w:spacing w:line="240" w:lineRule="auto"/>
              <w:jc w:val="center"/>
            </w:pPr>
            <w:r>
              <w:t>POLLMSG</w:t>
            </w:r>
          </w:p>
        </w:tc>
        <w:tc>
          <w:tcPr>
            <w:tcW w:w="1672" w:type="dxa"/>
            <w:vMerge w:val="continue"/>
            <w:tcBorders>
              <w:tl2br w:val="single" w:color="auto" w:sz="4" w:space="0"/>
            </w:tcBorders>
          </w:tcPr>
          <w:p>
            <w:pPr>
              <w:pStyle w:val="19"/>
              <w:numPr>
                <w:ilvl w:val="0"/>
                <w:numId w:val="0"/>
              </w:numPr>
              <w:tabs>
                <w:tab w:val="left" w:pos="373"/>
              </w:tabs>
              <w:spacing w:line="240" w:lineRule="auto"/>
              <w:rPr>
                <w:b w:val="0"/>
                <w:bCs w:val="0"/>
              </w:rPr>
            </w:pPr>
          </w:p>
        </w:tc>
        <w:tc>
          <w:tcPr>
            <w:tcW w:w="1831" w:type="dxa"/>
            <w:tcBorders>
              <w:tl2br w:val="single" w:color="auto" w:sz="4" w:space="0"/>
              <w:tr2bl w:val="single" w:color="auto" w:sz="4" w:space="0"/>
            </w:tcBorders>
          </w:tcPr>
          <w:p>
            <w:pPr>
              <w:pStyle w:val="19"/>
              <w:numPr>
                <w:ilvl w:val="0"/>
                <w:numId w:val="0"/>
              </w:numPr>
              <w:tabs>
                <w:tab w:val="left" w:pos="373"/>
              </w:tabs>
              <w:spacing w:line="240" w:lineRule="auto"/>
              <w:rPr>
                <w:b w:val="0"/>
                <w:bCs w:val="0"/>
              </w:rPr>
            </w:pPr>
          </w:p>
        </w:tc>
        <w:tc>
          <w:tcPr>
            <w:tcW w:w="3812" w:type="dxa"/>
          </w:tcPr>
          <w:p>
            <w:pPr>
              <w:pStyle w:val="19"/>
              <w:numPr>
                <w:ilvl w:val="0"/>
                <w:numId w:val="0"/>
              </w:numPr>
              <w:tabs>
                <w:tab w:val="left" w:pos="373"/>
              </w:tabs>
              <w:spacing w:line="240" w:lineRule="auto"/>
              <w:rPr>
                <w:b w:val="0"/>
                <w:bCs w:val="0"/>
              </w:rPr>
            </w:pPr>
            <w:r>
              <w:rPr>
                <w:b w:val="0"/>
                <w:bCs w:val="0"/>
              </w:rPr>
              <w:t>Linux 中不使用</w:t>
            </w:r>
          </w:p>
        </w:tc>
      </w:tr>
    </w:tbl>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如上所示，标志可分为三组，蓝色组为数据可读相关标志，粉色组为数据可写相关标志，黄色组为是设定在revents 变量中用来返回有关文件描述符的附加信息，如果在 events 变量中指定了这三个标志，则会被忽略。如果我们对某个文件描述符上的事件不感兴趣，则可将 events 变量设置为 0；另外，将 fd 变量设置为文件描述符的负值（取文件描述符 fd 的相反数-fd），将导致对应的 events 变量被 poll()忽略，并且 revents变量将总是返回 0，这两种方法都可用来关闭对某个文件描述符的检查。实际应用中，POLLIN 和 POLLOUT使用的较多。</w:t>
      </w:r>
    </w:p>
    <w:p>
      <w:pPr>
        <w:pStyle w:val="19"/>
        <w:numPr>
          <w:ilvl w:val="0"/>
          <w:numId w:val="154"/>
        </w:numPr>
        <w:tabs>
          <w:tab w:val="left" w:pos="373"/>
        </w:tabs>
        <w:spacing w:line="240" w:lineRule="auto"/>
        <w:ind w:left="360"/>
        <w:rPr>
          <w:b w:val="0"/>
          <w:bCs w:val="0"/>
        </w:rPr>
      </w:pPr>
      <w:r>
        <w:rPr>
          <w:rFonts w:hint="eastAsia"/>
          <w:b w:val="0"/>
          <w:bCs w:val="0"/>
        </w:rPr>
        <w:tab/>
      </w:r>
      <w:r>
        <w:rPr>
          <w:rFonts w:hint="eastAsia"/>
          <w:b w:val="0"/>
          <w:bCs w:val="0"/>
        </w:rPr>
        <w:t>timeout用于决定poll()的阻塞行为，介绍如下：</w:t>
      </w:r>
    </w:p>
    <w:p>
      <w:pPr>
        <w:pStyle w:val="19"/>
        <w:numPr>
          <w:ilvl w:val="0"/>
          <w:numId w:val="155"/>
        </w:numPr>
        <w:tabs>
          <w:tab w:val="left" w:pos="373"/>
        </w:tabs>
        <w:spacing w:line="240" w:lineRule="auto"/>
        <w:rPr>
          <w:b w:val="0"/>
          <w:bCs w:val="0"/>
        </w:rPr>
      </w:pPr>
      <w:r>
        <w:rPr>
          <w:rFonts w:hint="eastAsia"/>
          <w:b w:val="0"/>
          <w:bCs w:val="0"/>
        </w:rPr>
        <w:t>timeout等于-1：poll()一直阻塞，直到fds数组中列出的文件描述符有一个达到就绪态或者捕获到一个信号时返回。</w:t>
      </w:r>
    </w:p>
    <w:p>
      <w:pPr>
        <w:pStyle w:val="19"/>
        <w:numPr>
          <w:ilvl w:val="0"/>
          <w:numId w:val="155"/>
        </w:numPr>
        <w:tabs>
          <w:tab w:val="left" w:pos="373"/>
        </w:tabs>
        <w:spacing w:line="240" w:lineRule="auto"/>
        <w:rPr>
          <w:b w:val="0"/>
          <w:bCs w:val="0"/>
        </w:rPr>
      </w:pPr>
      <w:r>
        <w:rPr>
          <w:rFonts w:hint="eastAsia"/>
          <w:b w:val="0"/>
          <w:bCs w:val="0"/>
        </w:rPr>
        <w:t>timeout等于0：poll()不会阻塞，只执行一次检查，看看哪个文件描述符处于就绪态。</w:t>
      </w:r>
    </w:p>
    <w:p>
      <w:pPr>
        <w:pStyle w:val="19"/>
        <w:numPr>
          <w:ilvl w:val="0"/>
          <w:numId w:val="155"/>
        </w:numPr>
        <w:tabs>
          <w:tab w:val="left" w:pos="373"/>
        </w:tabs>
        <w:spacing w:line="240" w:lineRule="auto"/>
        <w:rPr>
          <w:b w:val="0"/>
          <w:bCs w:val="0"/>
        </w:rPr>
      </w:pPr>
      <w:r>
        <w:rPr>
          <w:b w:val="0"/>
          <w:bCs w:val="0"/>
        </w:rPr>
        <w:t>timeout 大于 0</w:t>
      </w:r>
      <w:r>
        <w:rPr>
          <w:rFonts w:hint="eastAsia"/>
          <w:b w:val="0"/>
          <w:bCs w:val="0"/>
        </w:rPr>
        <w:t>： poll()函数最多阻塞 timeout毫秒，若在此之前 fds 数组中列出的文件描述符有一个达到就绪态或</w:t>
      </w:r>
      <w:r>
        <w:rPr>
          <w:rFonts w:hint="eastAsia"/>
          <w:b w:val="0"/>
          <w:bCs w:val="0"/>
        </w:rPr>
        <w:tab/>
      </w:r>
      <w:r>
        <w:rPr>
          <w:rFonts w:hint="eastAsia"/>
          <w:b w:val="0"/>
          <w:bCs w:val="0"/>
        </w:rPr>
        <w:tab/>
      </w:r>
      <w:r>
        <w:rPr>
          <w:rFonts w:hint="eastAsia"/>
          <w:b w:val="0"/>
          <w:bCs w:val="0"/>
        </w:rPr>
        <w:tab/>
      </w:r>
      <w:r>
        <w:rPr>
          <w:rFonts w:hint="eastAsia"/>
          <w:b w:val="0"/>
          <w:bCs w:val="0"/>
        </w:rPr>
        <w:t>者捕获到一个信号吗，则会立即返回，否则超时返回。</w:t>
      </w:r>
    </w:p>
    <w:p>
      <w:pPr>
        <w:pStyle w:val="19"/>
        <w:numPr>
          <w:ilvl w:val="0"/>
          <w:numId w:val="154"/>
        </w:numPr>
        <w:tabs>
          <w:tab w:val="left" w:pos="373"/>
        </w:tabs>
        <w:spacing w:line="240" w:lineRule="auto"/>
        <w:ind w:left="360"/>
        <w:rPr>
          <w:b w:val="0"/>
          <w:bCs w:val="0"/>
        </w:rPr>
      </w:pPr>
      <w:r>
        <w:rPr>
          <w:rFonts w:hint="eastAsia"/>
          <w:b w:val="0"/>
          <w:bCs w:val="0"/>
        </w:rPr>
        <w:t>poll()函数返回值如下：</w:t>
      </w:r>
    </w:p>
    <w:p>
      <w:pPr>
        <w:pStyle w:val="19"/>
        <w:numPr>
          <w:ilvl w:val="0"/>
          <w:numId w:val="156"/>
        </w:numPr>
        <w:tabs>
          <w:tab w:val="left" w:pos="373"/>
        </w:tabs>
        <w:spacing w:line="240" w:lineRule="auto"/>
        <w:rPr>
          <w:b w:val="0"/>
          <w:bCs w:val="0"/>
        </w:rPr>
      </w:pPr>
      <w:r>
        <w:rPr>
          <w:rFonts w:hint="eastAsia"/>
          <w:b w:val="0"/>
          <w:bCs w:val="0"/>
        </w:rPr>
        <w:t>返回-1 ，表示有错误发生，并且会设置 errno。</w:t>
      </w:r>
      <w:r>
        <w:rPr>
          <w:rFonts w:hint="eastAsia"/>
          <w:b w:val="0"/>
          <w:bCs w:val="0"/>
        </w:rPr>
        <w:tab/>
      </w:r>
    </w:p>
    <w:p>
      <w:pPr>
        <w:pStyle w:val="19"/>
        <w:numPr>
          <w:ilvl w:val="0"/>
          <w:numId w:val="156"/>
        </w:numPr>
        <w:tabs>
          <w:tab w:val="left" w:pos="373"/>
        </w:tabs>
        <w:spacing w:line="240" w:lineRule="auto"/>
        <w:rPr>
          <w:b w:val="0"/>
          <w:bCs w:val="0"/>
        </w:rPr>
      </w:pPr>
      <w:r>
        <w:rPr>
          <w:rFonts w:hint="eastAsia"/>
          <w:b w:val="0"/>
          <w:bCs w:val="0"/>
        </w:rPr>
        <w:t>返回 0 ，表示该调用在任意一个文件描述符成为就绪态之前就超时了。</w:t>
      </w:r>
    </w:p>
    <w:p>
      <w:pPr>
        <w:pStyle w:val="19"/>
        <w:numPr>
          <w:ilvl w:val="0"/>
          <w:numId w:val="156"/>
        </w:numPr>
        <w:tabs>
          <w:tab w:val="left" w:pos="373"/>
        </w:tabs>
        <w:spacing w:line="240" w:lineRule="auto"/>
        <w:rPr>
          <w:b w:val="0"/>
          <w:bCs w:val="0"/>
        </w:rPr>
      </w:pPr>
      <w:r>
        <w:rPr>
          <w:rFonts w:hint="eastAsia"/>
          <w:b w:val="0"/>
          <w:bCs w:val="0"/>
        </w:rPr>
        <w:t xml:space="preserve">返回一个正整数，表示有一个或多个文件描述符处于就绪态了，返回值表示 fds 数组中返回的 revents变量不为 0 的 </w:t>
      </w:r>
      <w:r>
        <w:rPr>
          <w:rFonts w:hint="eastAsia"/>
          <w:b w:val="0"/>
          <w:bCs w:val="0"/>
        </w:rPr>
        <w:tab/>
      </w:r>
      <w:r>
        <w:rPr>
          <w:rFonts w:hint="eastAsia"/>
          <w:b w:val="0"/>
          <w:bCs w:val="0"/>
        </w:rPr>
        <w:t>struct pollfd 对象的数量。</w:t>
      </w:r>
    </w:p>
    <w:p>
      <w:pPr>
        <w:pStyle w:val="19"/>
        <w:numPr>
          <w:ilvl w:val="0"/>
          <w:numId w:val="154"/>
        </w:numPr>
        <w:tabs>
          <w:tab w:val="left" w:pos="373"/>
        </w:tabs>
        <w:spacing w:line="240" w:lineRule="auto"/>
        <w:ind w:left="360"/>
        <w:rPr>
          <w:b w:val="0"/>
          <w:bCs w:val="0"/>
        </w:rPr>
      </w:pPr>
      <w:r>
        <w:rPr>
          <w:rFonts w:hint="eastAsia"/>
          <w:b w:val="0"/>
          <w:bCs w:val="0"/>
        </w:rPr>
        <w:t>使用select()或poll()时需要注意一个问题，当监测到某一个或多个文件描述符成为就绪态（可以读或写）时，需要执行相应的 I/O 操作，以清除该状态，否则该状态将会一直存在，当下次调用select()或poll()时将直接返回。如在select()的示例程序中所示，通过宏 FD_ISSET()判断鼠标和键盘的文件描述符是否可执行I/O操作，如果可执行I/O操作时，及时使用了read()进行读取操作，以清除文件描述符的就绪状态，为下一次调用select()或poll()函数做准备。</w:t>
      </w:r>
    </w:p>
    <w:p>
      <w:pPr>
        <w:pStyle w:val="19"/>
        <w:numPr>
          <w:ilvl w:val="0"/>
          <w:numId w:val="0"/>
        </w:numPr>
        <w:tabs>
          <w:tab w:val="left" w:pos="373"/>
        </w:tabs>
        <w:spacing w:line="240" w:lineRule="auto"/>
      </w:pPr>
    </w:p>
    <w:p>
      <w:pPr>
        <w:pStyle w:val="19"/>
        <w:numPr>
          <w:ilvl w:val="0"/>
          <w:numId w:val="0"/>
        </w:numPr>
        <w:tabs>
          <w:tab w:val="left" w:pos="373"/>
        </w:tabs>
        <w:spacing w:line="240" w:lineRule="auto"/>
      </w:pPr>
    </w:p>
    <w:p>
      <w:pPr>
        <w:pStyle w:val="19"/>
        <w:numPr>
          <w:ilvl w:val="0"/>
          <w:numId w:val="0"/>
        </w:numPr>
        <w:tabs>
          <w:tab w:val="left" w:pos="373"/>
        </w:tabs>
        <w:spacing w:line="240" w:lineRule="auto"/>
      </w:pPr>
      <w:r>
        <w:rPr>
          <w:rFonts w:hint="eastAsia"/>
        </w:rPr>
        <w:t xml:space="preserve">使用示例：          </w:t>
      </w:r>
    </w:p>
    <w:p>
      <w:pPr>
        <w:pStyle w:val="19"/>
        <w:numPr>
          <w:ilvl w:val="0"/>
          <w:numId w:val="0"/>
        </w:numPr>
        <w:tabs>
          <w:tab w:val="left" w:pos="373"/>
        </w:tabs>
        <w:spacing w:line="240" w:lineRule="auto"/>
      </w:pPr>
      <w:r>
        <w:rPr>
          <w:rFonts w:hint="eastAsia"/>
        </w:rPr>
        <w:t xml:space="preserve">          </w:t>
      </w:r>
      <w:r>
        <w:drawing>
          <wp:inline distT="0" distB="0" distL="114300" distR="114300">
            <wp:extent cx="3047365" cy="3360420"/>
            <wp:effectExtent l="0" t="0" r="635" b="7620"/>
            <wp:docPr id="2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3"/>
                    <pic:cNvPicPr>
                      <a:picLocks noChangeAspect="1"/>
                    </pic:cNvPicPr>
                  </pic:nvPicPr>
                  <pic:blipFill>
                    <a:blip r:embed="rId710"/>
                    <a:srcRect r="6592" b="522"/>
                    <a:stretch>
                      <a:fillRect/>
                    </a:stretch>
                  </pic:blipFill>
                  <pic:spPr>
                    <a:xfrm>
                      <a:off x="0" y="0"/>
                      <a:ext cx="3047365" cy="3360420"/>
                    </a:xfrm>
                    <a:prstGeom prst="rect">
                      <a:avLst/>
                    </a:prstGeom>
                    <a:noFill/>
                    <a:ln>
                      <a:noFill/>
                    </a:ln>
                  </pic:spPr>
                </pic:pic>
              </a:graphicData>
            </a:graphic>
          </wp:inline>
        </w:drawing>
      </w:r>
      <w:r>
        <w:rPr>
          <w:rFonts w:hint="eastAsia"/>
        </w:rPr>
        <w:t xml:space="preserve">   </w:t>
      </w:r>
      <w:r>
        <w:drawing>
          <wp:inline distT="0" distB="0" distL="114300" distR="114300">
            <wp:extent cx="2615565" cy="3355340"/>
            <wp:effectExtent l="0" t="0" r="5715" b="12700"/>
            <wp:docPr id="2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6"/>
                    <pic:cNvPicPr>
                      <a:picLocks noChangeAspect="1"/>
                    </pic:cNvPicPr>
                  </pic:nvPicPr>
                  <pic:blipFill>
                    <a:blip r:embed="rId711"/>
                    <a:srcRect b="6430"/>
                    <a:stretch>
                      <a:fillRect/>
                    </a:stretch>
                  </pic:blipFill>
                  <pic:spPr>
                    <a:xfrm>
                      <a:off x="0" y="0"/>
                      <a:ext cx="2615565" cy="3355340"/>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异步I/O</w:t>
      </w:r>
    </w:p>
    <w:p>
      <w:pPr>
        <w:pStyle w:val="19"/>
        <w:numPr>
          <w:ilvl w:val="0"/>
          <w:numId w:val="0"/>
        </w:numPr>
        <w:tabs>
          <w:tab w:val="left" w:pos="373"/>
        </w:tabs>
        <w:spacing w:line="240" w:lineRule="auto"/>
        <w:rPr>
          <w:b w:val="0"/>
          <w:bCs w:val="0"/>
        </w:rPr>
      </w:pPr>
      <w:r>
        <w:rPr>
          <w:rFonts w:hint="eastAsia"/>
        </w:rPr>
        <w:tab/>
      </w:r>
      <w:r>
        <w:rPr>
          <w:rFonts w:hint="eastAsia"/>
          <w:b w:val="0"/>
          <w:bCs w:val="0"/>
        </w:rPr>
        <w:t>在异步I/O中，当文件描述符上可以执行I/O操作时，进程可以请求内核为自己发送一个信号，进程接收到信号后再去执行相应的I/O操作。在一个需要同时检查大量文件描述符的应用程序中，例如某种类型的网络服务端程序，与 select()和 poll()相比，异步 I/O 具有显著的性能优势，因为在异步I/O中，内核可以记住要检查的描述符，仅当这些文件描述符上可执行I/O时，内核才会向应用程序发送信号。而对于select()和 poll()函数来说，其内部其实是通过轮询的方式来检查多个文件描述符是否可执行 I/O 操作，所以当要检查的文件描述符较多时会消耗大量的CPU资源，因此这两个函数更适合在需要检查较少的文件描述符时使用。使用异步I/O的步骤如下：</w:t>
      </w:r>
    </w:p>
    <w:p>
      <w:pPr>
        <w:pStyle w:val="19"/>
        <w:numPr>
          <w:ilvl w:val="0"/>
          <w:numId w:val="157"/>
        </w:numPr>
        <w:tabs>
          <w:tab w:val="left" w:pos="373"/>
        </w:tabs>
        <w:spacing w:line="240" w:lineRule="auto"/>
        <w:ind w:left="990"/>
        <w:rPr>
          <w:b w:val="0"/>
          <w:bCs w:val="0"/>
        </w:rPr>
      </w:pPr>
      <w:r>
        <w:rPr>
          <w:rFonts w:hint="eastAsia"/>
          <w:b w:val="0"/>
          <w:bCs w:val="0"/>
        </w:rPr>
        <w:t>使用</w:t>
      </w:r>
      <w:r>
        <w:rPr>
          <w:b w:val="0"/>
          <w:bCs w:val="0"/>
        </w:rPr>
        <w:t xml:space="preserve"> O_NONBLOCK 标志使能非阻塞 I/O</w:t>
      </w:r>
      <w:r>
        <w:rPr>
          <w:rFonts w:hint="eastAsia"/>
          <w:b w:val="0"/>
          <w:bCs w:val="0"/>
        </w:rPr>
        <w:t>；</w:t>
      </w:r>
    </w:p>
    <w:p>
      <w:pPr>
        <w:pStyle w:val="19"/>
        <w:numPr>
          <w:ilvl w:val="0"/>
          <w:numId w:val="157"/>
        </w:numPr>
        <w:tabs>
          <w:tab w:val="left" w:pos="373"/>
        </w:tabs>
        <w:spacing w:line="240" w:lineRule="auto"/>
        <w:ind w:left="990"/>
        <w:rPr>
          <w:b w:val="0"/>
          <w:bCs w:val="0"/>
        </w:rPr>
      </w:pPr>
      <w:r>
        <w:rPr>
          <w:rFonts w:hint="eastAsia"/>
          <w:b w:val="0"/>
          <w:bCs w:val="0"/>
        </w:rPr>
        <w:t>使用</w:t>
      </w:r>
      <w:r>
        <w:rPr>
          <w:b w:val="0"/>
          <w:bCs w:val="0"/>
        </w:rPr>
        <w:t xml:space="preserve"> O_ASYNC 标志使能异步 I/O</w:t>
      </w:r>
      <w:r>
        <w:rPr>
          <w:rFonts w:hint="eastAsia"/>
          <w:b w:val="0"/>
          <w:bCs w:val="0"/>
        </w:rPr>
        <w:t>，见注①；</w:t>
      </w:r>
    </w:p>
    <w:p>
      <w:pPr>
        <w:pStyle w:val="19"/>
        <w:numPr>
          <w:ilvl w:val="0"/>
          <w:numId w:val="157"/>
        </w:numPr>
        <w:tabs>
          <w:tab w:val="left" w:pos="373"/>
        </w:tabs>
        <w:spacing w:line="240" w:lineRule="auto"/>
        <w:ind w:left="990"/>
        <w:rPr>
          <w:b w:val="0"/>
          <w:bCs w:val="0"/>
        </w:rPr>
      </w:pPr>
      <w:r>
        <w:rPr>
          <w:b w:val="0"/>
          <w:bCs w:val="0"/>
        </w:rPr>
        <w:t>设置异步 I/O 事件的接收进程</w:t>
      </w:r>
      <w:r>
        <w:rPr>
          <w:rFonts w:hint="eastAsia"/>
          <w:b w:val="0"/>
          <w:bCs w:val="0"/>
        </w:rPr>
        <w:t>，当文件描述符上可执行 I/O 操作时内核会发送信号通知该进程，见注②；</w:t>
      </w:r>
    </w:p>
    <w:p>
      <w:pPr>
        <w:pStyle w:val="19"/>
        <w:numPr>
          <w:ilvl w:val="0"/>
          <w:numId w:val="157"/>
        </w:numPr>
        <w:tabs>
          <w:tab w:val="left" w:pos="373"/>
        </w:tabs>
        <w:spacing w:line="240" w:lineRule="auto"/>
        <w:ind w:left="990"/>
        <w:rPr>
          <w:b w:val="0"/>
          <w:bCs w:val="0"/>
        </w:rPr>
      </w:pPr>
      <w:r>
        <w:rPr>
          <w:rFonts w:hint="eastAsia"/>
          <w:b w:val="0"/>
          <w:bCs w:val="0"/>
        </w:rPr>
        <w:t>使用ignal()或 sigaction()函数</w:t>
      </w:r>
      <w:r>
        <w:rPr>
          <w:b w:val="0"/>
          <w:bCs w:val="0"/>
        </w:rPr>
        <w:t>为内核发送的通知信号注册一个信号处理函数</w:t>
      </w:r>
      <w:r>
        <w:rPr>
          <w:rFonts w:hint="eastAsia"/>
          <w:b w:val="0"/>
          <w:bCs w:val="0"/>
        </w:rPr>
        <w:t>，默认情况下，异步 I/O 的通知信号是 SIGIO，所以内核会给进程发送信号 SIGIO；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以上步骤完成后，进程就可以去执行其他的任务了，当I/O操作就绪时，内核会向进程发送SIGIO信号，进程接收到信号后回去执行之前绑定好的信号处理函数，我们可以在处理函数中进行相应的I/O操作。</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58"/>
        </w:numPr>
        <w:tabs>
          <w:tab w:val="left" w:pos="373"/>
        </w:tabs>
        <w:spacing w:line="240" w:lineRule="auto"/>
        <w:rPr>
          <w:b w:val="0"/>
          <w:bCs w:val="0"/>
        </w:rPr>
      </w:pPr>
      <w:r>
        <w:rPr>
          <w:rFonts w:hint="eastAsia"/>
          <w:b w:val="0"/>
          <w:bCs w:val="0"/>
        </w:rPr>
        <w:t>O_ASYNC标志可用于使能文件描述符的异步 I/O 事件，在调用 open()时无法通过指定 O_ASYNC 标志来使能异步 I/O，</w:t>
      </w:r>
      <w:r>
        <w:rPr>
          <w:rFonts w:hint="eastAsia"/>
          <w:b w:val="0"/>
          <w:bCs w:val="0"/>
        </w:rPr>
        <w:tab/>
      </w:r>
      <w:r>
        <w:rPr>
          <w:rFonts w:hint="eastAsia"/>
          <w:b w:val="0"/>
          <w:bCs w:val="0"/>
        </w:rPr>
        <w:t>但可以使用 fcntl()函数添加 O_ASYNC 标志使能异步 I/O，如下所示：</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int flag;</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 xml:space="preserve">flag = fcntl(0, F_GETFL); </w:t>
      </w:r>
      <w:r>
        <w:rPr>
          <w:rFonts w:hint="eastAsia"/>
          <w:b w:val="0"/>
          <w:bCs w:val="0"/>
          <w:color w:val="2D54A0" w:themeColor="accent1" w:themeShade="BF"/>
        </w:rPr>
        <w:tab/>
      </w:r>
      <w:r>
        <w:rPr>
          <w:rFonts w:hint="eastAsia"/>
          <w:b w:val="0"/>
          <w:bCs w:val="0"/>
        </w:rPr>
        <w:t>/* 先获取原来的 flag */</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 xml:space="preserve">flag |= O_ASYNC;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将 O_ASYNC 标志添加到 flag */</w:t>
      </w:r>
    </w:p>
    <w:p>
      <w:pPr>
        <w:pStyle w:val="19"/>
        <w:numPr>
          <w:ilvl w:val="0"/>
          <w:numId w:val="0"/>
        </w:numPr>
        <w:tabs>
          <w:tab w:val="left" w:pos="373"/>
        </w:tabs>
        <w:spacing w:line="240" w:lineRule="auto"/>
        <w:ind w:left="840" w:firstLine="420"/>
        <w:rPr>
          <w:b w:val="0"/>
          <w:bCs w:val="0"/>
        </w:rPr>
      </w:pPr>
      <w:r>
        <w:rPr>
          <w:rFonts w:hint="eastAsia"/>
          <w:b w:val="0"/>
          <w:bCs w:val="0"/>
          <w:color w:val="2D54A0" w:themeColor="accent1" w:themeShade="BF"/>
        </w:rPr>
        <w:t xml:space="preserve">fcntl(fd, F_SETFL, flag); </w:t>
      </w:r>
      <w:r>
        <w:rPr>
          <w:rFonts w:hint="eastAsia"/>
          <w:b w:val="0"/>
          <w:bCs w:val="0"/>
          <w:color w:val="2D54A0" w:themeColor="accent1" w:themeShade="BF"/>
        </w:rPr>
        <w:tab/>
      </w:r>
      <w:r>
        <w:rPr>
          <w:rFonts w:hint="eastAsia"/>
          <w:b w:val="0"/>
          <w:bCs w:val="0"/>
        </w:rPr>
        <w:t>/* 重新设置 flag */</w:t>
      </w:r>
    </w:p>
    <w:p>
      <w:pPr>
        <w:pStyle w:val="19"/>
        <w:numPr>
          <w:ilvl w:val="0"/>
          <w:numId w:val="158"/>
        </w:numPr>
        <w:tabs>
          <w:tab w:val="left" w:pos="373"/>
        </w:tabs>
        <w:spacing w:line="240" w:lineRule="auto"/>
        <w:ind w:left="780"/>
        <w:rPr>
          <w:b w:val="0"/>
          <w:bCs w:val="0"/>
        </w:rPr>
      </w:pPr>
      <w:r>
        <w:rPr>
          <w:b w:val="0"/>
          <w:bCs w:val="0"/>
        </w:rPr>
        <w:t>为文件描述符设置异步 I/O 事件的接收进程，也就是设置异步 I/O 的所有者</w:t>
      </w:r>
      <w:r>
        <w:rPr>
          <w:rFonts w:hint="eastAsia"/>
          <w:b w:val="0"/>
          <w:bCs w:val="0"/>
        </w:rPr>
        <w:t>，同样可使用 fcntl()函数进行设置，参数cmd设置为cmd 设置为 F_SETOWN，使用示例：</w:t>
      </w:r>
      <w:r>
        <w:rPr>
          <w:rFonts w:hint="eastAsia"/>
          <w:b w:val="0"/>
          <w:bCs w:val="0"/>
          <w:color w:val="2D54A0" w:themeColor="accent1" w:themeShade="BF"/>
        </w:rPr>
        <w:t>fcntl(fd, F_SETOWN, getpid())</w:t>
      </w:r>
      <w:r>
        <w:rPr>
          <w:rFonts w:hint="eastAsia"/>
          <w:b w:val="0"/>
          <w:bCs w:val="0"/>
        </w:rPr>
        <w:t>。</w:t>
      </w:r>
    </w:p>
    <w:p>
      <w:pPr>
        <w:pStyle w:val="19"/>
        <w:numPr>
          <w:ilvl w:val="0"/>
          <w:numId w:val="158"/>
        </w:numPr>
        <w:tabs>
          <w:tab w:val="left" w:pos="373"/>
        </w:tabs>
        <w:spacing w:line="240" w:lineRule="auto"/>
        <w:ind w:left="780"/>
        <w:rPr>
          <w:b w:val="0"/>
          <w:bCs w:val="0"/>
        </w:rPr>
      </w:pPr>
      <w:r>
        <w:rPr>
          <w:rFonts w:hint="eastAsia"/>
          <w:b w:val="0"/>
          <w:bCs w:val="0"/>
        </w:rPr>
        <w:t>当需要检查大量文件描述符时，也可以使用 epoll()解决select()和 poll()性能低的问题，epoll()是linux2.6内核的一个新的系统调用，epoll在设计之初就是为了替代</w:t>
      </w:r>
      <w:r>
        <w:rPr>
          <w:b w:val="0"/>
          <w:bCs w:val="0"/>
        </w:rPr>
        <w:t>select</w:t>
      </w:r>
      <w:r>
        <w:rPr>
          <w:rFonts w:hint="eastAsia"/>
          <w:b w:val="0"/>
          <w:bCs w:val="0"/>
        </w:rPr>
        <w:t>，教程中没有介绍此函数，所以这里也没有总结，当后续学习中应用到时再查阅相关资料进一步学习。</w:t>
      </w:r>
    </w:p>
    <w:p>
      <w:pPr>
        <w:pStyle w:val="19"/>
        <w:numPr>
          <w:ilvl w:val="0"/>
          <w:numId w:val="0"/>
        </w:numPr>
        <w:tabs>
          <w:tab w:val="left" w:pos="373"/>
        </w:tabs>
        <w:spacing w:line="240" w:lineRule="auto"/>
      </w:pPr>
      <w:r>
        <w:rPr>
          <w:rFonts w:hint="eastAsia"/>
        </w:rPr>
        <w:t xml:space="preserve">                 </w:t>
      </w:r>
      <w:r>
        <w:drawing>
          <wp:inline distT="0" distB="0" distL="114300" distR="114300">
            <wp:extent cx="2694940" cy="2812415"/>
            <wp:effectExtent l="0" t="0" r="2540" b="6985"/>
            <wp:docPr id="2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7"/>
                    <pic:cNvPicPr>
                      <a:picLocks noChangeAspect="1"/>
                    </pic:cNvPicPr>
                  </pic:nvPicPr>
                  <pic:blipFill>
                    <a:blip r:embed="rId712"/>
                    <a:stretch>
                      <a:fillRect/>
                    </a:stretch>
                  </pic:blipFill>
                  <pic:spPr>
                    <a:xfrm>
                      <a:off x="0" y="0"/>
                      <a:ext cx="2694940" cy="2812415"/>
                    </a:xfrm>
                    <a:prstGeom prst="rect">
                      <a:avLst/>
                    </a:prstGeom>
                    <a:noFill/>
                    <a:ln>
                      <a:noFill/>
                    </a:ln>
                  </pic:spPr>
                </pic:pic>
              </a:graphicData>
            </a:graphic>
          </wp:inline>
        </w:drawing>
      </w:r>
      <w:r>
        <w:rPr>
          <w:rFonts w:hint="eastAsia"/>
        </w:rPr>
        <w:t xml:space="preserve">   </w:t>
      </w:r>
      <w:r>
        <w:drawing>
          <wp:inline distT="0" distB="0" distL="114300" distR="114300">
            <wp:extent cx="2552065" cy="2807335"/>
            <wp:effectExtent l="0" t="0" r="8255" b="12065"/>
            <wp:docPr id="2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0"/>
                    <pic:cNvPicPr>
                      <a:picLocks noChangeAspect="1"/>
                    </pic:cNvPicPr>
                  </pic:nvPicPr>
                  <pic:blipFill>
                    <a:blip r:embed="rId713"/>
                    <a:stretch>
                      <a:fillRect/>
                    </a:stretch>
                  </pic:blipFill>
                  <pic:spPr>
                    <a:xfrm>
                      <a:off x="0" y="0"/>
                      <a:ext cx="2552065" cy="2807335"/>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优化异步I/O</w:t>
      </w:r>
    </w:p>
    <w:p>
      <w:pPr>
        <w:pStyle w:val="19"/>
        <w:numPr>
          <w:ilvl w:val="0"/>
          <w:numId w:val="0"/>
        </w:numPr>
        <w:tabs>
          <w:tab w:val="left" w:pos="373"/>
        </w:tabs>
        <w:spacing w:line="240" w:lineRule="auto"/>
        <w:rPr>
          <w:b w:val="0"/>
          <w:bCs w:val="0"/>
        </w:rPr>
      </w:pPr>
      <w:r>
        <w:rPr>
          <w:rFonts w:hint="eastAsia"/>
        </w:rPr>
        <w:tab/>
      </w:r>
      <w:r>
        <w:rPr>
          <w:rFonts w:hint="eastAsia"/>
          <w:b w:val="0"/>
          <w:bCs w:val="0"/>
        </w:rPr>
        <w:t>默认的异步I/O通知信号 SIGIO为非排队信号，如果当前正在执行SIGIO的信号处理函数，此时内核又发送多次SIGIO 信号给进程，这些信号将会被阻塞，当信号处理函数执行完才会传递给进程，但只能传递一次，这就会导致信号丢失。其次，异步I/O这种方式并不会通知进程文件描述符到底发生了什么事件，是可读取还是可写入亦或者发生异常等。下面就针对这两点对异步I/O进行优化。</w:t>
      </w:r>
    </w:p>
    <w:p>
      <w:pPr>
        <w:pStyle w:val="19"/>
        <w:numPr>
          <w:ilvl w:val="0"/>
          <w:numId w:val="159"/>
        </w:numPr>
        <w:tabs>
          <w:tab w:val="left" w:pos="373"/>
        </w:tabs>
        <w:spacing w:line="240" w:lineRule="auto"/>
        <w:ind w:left="360"/>
      </w:pPr>
      <w:r>
        <w:rPr>
          <w:rFonts w:hint="eastAsia"/>
        </w:rPr>
        <w:t>使用实时信号替换SIGIO信号</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我们可以通过 fcntl()函数指定一个实时信号作为异步I/O通知信号，cmd 参数设置为 F_SETSIG，第三个参数 arg 指定一个实时信号编号即可，使用示例：</w:t>
      </w:r>
      <w:r>
        <w:rPr>
          <w:rFonts w:hint="eastAsia"/>
          <w:b w:val="0"/>
          <w:bCs w:val="0"/>
          <w:color w:val="2D54A0" w:themeColor="accent1" w:themeShade="BF"/>
        </w:rPr>
        <w:t>fcntl(fd, F_SETSIG, SIGRTMIN)</w:t>
      </w:r>
      <w:r>
        <w:rPr>
          <w:rFonts w:hint="eastAsia"/>
          <w:b w:val="0"/>
          <w:bCs w:val="0"/>
        </w:rPr>
        <w:t>，将SIGRTMIN实时信号作为文件描述符fd的异步I/O通知信号，</w:t>
      </w:r>
      <w:r>
        <w:rPr>
          <w:rFonts w:hint="eastAsia"/>
          <w:b w:val="0"/>
          <w:bCs w:val="0"/>
        </w:rPr>
        <w:tab/>
      </w:r>
      <w:r>
        <w:rPr>
          <w:rFonts w:hint="eastAsia"/>
          <w:b w:val="0"/>
          <w:bCs w:val="0"/>
        </w:rPr>
        <w:t>若</w:t>
      </w:r>
      <w:r>
        <w:rPr>
          <w:rFonts w:hint="eastAsia"/>
          <w:b w:val="0"/>
          <w:bCs w:val="0"/>
          <w:color w:val="2D54A0" w:themeColor="accent1" w:themeShade="BF"/>
        </w:rPr>
        <w:t>fcntl(fd, F_SETSIG, 0)</w:t>
      </w:r>
      <w:r>
        <w:rPr>
          <w:rFonts w:hint="eastAsia"/>
          <w:b w:val="0"/>
          <w:bCs w:val="0"/>
        </w:rPr>
        <w:t>则表示指定 SIGIO 信号作为异步 I/O 通知信号，也就是回到了默认状态。注意，在使用F_SETSIG时，需要在程序的顶部定义</w:t>
      </w:r>
      <w:r>
        <w:rPr>
          <w:rFonts w:hint="eastAsia"/>
          <w:b w:val="0"/>
          <w:bCs w:val="0"/>
          <w:color w:val="2D54A0" w:themeColor="accent1" w:themeShade="BF"/>
        </w:rPr>
        <w:t>#define _GNU_SOURCE</w:t>
      </w:r>
      <w:r>
        <w:rPr>
          <w:rFonts w:hint="eastAsia"/>
          <w:b w:val="0"/>
          <w:bCs w:val="0"/>
        </w:rPr>
        <w:t>，否则会报错。</w:t>
      </w:r>
    </w:p>
    <w:p>
      <w:pPr>
        <w:pStyle w:val="19"/>
        <w:numPr>
          <w:ilvl w:val="0"/>
          <w:numId w:val="159"/>
        </w:numPr>
        <w:tabs>
          <w:tab w:val="left" w:pos="373"/>
        </w:tabs>
        <w:spacing w:line="240" w:lineRule="auto"/>
        <w:ind w:left="360"/>
      </w:pPr>
      <w:r>
        <w:t>使用 sigaction()</w:t>
      </w:r>
      <w:r>
        <w:rPr>
          <w:rFonts w:hint="eastAsia"/>
        </w:rPr>
        <w:t>函数注册信号处理函数</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sigaction()函数在前面章节中已经介绍了，我们选择使用sa_sigaction指向的函数作为信号处理函数，因为该处理函数提供了更多的参数，可以获取到更多信息，所以不使用 sa_handler 指向的函数，需要使用 SA_SIGINFO进行指定。信号处理函数中包含一个 siginfo_t 参数，为siginfo_t类型对象的指针，当触发信号时该对象由内核构建。对于异步 I/O 事件而言，传递给信号处理函数的 siginfo_t 结构体中与之相关的字段如下：（可使用</w:t>
      </w:r>
      <w:r>
        <w:rPr>
          <w:rFonts w:hint="eastAsia"/>
          <w:b w:val="0"/>
          <w:bCs w:val="0"/>
          <w:color w:val="2D54A0" w:themeColor="accent1" w:themeShade="BF"/>
        </w:rPr>
        <w:t xml:space="preserve">man 2 </w:t>
      </w:r>
      <w:r>
        <w:rPr>
          <w:b w:val="0"/>
          <w:bCs w:val="0"/>
          <w:color w:val="2D54A0" w:themeColor="accent1" w:themeShade="BF"/>
        </w:rPr>
        <w:t>sigaction</w:t>
      </w:r>
      <w:r>
        <w:rPr>
          <w:rFonts w:hint="eastAsia"/>
          <w:b w:val="0"/>
          <w:bCs w:val="0"/>
        </w:rPr>
        <w:t>指令进入man手册查看结构体具体信息）</w:t>
      </w:r>
    </w:p>
    <w:p>
      <w:pPr>
        <w:pStyle w:val="19"/>
        <w:numPr>
          <w:ilvl w:val="0"/>
          <w:numId w:val="0"/>
        </w:numPr>
        <w:tabs>
          <w:tab w:val="left" w:pos="373"/>
        </w:tabs>
        <w:spacing w:line="240" w:lineRule="auto"/>
        <w:rPr>
          <w:b w:val="0"/>
          <w:bCs w:val="0"/>
        </w:rPr>
      </w:pPr>
      <w:r>
        <w:rPr>
          <w:rFonts w:hint="eastAsia"/>
          <w:b w:val="0"/>
          <w:bCs w:val="0"/>
        </w:rPr>
        <w:tab/>
      </w:r>
      <w:r>
        <w:rPr>
          <w:rFonts w:hint="eastAsia"/>
        </w:rPr>
        <w:t>si_signo</w:t>
      </w:r>
      <w:r>
        <w:rPr>
          <w:rFonts w:hint="eastAsia"/>
          <w:b w:val="0"/>
          <w:bCs w:val="0"/>
        </w:rPr>
        <w:t>：引发处理函数被调用的信号，这个值与信号处理函数的第一个参数一致。</w:t>
      </w:r>
    </w:p>
    <w:p>
      <w:pPr>
        <w:pStyle w:val="19"/>
        <w:numPr>
          <w:ilvl w:val="0"/>
          <w:numId w:val="0"/>
        </w:numPr>
        <w:tabs>
          <w:tab w:val="left" w:pos="373"/>
        </w:tabs>
        <w:spacing w:line="240" w:lineRule="auto"/>
        <w:rPr>
          <w:b w:val="0"/>
          <w:bCs w:val="0"/>
        </w:rPr>
      </w:pPr>
      <w:r>
        <w:rPr>
          <w:rFonts w:hint="eastAsia"/>
          <w:b w:val="0"/>
          <w:bCs w:val="0"/>
        </w:rPr>
        <w:tab/>
      </w:r>
      <w:r>
        <w:rPr>
          <w:rFonts w:hint="eastAsia"/>
        </w:rPr>
        <w:t>si_fd</w:t>
      </w:r>
      <w:r>
        <w:rPr>
          <w:rFonts w:hint="eastAsia"/>
          <w:b w:val="0"/>
          <w:bCs w:val="0"/>
        </w:rPr>
        <w:t>：表示发生异步 I/O 事件的文件描述符。</w:t>
      </w:r>
    </w:p>
    <w:p>
      <w:pPr>
        <w:pStyle w:val="19"/>
        <w:numPr>
          <w:ilvl w:val="0"/>
          <w:numId w:val="0"/>
        </w:numPr>
        <w:tabs>
          <w:tab w:val="left" w:pos="373"/>
        </w:tabs>
        <w:spacing w:line="240" w:lineRule="auto"/>
        <w:rPr>
          <w:b w:val="0"/>
          <w:bCs w:val="0"/>
        </w:rPr>
      </w:pPr>
      <w:r>
        <w:rPr>
          <w:rFonts w:hint="eastAsia"/>
          <w:b w:val="0"/>
          <w:bCs w:val="0"/>
        </w:rPr>
        <w:tab/>
      </w:r>
      <w:r>
        <w:rPr>
          <w:rFonts w:hint="eastAsia"/>
        </w:rPr>
        <w:t>si_code</w:t>
      </w:r>
      <w:r>
        <w:rPr>
          <w:rFonts w:hint="eastAsia"/>
          <w:b w:val="0"/>
          <w:bCs w:val="0"/>
        </w:rPr>
        <w:t>：表示文件描述符 si_fd 发生了什么事件，读就绪态、写就绪态或者是异常事件等。</w:t>
      </w:r>
    </w:p>
    <w:p>
      <w:pPr>
        <w:pStyle w:val="19"/>
        <w:numPr>
          <w:ilvl w:val="0"/>
          <w:numId w:val="0"/>
        </w:numPr>
        <w:tabs>
          <w:tab w:val="left" w:pos="373"/>
        </w:tabs>
        <w:spacing w:line="240" w:lineRule="auto"/>
        <w:rPr>
          <w:b w:val="0"/>
          <w:bCs w:val="0"/>
        </w:rPr>
      </w:pPr>
      <w:r>
        <w:rPr>
          <w:rFonts w:hint="eastAsia"/>
          <w:b w:val="0"/>
          <w:bCs w:val="0"/>
        </w:rPr>
        <w:tab/>
      </w:r>
      <w:r>
        <w:rPr>
          <w:rFonts w:hint="eastAsia"/>
        </w:rPr>
        <w:t>si_band</w:t>
      </w:r>
      <w:r>
        <w:rPr>
          <w:rFonts w:hint="eastAsia"/>
          <w:b w:val="0"/>
          <w:bCs w:val="0"/>
        </w:rPr>
        <w:t xml:space="preserve">：是一个位掩码，其中包含的值与系统调用 poll()中返回的 revents 字段中的值相同，si_code 中可能出现的值与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si_band 中的位掩码一一对应。</w:t>
      </w:r>
    </w:p>
    <w:tbl>
      <w:tblPr>
        <w:tblStyle w:val="10"/>
        <w:tblW w:w="0" w:type="auto"/>
        <w:tblInd w:w="9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3964"/>
        <w:gridCol w:w="22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E3F2D9" w:themeFill="accent4" w:themeFillTint="32"/>
          </w:tcPr>
          <w:p>
            <w:pPr>
              <w:pStyle w:val="19"/>
              <w:numPr>
                <w:ilvl w:val="0"/>
                <w:numId w:val="0"/>
              </w:numPr>
              <w:tabs>
                <w:tab w:val="left" w:pos="373"/>
              </w:tabs>
              <w:spacing w:line="240" w:lineRule="auto"/>
              <w:jc w:val="center"/>
            </w:pPr>
            <w:r>
              <w:t>si_code</w:t>
            </w:r>
            <w:r>
              <w:rPr>
                <w:rFonts w:hint="eastAsia"/>
              </w:rPr>
              <w:t>可选值</w:t>
            </w:r>
          </w:p>
        </w:tc>
        <w:tc>
          <w:tcPr>
            <w:tcW w:w="3964" w:type="dxa"/>
            <w:shd w:val="clear" w:color="auto" w:fill="E3F2D9" w:themeFill="accent4" w:themeFillTint="32"/>
          </w:tcPr>
          <w:p>
            <w:pPr>
              <w:pStyle w:val="19"/>
              <w:numPr>
                <w:ilvl w:val="0"/>
                <w:numId w:val="0"/>
              </w:numPr>
              <w:tabs>
                <w:tab w:val="left" w:pos="373"/>
              </w:tabs>
              <w:spacing w:line="240" w:lineRule="auto"/>
              <w:jc w:val="center"/>
            </w:pPr>
            <w:r>
              <w:t>si_band 掩码值</w:t>
            </w:r>
          </w:p>
        </w:tc>
        <w:tc>
          <w:tcPr>
            <w:tcW w:w="2201"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POLL_IN</w:t>
            </w:r>
          </w:p>
        </w:tc>
        <w:tc>
          <w:tcPr>
            <w:tcW w:w="3964" w:type="dxa"/>
          </w:tcPr>
          <w:p>
            <w:pPr>
              <w:pStyle w:val="19"/>
              <w:numPr>
                <w:ilvl w:val="0"/>
                <w:numId w:val="0"/>
              </w:numPr>
              <w:tabs>
                <w:tab w:val="left" w:pos="373"/>
              </w:tabs>
              <w:spacing w:line="240" w:lineRule="auto"/>
              <w:rPr>
                <w:b w:val="0"/>
                <w:bCs w:val="0"/>
              </w:rPr>
            </w:pPr>
            <w:r>
              <w:rPr>
                <w:b w:val="0"/>
                <w:bCs w:val="0"/>
              </w:rPr>
              <w:t>POLLIN | POLLRDNORM</w:t>
            </w:r>
          </w:p>
        </w:tc>
        <w:tc>
          <w:tcPr>
            <w:tcW w:w="2201" w:type="dxa"/>
          </w:tcPr>
          <w:p>
            <w:pPr>
              <w:pStyle w:val="19"/>
              <w:numPr>
                <w:ilvl w:val="0"/>
                <w:numId w:val="0"/>
              </w:numPr>
              <w:tabs>
                <w:tab w:val="left" w:pos="373"/>
              </w:tabs>
              <w:spacing w:line="240" w:lineRule="auto"/>
              <w:rPr>
                <w:b w:val="0"/>
                <w:bCs w:val="0"/>
              </w:rPr>
            </w:pPr>
            <w:r>
              <w:rPr>
                <w:b w:val="0"/>
                <w:bCs w:val="0"/>
              </w:rPr>
              <w:t>可读取数据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1762" w:type="dxa"/>
            <w:shd w:val="clear" w:color="auto" w:fill="DBE3F4" w:themeFill="accent1" w:themeFillTint="32"/>
          </w:tcPr>
          <w:p>
            <w:pPr>
              <w:pStyle w:val="19"/>
              <w:numPr>
                <w:ilvl w:val="0"/>
                <w:numId w:val="0"/>
              </w:numPr>
              <w:tabs>
                <w:tab w:val="left" w:pos="373"/>
              </w:tabs>
              <w:spacing w:line="240" w:lineRule="auto"/>
              <w:jc w:val="center"/>
            </w:pPr>
            <w:r>
              <w:t>POLL_OUT</w:t>
            </w:r>
          </w:p>
        </w:tc>
        <w:tc>
          <w:tcPr>
            <w:tcW w:w="3964" w:type="dxa"/>
          </w:tcPr>
          <w:p>
            <w:pPr>
              <w:pStyle w:val="19"/>
              <w:numPr>
                <w:ilvl w:val="0"/>
                <w:numId w:val="0"/>
              </w:numPr>
              <w:tabs>
                <w:tab w:val="left" w:pos="373"/>
              </w:tabs>
              <w:spacing w:line="240" w:lineRule="auto"/>
              <w:rPr>
                <w:b w:val="0"/>
                <w:bCs w:val="0"/>
              </w:rPr>
            </w:pPr>
            <w:r>
              <w:rPr>
                <w:b w:val="0"/>
                <w:bCs w:val="0"/>
              </w:rPr>
              <w:t>POLLOUT | POLLWRNORM | POLLWRBAND</w:t>
            </w:r>
          </w:p>
        </w:tc>
        <w:tc>
          <w:tcPr>
            <w:tcW w:w="2201" w:type="dxa"/>
          </w:tcPr>
          <w:p>
            <w:pPr>
              <w:pStyle w:val="19"/>
              <w:numPr>
                <w:ilvl w:val="0"/>
                <w:numId w:val="0"/>
              </w:numPr>
              <w:tabs>
                <w:tab w:val="left" w:pos="373"/>
              </w:tabs>
              <w:spacing w:line="240" w:lineRule="auto"/>
              <w:rPr>
                <w:b w:val="0"/>
                <w:bCs w:val="0"/>
              </w:rPr>
            </w:pPr>
            <w:r>
              <w:rPr>
                <w:b w:val="0"/>
                <w:bCs w:val="0"/>
              </w:rPr>
              <w:t>可写入数据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POLL_MSG</w:t>
            </w:r>
          </w:p>
        </w:tc>
        <w:tc>
          <w:tcPr>
            <w:tcW w:w="3964" w:type="dxa"/>
          </w:tcPr>
          <w:p>
            <w:pPr>
              <w:pStyle w:val="19"/>
              <w:numPr>
                <w:ilvl w:val="0"/>
                <w:numId w:val="0"/>
              </w:numPr>
              <w:tabs>
                <w:tab w:val="left" w:pos="373"/>
              </w:tabs>
              <w:spacing w:line="240" w:lineRule="auto"/>
              <w:rPr>
                <w:b w:val="0"/>
                <w:bCs w:val="0"/>
              </w:rPr>
            </w:pPr>
            <w:r>
              <w:rPr>
                <w:b w:val="0"/>
                <w:bCs w:val="0"/>
              </w:rPr>
              <w:t xml:space="preserve">POLLIN | POLLRDNORM | POLLMSG </w:t>
            </w:r>
          </w:p>
        </w:tc>
        <w:tc>
          <w:tcPr>
            <w:tcW w:w="2201" w:type="dxa"/>
          </w:tcPr>
          <w:p>
            <w:pPr>
              <w:pStyle w:val="19"/>
              <w:numPr>
                <w:ilvl w:val="0"/>
                <w:numId w:val="0"/>
              </w:numPr>
              <w:tabs>
                <w:tab w:val="left" w:pos="373"/>
              </w:tabs>
              <w:spacing w:line="240" w:lineRule="auto"/>
              <w:rPr>
                <w:b w:val="0"/>
                <w:bCs w:val="0"/>
              </w:rPr>
            </w:pPr>
            <w:r>
              <w:rPr>
                <w:b w:val="0"/>
                <w:bCs w:val="0"/>
              </w:rPr>
              <w:t>不使用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POLL_ERR</w:t>
            </w:r>
          </w:p>
        </w:tc>
        <w:tc>
          <w:tcPr>
            <w:tcW w:w="3964" w:type="dxa"/>
          </w:tcPr>
          <w:p>
            <w:pPr>
              <w:pStyle w:val="19"/>
              <w:numPr>
                <w:ilvl w:val="0"/>
                <w:numId w:val="0"/>
              </w:numPr>
              <w:tabs>
                <w:tab w:val="left" w:pos="373"/>
              </w:tabs>
              <w:spacing w:line="240" w:lineRule="auto"/>
              <w:rPr>
                <w:b w:val="0"/>
                <w:bCs w:val="0"/>
              </w:rPr>
            </w:pPr>
            <w:r>
              <w:rPr>
                <w:b w:val="0"/>
                <w:bCs w:val="0"/>
              </w:rPr>
              <w:t>POLLERR</w:t>
            </w:r>
          </w:p>
        </w:tc>
        <w:tc>
          <w:tcPr>
            <w:tcW w:w="2201" w:type="dxa"/>
          </w:tcPr>
          <w:p>
            <w:pPr>
              <w:pStyle w:val="19"/>
              <w:numPr>
                <w:ilvl w:val="0"/>
                <w:numId w:val="0"/>
              </w:numPr>
              <w:tabs>
                <w:tab w:val="left" w:pos="373"/>
              </w:tabs>
              <w:spacing w:line="240" w:lineRule="auto"/>
              <w:rPr>
                <w:b w:val="0"/>
                <w:bCs w:val="0"/>
              </w:rPr>
            </w:pPr>
            <w:r>
              <w:rPr>
                <w:b w:val="0"/>
                <w:bCs w:val="0"/>
              </w:rPr>
              <w:t>I/O 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POLL_PRI</w:t>
            </w:r>
          </w:p>
        </w:tc>
        <w:tc>
          <w:tcPr>
            <w:tcW w:w="3964" w:type="dxa"/>
          </w:tcPr>
          <w:p>
            <w:pPr>
              <w:pStyle w:val="19"/>
              <w:numPr>
                <w:ilvl w:val="0"/>
                <w:numId w:val="0"/>
              </w:numPr>
              <w:tabs>
                <w:tab w:val="left" w:pos="373"/>
              </w:tabs>
              <w:spacing w:line="240" w:lineRule="auto"/>
              <w:rPr>
                <w:b w:val="0"/>
                <w:bCs w:val="0"/>
              </w:rPr>
            </w:pPr>
            <w:r>
              <w:rPr>
                <w:b w:val="0"/>
                <w:bCs w:val="0"/>
              </w:rPr>
              <w:t xml:space="preserve">POLLPRI | POLLRDNORM </w:t>
            </w:r>
          </w:p>
        </w:tc>
        <w:tc>
          <w:tcPr>
            <w:tcW w:w="2201" w:type="dxa"/>
          </w:tcPr>
          <w:p>
            <w:pPr>
              <w:pStyle w:val="19"/>
              <w:numPr>
                <w:ilvl w:val="0"/>
                <w:numId w:val="0"/>
              </w:numPr>
              <w:tabs>
                <w:tab w:val="left" w:pos="373"/>
              </w:tabs>
              <w:spacing w:line="240" w:lineRule="auto"/>
              <w:rPr>
                <w:b w:val="0"/>
                <w:bCs w:val="0"/>
              </w:rPr>
            </w:pPr>
            <w:r>
              <w:rPr>
                <w:b w:val="0"/>
                <w:bCs w:val="0"/>
              </w:rPr>
              <w:t>可读取高优先级数据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shd w:val="clear" w:color="auto" w:fill="DBE3F4" w:themeFill="accent1" w:themeFillTint="32"/>
          </w:tcPr>
          <w:p>
            <w:pPr>
              <w:pStyle w:val="19"/>
              <w:numPr>
                <w:ilvl w:val="0"/>
                <w:numId w:val="0"/>
              </w:numPr>
              <w:tabs>
                <w:tab w:val="left" w:pos="373"/>
              </w:tabs>
              <w:spacing w:line="240" w:lineRule="auto"/>
              <w:jc w:val="center"/>
            </w:pPr>
            <w:r>
              <w:t>POLL_HUP</w:t>
            </w:r>
          </w:p>
        </w:tc>
        <w:tc>
          <w:tcPr>
            <w:tcW w:w="3964" w:type="dxa"/>
          </w:tcPr>
          <w:p>
            <w:pPr>
              <w:pStyle w:val="19"/>
              <w:numPr>
                <w:ilvl w:val="0"/>
                <w:numId w:val="0"/>
              </w:numPr>
              <w:tabs>
                <w:tab w:val="left" w:pos="373"/>
              </w:tabs>
              <w:spacing w:line="240" w:lineRule="auto"/>
              <w:rPr>
                <w:b w:val="0"/>
                <w:bCs w:val="0"/>
              </w:rPr>
            </w:pPr>
            <w:r>
              <w:rPr>
                <w:b w:val="0"/>
                <w:bCs w:val="0"/>
              </w:rPr>
              <w:t xml:space="preserve">POLLHUP | POLLERR </w:t>
            </w:r>
          </w:p>
        </w:tc>
        <w:tc>
          <w:tcPr>
            <w:tcW w:w="2201" w:type="dxa"/>
          </w:tcPr>
          <w:p>
            <w:pPr>
              <w:pStyle w:val="19"/>
              <w:numPr>
                <w:ilvl w:val="0"/>
                <w:numId w:val="0"/>
              </w:numPr>
              <w:tabs>
                <w:tab w:val="left" w:pos="373"/>
              </w:tabs>
              <w:spacing w:line="240" w:lineRule="auto"/>
              <w:rPr>
                <w:b w:val="0"/>
                <w:bCs w:val="0"/>
              </w:rPr>
            </w:pPr>
            <w:r>
              <w:rPr>
                <w:b w:val="0"/>
                <w:bCs w:val="0"/>
              </w:rPr>
              <w:t>出现宕机</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由此可知，可以在信号处理函数中通过对比siginfo_t 结构体的 si_code 变量来检查文件描述符发生了什么事件，以采取相应的 I/O 操作。</w:t>
      </w:r>
    </w:p>
    <w:p>
      <w:pPr>
        <w:pStyle w:val="19"/>
        <w:numPr>
          <w:ilvl w:val="0"/>
          <w:numId w:val="0"/>
        </w:numPr>
        <w:tabs>
          <w:tab w:val="left" w:pos="373"/>
        </w:tabs>
        <w:spacing w:line="240" w:lineRule="auto"/>
      </w:pPr>
      <w:r>
        <w:rPr>
          <w:rFonts w:hint="eastAsia"/>
        </w:rPr>
        <w:t xml:space="preserve"> </w:t>
      </w:r>
    </w:p>
    <w:p>
      <w:pPr>
        <w:pStyle w:val="19"/>
        <w:numPr>
          <w:ilvl w:val="0"/>
          <w:numId w:val="0"/>
        </w:numPr>
        <w:tabs>
          <w:tab w:val="left" w:pos="373"/>
        </w:tabs>
        <w:spacing w:line="240" w:lineRule="auto"/>
      </w:pPr>
    </w:p>
    <w:p>
      <w:pPr>
        <w:pStyle w:val="19"/>
        <w:numPr>
          <w:ilvl w:val="0"/>
          <w:numId w:val="0"/>
        </w:numPr>
        <w:tabs>
          <w:tab w:val="left" w:pos="373"/>
        </w:tabs>
        <w:spacing w:line="240" w:lineRule="auto"/>
      </w:pPr>
      <w:r>
        <w:rPr>
          <w:rFonts w:hint="eastAsia"/>
        </w:rPr>
        <w:t xml:space="preserve">                     </w:t>
      </w:r>
      <w:r>
        <w:drawing>
          <wp:inline distT="0" distB="0" distL="114300" distR="114300">
            <wp:extent cx="2434590" cy="2980690"/>
            <wp:effectExtent l="0" t="0" r="3810" b="6350"/>
            <wp:docPr id="2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pic:cNvPicPr>
                      <a:picLocks noChangeAspect="1"/>
                    </pic:cNvPicPr>
                  </pic:nvPicPr>
                  <pic:blipFill>
                    <a:blip r:embed="rId714"/>
                    <a:stretch>
                      <a:fillRect/>
                    </a:stretch>
                  </pic:blipFill>
                  <pic:spPr>
                    <a:xfrm>
                      <a:off x="0" y="0"/>
                      <a:ext cx="2434590" cy="2980690"/>
                    </a:xfrm>
                    <a:prstGeom prst="rect">
                      <a:avLst/>
                    </a:prstGeom>
                    <a:noFill/>
                    <a:ln>
                      <a:noFill/>
                    </a:ln>
                  </pic:spPr>
                </pic:pic>
              </a:graphicData>
            </a:graphic>
          </wp:inline>
        </w:drawing>
      </w:r>
      <w:r>
        <w:rPr>
          <w:rFonts w:hint="eastAsia"/>
        </w:rPr>
        <w:t xml:space="preserve">   </w:t>
      </w:r>
      <w:r>
        <w:drawing>
          <wp:inline distT="0" distB="0" distL="114300" distR="114300">
            <wp:extent cx="2428875" cy="2991485"/>
            <wp:effectExtent l="0" t="0" r="9525" b="10795"/>
            <wp:docPr id="2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4"/>
                    <pic:cNvPicPr>
                      <a:picLocks noChangeAspect="1"/>
                    </pic:cNvPicPr>
                  </pic:nvPicPr>
                  <pic:blipFill>
                    <a:blip r:embed="rId715"/>
                    <a:srcRect b="3160"/>
                    <a:stretch>
                      <a:fillRect/>
                    </a:stretch>
                  </pic:blipFill>
                  <pic:spPr>
                    <a:xfrm>
                      <a:off x="0" y="0"/>
                      <a:ext cx="2428875" cy="2991485"/>
                    </a:xfrm>
                    <a:prstGeom prst="rect">
                      <a:avLst/>
                    </a:prstGeom>
                    <a:noFill/>
                    <a:ln>
                      <a:noFill/>
                    </a:ln>
                  </pic:spPr>
                </pic:pic>
              </a:graphicData>
            </a:graphic>
          </wp:inline>
        </w:drawing>
      </w:r>
    </w:p>
    <w:p>
      <w:pPr>
        <w:pStyle w:val="19"/>
        <w:numPr>
          <w:ilvl w:val="0"/>
          <w:numId w:val="150"/>
        </w:numPr>
        <w:tabs>
          <w:tab w:val="left" w:pos="373"/>
        </w:tabs>
        <w:spacing w:line="240" w:lineRule="auto"/>
        <w:ind w:left="360"/>
      </w:pPr>
      <w:r>
        <w:rPr>
          <w:rFonts w:hint="eastAsia"/>
        </w:rPr>
        <w:t>存储映射I/O</w:t>
      </w:r>
    </w:p>
    <w:p>
      <w:pPr>
        <w:pStyle w:val="19"/>
        <w:numPr>
          <w:ilvl w:val="0"/>
          <w:numId w:val="0"/>
        </w:numPr>
        <w:tabs>
          <w:tab w:val="left" w:pos="373"/>
        </w:tabs>
        <w:spacing w:line="240" w:lineRule="auto"/>
        <w:rPr>
          <w:b w:val="0"/>
          <w:bCs w:val="0"/>
        </w:rPr>
      </w:pPr>
      <w:r>
        <w:rPr>
          <w:rFonts w:hint="eastAsia"/>
        </w:rPr>
        <w:tab/>
      </w:r>
      <w:r>
        <w:rPr>
          <w:rFonts w:hint="eastAsia"/>
          <w:b w:val="0"/>
          <w:bCs w:val="0"/>
        </w:rPr>
        <w:t>存储映射I/O是一种基于内存的高级I/O操作，他能将一个文件映射到一段内存中，这样就可以通过读写这段内存来实现对文件的读写操作了。为了实现这一功能，Linux内核提供了相应的系统调用，介绍如下。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mmap()</w:t>
      </w:r>
      <w:r>
        <w:rPr>
          <w:rFonts w:hint="eastAsia"/>
          <w:b w:val="0"/>
          <w:bCs w:val="0"/>
        </w:rPr>
        <w:t>：（头文件：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此函数用于给某一文件分配一段内存区域，创建内存映射区，函数原型如下所示：</w:t>
      </w:r>
    </w:p>
    <w:p>
      <w:pPr>
        <w:pStyle w:val="19"/>
        <w:numPr>
          <w:ilvl w:val="0"/>
          <w:numId w:val="0"/>
        </w:numPr>
        <w:tabs>
          <w:tab w:val="left" w:pos="373"/>
        </w:tabs>
        <w:spacing w:line="240" w:lineRule="auto"/>
        <w:rPr>
          <w:b w:val="0"/>
          <w:bCs w:val="0"/>
          <w:color w:val="2D54A0" w:themeColor="accent1" w:themeShade="BF"/>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color w:val="2D54A0" w:themeColor="accent1" w:themeShade="BF"/>
        </w:rPr>
        <w:t>void *mmap(void *addr, size_t length, int prot, int flags, int fd, off_t offset);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ddr为内存的起始地址，通常设置为NULL，表示由系统自动分配，若自己指定起始地址，函数返回值就是设置的起始地址，注意，自己指定的地址只是一种建议，内核不一定使用该地址；length为映射长度，表示将文件中多大部分映射到内存中，单位为字节；offset为文件映射的偏移量，通产设置为0，表示从文件头部开始映射；fd为文件描述符，用于指定要映射的文件；prot用于指定对映射区内存的保护要求，可取如下值：</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b w:val="0"/>
          <w:bCs w:val="0"/>
        </w:rPr>
        <w:t>PROT_EXEC ： 映射区可执行；</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PROT_READ ：映射区可读；</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PROT_WRITE ：映射区可写；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PROT_NONE ：映射区不可访问。</w:t>
      </w:r>
    </w:p>
    <w:p>
      <w:pPr>
        <w:pStyle w:val="19"/>
        <w:numPr>
          <w:ilvl w:val="0"/>
          <w:numId w:val="0"/>
        </w:numPr>
        <w:tabs>
          <w:tab w:val="left" w:pos="373"/>
        </w:tabs>
        <w:spacing w:line="240" w:lineRule="auto"/>
        <w:rPr>
          <w:b w:val="0"/>
          <w:bCs w:val="0"/>
        </w:rPr>
      </w:pPr>
      <w:r>
        <w:rPr>
          <w:rFonts w:hint="eastAsia"/>
          <w:b w:val="0"/>
          <w:bCs w:val="0"/>
        </w:rPr>
        <w:t>注意，对映射区的保护要求不能超过文件的权限，如文件只有可读权限，prot就不能为PROT_WRITE。falgs参数可影响映射区的多种属性，可选值如下：</w:t>
      </w:r>
    </w:p>
    <w:p>
      <w:pPr>
        <w:pStyle w:val="19"/>
        <w:numPr>
          <w:ilvl w:val="254"/>
          <w:numId w:val="0"/>
        </w:numPr>
        <w:tabs>
          <w:tab w:val="left" w:pos="373"/>
        </w:tabs>
        <w:spacing w:line="240" w:lineRule="auto"/>
        <w:ind w:left="420" w:firstLine="420"/>
        <w:rPr>
          <w:b w:val="0"/>
          <w:bCs w:val="0"/>
        </w:rPr>
      </w:pPr>
      <w:r>
        <w:rPr>
          <w:b w:val="0"/>
          <w:bCs w:val="0"/>
        </w:rPr>
        <w:t>MAP_SHARED</w:t>
      </w:r>
      <w:r>
        <w:rPr>
          <w:rFonts w:hint="eastAsia"/>
          <w:b w:val="0"/>
          <w:bCs w:val="0"/>
        </w:rPr>
        <w:t>：向映射区写入数据时，数据会写入到文件中，并且允许其他进程共享；</w:t>
      </w:r>
    </w:p>
    <w:p>
      <w:pPr>
        <w:pStyle w:val="19"/>
        <w:numPr>
          <w:ilvl w:val="254"/>
          <w:numId w:val="0"/>
        </w:numPr>
        <w:tabs>
          <w:tab w:val="left" w:pos="373"/>
        </w:tabs>
        <w:spacing w:line="240" w:lineRule="auto"/>
        <w:ind w:left="420" w:firstLine="420"/>
        <w:rPr>
          <w:b w:val="0"/>
          <w:bCs w:val="0"/>
        </w:rPr>
      </w:pPr>
      <w:r>
        <w:rPr>
          <w:b w:val="0"/>
          <w:bCs w:val="0"/>
        </w:rPr>
        <w:t>MAP_PRIVATE</w:t>
      </w:r>
      <w:r>
        <w:rPr>
          <w:rFonts w:hint="eastAsia"/>
          <w:b w:val="0"/>
          <w:bCs w:val="0"/>
        </w:rPr>
        <w:t>：向映射区写入数据时，会创建一个映射文件副本，仅仅是对文件副本进行读写；</w:t>
      </w:r>
    </w:p>
    <w:p>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：自己指定映射区地址时，内核不一定会使用我们指定的地址，使用此标志后则强制内核使用我们</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指定的地址，若无法成功建立映射，则放弃。不推荐使用此标志，不利于移植。</w:t>
      </w:r>
    </w:p>
    <w:p>
      <w:pPr>
        <w:pStyle w:val="19"/>
        <w:numPr>
          <w:ilvl w:val="254"/>
          <w:numId w:val="0"/>
        </w:numPr>
        <w:tabs>
          <w:tab w:val="left" w:pos="373"/>
        </w:tabs>
        <w:spacing w:line="240" w:lineRule="auto"/>
        <w:ind w:left="420" w:firstLine="420"/>
        <w:rPr>
          <w:b w:val="0"/>
          <w:bCs w:val="0"/>
        </w:rPr>
      </w:pPr>
      <w:r>
        <w:rPr>
          <w:b w:val="0"/>
          <w:bCs w:val="0"/>
        </w:rPr>
        <w:t>MAP_FIXED</w:t>
      </w:r>
      <w:r>
        <w:rPr>
          <w:rFonts w:hint="eastAsia"/>
          <w:b w:val="0"/>
          <w:bCs w:val="0"/>
        </w:rPr>
        <w:t>：建立匿名映射时，会忽略参数 fd 和 offset，不涉及文件，而且映射区域无法和其它进程共享。</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除了以上标志外，还有一些其他的标志，但都不常用。</w:t>
      </w:r>
      <w:r>
        <w:rPr>
          <w:b w:val="0"/>
          <w:bCs w:val="0"/>
        </w:rPr>
        <w:t>MAP_SHARED</w:t>
      </w:r>
      <w:r>
        <w:rPr>
          <w:rFonts w:hint="eastAsia"/>
          <w:b w:val="0"/>
          <w:bCs w:val="0"/>
        </w:rPr>
        <w:t>和</w:t>
      </w:r>
      <w:r>
        <w:rPr>
          <w:b w:val="0"/>
          <w:bCs w:val="0"/>
        </w:rPr>
        <w:t>MAP_PRIVATE</w:t>
      </w:r>
      <w:r>
        <w:rPr>
          <w:rFonts w:hint="eastAsia"/>
          <w:b w:val="0"/>
          <w:bCs w:val="0"/>
        </w:rPr>
        <w:t>标志必须选择其中的一个，后两个标志为可选项，可使用或运算进行组合使用，通常参数 flags 中只指定 MAP_SHARED标志。mmap()函数执行成功则返回映射区的起始地址，失败则返回(void *)-1，通常由MAP_FAILED 来表示，并会设置errno指示错误原因。</w:t>
      </w:r>
    </w:p>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160"/>
        </w:numPr>
        <w:tabs>
          <w:tab w:val="left" w:pos="373"/>
        </w:tabs>
        <w:spacing w:line="240" w:lineRule="auto"/>
        <w:rPr>
          <w:b w:val="0"/>
          <w:bCs w:val="0"/>
        </w:rPr>
      </w:pPr>
      <w:r>
        <w:rPr>
          <w:rFonts w:hint="eastAsia"/>
          <w:b w:val="0"/>
          <w:bCs w:val="0"/>
        </w:rPr>
        <w:t>对于mmap()函数，参数 addr 和 offset 在不为 NULL 和 0 的情况下，addr 和 offset 的值通常被要求是系统页大小的整数倍，</w:t>
      </w:r>
      <w:r>
        <w:rPr>
          <w:rFonts w:hint="eastAsia"/>
          <w:b w:val="0"/>
          <w:bCs w:val="0"/>
        </w:rPr>
        <w:tab/>
      </w:r>
      <w:r>
        <w:rPr>
          <w:rFonts w:hint="eastAsia"/>
          <w:b w:val="0"/>
          <w:bCs w:val="0"/>
        </w:rPr>
        <w:t>可通过 sysconf()函数获取页大小，如</w:t>
      </w:r>
      <w:r>
        <w:rPr>
          <w:rFonts w:hint="eastAsia"/>
          <w:b w:val="0"/>
          <w:bCs w:val="0"/>
          <w:color w:val="2D54A0" w:themeColor="accent1" w:themeShade="BF"/>
        </w:rPr>
        <w:t>sysconf(_SC_PAGE_SIZE)</w:t>
      </w:r>
      <w:r>
        <w:rPr>
          <w:rFonts w:hint="eastAsia"/>
          <w:b w:val="0"/>
          <w:bCs w:val="0"/>
        </w:rPr>
        <w:t>或</w:t>
      </w:r>
      <w:r>
        <w:rPr>
          <w:rFonts w:hint="eastAsia"/>
          <w:b w:val="0"/>
          <w:bCs w:val="0"/>
          <w:color w:val="2D54A0" w:themeColor="accent1" w:themeShade="BF"/>
        </w:rPr>
        <w:t>sysconf(_SC_PAGESIZE)</w:t>
      </w:r>
      <w:r>
        <w:rPr>
          <w:rFonts w:hint="eastAsia"/>
          <w:b w:val="0"/>
          <w:bCs w:val="0"/>
        </w:rPr>
        <w:t>。对length没有页相关的要求，</w:t>
      </w:r>
      <w:r>
        <w:rPr>
          <w:rFonts w:hint="eastAsia"/>
          <w:b w:val="0"/>
          <w:bCs w:val="0"/>
        </w:rPr>
        <w:tab/>
      </w:r>
      <w:r>
        <w:rPr>
          <w:rFonts w:hint="eastAsia"/>
          <w:b w:val="0"/>
          <w:bCs w:val="0"/>
        </w:rPr>
        <w:t>但注意length不能大于文件的大小。假如页大小为4096字节，文件大小为96字节，length为96，则系统通常也会提供</w:t>
      </w:r>
      <w:r>
        <w:rPr>
          <w:rFonts w:hint="eastAsia"/>
          <w:b w:val="0"/>
          <w:bCs w:val="0"/>
        </w:rPr>
        <w:tab/>
      </w:r>
      <w:r>
        <w:rPr>
          <w:rFonts w:hint="eastAsia"/>
          <w:b w:val="0"/>
          <w:bCs w:val="0"/>
        </w:rPr>
        <w:t>4096字节的映射区域，前96字节为文件数据，后4000字节会自定填充为0，修改这4000字节不会影响文件内容，但</w:t>
      </w:r>
      <w:r>
        <w:rPr>
          <w:rFonts w:hint="eastAsia"/>
          <w:b w:val="0"/>
          <w:bCs w:val="0"/>
        </w:rPr>
        <w:tab/>
      </w:r>
      <w:r>
        <w:rPr>
          <w:rFonts w:hint="eastAsia"/>
          <w:b w:val="0"/>
          <w:bCs w:val="0"/>
        </w:rPr>
        <w:t>访问这4000字节后面的区域就会报错，产生 SIGBUS 信号。</w:t>
      </w:r>
    </w:p>
    <w:p>
      <w:pPr>
        <w:pStyle w:val="19"/>
        <w:numPr>
          <w:ilvl w:val="0"/>
          <w:numId w:val="160"/>
        </w:numPr>
        <w:tabs>
          <w:tab w:val="left" w:pos="373"/>
        </w:tabs>
        <w:spacing w:line="240" w:lineRule="auto"/>
        <w:rPr>
          <w:b w:val="0"/>
          <w:bCs w:val="0"/>
        </w:rPr>
      </w:pPr>
      <w:r>
        <w:rPr>
          <w:rFonts w:hint="eastAsia"/>
          <w:b w:val="0"/>
          <w:bCs w:val="0"/>
        </w:rPr>
        <w:t>与映射区相关的两个信号：SIGSEGV 、SIGBUS，介绍如下：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SIGSEGV：当映射区被 mmap()指定成只读时，若进程试图向该映射区写入数据，内核会向进程发送SIGSEGV 信号，</w:t>
      </w:r>
      <w:r>
        <w:rPr>
          <w:rFonts w:hint="eastAsia"/>
          <w:b w:val="0"/>
          <w:bCs w:val="0"/>
        </w:rPr>
        <w:tab/>
      </w:r>
      <w:r>
        <w:rPr>
          <w:rFonts w:hint="eastAsia"/>
          <w:b w:val="0"/>
          <w:bCs w:val="0"/>
        </w:rPr>
        <w:tab/>
      </w:r>
      <w:r>
        <w:rPr>
          <w:rFonts w:hint="eastAsia"/>
          <w:b w:val="0"/>
          <w:bCs w:val="0"/>
        </w:rPr>
        <w:tab/>
      </w:r>
      <w:r>
        <w:rPr>
          <w:rFonts w:hint="eastAsia"/>
          <w:b w:val="0"/>
          <w:bCs w:val="0"/>
        </w:rPr>
        <w:t>该信号的系统默认操作为终止进程，并生成可用于调试的核心转储文件。</w:t>
      </w:r>
    </w:p>
    <w:p>
      <w:pPr>
        <w:pStyle w:val="19"/>
        <w:numPr>
          <w:ilvl w:val="0"/>
          <w:numId w:val="0"/>
        </w:numPr>
        <w:tabs>
          <w:tab w:val="left" w:pos="373"/>
        </w:tabs>
        <w:spacing w:line="240" w:lineRule="auto"/>
        <w:rPr>
          <w:b w:val="0"/>
          <w:bCs w:val="0"/>
        </w:rPr>
      </w:pPr>
      <w:r>
        <w:rPr>
          <w:rFonts w:hint="eastAsia"/>
          <w:b w:val="0"/>
          <w:bCs w:val="0"/>
        </w:rPr>
        <w:tab/>
      </w:r>
      <w:r>
        <w:rPr>
          <w:b w:val="0"/>
          <w:bCs w:val="0"/>
        </w:rPr>
        <w:t>SIGBUS</w:t>
      </w:r>
      <w:r>
        <w:rPr>
          <w:rFonts w:hint="eastAsia"/>
          <w:b w:val="0"/>
          <w:bCs w:val="0"/>
        </w:rPr>
        <w:t>：若映射区的某个部分在访问时已经不存在，则会产生SIGBUS 信号。如当文件映射到映射区后，另一个进程</w:t>
      </w:r>
      <w:r>
        <w:rPr>
          <w:rFonts w:hint="eastAsia"/>
          <w:b w:val="0"/>
          <w:bCs w:val="0"/>
        </w:rPr>
        <w:tab/>
      </w:r>
      <w:r>
        <w:rPr>
          <w:rFonts w:hint="eastAsia"/>
          <w:b w:val="0"/>
          <w:bCs w:val="0"/>
        </w:rPr>
        <w:tab/>
      </w:r>
      <w:r>
        <w:rPr>
          <w:rFonts w:hint="eastAsia"/>
          <w:b w:val="0"/>
          <w:bCs w:val="0"/>
        </w:rPr>
        <w:tab/>
      </w:r>
      <w:r>
        <w:rPr>
          <w:rFonts w:hint="eastAsia"/>
          <w:b w:val="0"/>
          <w:bCs w:val="0"/>
        </w:rPr>
        <w:t>将映射区中的文件截断了，当进程访问被截去的区域时，内核会向进程发送 SIGBUS 信号，此信号的系统默认操</w:t>
      </w:r>
      <w:r>
        <w:rPr>
          <w:rFonts w:hint="eastAsia"/>
          <w:b w:val="0"/>
          <w:bCs w:val="0"/>
        </w:rPr>
        <w:tab/>
      </w:r>
      <w:r>
        <w:rPr>
          <w:rFonts w:hint="eastAsia"/>
          <w:b w:val="0"/>
          <w:bCs w:val="0"/>
        </w:rPr>
        <w:tab/>
      </w:r>
      <w:r>
        <w:rPr>
          <w:rFonts w:hint="eastAsia"/>
          <w:b w:val="0"/>
          <w:bCs w:val="0"/>
        </w:rPr>
        <w:tab/>
      </w:r>
      <w:r>
        <w:rPr>
          <w:rFonts w:hint="eastAsia"/>
          <w:b w:val="0"/>
          <w:bCs w:val="0"/>
        </w:rPr>
        <w:t>作为终止进程，并生成可用于调试的核心转储文件。</w:t>
      </w:r>
    </w:p>
    <w:p>
      <w:pPr>
        <w:pStyle w:val="19"/>
        <w:numPr>
          <w:ilvl w:val="0"/>
          <w:numId w:val="0"/>
        </w:numPr>
        <w:tabs>
          <w:tab w:val="left" w:pos="373"/>
        </w:tabs>
        <w:spacing w:line="240" w:lineRule="auto"/>
        <w:rPr>
          <w:b w:val="0"/>
          <w:bCs w:val="0"/>
        </w:rPr>
      </w:pPr>
      <w:r>
        <w:rPr>
          <w:rFonts w:hint="eastAsia"/>
          <w:b w:val="0"/>
          <w:bCs w:val="0"/>
        </w:rPr>
        <w:t>·</w:t>
      </w:r>
      <w:r>
        <w:rPr>
          <w:rFonts w:hint="eastAsia"/>
        </w:rPr>
        <w:t>munmap()</w:t>
      </w:r>
      <w:r>
        <w:rPr>
          <w:rFonts w:hint="eastAsia"/>
          <w:b w:val="0"/>
          <w:bCs w:val="0"/>
        </w:rPr>
        <w:t xml:space="preserve"> ：（头文件：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此函数用于解除文件的内存映射，函数原型为：</w:t>
      </w:r>
      <w:r>
        <w:rPr>
          <w:rFonts w:hint="eastAsia"/>
          <w:b w:val="0"/>
          <w:bCs w:val="0"/>
          <w:color w:val="2D54A0" w:themeColor="accent1" w:themeShade="BF"/>
        </w:rPr>
        <w:t>int munmap(void *addr, size_t length)</w:t>
      </w:r>
      <w:r>
        <w:rPr>
          <w:rFonts w:hint="eastAsia"/>
          <w:b w:val="0"/>
          <w:bCs w:val="0"/>
        </w:rPr>
        <w:t>，</w:t>
      </w:r>
      <w:r>
        <w:rPr>
          <w:rFonts w:hint="eastAsia"/>
          <w:b w:val="0"/>
          <w:bCs w:val="0"/>
        </w:rPr>
        <w:tab/>
      </w:r>
      <w:r>
        <w:rPr>
          <w:rFonts w:hint="eastAsia"/>
          <w:b w:val="0"/>
          <w:bCs w:val="0"/>
        </w:rPr>
        <w:t>addr为映射区的起始地址，它必须是系统页大小的整数倍，通常mmap()的返回值设置为addr的值；length接触映射区域的大小，也必须为页的整数倍，即使不为页大小的整数倍，如length为96，那也会解除4096字节（一页）的映射区，通常将length设置为mmap()的参数length的值，表示解除整个由 mmap()函数所创建的映射。注意，当进程终止时会自动解除文件的内存映射，但使用close()关闭文件时并不会接触内存映射。</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mprotect() </w:t>
      </w:r>
      <w:r>
        <w:rPr>
          <w:rFonts w:hint="eastAsia"/>
          <w:b w:val="0"/>
          <w:bCs w:val="0"/>
        </w:rPr>
        <w:t>：（头文件：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此函数用于更改一个现有映射区的保护要求，函数原型为：</w:t>
      </w:r>
      <w:r>
        <w:rPr>
          <w:rFonts w:hint="eastAsia"/>
          <w:b w:val="0"/>
          <w:bCs w:val="0"/>
          <w:color w:val="2D54A0" w:themeColor="accent1" w:themeShade="BF"/>
        </w:rPr>
        <w:t>int mprotect(void *addr, size_t len, int prot)</w:t>
      </w:r>
      <w:r>
        <w:rPr>
          <w:rFonts w:hint="eastAsia"/>
          <w:b w:val="0"/>
          <w:bCs w:val="0"/>
        </w:rPr>
        <w:t>，sddr为要更改的映射区的首地址；len为要更改的映射区域的大小；prot的可选值mmap()中prot的可选值相同，mprotect()会将addr指向的映射区的保护要求改为prot指定的类型。成功返回 0；失败将返回-1，并且会设置 errno 来指示错误原因。</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msync() </w:t>
      </w:r>
      <w:r>
        <w:rPr>
          <w:rFonts w:hint="eastAsia"/>
          <w:b w:val="0"/>
          <w:bCs w:val="0"/>
        </w:rPr>
        <w:t>：（头文件：</w:t>
      </w:r>
      <w:r>
        <w:rPr>
          <w:rFonts w:hint="eastAsia"/>
          <w:b w:val="0"/>
          <w:bCs w:val="0"/>
          <w:color w:val="2D54A0" w:themeColor="accent1" w:themeShade="BF"/>
        </w:rPr>
        <w:t>&lt;sys/mman.h&gt;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此函数用于将映射区中的数据同步到文件中，函数原型为：int msync(void *addr, size_t length, int flags)，addr为映射区的起始地址，注意要为系统页的整数倍；length为映射区大小；flags为MS_ASYNC 和 MS_SYNC两个标志之一，此外还有一个可选标志MS_INVALIDATE，介绍如下。成功返回 0，失败将返回-1，并设置 errno。</w:t>
      </w:r>
    </w:p>
    <w:p>
      <w:pPr>
        <w:pStyle w:val="19"/>
        <w:numPr>
          <w:ilvl w:val="0"/>
          <w:numId w:val="0"/>
        </w:numPr>
        <w:tabs>
          <w:tab w:val="left" w:pos="373"/>
        </w:tabs>
        <w:spacing w:line="240" w:lineRule="auto"/>
        <w:rPr>
          <w:b w:val="0"/>
          <w:bCs w:val="0"/>
        </w:rPr>
      </w:pPr>
      <w:r>
        <w:rPr>
          <w:rFonts w:hint="eastAsia"/>
          <w:b w:val="0"/>
          <w:bCs w:val="0"/>
        </w:rPr>
        <w:tab/>
      </w:r>
      <w:r>
        <w:rPr>
          <w:rFonts w:hint="eastAsia"/>
        </w:rPr>
        <w:t>MS_ASYNC</w:t>
      </w:r>
      <w:r>
        <w:rPr>
          <w:rFonts w:hint="eastAsia"/>
          <w:b w:val="0"/>
          <w:bCs w:val="0"/>
        </w:rPr>
        <w:t>：以异步方式进行同步操作。调用 msync()函数之后，并不会等待数据完全写入磁盘之后才返回。</w:t>
      </w:r>
    </w:p>
    <w:p>
      <w:pPr>
        <w:pStyle w:val="19"/>
        <w:numPr>
          <w:ilvl w:val="0"/>
          <w:numId w:val="0"/>
        </w:numPr>
        <w:tabs>
          <w:tab w:val="left" w:pos="373"/>
        </w:tabs>
        <w:spacing w:line="240" w:lineRule="auto"/>
        <w:rPr>
          <w:b w:val="0"/>
          <w:bCs w:val="0"/>
        </w:rPr>
      </w:pPr>
      <w:r>
        <w:rPr>
          <w:rFonts w:hint="eastAsia"/>
          <w:b w:val="0"/>
          <w:bCs w:val="0"/>
        </w:rPr>
        <w:tab/>
      </w:r>
      <w:r>
        <w:t>MS_SYNC</w:t>
      </w:r>
      <w:r>
        <w:rPr>
          <w:b w:val="0"/>
          <w:bCs w:val="0"/>
        </w:rPr>
        <w:t xml:space="preserve"> ：以同步方式进行同步操作。调用 msync()函数之后，需等待数据全部写入磁盘之后才返回。</w:t>
      </w:r>
    </w:p>
    <w:p>
      <w:pPr>
        <w:pStyle w:val="19"/>
        <w:numPr>
          <w:ilvl w:val="0"/>
          <w:numId w:val="0"/>
        </w:numPr>
        <w:tabs>
          <w:tab w:val="left" w:pos="373"/>
        </w:tabs>
        <w:spacing w:line="240" w:lineRule="auto"/>
        <w:rPr>
          <w:b w:val="0"/>
          <w:bCs w:val="0"/>
        </w:rPr>
      </w:pPr>
      <w:r>
        <w:rPr>
          <w:rFonts w:hint="eastAsia"/>
          <w:b w:val="0"/>
          <w:bCs w:val="0"/>
        </w:rPr>
        <w:tab/>
      </w:r>
      <w:r>
        <w:t>MS_INVALIDATE</w:t>
      </w:r>
      <w:r>
        <w:rPr>
          <w:b w:val="0"/>
          <w:bCs w:val="0"/>
        </w:rPr>
        <w:t>：</w:t>
      </w:r>
      <w:r>
        <w:rPr>
          <w:rFonts w:hint="eastAsia"/>
          <w:b w:val="0"/>
          <w:bCs w:val="0"/>
        </w:rPr>
        <w:t>可选标志，请求使同一文件的其它映射无效，以便可以用刚写入的新值更新它们。</w:t>
      </w:r>
    </w:p>
    <w:p>
      <w:pPr>
        <w:pStyle w:val="19"/>
        <w:numPr>
          <w:ilvl w:val="0"/>
          <w:numId w:val="0"/>
        </w:numPr>
        <w:tabs>
          <w:tab w:val="left" w:pos="373"/>
        </w:tabs>
        <w:spacing w:line="240" w:lineRule="auto"/>
      </w:pPr>
      <w:r>
        <w:rPr>
          <w:rFonts w:hint="eastAsia"/>
          <w:b w:val="0"/>
          <w:bCs w:val="0"/>
        </w:rPr>
        <w:tab/>
      </w:r>
      <w:r>
        <w:rPr>
          <w:rFonts w:hint="eastAsia"/>
          <w:b w:val="0"/>
          <w:bCs w:val="0"/>
        </w:rPr>
        <w:t>注意，munmap()并不影响被映射的文件，使用此函数解除映射并不会将映射区中的内容刷新到文件中，若 mmap()指定了 MAP_SHARED 标志，则会将映射区中的内容在某个时刻写入到文件中，具体时间由内核算法决定；若mmap()指定了 MAP_PRIVATE 标志，则解除映射后，映射区的内容将被丢弃。</w:t>
      </w:r>
      <w:r>
        <w:rPr>
          <w:rFonts w:hint="eastAsia"/>
        </w:rPr>
        <w:t xml:space="preserve">      </w:t>
      </w:r>
    </w:p>
    <w:p>
      <w:pPr>
        <w:pStyle w:val="19"/>
        <w:numPr>
          <w:ilvl w:val="0"/>
          <w:numId w:val="0"/>
        </w:numPr>
        <w:tabs>
          <w:tab w:val="left" w:pos="373"/>
        </w:tabs>
        <w:spacing w:line="240" w:lineRule="auto"/>
      </w:pPr>
      <w:r>
        <w:rPr>
          <w:rFonts w:hint="eastAsia"/>
        </w:rPr>
        <w:t xml:space="preserve">    </w:t>
      </w:r>
      <w:r>
        <w:drawing>
          <wp:inline distT="0" distB="0" distL="114300" distR="114300">
            <wp:extent cx="2827020" cy="3641725"/>
            <wp:effectExtent l="0" t="0" r="7620" b="635"/>
            <wp:docPr id="2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7"/>
                    <pic:cNvPicPr>
                      <a:picLocks noChangeAspect="1"/>
                    </pic:cNvPicPr>
                  </pic:nvPicPr>
                  <pic:blipFill>
                    <a:blip r:embed="rId716"/>
                    <a:srcRect b="8408"/>
                    <a:stretch>
                      <a:fillRect/>
                    </a:stretch>
                  </pic:blipFill>
                  <pic:spPr>
                    <a:xfrm>
                      <a:off x="0" y="0"/>
                      <a:ext cx="2827020" cy="3641725"/>
                    </a:xfrm>
                    <a:prstGeom prst="rect">
                      <a:avLst/>
                    </a:prstGeom>
                    <a:noFill/>
                    <a:ln>
                      <a:noFill/>
                    </a:ln>
                  </pic:spPr>
                </pic:pic>
              </a:graphicData>
            </a:graphic>
          </wp:inline>
        </w:drawing>
      </w:r>
      <w:r>
        <w:rPr>
          <w:rFonts w:hint="eastAsia"/>
        </w:rPr>
        <w:t xml:space="preserve">  </w:t>
      </w:r>
      <w:r>
        <w:drawing>
          <wp:inline distT="0" distB="0" distL="114300" distR="114300">
            <wp:extent cx="3089275" cy="3636645"/>
            <wp:effectExtent l="0" t="0" r="4445" b="5715"/>
            <wp:docPr id="2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0"/>
                    <pic:cNvPicPr>
                      <a:picLocks noChangeAspect="1"/>
                    </pic:cNvPicPr>
                  </pic:nvPicPr>
                  <pic:blipFill>
                    <a:blip r:embed="rId717"/>
                    <a:srcRect b="6695"/>
                    <a:stretch>
                      <a:fillRect/>
                    </a:stretch>
                  </pic:blipFill>
                  <pic:spPr>
                    <a:xfrm>
                      <a:off x="0" y="0"/>
                      <a:ext cx="3089275" cy="363664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首先准备源文件test1.txt，程序中以只读方式打开test1.txt，以可读可写方式打开test2.txt，若test2.txt不存在则创建一个，接着使用ftruncate()将test2.txt截断为和test1.txt长度相等，之后使用mmap()将两个文件映射到内存中。使用memcpy()函数将test1.txt映射区域的内容复制到test2.txt的映射内存区域，因为使用的是MAP_SHARED标志，所以数据会同步更新到文件中。由结果可知，test1.txt中的数据确实被复制到test2.txt中了，最后接触内存映射，关闭文件并退出进程。</w:t>
      </w:r>
    </w:p>
    <w:p>
      <w:pPr>
        <w:pStyle w:val="19"/>
        <w:numPr>
          <w:ilvl w:val="0"/>
          <w:numId w:val="0"/>
        </w:numPr>
        <w:tabs>
          <w:tab w:val="left" w:pos="373"/>
        </w:tabs>
        <w:spacing w:line="240" w:lineRule="auto"/>
        <w:rPr>
          <w:b w:val="0"/>
          <w:bCs w:val="0"/>
        </w:rPr>
      </w:pPr>
      <w:r>
        <w:rPr>
          <w:rFonts w:hint="eastAsia"/>
        </w:rPr>
        <w:t>小结</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存储映射I/O与普通I/O相比，效率更高。因为普通I/O使用read()、write()进行文件读写时，中间会涉及许多函数的调用，数据需要在缓存中转运多次，标准I/O也一样，标准I/O本质上也是对普通I/O进行封装得到的。而存储映射I/O的实质其实是共享，效率会得到提高，如下所示：</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1817370" cy="999490"/>
            <wp:effectExtent l="0" t="0" r="11430" b="6350"/>
            <wp:docPr id="2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1"/>
                    <pic:cNvPicPr>
                      <a:picLocks noChangeAspect="1"/>
                    </pic:cNvPicPr>
                  </pic:nvPicPr>
                  <pic:blipFill>
                    <a:blip r:embed="rId718"/>
                    <a:stretch>
                      <a:fillRect/>
                    </a:stretch>
                  </pic:blipFill>
                  <pic:spPr>
                    <a:xfrm>
                      <a:off x="0" y="0"/>
                      <a:ext cx="1817370" cy="999490"/>
                    </a:xfrm>
                    <a:prstGeom prst="rect">
                      <a:avLst/>
                    </a:prstGeom>
                    <a:noFill/>
                    <a:ln>
                      <a:noFill/>
                    </a:ln>
                  </pic:spPr>
                </pic:pic>
              </a:graphicData>
            </a:graphic>
          </wp:inline>
        </w:drawing>
      </w:r>
      <w:r>
        <w:rPr>
          <w:rFonts w:hint="eastAsia"/>
        </w:rPr>
        <w:tab/>
      </w:r>
      <w:r>
        <w:rPr>
          <w:rFonts w:hint="eastAsia"/>
        </w:rPr>
        <w:tab/>
      </w:r>
      <w:r>
        <w:rPr>
          <w:rFonts w:hint="eastAsia"/>
        </w:rPr>
        <w:tab/>
      </w:r>
      <w:r>
        <w:rPr>
          <w:rFonts w:hint="eastAsia"/>
        </w:rPr>
        <w:t xml:space="preserve">   </w:t>
      </w:r>
      <w:r>
        <w:drawing>
          <wp:inline distT="0" distB="0" distL="114300" distR="114300">
            <wp:extent cx="2072005" cy="1009015"/>
            <wp:effectExtent l="0" t="0" r="635" b="12065"/>
            <wp:docPr id="2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2"/>
                    <pic:cNvPicPr>
                      <a:picLocks noChangeAspect="1"/>
                    </pic:cNvPicPr>
                  </pic:nvPicPr>
                  <pic:blipFill>
                    <a:blip r:embed="rId719"/>
                    <a:stretch>
                      <a:fillRect/>
                    </a:stretch>
                  </pic:blipFill>
                  <pic:spPr>
                    <a:xfrm>
                      <a:off x="0" y="0"/>
                      <a:ext cx="2072005" cy="100901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普通 I/O 实现文件复制</w:t>
      </w:r>
      <w:r>
        <w:rPr>
          <w:rFonts w:hint="eastAsia"/>
        </w:rPr>
        <w:tab/>
      </w:r>
      <w:r>
        <w:rPr>
          <w:rFonts w:hint="eastAsia"/>
        </w:rPr>
        <w:tab/>
      </w:r>
      <w:r>
        <w:rPr>
          <w:rFonts w:hint="eastAsia"/>
        </w:rPr>
        <w:tab/>
      </w:r>
      <w:r>
        <w:rPr>
          <w:rFonts w:hint="eastAsia"/>
        </w:rPr>
        <w:tab/>
      </w:r>
      <w:r>
        <w:rPr>
          <w:rFonts w:hint="eastAsia"/>
        </w:rPr>
        <w:tab/>
      </w:r>
      <w:r>
        <w:rPr>
          <w:rFonts w:hint="eastAsia"/>
        </w:rPr>
        <w:t xml:space="preserve">      存储映射 I/O 实现文件复制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共享指的是应用层和内核之间共享内存，因为用户层和内核是没法直接进行交互的，必须通过系统调用或库函数来进行数据交互，包括操作硬件。而通过存储映射I/O，可以将文件直接映射到应用程的一块内存区域中，直接将文件与映射区关联起来，而不用使用read()等系统调用就可以直接操作磁盘上的文件，磁盘中的文件也可反映到映射区中，这就是一种共享，可以认为映射区就是应用层与内核层之间的共享内存。但存储映射I/O也不适用于所有场景，因为它在映射时就固定了映射文件的大小，且映射区域的大小必须是系统页的整数倍，如文件大小为96字节，映射区大小也至少为4096字节（一页），剩下的4000字节默认填充为0。可见存储映射I/O其实更适合在进行大量数据操作时使用，对于少量数据的读写，使用普通I/O更合适。后面会学习到 Framebuffer 编程，也就是 LCD 编程，在那里会用到存储映射I/O。</w:t>
      </w:r>
    </w:p>
    <w:p>
      <w:pPr>
        <w:pStyle w:val="19"/>
        <w:numPr>
          <w:ilvl w:val="0"/>
          <w:numId w:val="150"/>
        </w:numPr>
        <w:tabs>
          <w:tab w:val="left" w:pos="373"/>
        </w:tabs>
        <w:spacing w:line="240" w:lineRule="auto"/>
        <w:ind w:left="360"/>
      </w:pPr>
      <w:r>
        <w:rPr>
          <w:rFonts w:hint="eastAsia"/>
        </w:rPr>
        <w:t>文件锁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当多个进程同时对某个文件进程读写操作时，容易产生竞争状态，文件最后的状态通常取决于写该文件的最后一个进程，最后会导致文件中的数据混乱。为此，Linux提供了文件锁机制，与互斥锁类似，当多个进程同时操作一个文件时，需要先获取文件锁，即对文件上锁，然后在对文件进行操作，上锁期间其他进程无法对该文件进行操作，文件操作完成后再对文件解锁，允许其他进程操作该文件。文件锁分为两种：建议性锁、强制性锁，介绍如下：</w:t>
      </w:r>
    </w:p>
    <w:p>
      <w:pPr>
        <w:pStyle w:val="19"/>
        <w:numPr>
          <w:ilvl w:val="0"/>
          <w:numId w:val="161"/>
        </w:numPr>
        <w:tabs>
          <w:tab w:val="left" w:pos="373"/>
        </w:tabs>
        <w:spacing w:line="240" w:lineRule="auto"/>
        <w:ind w:left="360"/>
        <w:rPr>
          <w:b w:val="0"/>
          <w:bCs w:val="0"/>
        </w:rPr>
      </w:pPr>
      <w:r>
        <w:rPr>
          <w:rFonts w:hint="eastAsia"/>
        </w:rPr>
        <w:t>建议性锁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建议性锁本质上是一种协议，进程访问文件前先对其上锁，操作完成后再对其解锁。但如果某个进程不上锁就直接访问文件也是可以的，即不强制要求必须执行上锁和解锁操作，所以想使用建议性锁，就需要所有人都自觉遵守规则。</w:t>
      </w:r>
    </w:p>
    <w:p>
      <w:pPr>
        <w:pStyle w:val="19"/>
        <w:numPr>
          <w:ilvl w:val="0"/>
          <w:numId w:val="161"/>
        </w:numPr>
        <w:tabs>
          <w:tab w:val="left" w:pos="373"/>
        </w:tabs>
        <w:spacing w:line="240" w:lineRule="auto"/>
        <w:ind w:left="360"/>
        <w:rPr>
          <w:b w:val="0"/>
          <w:bCs w:val="0"/>
        </w:rPr>
      </w:pPr>
      <w:r>
        <w:rPr>
          <w:rFonts w:hint="eastAsia"/>
        </w:rPr>
        <w:t>强制性锁</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强制性锁就是一种强制性的要求，所有进程访问文件前必须对文件上锁，使用完成后对文件解锁。其他进程在没有获取到文件锁之前无法对文件进行操作。Linux提供了flock()、fcntl()、lockf()这三个函数对文件进行上锁、解锁，其中flock()用于加建议性锁， fcntl() 可加建议性锁和强制性锁，lockf()其实是对fcntl() 的一种封装，功能相同，具体介绍如下：</w:t>
      </w:r>
    </w:p>
    <w:p>
      <w:pPr>
        <w:pStyle w:val="19"/>
        <w:numPr>
          <w:ilvl w:val="0"/>
          <w:numId w:val="0"/>
        </w:numPr>
        <w:tabs>
          <w:tab w:val="left" w:pos="373"/>
        </w:tabs>
        <w:spacing w:line="240" w:lineRule="auto"/>
        <w:rPr>
          <w:b w:val="0"/>
          <w:bCs w:val="0"/>
        </w:rPr>
      </w:pPr>
      <w:r>
        <w:rPr>
          <w:rFonts w:hint="eastAsia"/>
          <w:b w:val="0"/>
          <w:bCs w:val="0"/>
        </w:rPr>
        <w:t>·</w:t>
      </w:r>
      <w:r>
        <w:rPr>
          <w:rFonts w:hint="eastAsia"/>
        </w:rPr>
        <w:t>flock()</w:t>
      </w:r>
      <w:r>
        <w:rPr>
          <w:rFonts w:hint="eastAsia"/>
          <w:b w:val="0"/>
          <w:bCs w:val="0"/>
        </w:rPr>
        <w:t>：（头文件：</w:t>
      </w:r>
      <w:r>
        <w:rPr>
          <w:rFonts w:hint="eastAsia"/>
          <w:b w:val="0"/>
          <w:bCs w:val="0"/>
          <w:color w:val="2D54A0" w:themeColor="accent1" w:themeShade="BF"/>
        </w:rPr>
        <w:t>&lt;sys/file.h&gt;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此函数用于对文件进行加锁、解锁操作（只能产生建议性锁），函数原型为：int flock(int fd, int operation)，fd为文件描述符，用于指定要加锁的文件；operation用于指定操作方式，可取如下值。成功将返回 0；失败返回-1、并会设置 errno。</w:t>
      </w:r>
    </w:p>
    <w:p>
      <w:pPr>
        <w:pStyle w:val="19"/>
        <w:numPr>
          <w:ilvl w:val="0"/>
          <w:numId w:val="0"/>
        </w:numPr>
        <w:tabs>
          <w:tab w:val="left" w:pos="373"/>
        </w:tabs>
        <w:spacing w:line="240" w:lineRule="auto"/>
        <w:rPr>
          <w:b w:val="0"/>
          <w:bCs w:val="0"/>
        </w:rPr>
      </w:pPr>
      <w:r>
        <w:rPr>
          <w:rFonts w:hint="eastAsia"/>
          <w:b w:val="0"/>
          <w:bCs w:val="0"/>
        </w:rPr>
        <w:tab/>
      </w:r>
      <w:r>
        <w:rPr>
          <w:rFonts w:hint="eastAsia"/>
        </w:rPr>
        <w:t>LOCK_SH</w:t>
      </w:r>
      <w:r>
        <w:rPr>
          <w:rFonts w:hint="eastAsia"/>
          <w:b w:val="0"/>
          <w:bCs w:val="0"/>
        </w:rPr>
        <w:t>：在文件上加一把共享锁，多个进程可同时拥有对同一个文件的共享锁。</w:t>
      </w:r>
    </w:p>
    <w:p>
      <w:pPr>
        <w:pStyle w:val="19"/>
        <w:numPr>
          <w:ilvl w:val="0"/>
          <w:numId w:val="0"/>
        </w:numPr>
        <w:tabs>
          <w:tab w:val="left" w:pos="373"/>
        </w:tabs>
        <w:spacing w:line="240" w:lineRule="auto"/>
        <w:rPr>
          <w:b w:val="0"/>
          <w:bCs w:val="0"/>
        </w:rPr>
      </w:pPr>
      <w:r>
        <w:rPr>
          <w:rFonts w:hint="eastAsia"/>
        </w:rPr>
        <w:tab/>
      </w:r>
      <w:r>
        <w:t>LOCK_EX</w:t>
      </w:r>
      <w:r>
        <w:rPr>
          <w:rFonts w:hint="eastAsia"/>
          <w:b w:val="0"/>
          <w:bCs w:val="0"/>
        </w:rPr>
        <w:t>：在文件上加一把排它锁，相当于互斥锁，只有一个进程可拥有某文件的排它锁。</w:t>
      </w:r>
    </w:p>
    <w:p>
      <w:pPr>
        <w:pStyle w:val="19"/>
        <w:numPr>
          <w:ilvl w:val="0"/>
          <w:numId w:val="0"/>
        </w:numPr>
        <w:tabs>
          <w:tab w:val="left" w:pos="373"/>
        </w:tabs>
        <w:spacing w:line="240" w:lineRule="auto"/>
        <w:rPr>
          <w:b w:val="0"/>
          <w:bCs w:val="0"/>
        </w:rPr>
      </w:pPr>
      <w:r>
        <w:rPr>
          <w:rFonts w:hint="eastAsia"/>
          <w:b w:val="0"/>
          <w:bCs w:val="0"/>
        </w:rPr>
        <w:tab/>
      </w:r>
      <w:r>
        <w:rPr>
          <w:rFonts w:hint="eastAsia"/>
        </w:rPr>
        <w:t>LOCK_UN</w:t>
      </w:r>
      <w:r>
        <w:rPr>
          <w:rFonts w:hint="eastAsia"/>
          <w:b w:val="0"/>
          <w:bCs w:val="0"/>
        </w:rPr>
        <w:t>：解锁、释放锁。</w:t>
      </w:r>
    </w:p>
    <w:p>
      <w:pPr>
        <w:pStyle w:val="19"/>
        <w:numPr>
          <w:ilvl w:val="0"/>
          <w:numId w:val="0"/>
        </w:numPr>
        <w:tabs>
          <w:tab w:val="left" w:pos="373"/>
        </w:tabs>
        <w:spacing w:line="240" w:lineRule="auto"/>
        <w:rPr>
          <w:b w:val="0"/>
          <w:bCs w:val="0"/>
        </w:rPr>
      </w:pPr>
      <w:r>
        <w:rPr>
          <w:rFonts w:hint="eastAsia"/>
          <w:b w:val="0"/>
          <w:bCs w:val="0"/>
        </w:rPr>
        <w:tab/>
      </w:r>
      <w:r>
        <w:rPr>
          <w:rFonts w:hint="eastAsia"/>
        </w:rPr>
        <w:t>LOCK_NB</w:t>
      </w:r>
      <w:r>
        <w:rPr>
          <w:rFonts w:hint="eastAsia"/>
          <w:b w:val="0"/>
          <w:bCs w:val="0"/>
        </w:rPr>
        <w:t xml:space="preserve"> ：以非阻塞方式获取锁，默认情况下flock()获取锁时会进行阻塞等待，知道其他进程释放锁，可使用此标志</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进行非阻塞方式获取锁，当无法获取锁时直接返回错误，并将 errno 设置为 EWOULDBLOCK，通常与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LOCK_SH 或 LOCK_EX一起使用，通过位或运算符组合在一起。</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注意，同一个文件不能同时拥有共享锁和互斥锁。</w:t>
      </w:r>
    </w:p>
    <w:p>
      <w:pPr>
        <w:pStyle w:val="19"/>
        <w:numPr>
          <w:ilvl w:val="0"/>
          <w:numId w:val="0"/>
        </w:numPr>
        <w:tabs>
          <w:tab w:val="left" w:pos="373"/>
        </w:tabs>
        <w:spacing w:line="240" w:lineRule="auto"/>
      </w:pPr>
      <w:r>
        <w:rPr>
          <w:rFonts w:hint="eastAsia"/>
        </w:rPr>
        <w:t xml:space="preserve">          </w:t>
      </w:r>
      <w:r>
        <w:drawing>
          <wp:inline distT="0" distB="0" distL="114300" distR="114300">
            <wp:extent cx="2737485" cy="4427855"/>
            <wp:effectExtent l="0" t="0" r="5715" b="6985"/>
            <wp:docPr id="29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5"/>
                    <pic:cNvPicPr>
                      <a:picLocks noChangeAspect="1"/>
                    </pic:cNvPicPr>
                  </pic:nvPicPr>
                  <pic:blipFill>
                    <a:blip r:embed="rId720"/>
                    <a:srcRect r="4786" b="3928"/>
                    <a:stretch>
                      <a:fillRect/>
                    </a:stretch>
                  </pic:blipFill>
                  <pic:spPr>
                    <a:xfrm>
                      <a:off x="0" y="0"/>
                      <a:ext cx="2737485" cy="4427855"/>
                    </a:xfrm>
                    <a:prstGeom prst="rect">
                      <a:avLst/>
                    </a:prstGeom>
                    <a:noFill/>
                    <a:ln>
                      <a:noFill/>
                    </a:ln>
                  </pic:spPr>
                </pic:pic>
              </a:graphicData>
            </a:graphic>
          </wp:inline>
        </w:drawing>
      </w:r>
      <w:r>
        <w:rPr>
          <w:rFonts w:hint="eastAsia"/>
        </w:rPr>
        <w:t xml:space="preserve">  </w:t>
      </w:r>
      <w:r>
        <w:drawing>
          <wp:inline distT="0" distB="0" distL="114300" distR="114300">
            <wp:extent cx="2369185" cy="4423410"/>
            <wp:effectExtent l="0" t="0" r="8255" b="11430"/>
            <wp:docPr id="2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4"/>
                    <pic:cNvPicPr>
                      <a:picLocks noChangeAspect="1"/>
                    </pic:cNvPicPr>
                  </pic:nvPicPr>
                  <pic:blipFill>
                    <a:blip r:embed="rId721"/>
                    <a:srcRect b="848"/>
                    <a:stretch>
                      <a:fillRect/>
                    </a:stretch>
                  </pic:blipFill>
                  <pic:spPr>
                    <a:xfrm>
                      <a:off x="0" y="0"/>
                      <a:ext cx="2369185" cy="442341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606290" cy="1363345"/>
            <wp:effectExtent l="0" t="0" r="11430" b="8255"/>
            <wp:docPr id="28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0"/>
                    <pic:cNvPicPr>
                      <a:picLocks noChangeAspect="1"/>
                    </pic:cNvPicPr>
                  </pic:nvPicPr>
                  <pic:blipFill>
                    <a:blip r:embed="rId722"/>
                    <a:stretch>
                      <a:fillRect/>
                    </a:stretch>
                  </pic:blipFill>
                  <pic:spPr>
                    <a:xfrm>
                      <a:off x="0" y="0"/>
                      <a:ext cx="4606290" cy="1363345"/>
                    </a:xfrm>
                    <a:prstGeom prst="rect">
                      <a:avLst/>
                    </a:prstGeom>
                    <a:noFill/>
                    <a:ln>
                      <a:noFill/>
                    </a:ln>
                  </pic:spPr>
                </pic:pic>
              </a:graphicData>
            </a:graphic>
          </wp:inline>
        </w:drawing>
      </w:r>
      <w:r>
        <w:rPr>
          <w:rFonts w:hint="eastAsia"/>
        </w:rPr>
        <w:t xml:space="preserve">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使用file文件作为测试文件，main.c中为file文件添加了非建议性的排他锁，并绑定了SIGINT的信号处理函数，服务函数中对执行对file文件的解锁操作。test.c中尝试向file文件中写入数据，写入先获取文件锁，写入数据后再释放文件锁。先运行main程序，此时file文件已上锁，当执行test程序时提示文件加锁失败，但数据仍然写入到了file文件中，因为file上的是非强制性锁。使用</w:t>
      </w:r>
      <w:r>
        <w:rPr>
          <w:rFonts w:hint="eastAsia"/>
          <w:b w:val="0"/>
          <w:bCs w:val="0"/>
          <w:color w:val="2D54A0" w:themeColor="accent1" w:themeShade="BF"/>
        </w:rPr>
        <w:t>kill -2 3603</w:t>
      </w:r>
      <w:r>
        <w:rPr>
          <w:rFonts w:hint="eastAsia"/>
          <w:b w:val="0"/>
          <w:bCs w:val="0"/>
        </w:rPr>
        <w:t>指令向main进程发送SIGINT信号后，main会在信号处理函数中对file解锁，再次执行test程序，提示加锁成功。下面总结下flock()函数的几条规则：</w:t>
      </w:r>
    </w:p>
    <w:p>
      <w:pPr>
        <w:pStyle w:val="19"/>
        <w:numPr>
          <w:ilvl w:val="0"/>
          <w:numId w:val="162"/>
        </w:numPr>
        <w:tabs>
          <w:tab w:val="left" w:pos="373"/>
        </w:tabs>
        <w:spacing w:line="240" w:lineRule="auto"/>
        <w:rPr>
          <w:b w:val="0"/>
          <w:bCs w:val="0"/>
        </w:rPr>
      </w:pPr>
      <w:r>
        <w:rPr>
          <w:b w:val="0"/>
          <w:bCs w:val="0"/>
        </w:rPr>
        <w:t>同一进程对文件多次加锁不会导致</w:t>
      </w:r>
      <w:r>
        <w:rPr>
          <w:rFonts w:hint="eastAsia"/>
          <w:b w:val="0"/>
          <w:bCs w:val="0"/>
        </w:rPr>
        <w:t>死锁，新加的锁会取代旧锁。如对文件加共享锁后，再次使用flock()对文件加排他锁，</w:t>
      </w:r>
      <w:r>
        <w:rPr>
          <w:rFonts w:hint="eastAsia"/>
          <w:b w:val="0"/>
          <w:bCs w:val="0"/>
        </w:rPr>
        <w:tab/>
      </w:r>
      <w:r>
        <w:rPr>
          <w:rFonts w:hint="eastAsia"/>
          <w:b w:val="0"/>
          <w:bCs w:val="0"/>
        </w:rPr>
        <w:t>最终文件上的锁由共享锁变成了排它锁。</w:t>
      </w:r>
    </w:p>
    <w:p>
      <w:pPr>
        <w:pStyle w:val="19"/>
        <w:numPr>
          <w:ilvl w:val="0"/>
          <w:numId w:val="162"/>
        </w:numPr>
        <w:tabs>
          <w:tab w:val="left" w:pos="373"/>
        </w:tabs>
        <w:spacing w:line="240" w:lineRule="auto"/>
        <w:rPr>
          <w:b w:val="0"/>
          <w:bCs w:val="0"/>
        </w:rPr>
      </w:pPr>
      <w:r>
        <w:rPr>
          <w:b w:val="0"/>
          <w:bCs w:val="0"/>
        </w:rPr>
        <w:t>文件关闭时会自动解锁</w:t>
      </w:r>
      <w:r>
        <w:rPr>
          <w:rFonts w:hint="eastAsia"/>
          <w:b w:val="0"/>
          <w:bCs w:val="0"/>
        </w:rPr>
        <w:t>，因此进程关闭时，进程使用flock()建立的所有文件锁都会被释放。</w:t>
      </w:r>
    </w:p>
    <w:p>
      <w:pPr>
        <w:pStyle w:val="19"/>
        <w:numPr>
          <w:ilvl w:val="0"/>
          <w:numId w:val="162"/>
        </w:numPr>
        <w:tabs>
          <w:tab w:val="left" w:pos="373"/>
        </w:tabs>
        <w:spacing w:line="240" w:lineRule="auto"/>
        <w:rPr>
          <w:b w:val="0"/>
          <w:bCs w:val="0"/>
        </w:rPr>
      </w:pPr>
      <w:r>
        <w:rPr>
          <w:b w:val="0"/>
          <w:bCs w:val="0"/>
        </w:rPr>
        <w:t>一个进程 不可以 对另一个进程 持有的文件锁进行解锁。</w:t>
      </w:r>
    </w:p>
    <w:p>
      <w:pPr>
        <w:pStyle w:val="19"/>
        <w:numPr>
          <w:ilvl w:val="0"/>
          <w:numId w:val="162"/>
        </w:numPr>
        <w:tabs>
          <w:tab w:val="left" w:pos="373"/>
        </w:tabs>
        <w:spacing w:line="240" w:lineRule="auto"/>
        <w:rPr>
          <w:b w:val="0"/>
          <w:bCs w:val="0"/>
        </w:rPr>
      </w:pPr>
      <w:r>
        <w:rPr>
          <w:rFonts w:hint="eastAsia"/>
          <w:b w:val="0"/>
          <w:bCs w:val="0"/>
        </w:rPr>
        <w:t>由fork()创建的子进程不会继承父进程创建的锁。</w:t>
      </w:r>
    </w:p>
    <w:p>
      <w:pPr>
        <w:pStyle w:val="19"/>
        <w:numPr>
          <w:ilvl w:val="0"/>
          <w:numId w:val="162"/>
        </w:numPr>
        <w:tabs>
          <w:tab w:val="left" w:pos="373"/>
        </w:tabs>
        <w:spacing w:line="240" w:lineRule="auto"/>
        <w:rPr>
          <w:b w:val="0"/>
          <w:bCs w:val="0"/>
        </w:rPr>
      </w:pPr>
      <w:r>
        <w:rPr>
          <w:rFonts w:hint="eastAsia"/>
          <w:b w:val="0"/>
          <w:bCs w:val="0"/>
        </w:rPr>
        <w:t>当使用dup()等函数复制文件描述符时，这些通过复制得到的文件描述符和源文件描述符都会使用同一个文件锁，使用</w:t>
      </w:r>
      <w:r>
        <w:rPr>
          <w:rFonts w:hint="eastAsia"/>
          <w:b w:val="0"/>
          <w:bCs w:val="0"/>
        </w:rPr>
        <w:tab/>
      </w:r>
      <w:r>
        <w:rPr>
          <w:rFonts w:hint="eastAsia"/>
          <w:b w:val="0"/>
          <w:bCs w:val="0"/>
        </w:rPr>
        <w:t>任意一个文件描述符进行解锁都可以。如先执行</w:t>
      </w:r>
      <w:r>
        <w:rPr>
          <w:rFonts w:hint="eastAsia"/>
          <w:b w:val="0"/>
          <w:bCs w:val="0"/>
          <w:color w:val="2D54A0" w:themeColor="accent1" w:themeShade="BF"/>
        </w:rPr>
        <w:t>flock(fd, LOCK_EX)</w:t>
      </w:r>
      <w:r>
        <w:rPr>
          <w:rFonts w:hint="eastAsia"/>
          <w:b w:val="0"/>
          <w:bCs w:val="0"/>
        </w:rPr>
        <w:t>进行加锁，</w:t>
      </w:r>
      <w:r>
        <w:rPr>
          <w:rFonts w:hint="eastAsia"/>
          <w:b w:val="0"/>
          <w:bCs w:val="0"/>
          <w:color w:val="2D54A0" w:themeColor="accent1" w:themeShade="BF"/>
        </w:rPr>
        <w:t>new_fd = dup(fd)</w:t>
      </w:r>
      <w:r>
        <w:rPr>
          <w:rFonts w:hint="eastAsia"/>
          <w:b w:val="0"/>
          <w:bCs w:val="0"/>
        </w:rPr>
        <w:t>复制fd得到new_fd，</w:t>
      </w:r>
      <w:r>
        <w:rPr>
          <w:rFonts w:hint="eastAsia"/>
          <w:b w:val="0"/>
          <w:bCs w:val="0"/>
        </w:rPr>
        <w:tab/>
      </w:r>
      <w:r>
        <w:rPr>
          <w:rFonts w:hint="eastAsia"/>
          <w:b w:val="0"/>
          <w:bCs w:val="0"/>
        </w:rPr>
        <w:tab/>
      </w:r>
      <w:r>
        <w:rPr>
          <w:rFonts w:hint="eastAsia"/>
          <w:b w:val="0"/>
          <w:bCs w:val="0"/>
        </w:rPr>
        <w:t>这时就可执行</w:t>
      </w:r>
      <w:r>
        <w:rPr>
          <w:rFonts w:hint="eastAsia"/>
          <w:b w:val="0"/>
          <w:bCs w:val="0"/>
          <w:color w:val="2D54A0" w:themeColor="accent1" w:themeShade="BF"/>
        </w:rPr>
        <w:t>flock(new_fd, LOCK_UN)</w:t>
      </w:r>
      <w:r>
        <w:rPr>
          <w:rFonts w:hint="eastAsia"/>
          <w:b w:val="0"/>
          <w:bCs w:val="0"/>
        </w:rPr>
        <w:t>进行解锁。如果不使用flock()进行显式地解锁，那就需要文件描述符fd和</w:t>
      </w:r>
      <w:r>
        <w:rPr>
          <w:rFonts w:hint="eastAsia"/>
          <w:b w:val="0"/>
          <w:bCs w:val="0"/>
        </w:rPr>
        <w:tab/>
      </w:r>
      <w:r>
        <w:rPr>
          <w:rFonts w:hint="eastAsia"/>
          <w:b w:val="0"/>
          <w:bCs w:val="0"/>
        </w:rPr>
        <w:t>new_fd都关闭时</w:t>
      </w:r>
      <w:r>
        <w:rPr>
          <w:rFonts w:hint="eastAsia"/>
          <w:b w:val="0"/>
          <w:bCs w:val="0"/>
        </w:rPr>
        <w:tab/>
      </w:r>
      <w:r>
        <w:rPr>
          <w:rFonts w:hint="eastAsia"/>
          <w:b w:val="0"/>
          <w:bCs w:val="0"/>
        </w:rPr>
        <w:t>才会自动解锁。</w:t>
      </w:r>
    </w:p>
    <w:p>
      <w:pPr>
        <w:pStyle w:val="19"/>
        <w:numPr>
          <w:ilvl w:val="0"/>
          <w:numId w:val="0"/>
        </w:numPr>
        <w:tabs>
          <w:tab w:val="left" w:pos="373"/>
        </w:tabs>
        <w:spacing w:line="240" w:lineRule="auto"/>
        <w:rPr>
          <w:b w:val="0"/>
          <w:bCs w:val="0"/>
        </w:rPr>
      </w:pPr>
      <w:r>
        <w:rPr>
          <w:rFonts w:hint="eastAsia"/>
          <w:b w:val="0"/>
          <w:bCs w:val="0"/>
        </w:rPr>
        <w:t>·</w:t>
      </w:r>
      <w:r>
        <w:rPr>
          <w:rFonts w:hint="eastAsia"/>
        </w:rPr>
        <w:t xml:space="preserve">fcntl() </w:t>
      </w:r>
      <w:r>
        <w:rPr>
          <w:rFonts w:hint="eastAsia"/>
          <w:b w:val="0"/>
          <w:bCs w:val="0"/>
        </w:rPr>
        <w:t>：（头文件：</w:t>
      </w:r>
      <w:r>
        <w:rPr>
          <w:rFonts w:hint="eastAsia"/>
          <w:b w:val="0"/>
          <w:bCs w:val="0"/>
          <w:color w:val="2D54A0" w:themeColor="accent1" w:themeShade="BF"/>
        </w:rPr>
        <w:t>&lt;unistd.h&gt;</w:t>
      </w:r>
      <w:r>
        <w:rPr>
          <w:rFonts w:hint="eastAsia"/>
          <w:b w:val="0"/>
          <w:bCs w:val="0"/>
        </w:rPr>
        <w:t>、</w:t>
      </w:r>
      <w:r>
        <w:rPr>
          <w:rFonts w:hint="eastAsia"/>
          <w:b w:val="0"/>
          <w:bCs w:val="0"/>
          <w:color w:val="2D54A0" w:themeColor="accent1" w:themeShade="BF"/>
        </w:rPr>
        <w:t>&lt;fcntl.h&gt;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在前面已经介绍过，是一个文件描述符的多功能工具箱，通过使用不同的cmd操作命令即可实现不同的功能。fcntl()函数功能非常强大，可对文件加建议性锁和强制性锁，而且可以对文件的某个区域进行加锁/解锁，可以精确到某一个字节数据，函数原型为：</w:t>
      </w:r>
      <w:r>
        <w:rPr>
          <w:rFonts w:hint="eastAsia"/>
          <w:b w:val="0"/>
          <w:bCs w:val="0"/>
          <w:color w:val="2D54A0" w:themeColor="accent1" w:themeShade="BF"/>
        </w:rPr>
        <w:t xml:space="preserve">int fcntl(int fd, int cmd, ... </w:t>
      </w:r>
      <w:r>
        <w:rPr>
          <w:rFonts w:hint="eastAsia"/>
          <w:b w:val="0"/>
          <w:bCs w:val="0"/>
        </w:rPr>
        <w:t xml:space="preserve">/* struct flock *flockptr */ </w:t>
      </w:r>
      <w:r>
        <w:rPr>
          <w:rFonts w:hint="eastAsia"/>
          <w:b w:val="0"/>
          <w:bCs w:val="0"/>
          <w:color w:val="2D54A0" w:themeColor="accent1" w:themeShade="BF"/>
        </w:rPr>
        <w:t>)</w:t>
      </w:r>
      <w:r>
        <w:rPr>
          <w:rFonts w:hint="eastAsia"/>
          <w:b w:val="0"/>
          <w:bCs w:val="0"/>
        </w:rPr>
        <w:t>，fd为文件描述符，与文件锁相关的cmd为F_SETLK、F_SETLKW、F_GETLK，介绍如下：</w:t>
      </w:r>
    </w:p>
    <w:p>
      <w:pPr>
        <w:pStyle w:val="19"/>
        <w:numPr>
          <w:ilvl w:val="0"/>
          <w:numId w:val="0"/>
        </w:numPr>
        <w:tabs>
          <w:tab w:val="left" w:pos="373"/>
        </w:tabs>
        <w:spacing w:line="240" w:lineRule="auto"/>
        <w:rPr>
          <w:b w:val="0"/>
          <w:bCs w:val="0"/>
        </w:rPr>
      </w:pPr>
      <w:r>
        <w:rPr>
          <w:rFonts w:hint="eastAsia"/>
          <w:b w:val="0"/>
          <w:bCs w:val="0"/>
        </w:rPr>
        <w:tab/>
      </w:r>
      <w:r>
        <w:rPr>
          <w:rFonts w:hint="eastAsia"/>
        </w:rPr>
        <w:t>F_GETLK</w:t>
      </w:r>
      <w:r>
        <w:rPr>
          <w:rFonts w:hint="eastAsia"/>
          <w:b w:val="0"/>
          <w:bCs w:val="0"/>
        </w:rPr>
        <w:t>： 一般用于测试进程是否加锁成功，若加锁不成功则表示要加锁的文件已经被上锁，且要加的锁和现有的锁</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之间互相排斥，且现有锁的信息会重写参数 flockptr 指向的对象信息。若加锁成功，则将flockptr的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l_type成员修改为F_UNLCK ，其他结构体成员不变。此指令很少用。</w:t>
      </w:r>
    </w:p>
    <w:p>
      <w:pPr>
        <w:pStyle w:val="19"/>
        <w:numPr>
          <w:ilvl w:val="0"/>
          <w:numId w:val="0"/>
        </w:numPr>
        <w:tabs>
          <w:tab w:val="left" w:pos="373"/>
        </w:tabs>
        <w:spacing w:line="240" w:lineRule="auto"/>
        <w:rPr>
          <w:b w:val="0"/>
          <w:bCs w:val="0"/>
        </w:rPr>
      </w:pPr>
      <w:r>
        <w:rPr>
          <w:rFonts w:hint="eastAsia"/>
          <w:b w:val="0"/>
          <w:bCs w:val="0"/>
        </w:rPr>
        <w:tab/>
      </w:r>
      <w:r>
        <w:rPr>
          <w:rFonts w:hint="eastAsia"/>
        </w:rPr>
        <w:t>F_SETLK</w:t>
      </w:r>
      <w:r>
        <w:rPr>
          <w:rFonts w:hint="eastAsia"/>
          <w:b w:val="0"/>
          <w:bCs w:val="0"/>
        </w:rPr>
        <w:t xml:space="preserve"> ：对文件加锁、解锁，若加锁失败，则立刻返回，并将 errno 设置为 EACCES 或 EAGAIN；当l_type 等于 </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F_UNLCK时即进行解锁操作。</w:t>
      </w:r>
    </w:p>
    <w:p>
      <w:pPr>
        <w:pStyle w:val="19"/>
        <w:numPr>
          <w:ilvl w:val="0"/>
          <w:numId w:val="0"/>
        </w:numPr>
        <w:tabs>
          <w:tab w:val="left" w:pos="373"/>
        </w:tabs>
        <w:spacing w:line="240" w:lineRule="auto"/>
        <w:rPr>
          <w:b w:val="0"/>
          <w:bCs w:val="0"/>
        </w:rPr>
      </w:pPr>
      <w:r>
        <w:rPr>
          <w:rFonts w:hint="eastAsia"/>
          <w:b w:val="0"/>
          <w:bCs w:val="0"/>
        </w:rPr>
        <w:tab/>
      </w:r>
      <w:r>
        <w:t>F_SETLKW</w:t>
      </w:r>
      <w:r>
        <w:rPr>
          <w:rFonts w:hint="eastAsia"/>
          <w:b w:val="0"/>
          <w:bCs w:val="0"/>
        </w:rPr>
        <w:t>：此命令是 F_SETLK 的阻塞版本，如果所请求的读锁或写锁因另一个进程当前已经对所请求区域的某部分</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进行了加锁，而导致请求失败，那么调用进程将会进入阻塞状态。只有当请求的锁可用时，进程才会</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被唤醒。</w:t>
      </w:r>
      <w:r>
        <w:rPr>
          <w:b w:val="0"/>
          <w:bCs w:val="0"/>
        </w:rPr>
        <w:t xml:space="preserve">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第三个参数 flockptr 是一个 struct flock 结构体指针，用于指定要加的锁的类型参数，结构体介绍如下：</w:t>
      </w:r>
    </w:p>
    <w:p>
      <w:pPr>
        <w:pStyle w:val="19"/>
        <w:numPr>
          <w:ilvl w:val="0"/>
          <w:numId w:val="0"/>
        </w:numPr>
        <w:tabs>
          <w:tab w:val="left" w:pos="373"/>
        </w:tabs>
        <w:spacing w:line="240" w:lineRule="auto"/>
        <w:ind w:left="420" w:firstLine="420"/>
        <w:rPr>
          <w:b w:val="0"/>
          <w:bCs w:val="0"/>
        </w:rPr>
      </w:pPr>
      <w:r>
        <w:rPr>
          <w:b w:val="0"/>
          <w:bCs w:val="0"/>
          <w:color w:val="2D54A0" w:themeColor="accent1" w:themeShade="BF"/>
        </w:rPr>
        <w:t>struct flock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short l_type;</w:t>
      </w:r>
      <w:r>
        <w:rPr>
          <w:rFonts w:hint="eastAsia"/>
          <w:b w:val="0"/>
          <w:bCs w:val="0"/>
          <w:color w:val="2D54A0" w:themeColor="accent1" w:themeShade="BF"/>
        </w:rPr>
        <w:tab/>
      </w:r>
      <w:r>
        <w:rPr>
          <w:rFonts w:hint="eastAsia"/>
          <w:b w:val="0"/>
          <w:bCs w:val="0"/>
        </w:rPr>
        <w:tab/>
      </w:r>
      <w:r>
        <w:rPr>
          <w:b w:val="0"/>
          <w:bCs w:val="0"/>
        </w:rPr>
        <w:t xml:space="preserve"> /* </w:t>
      </w:r>
      <w:r>
        <w:rPr>
          <w:rFonts w:hint="eastAsia"/>
          <w:b w:val="0"/>
          <w:bCs w:val="0"/>
        </w:rPr>
        <w:t>锁的类型，见注①</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short l_whence;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偏移起始地址</w:t>
      </w:r>
      <w:r>
        <w:rPr>
          <w:b w:val="0"/>
          <w:bCs w:val="0"/>
        </w:rPr>
        <w:t>: SEEK_SET, SEEK_CUR, SEEK_END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off_t l_start;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偏移量，l_whence和lstart和lseek()函数的whence和offset含义相同</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off_t l_len;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加锁/解锁区域的字节长度</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 xml:space="preserve">pid_t l_pid; </w:t>
      </w:r>
      <w:r>
        <w:rPr>
          <w:rFonts w:hint="eastAsia"/>
          <w:b w:val="0"/>
          <w:bCs w:val="0"/>
          <w:color w:val="2D54A0" w:themeColor="accent1" w:themeShade="BF"/>
        </w:rPr>
        <w:tab/>
      </w:r>
      <w:r>
        <w:rPr>
          <w:rFonts w:hint="eastAsia"/>
          <w:b w:val="0"/>
          <w:bCs w:val="0"/>
        </w:rPr>
        <w:tab/>
      </w:r>
      <w:r>
        <w:rPr>
          <w:b w:val="0"/>
          <w:bCs w:val="0"/>
        </w:rPr>
        <w:t xml:space="preserve">/* </w:t>
      </w:r>
      <w:r>
        <w:rPr>
          <w:rFonts w:hint="eastAsia"/>
          <w:b w:val="0"/>
          <w:bCs w:val="0"/>
        </w:rPr>
        <w:t>指向一个进程，该进程的文件锁能阻塞当前进程，当 cmd=F_GETLK 时有效</w:t>
      </w:r>
      <w:r>
        <w:rPr>
          <w:b w:val="0"/>
          <w:bCs w:val="0"/>
        </w:rPr>
        <w:t xml:space="preserve"> */</w:t>
      </w:r>
    </w:p>
    <w:p>
      <w:pPr>
        <w:pStyle w:val="19"/>
        <w:numPr>
          <w:ilvl w:val="0"/>
          <w:numId w:val="0"/>
        </w:numPr>
        <w:tabs>
          <w:tab w:val="left" w:pos="373"/>
        </w:tabs>
        <w:spacing w:line="240" w:lineRule="auto"/>
        <w:ind w:left="840" w:firstLine="420"/>
        <w:rPr>
          <w:b w:val="0"/>
          <w:bCs w:val="0"/>
        </w:rPr>
      </w:pPr>
      <w:r>
        <w:rPr>
          <w:b w:val="0"/>
          <w:bCs w:val="0"/>
          <w:color w:val="2D54A0" w:themeColor="accent1" w:themeShade="BF"/>
        </w:rPr>
        <w:t>...</w:t>
      </w:r>
    </w:p>
    <w:p>
      <w:pPr>
        <w:pStyle w:val="19"/>
        <w:numPr>
          <w:ilvl w:val="0"/>
          <w:numId w:val="0"/>
        </w:numPr>
        <w:tabs>
          <w:tab w:val="left" w:pos="373"/>
        </w:tabs>
        <w:spacing w:line="240" w:lineRule="auto"/>
        <w:ind w:left="420" w:firstLine="420"/>
        <w:rPr>
          <w:b w:val="0"/>
          <w:bCs w:val="0"/>
        </w:rPr>
      </w:pPr>
      <w:r>
        <w:rPr>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p>
    <w:p>
      <w:pPr>
        <w:pStyle w:val="19"/>
        <w:numPr>
          <w:ilvl w:val="0"/>
          <w:numId w:val="163"/>
        </w:numPr>
        <w:tabs>
          <w:tab w:val="left" w:pos="373"/>
        </w:tabs>
        <w:spacing w:line="240" w:lineRule="auto"/>
        <w:ind w:left="360"/>
        <w:rPr>
          <w:b w:val="0"/>
          <w:bCs w:val="0"/>
        </w:rPr>
      </w:pPr>
      <w:r>
        <w:rPr>
          <w:rFonts w:hint="eastAsia"/>
          <w:b w:val="0"/>
          <w:bCs w:val="0"/>
        </w:rPr>
        <w:tab/>
      </w:r>
      <w:r>
        <w:rPr>
          <w:rFonts w:hint="eastAsia"/>
          <w:b w:val="0"/>
          <w:bCs w:val="0"/>
        </w:rPr>
        <w:t>l_type可选值有：F_RDLCK（共享性质的读锁）、F_WRLCK（独占性质的写锁）和F_UNLCK（解锁一个区域）。</w:t>
      </w:r>
    </w:p>
    <w:p>
      <w:pPr>
        <w:pStyle w:val="19"/>
        <w:numPr>
          <w:ilvl w:val="0"/>
          <w:numId w:val="163"/>
        </w:numPr>
        <w:tabs>
          <w:tab w:val="left" w:pos="373"/>
        </w:tabs>
        <w:spacing w:line="240" w:lineRule="auto"/>
        <w:ind w:left="360"/>
        <w:rPr>
          <w:b w:val="0"/>
          <w:bCs w:val="0"/>
        </w:rPr>
      </w:pPr>
      <w:r>
        <w:rPr>
          <w:b w:val="0"/>
          <w:bCs w:val="0"/>
        </w:rPr>
        <w:t>锁区域可以在当前文件末尾处开始或者越过末尾处开始，但是不能在文件起始位置之前开始。</w:t>
      </w:r>
    </w:p>
    <w:p>
      <w:pPr>
        <w:pStyle w:val="19"/>
        <w:numPr>
          <w:ilvl w:val="0"/>
          <w:numId w:val="163"/>
        </w:numPr>
        <w:tabs>
          <w:tab w:val="left" w:pos="373"/>
        </w:tabs>
        <w:spacing w:line="240" w:lineRule="auto"/>
        <w:ind w:left="360"/>
        <w:rPr>
          <w:b w:val="0"/>
          <w:bCs w:val="0"/>
        </w:rPr>
      </w:pPr>
      <w:r>
        <w:rPr>
          <w:b w:val="0"/>
          <w:bCs w:val="0"/>
        </w:rPr>
        <w:t>若参数 l_len 设置为 0，表示将锁区域扩大到最大范围，也就是说从锁区域的起始位置开始，到文件的最大偏移量处（也就是文件末尾）都处于锁区域范围内。而且是动态的，这意味着不管向该文件追加写了多少数据，它们都处于锁区域范围，起始位置可以是文件的任意位置。</w:t>
      </w:r>
    </w:p>
    <w:p>
      <w:pPr>
        <w:pStyle w:val="19"/>
        <w:numPr>
          <w:ilvl w:val="0"/>
          <w:numId w:val="163"/>
        </w:numPr>
        <w:tabs>
          <w:tab w:val="left" w:pos="373"/>
        </w:tabs>
        <w:spacing w:line="240" w:lineRule="auto"/>
        <w:ind w:left="360"/>
        <w:rPr>
          <w:b w:val="0"/>
          <w:bCs w:val="0"/>
        </w:rPr>
      </w:pPr>
      <w:r>
        <w:rPr>
          <w:b w:val="0"/>
          <w:bCs w:val="0"/>
        </w:rPr>
        <w:t>如果我们需要对整个文件加锁，可以将 l_whence 和 l_start 设置为指向文件的起始位置，并且指定参数 l_len 等于 0。</w:t>
      </w:r>
    </w:p>
    <w:p>
      <w:pPr>
        <w:pStyle w:val="19"/>
        <w:numPr>
          <w:ilvl w:val="0"/>
          <w:numId w:val="163"/>
        </w:numPr>
        <w:tabs>
          <w:tab w:val="left" w:pos="373"/>
        </w:tabs>
        <w:spacing w:line="240" w:lineRule="auto"/>
        <w:ind w:left="360"/>
        <w:rPr>
          <w:b w:val="0"/>
          <w:bCs w:val="0"/>
        </w:rPr>
      </w:pPr>
      <w:r>
        <w:rPr>
          <w:rFonts w:hint="eastAsia"/>
          <w:b w:val="0"/>
          <w:bCs w:val="0"/>
        </w:rPr>
        <w:t>F_RDLCK（共享性质的读锁）、F_WRLCK（独占性质的写锁）的兼容性与线程同步读写锁类似，具体使用规则如下：</w:t>
      </w:r>
    </w:p>
    <w:p>
      <w:pPr>
        <w:pStyle w:val="19"/>
        <w:numPr>
          <w:ilvl w:val="0"/>
          <w:numId w:val="164"/>
        </w:numPr>
        <w:tabs>
          <w:tab w:val="left" w:pos="373"/>
        </w:tabs>
        <w:spacing w:line="240" w:lineRule="auto"/>
        <w:rPr>
          <w:b w:val="0"/>
          <w:bCs w:val="0"/>
        </w:rPr>
      </w:pPr>
      <w:r>
        <w:rPr>
          <w:rFonts w:hint="eastAsia"/>
          <w:b w:val="0"/>
          <w:bCs w:val="0"/>
        </w:rPr>
        <w:t>任意多个进程可在一给定字节上拥有一把共享锁；</w:t>
      </w:r>
    </w:p>
    <w:p>
      <w:pPr>
        <w:pStyle w:val="19"/>
        <w:numPr>
          <w:ilvl w:val="0"/>
          <w:numId w:val="164"/>
        </w:numPr>
        <w:tabs>
          <w:tab w:val="left" w:pos="373"/>
        </w:tabs>
        <w:spacing w:line="240" w:lineRule="auto"/>
        <w:rPr>
          <w:b w:val="0"/>
          <w:bCs w:val="0"/>
        </w:rPr>
      </w:pPr>
      <w:r>
        <w:rPr>
          <w:rFonts w:hint="eastAsia"/>
          <w:b w:val="0"/>
          <w:bCs w:val="0"/>
        </w:rPr>
        <w:t>如果一给定字节上已经有一把或多把读锁，则就不能在该字节上加写锁；</w:t>
      </w:r>
    </w:p>
    <w:p>
      <w:pPr>
        <w:pStyle w:val="19"/>
        <w:numPr>
          <w:ilvl w:val="0"/>
          <w:numId w:val="164"/>
        </w:numPr>
        <w:tabs>
          <w:tab w:val="left" w:pos="373"/>
        </w:tabs>
        <w:spacing w:line="240" w:lineRule="auto"/>
        <w:rPr>
          <w:b w:val="0"/>
          <w:bCs w:val="0"/>
        </w:rPr>
      </w:pPr>
      <w:r>
        <w:rPr>
          <w:rFonts w:hint="eastAsia"/>
          <w:b w:val="0"/>
          <w:bCs w:val="0"/>
        </w:rPr>
        <w:t>如果一个字节上一把独占性写锁，则不能再对他加写锁或读锁。</w:t>
      </w:r>
    </w:p>
    <w:p>
      <w:pPr>
        <w:pStyle w:val="19"/>
        <w:numPr>
          <w:ilvl w:val="0"/>
          <w:numId w:val="164"/>
        </w:numPr>
        <w:tabs>
          <w:tab w:val="left" w:pos="373"/>
        </w:tabs>
        <w:spacing w:line="240" w:lineRule="auto"/>
        <w:rPr>
          <w:b w:val="0"/>
          <w:bCs w:val="0"/>
        </w:rPr>
      </w:pPr>
      <w:r>
        <w:rPr>
          <w:rFonts w:hint="eastAsia"/>
          <w:b w:val="0"/>
          <w:bCs w:val="0"/>
        </w:rPr>
        <w:t>可重复加锁，如对某段字节加了一把写锁，之后又加了一把读锁，最后写锁会被替换为读锁。</w:t>
      </w:r>
    </w:p>
    <w:p>
      <w:pPr>
        <w:pStyle w:val="19"/>
        <w:numPr>
          <w:ilvl w:val="0"/>
          <w:numId w:val="164"/>
        </w:numPr>
        <w:tabs>
          <w:tab w:val="left" w:pos="373"/>
        </w:tabs>
        <w:spacing w:line="240" w:lineRule="auto"/>
        <w:rPr>
          <w:b w:val="0"/>
          <w:bCs w:val="0"/>
        </w:rPr>
      </w:pPr>
      <w:r>
        <w:rPr>
          <w:rFonts w:hint="eastAsia"/>
          <w:b w:val="0"/>
          <w:bCs w:val="0"/>
        </w:rPr>
        <w:t>进程对文件加锁时，必须有对该文件的权限，如要给文件加读锁时，进程首先要对该文件有读权限。</w:t>
      </w:r>
    </w:p>
    <w:p>
      <w:pPr>
        <w:pStyle w:val="19"/>
        <w:numPr>
          <w:ilvl w:val="0"/>
          <w:numId w:val="163"/>
        </w:numPr>
        <w:tabs>
          <w:tab w:val="left" w:pos="373"/>
        </w:tabs>
        <w:spacing w:line="240" w:lineRule="auto"/>
        <w:ind w:left="360"/>
        <w:rPr>
          <w:b w:val="0"/>
          <w:bCs w:val="0"/>
        </w:rPr>
      </w:pPr>
      <w:r>
        <w:rPr>
          <w:b w:val="0"/>
          <w:bCs w:val="0"/>
        </w:rPr>
        <w:t>文件关闭的时候，会自动解锁。</w:t>
      </w:r>
    </w:p>
    <w:p>
      <w:pPr>
        <w:pStyle w:val="19"/>
        <w:numPr>
          <w:ilvl w:val="0"/>
          <w:numId w:val="163"/>
        </w:numPr>
        <w:tabs>
          <w:tab w:val="left" w:pos="373"/>
        </w:tabs>
        <w:spacing w:line="240" w:lineRule="auto"/>
        <w:ind w:left="360"/>
        <w:rPr>
          <w:b w:val="0"/>
          <w:bCs w:val="0"/>
        </w:rPr>
      </w:pPr>
      <w:r>
        <w:rPr>
          <w:b w:val="0"/>
          <w:bCs w:val="0"/>
        </w:rPr>
        <w:t>一个进程不可以对另一个进程持有的文件锁进行解锁。</w:t>
      </w:r>
    </w:p>
    <w:p>
      <w:pPr>
        <w:pStyle w:val="19"/>
        <w:numPr>
          <w:ilvl w:val="0"/>
          <w:numId w:val="163"/>
        </w:numPr>
        <w:tabs>
          <w:tab w:val="left" w:pos="373"/>
        </w:tabs>
        <w:spacing w:line="240" w:lineRule="auto"/>
        <w:ind w:left="360"/>
        <w:rPr>
          <w:b w:val="0"/>
          <w:bCs w:val="0"/>
        </w:rPr>
      </w:pPr>
      <w:r>
        <w:rPr>
          <w:b w:val="0"/>
          <w:bCs w:val="0"/>
        </w:rPr>
        <w:t>由 fork() 创建的子进程不会继承父进程所创建的锁。</w:t>
      </w:r>
    </w:p>
    <w:p>
      <w:pPr>
        <w:pStyle w:val="19"/>
        <w:numPr>
          <w:ilvl w:val="0"/>
          <w:numId w:val="163"/>
        </w:numPr>
        <w:tabs>
          <w:tab w:val="left" w:pos="373"/>
        </w:tabs>
        <w:spacing w:line="240" w:lineRule="auto"/>
        <w:ind w:left="360"/>
        <w:rPr>
          <w:b w:val="0"/>
          <w:bCs w:val="0"/>
        </w:rPr>
      </w:pPr>
      <w:r>
        <w:rPr>
          <w:rFonts w:hint="eastAsia"/>
          <w:b w:val="0"/>
          <w:bCs w:val="0"/>
        </w:rPr>
        <w:t>当使用dup()等函数复制文件描述符时，这些通过复制得到的文件描述符和源文件描述符都会使用同一个文件锁，这和flock()是相同的，不同的是任意一个文件描述符被关闭后，锁都会被释放。</w:t>
      </w:r>
    </w:p>
    <w:p>
      <w:pPr>
        <w:pStyle w:val="19"/>
        <w:numPr>
          <w:ilvl w:val="0"/>
          <w:numId w:val="163"/>
        </w:numPr>
        <w:tabs>
          <w:tab w:val="left" w:pos="373"/>
        </w:tabs>
        <w:spacing w:line="240" w:lineRule="auto"/>
        <w:ind w:left="360"/>
        <w:rPr>
          <w:b w:val="0"/>
          <w:bCs w:val="0"/>
        </w:rPr>
      </w:pPr>
      <w:r>
        <w:rPr>
          <w:rFonts w:hint="eastAsia"/>
          <w:b w:val="0"/>
          <w:bCs w:val="0"/>
        </w:rPr>
        <w:t>一般不建议用强制性锁，因为强制性锁对性能的影响很大，每次进行读写操作都必须检查文件锁，所以大部分情况下使用的都是建议性锁。</w:t>
      </w:r>
    </w:p>
    <w:p>
      <w:pPr>
        <w:pStyle w:val="19"/>
        <w:numPr>
          <w:ilvl w:val="0"/>
          <w:numId w:val="0"/>
        </w:numPr>
        <w:tabs>
          <w:tab w:val="left" w:pos="373"/>
        </w:tabs>
        <w:spacing w:line="240" w:lineRule="auto"/>
        <w:rPr>
          <w:b w:val="0"/>
          <w:bCs w:val="0"/>
        </w:rPr>
      </w:pPr>
      <w:r>
        <w:rPr>
          <w:rFonts w:hint="eastAsia"/>
          <w:b w:val="0"/>
          <w:bCs w:val="0"/>
        </w:rPr>
        <w:tab/>
      </w:r>
    </w:p>
    <w:p>
      <w:pPr>
        <w:pStyle w:val="19"/>
        <w:numPr>
          <w:ilvl w:val="0"/>
          <w:numId w:val="0"/>
        </w:numPr>
        <w:tabs>
          <w:tab w:val="left" w:pos="373"/>
        </w:tabs>
        <w:spacing w:line="240" w:lineRule="auto"/>
      </w:pPr>
      <w:r>
        <w:rPr>
          <w:rFonts w:hint="eastAsia"/>
        </w:rPr>
        <w:t xml:space="preserve">                   </w:t>
      </w:r>
      <w:r>
        <w:drawing>
          <wp:inline distT="0" distB="0" distL="114300" distR="114300">
            <wp:extent cx="2701925" cy="2446655"/>
            <wp:effectExtent l="0" t="0" r="10795" b="6985"/>
            <wp:docPr id="2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7"/>
                    <pic:cNvPicPr>
                      <a:picLocks noChangeAspect="1"/>
                    </pic:cNvPicPr>
                  </pic:nvPicPr>
                  <pic:blipFill>
                    <a:blip r:embed="rId723"/>
                    <a:srcRect b="3044"/>
                    <a:stretch>
                      <a:fillRect/>
                    </a:stretch>
                  </pic:blipFill>
                  <pic:spPr>
                    <a:xfrm>
                      <a:off x="0" y="0"/>
                      <a:ext cx="2701925" cy="2446655"/>
                    </a:xfrm>
                    <a:prstGeom prst="rect">
                      <a:avLst/>
                    </a:prstGeom>
                    <a:noFill/>
                    <a:ln>
                      <a:noFill/>
                    </a:ln>
                  </pic:spPr>
                </pic:pic>
              </a:graphicData>
            </a:graphic>
          </wp:inline>
        </w:drawing>
      </w:r>
      <w:r>
        <w:rPr>
          <w:rFonts w:hint="eastAsia"/>
        </w:rPr>
        <w:t xml:space="preserve">   </w:t>
      </w:r>
      <w:r>
        <w:drawing>
          <wp:inline distT="0" distB="0" distL="114300" distR="114300">
            <wp:extent cx="2273300" cy="2449830"/>
            <wp:effectExtent l="0" t="0" r="12700" b="3810"/>
            <wp:docPr id="29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9"/>
                    <pic:cNvPicPr>
                      <a:picLocks noChangeAspect="1"/>
                    </pic:cNvPicPr>
                  </pic:nvPicPr>
                  <pic:blipFill>
                    <a:blip r:embed="rId724"/>
                    <a:srcRect b="5526"/>
                    <a:stretch>
                      <a:fillRect/>
                    </a:stretch>
                  </pic:blipFill>
                  <pic:spPr>
                    <a:xfrm>
                      <a:off x="0" y="0"/>
                      <a:ext cx="2273300" cy="24498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如上所示，在向文件写入数据前先进行加锁，通过lock结构体配置锁的属性，最后进行解锁，可见数据已成功写入。</w:t>
      </w:r>
    </w:p>
    <w:p>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303145" cy="2540000"/>
            <wp:effectExtent l="0" t="0" r="13335" b="5080"/>
            <wp:docPr id="2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0"/>
                    <pic:cNvPicPr>
                      <a:picLocks noChangeAspect="1"/>
                    </pic:cNvPicPr>
                  </pic:nvPicPr>
                  <pic:blipFill>
                    <a:blip r:embed="rId725"/>
                    <a:srcRect b="3934"/>
                    <a:stretch>
                      <a:fillRect/>
                    </a:stretch>
                  </pic:blipFill>
                  <pic:spPr>
                    <a:xfrm>
                      <a:off x="0" y="0"/>
                      <a:ext cx="2303145" cy="2540000"/>
                    </a:xfrm>
                    <a:prstGeom prst="rect">
                      <a:avLst/>
                    </a:prstGeom>
                    <a:noFill/>
                    <a:ln>
                      <a:noFill/>
                    </a:ln>
                  </pic:spPr>
                </pic:pic>
              </a:graphicData>
            </a:graphic>
          </wp:inline>
        </w:drawing>
      </w:r>
      <w:r>
        <w:rPr>
          <w:rFonts w:hint="eastAsia"/>
        </w:rPr>
        <w:t xml:space="preserve">  </w:t>
      </w:r>
      <w:r>
        <w:drawing>
          <wp:inline distT="0" distB="0" distL="114300" distR="114300">
            <wp:extent cx="2380615" cy="2546985"/>
            <wp:effectExtent l="0" t="0" r="12065" b="13335"/>
            <wp:docPr id="2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
                    <pic:cNvPicPr>
                      <a:picLocks noChangeAspect="1"/>
                    </pic:cNvPicPr>
                  </pic:nvPicPr>
                  <pic:blipFill>
                    <a:blip r:embed="rId726"/>
                    <a:srcRect b="6078"/>
                    <a:stretch>
                      <a:fillRect/>
                    </a:stretch>
                  </pic:blipFill>
                  <pic:spPr>
                    <a:xfrm>
                      <a:off x="0" y="0"/>
                      <a:ext cx="2380615" cy="25469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外，fcntl()还可对文件的不同区域加不同的文件锁，如上所示，将文件截断为1024字节，并分别对100~200字节区间和400~500字节区间进行加锁。需要注意的是，若两个区域重叠的话，新加的锁会覆盖旧锁。如先对100~200字节区间加读锁，之后又对150~250区间加写锁，那么150~200这个字节区间的锁为后加的写锁。</w:t>
      </w:r>
    </w:p>
    <w:p>
      <w:pPr>
        <w:pStyle w:val="19"/>
        <w:numPr>
          <w:ilvl w:val="0"/>
          <w:numId w:val="0"/>
        </w:numPr>
        <w:tabs>
          <w:tab w:val="left" w:pos="373"/>
        </w:tabs>
        <w:spacing w:line="240" w:lineRule="auto"/>
      </w:pPr>
      <w:r>
        <w:rPr>
          <w:rFonts w:hint="eastAsia"/>
        </w:rPr>
        <w:t xml:space="preserve">    </w:t>
      </w:r>
      <w:r>
        <w:drawing>
          <wp:inline distT="0" distB="0" distL="114300" distR="114300">
            <wp:extent cx="2821940" cy="2512695"/>
            <wp:effectExtent l="0" t="0" r="12700" b="1905"/>
            <wp:docPr id="2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
                    <pic:cNvPicPr>
                      <a:picLocks noChangeAspect="1"/>
                    </pic:cNvPicPr>
                  </pic:nvPicPr>
                  <pic:blipFill>
                    <a:blip r:embed="rId727"/>
                    <a:stretch>
                      <a:fillRect/>
                    </a:stretch>
                  </pic:blipFill>
                  <pic:spPr>
                    <a:xfrm>
                      <a:off x="0" y="0"/>
                      <a:ext cx="2821940" cy="2512695"/>
                    </a:xfrm>
                    <a:prstGeom prst="rect">
                      <a:avLst/>
                    </a:prstGeom>
                    <a:noFill/>
                    <a:ln>
                      <a:noFill/>
                    </a:ln>
                  </pic:spPr>
                </pic:pic>
              </a:graphicData>
            </a:graphic>
          </wp:inline>
        </w:drawing>
      </w:r>
      <w:r>
        <w:rPr>
          <w:rFonts w:hint="eastAsia"/>
        </w:rPr>
        <w:t xml:space="preserve">   </w:t>
      </w:r>
      <w:r>
        <w:drawing>
          <wp:inline distT="0" distB="0" distL="114300" distR="114300">
            <wp:extent cx="2981325" cy="2503805"/>
            <wp:effectExtent l="0" t="0" r="5715" b="10795"/>
            <wp:docPr id="3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5"/>
                    <pic:cNvPicPr>
                      <a:picLocks noChangeAspect="1"/>
                    </pic:cNvPicPr>
                  </pic:nvPicPr>
                  <pic:blipFill>
                    <a:blip r:embed="rId728"/>
                    <a:srcRect b="6250"/>
                    <a:stretch>
                      <a:fillRect/>
                    </a:stretch>
                  </pic:blipFill>
                  <pic:spPr>
                    <a:xfrm>
                      <a:off x="0" y="0"/>
                      <a:ext cx="2981325" cy="25038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b w:val="0"/>
          <w:bCs w:val="0"/>
        </w:rPr>
        <w:t>如上所示，该例程用于测试读锁的共享性。对文件多次成功添加读锁，可见读锁确实是共享的。</w:t>
      </w:r>
    </w:p>
    <w:p>
      <w:pPr>
        <w:pStyle w:val="19"/>
        <w:numPr>
          <w:ilvl w:val="0"/>
          <w:numId w:val="0"/>
        </w:numPr>
        <w:tabs>
          <w:tab w:val="left" w:pos="373"/>
        </w:tabs>
        <w:spacing w:line="240" w:lineRule="auto"/>
      </w:pPr>
      <w:r>
        <w:rPr>
          <w:rFonts w:hint="eastAsia"/>
        </w:rPr>
        <w:tab/>
      </w:r>
      <w:r>
        <w:drawing>
          <wp:inline distT="0" distB="0" distL="114300" distR="114300">
            <wp:extent cx="2543175" cy="2211070"/>
            <wp:effectExtent l="0" t="0" r="1905" b="13970"/>
            <wp:docPr id="3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pic:cNvPicPr>
                      <a:picLocks noChangeAspect="1"/>
                    </pic:cNvPicPr>
                  </pic:nvPicPr>
                  <pic:blipFill>
                    <a:blip r:embed="rId729"/>
                    <a:stretch>
                      <a:fillRect/>
                    </a:stretch>
                  </pic:blipFill>
                  <pic:spPr>
                    <a:xfrm>
                      <a:off x="0" y="0"/>
                      <a:ext cx="2543175" cy="2211070"/>
                    </a:xfrm>
                    <a:prstGeom prst="rect">
                      <a:avLst/>
                    </a:prstGeom>
                    <a:noFill/>
                    <a:ln>
                      <a:noFill/>
                    </a:ln>
                  </pic:spPr>
                </pic:pic>
              </a:graphicData>
            </a:graphic>
          </wp:inline>
        </w:drawing>
      </w:r>
      <w:r>
        <w:rPr>
          <w:rFonts w:hint="eastAsia"/>
        </w:rPr>
        <w:t xml:space="preserve">  </w:t>
      </w:r>
      <w:r>
        <w:drawing>
          <wp:inline distT="0" distB="0" distL="114300" distR="114300">
            <wp:extent cx="3154045" cy="2220595"/>
            <wp:effectExtent l="0" t="0" r="635" b="4445"/>
            <wp:docPr id="3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80"/>
                    <pic:cNvPicPr>
                      <a:picLocks noChangeAspect="1"/>
                    </pic:cNvPicPr>
                  </pic:nvPicPr>
                  <pic:blipFill>
                    <a:blip r:embed="rId730"/>
                    <a:stretch>
                      <a:fillRect/>
                    </a:stretch>
                  </pic:blipFill>
                  <pic:spPr>
                    <a:xfrm>
                      <a:off x="0" y="0"/>
                      <a:ext cx="3154045" cy="222059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如上所示，该例程用于测试写锁的独占性。对文件加写锁后，再次添加写锁时提示添加失败，可见写锁确实是独占性的。</w:t>
      </w:r>
    </w:p>
    <w:p>
      <w:pPr>
        <w:pStyle w:val="19"/>
        <w:numPr>
          <w:ilvl w:val="0"/>
          <w:numId w:val="0"/>
        </w:numPr>
        <w:tabs>
          <w:tab w:val="left" w:pos="373"/>
        </w:tabs>
        <w:spacing w:line="240" w:lineRule="auto"/>
      </w:pPr>
      <w:r>
        <w:rPr>
          <w:rFonts w:hint="eastAsia"/>
        </w:rPr>
        <w:t xml:space="preserve">       </w:t>
      </w:r>
      <w:r>
        <w:drawing>
          <wp:inline distT="0" distB="0" distL="114300" distR="114300">
            <wp:extent cx="2994025" cy="4278630"/>
            <wp:effectExtent l="0" t="0" r="8255" b="3810"/>
            <wp:docPr id="3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1"/>
                    <pic:cNvPicPr>
                      <a:picLocks noChangeAspect="1"/>
                    </pic:cNvPicPr>
                  </pic:nvPicPr>
                  <pic:blipFill>
                    <a:blip r:embed="rId731"/>
                    <a:srcRect b="4005"/>
                    <a:stretch>
                      <a:fillRect/>
                    </a:stretch>
                  </pic:blipFill>
                  <pic:spPr>
                    <a:xfrm>
                      <a:off x="0" y="0"/>
                      <a:ext cx="2994025" cy="4278630"/>
                    </a:xfrm>
                    <a:prstGeom prst="rect">
                      <a:avLst/>
                    </a:prstGeom>
                    <a:noFill/>
                    <a:ln>
                      <a:noFill/>
                    </a:ln>
                  </pic:spPr>
                </pic:pic>
              </a:graphicData>
            </a:graphic>
          </wp:inline>
        </w:drawing>
      </w:r>
      <w:r>
        <w:rPr>
          <w:rFonts w:hint="eastAsia"/>
        </w:rPr>
        <w:t xml:space="preserve">  </w:t>
      </w:r>
      <w:r>
        <w:drawing>
          <wp:inline distT="0" distB="0" distL="114300" distR="114300">
            <wp:extent cx="2708910" cy="4283710"/>
            <wp:effectExtent l="0" t="0" r="3810" b="13970"/>
            <wp:docPr id="3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7"/>
                    <pic:cNvPicPr>
                      <a:picLocks noChangeAspect="1"/>
                    </pic:cNvPicPr>
                  </pic:nvPicPr>
                  <pic:blipFill>
                    <a:blip r:embed="rId732"/>
                    <a:srcRect b="4519"/>
                    <a:stretch>
                      <a:fillRect/>
                    </a:stretch>
                  </pic:blipFill>
                  <pic:spPr>
                    <a:xfrm>
                      <a:off x="0" y="0"/>
                      <a:ext cx="2708910" cy="428371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 xml:space="preserve"> </w:t>
      </w:r>
      <w:r>
        <w:rPr>
          <w:rFonts w:hint="eastAsia"/>
        </w:rPr>
        <w:tab/>
      </w:r>
      <w:r>
        <w:rPr>
          <w:rFonts w:hint="eastAsia"/>
          <w:b w:val="0"/>
          <w:bCs w:val="0"/>
        </w:rPr>
        <w:t>如上所示，该例程用于测试系统是否支持强制性锁。前面介绍了， fcntl()函数支持强制性锁和建议性锁，不推荐使用强制性锁。要开启强制性锁，需要设置文件的Set-Group-ID（S_ISGID）位为 1，并禁止文件的组用户执行权限（S_IXGRP），也就是将其设置为 0。但有些系统不支持强制性锁，可使用上面的例程进行测试。例程中，首先打开一个文件，向文件中写入一串数据，开启强制性锁后创建一个子进程，父进程中对文件加写锁后调用wait()函数等待子进程终止，在子进程分支中先等待了1秒以保证父进程先运行，对文件加读锁，之后读取文件中数据，最后退出。因为父进程给文件加了写锁，所以子进程加读锁时会失败。因为开启了文件的强制性锁机制，所以理论上子进程没获取到读锁就去读数据会失败，可运行结果显示子进程读到了数据，由此可知 Ubuntu 系统不支持强制锁机制。注意，子进程将文件设置为了非阻塞方式，虽然普通文件只能使用非阻塞式I/O操作，但其实这并不是多此一举。因为在强制锁机制下，如果文件被进程添加了强制锁，其他进程读或写该文件时会被阻塞，所以要将该文件显式地设置为非阻塞方式。</w:t>
      </w:r>
    </w:p>
    <w:p>
      <w:pPr>
        <w:numPr>
          <w:ilvl w:val="0"/>
          <w:numId w:val="49"/>
        </w:numPr>
        <w:spacing w:before="60" w:line="360" w:lineRule="auto"/>
        <w:outlineLvl w:val="0"/>
        <w:rPr>
          <w:rFonts w:ascii="Times New Roman" w:hAnsi="Times New Roman" w:eastAsia="楷体" w:cs="Times New Roman"/>
          <w:b/>
          <w:bCs/>
          <w:szCs w:val="21"/>
        </w:rPr>
      </w:pPr>
      <w:bookmarkStart w:id="109" w:name="_Toc31907"/>
      <w:r>
        <w:rPr>
          <w:rFonts w:hint="eastAsia" w:ascii="Times New Roman" w:hAnsi="Times New Roman" w:eastAsia="楷体" w:cs="Times New Roman"/>
          <w:b/>
          <w:bCs/>
          <w:szCs w:val="21"/>
        </w:rPr>
        <w:t>LED应用编程</w:t>
      </w:r>
      <w:bookmarkEnd w:id="109"/>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Linux下一切皆文件，应用层操作底层硬件也是通过对设备文件的 I/O 操作来实现的。设备文件其实是各种硬件设备向应用层提供的一个接口，设备文件通常在</w:t>
      </w:r>
      <w:r>
        <w:rPr>
          <w:rFonts w:hint="eastAsia"/>
          <w:b w:val="0"/>
          <w:bCs w:val="0"/>
          <w:color w:val="2D54A0" w:themeColor="accent1" w:themeShade="BF"/>
        </w:rPr>
        <w:t>/dev/</w:t>
      </w:r>
      <w:r>
        <w:rPr>
          <w:rFonts w:hint="eastAsia"/>
          <w:b w:val="0"/>
          <w:bCs w:val="0"/>
        </w:rPr>
        <w:t>目录下，我们也把该目录下的文件称为设备节点。设备节点不是操作硬件设备的唯一途径，我们还可以通过sysfs文件系统对硬件设备进行操控。具体使用哪种方式需要根据不同功能的设备类型进行选择，有些设备只能通过设备节点进行操控，而有些设备只能通过 sysfs 方式进行操控。通常情况下，简单的设备会使用 sysfs 方式操控，如 LED、GPIO 等；对于一些较复杂的设备通常会使用设备节点的方式，如 LCD 等，具体介绍如下。</w:t>
      </w:r>
    </w:p>
    <w:p>
      <w:pPr>
        <w:pStyle w:val="19"/>
        <w:numPr>
          <w:ilvl w:val="0"/>
          <w:numId w:val="165"/>
        </w:numPr>
        <w:tabs>
          <w:tab w:val="left" w:pos="373"/>
        </w:tabs>
        <w:spacing w:line="240" w:lineRule="auto"/>
        <w:ind w:left="360"/>
      </w:pPr>
      <w:r>
        <w:t>sysfs 文件系统</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sysfs是一个基于内存的文件系统，用于将内核信息以文件的方式提供给应用层使用，和devfs、proc文件系统一样，称为虚拟文件系统。sysfs文件系统的主要功能是对系统设备进行管理，它可以产生一个包含所有系统硬件层次的视图，以目录的形式描述内核对象、对象属性及对象间关系。sys文件系统挂载在/sys目录下，启动开发板，Linux系统下的/sys目录内容如下：</w:t>
      </w:r>
    </w:p>
    <w:tbl>
      <w:tblPr>
        <w:tblStyle w:val="10"/>
        <w:tblW w:w="0" w:type="auto"/>
        <w:tblInd w:w="1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2"/>
        <w:gridCol w:w="3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E3F2D9" w:themeFill="accent4" w:themeFillTint="32"/>
          </w:tcPr>
          <w:p>
            <w:pPr>
              <w:pStyle w:val="19"/>
              <w:numPr>
                <w:ilvl w:val="0"/>
                <w:numId w:val="0"/>
              </w:numPr>
              <w:tabs>
                <w:tab w:val="left" w:pos="373"/>
              </w:tabs>
              <w:spacing w:line="240" w:lineRule="auto"/>
              <w:jc w:val="center"/>
            </w:pPr>
            <w:r>
              <w:t>内核中的组成要素</w:t>
            </w:r>
          </w:p>
        </w:tc>
        <w:tc>
          <w:tcPr>
            <w:tcW w:w="3148" w:type="dxa"/>
            <w:shd w:val="clear" w:color="auto" w:fill="E3F2D9" w:themeFill="accent4" w:themeFillTint="32"/>
          </w:tcPr>
          <w:p>
            <w:pPr>
              <w:pStyle w:val="19"/>
              <w:numPr>
                <w:ilvl w:val="0"/>
                <w:numId w:val="0"/>
              </w:numPr>
              <w:tabs>
                <w:tab w:val="left" w:pos="373"/>
              </w:tabs>
              <w:spacing w:line="240" w:lineRule="auto"/>
              <w:jc w:val="center"/>
            </w:pPr>
            <w:r>
              <w:t>sysfs 中的表现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内核对象（譬如一个硬件设备）</w:t>
            </w:r>
          </w:p>
        </w:tc>
        <w:tc>
          <w:tcPr>
            <w:tcW w:w="3148" w:type="dxa"/>
          </w:tcPr>
          <w:p>
            <w:pPr>
              <w:pStyle w:val="19"/>
              <w:numPr>
                <w:ilvl w:val="0"/>
                <w:numId w:val="0"/>
              </w:numPr>
              <w:tabs>
                <w:tab w:val="left" w:pos="373"/>
              </w:tabs>
              <w:spacing w:line="240" w:lineRule="auto"/>
              <w:jc w:val="center"/>
              <w:rPr>
                <w:b w:val="0"/>
                <w:bCs w:val="0"/>
              </w:rPr>
            </w:pPr>
            <w:r>
              <w:rPr>
                <w:b w:val="0"/>
                <w:bCs w:val="0"/>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对象属性（譬如设备属性）</w:t>
            </w:r>
          </w:p>
        </w:tc>
        <w:tc>
          <w:tcPr>
            <w:tcW w:w="3148" w:type="dxa"/>
          </w:tcPr>
          <w:p>
            <w:pPr>
              <w:pStyle w:val="19"/>
              <w:numPr>
                <w:ilvl w:val="0"/>
                <w:numId w:val="0"/>
              </w:numPr>
              <w:tabs>
                <w:tab w:val="left" w:pos="373"/>
              </w:tabs>
              <w:spacing w:line="240" w:lineRule="auto"/>
              <w:jc w:val="center"/>
              <w:rPr>
                <w:b w:val="0"/>
                <w:bCs w:val="0"/>
              </w:rPr>
            </w:pPr>
            <w:r>
              <w:rPr>
                <w:b w:val="0"/>
                <w:bCs w:val="0"/>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2"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对象关系</w:t>
            </w:r>
          </w:p>
        </w:tc>
        <w:tc>
          <w:tcPr>
            <w:tcW w:w="3148" w:type="dxa"/>
          </w:tcPr>
          <w:p>
            <w:pPr>
              <w:pStyle w:val="19"/>
              <w:numPr>
                <w:ilvl w:val="0"/>
                <w:numId w:val="0"/>
              </w:numPr>
              <w:tabs>
                <w:tab w:val="left" w:pos="373"/>
              </w:tabs>
              <w:spacing w:line="240" w:lineRule="auto"/>
              <w:jc w:val="center"/>
              <w:rPr>
                <w:b w:val="0"/>
                <w:bCs w:val="0"/>
              </w:rPr>
            </w:pPr>
            <w:r>
              <w:rPr>
                <w:b w:val="0"/>
                <w:bCs w:val="0"/>
              </w:rPr>
              <w:t>链接文件</w:t>
            </w:r>
          </w:p>
        </w:tc>
      </w:tr>
    </w:tbl>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271010" cy="429895"/>
            <wp:effectExtent l="0" t="0" r="11430" b="1206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733"/>
                    <a:stretch>
                      <a:fillRect/>
                    </a:stretch>
                  </pic:blipFill>
                  <pic:spPr>
                    <a:xfrm>
                      <a:off x="0" y="0"/>
                      <a:ext cx="4271010" cy="42989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如上所示，目录中包括 block、bus、class、dev、devices、firmware、fs、fsl_otp、kernel、modules、power 等目录，各目录下还有许多子文件和子目录，下面简单介绍下各目录的内容。</w:t>
      </w:r>
    </w:p>
    <w:tbl>
      <w:tblPr>
        <w:tblStyle w:val="10"/>
        <w:tblW w:w="0" w:type="auto"/>
        <w:tblInd w:w="1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86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E3F2D9" w:themeFill="accent4" w:themeFillTint="32"/>
          </w:tcPr>
          <w:p>
            <w:pPr>
              <w:pStyle w:val="19"/>
              <w:numPr>
                <w:ilvl w:val="0"/>
                <w:numId w:val="0"/>
              </w:numPr>
              <w:tabs>
                <w:tab w:val="left" w:pos="373"/>
              </w:tabs>
              <w:spacing w:line="240" w:lineRule="auto"/>
              <w:jc w:val="center"/>
            </w:pPr>
            <w:r>
              <w:rPr>
                <w:rFonts w:hint="eastAsia"/>
              </w:rPr>
              <w:t>目录名</w:t>
            </w:r>
          </w:p>
        </w:tc>
        <w:tc>
          <w:tcPr>
            <w:tcW w:w="8654"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devices</w:t>
            </w:r>
          </w:p>
        </w:tc>
        <w:tc>
          <w:tcPr>
            <w:tcW w:w="8654" w:type="dxa"/>
          </w:tcPr>
          <w:p>
            <w:pPr>
              <w:pStyle w:val="19"/>
              <w:numPr>
                <w:ilvl w:val="0"/>
                <w:numId w:val="0"/>
              </w:numPr>
              <w:tabs>
                <w:tab w:val="left" w:pos="373"/>
              </w:tabs>
              <w:spacing w:line="240" w:lineRule="auto"/>
              <w:rPr>
                <w:b w:val="0"/>
                <w:bCs w:val="0"/>
              </w:rPr>
            </w:pPr>
            <w:r>
              <w:rPr>
                <w:b w:val="0"/>
                <w:bCs w:val="0"/>
              </w:rPr>
              <w:t>这是系统中所有设备存放的目录，是系统中的所有设备在 sysfs 中的呈现、表达，是最重要的目录结构。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block</w:t>
            </w:r>
          </w:p>
        </w:tc>
        <w:tc>
          <w:tcPr>
            <w:tcW w:w="8654" w:type="dxa"/>
          </w:tcPr>
          <w:p>
            <w:pPr>
              <w:pStyle w:val="19"/>
              <w:numPr>
                <w:ilvl w:val="0"/>
                <w:numId w:val="0"/>
              </w:numPr>
              <w:tabs>
                <w:tab w:val="left" w:pos="373"/>
              </w:tabs>
              <w:spacing w:line="240" w:lineRule="auto"/>
              <w:rPr>
                <w:b w:val="0"/>
                <w:bCs w:val="0"/>
              </w:rPr>
            </w:pPr>
            <w:r>
              <w:rPr>
                <w:b w:val="0"/>
                <w:bCs w:val="0"/>
              </w:rPr>
              <w:t>块设备的存放目录，这是一个过时的接口，按照 sysfs 的设计理念，系统所有的设备都存放在/sys/devices 目录下，所以/sys/block目录下的文件通常是链接到/sys/devices 目录下的文件。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bus</w:t>
            </w:r>
          </w:p>
        </w:tc>
        <w:tc>
          <w:tcPr>
            <w:tcW w:w="8654" w:type="dxa"/>
          </w:tcPr>
          <w:p>
            <w:pPr>
              <w:pStyle w:val="19"/>
              <w:numPr>
                <w:ilvl w:val="0"/>
                <w:numId w:val="0"/>
              </w:numPr>
              <w:tabs>
                <w:tab w:val="left" w:pos="373"/>
              </w:tabs>
              <w:spacing w:line="240" w:lineRule="auto"/>
              <w:rPr>
                <w:b w:val="0"/>
                <w:bCs w:val="0"/>
              </w:rPr>
            </w:pPr>
            <w:r>
              <w:rPr>
                <w:b w:val="0"/>
                <w:bCs w:val="0"/>
              </w:rPr>
              <w:t>这是系统中的所有设备按照总线类型分类放置的目录结构，/sys/devices 目录下每一种设备都是挂在某种总线下的，譬如 i2c 设备挂在 I2C 总线下。同样，/sys/bus 目录下的文件通常也是链接到了/sys/devices 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class</w:t>
            </w:r>
          </w:p>
        </w:tc>
        <w:tc>
          <w:tcPr>
            <w:tcW w:w="8654" w:type="dxa"/>
          </w:tcPr>
          <w:p>
            <w:pPr>
              <w:pStyle w:val="19"/>
              <w:numPr>
                <w:ilvl w:val="0"/>
                <w:numId w:val="0"/>
              </w:numPr>
              <w:tabs>
                <w:tab w:val="left" w:pos="373"/>
              </w:tabs>
              <w:spacing w:line="240" w:lineRule="auto"/>
              <w:rPr>
                <w:b w:val="0"/>
                <w:bCs w:val="0"/>
              </w:rPr>
            </w:pPr>
            <w:r>
              <w:rPr>
                <w:b w:val="0"/>
                <w:bCs w:val="0"/>
              </w:rPr>
              <w:t>这是系统中的所有设备按照其功能分类放置的目录结构，同样该目录下的文件也是链接到了/sys/devices 目录。按照设备的功能划分组织在/sys/class 目录下，譬如/sys/class/leds目录中存放了所有的 LED 设备，/sys/class/input 目录中存放了所有的输入类设备。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dev</w:t>
            </w:r>
          </w:p>
        </w:tc>
        <w:tc>
          <w:tcPr>
            <w:tcW w:w="8654" w:type="dxa"/>
          </w:tcPr>
          <w:p>
            <w:pPr>
              <w:pStyle w:val="19"/>
              <w:numPr>
                <w:ilvl w:val="0"/>
                <w:numId w:val="0"/>
              </w:numPr>
              <w:tabs>
                <w:tab w:val="left" w:pos="373"/>
              </w:tabs>
              <w:spacing w:line="240" w:lineRule="auto"/>
              <w:rPr>
                <w:b w:val="0"/>
                <w:bCs w:val="0"/>
              </w:rPr>
            </w:pPr>
            <w:r>
              <w:rPr>
                <w:b w:val="0"/>
                <w:bCs w:val="0"/>
              </w:rPr>
              <w:t>这是按照设备号的方式放置的目录结构，该目录下的文件也</w:t>
            </w:r>
            <w:r>
              <w:rPr>
                <w:rFonts w:hint="eastAsia"/>
                <w:b w:val="0"/>
                <w:bCs w:val="0"/>
              </w:rPr>
              <w:t>都</w:t>
            </w:r>
            <w:r>
              <w:rPr>
                <w:b w:val="0"/>
                <w:bCs w:val="0"/>
              </w:rPr>
              <w:t>链接到了/sys/devices 目录。该目录下</w:t>
            </w:r>
            <w:r>
              <w:rPr>
                <w:rFonts w:hint="eastAsia"/>
                <w:b w:val="0"/>
                <w:bCs w:val="0"/>
              </w:rPr>
              <w:t>都是</w:t>
            </w:r>
            <w:r>
              <w:rPr>
                <w:b w:val="0"/>
                <w:bCs w:val="0"/>
              </w:rPr>
              <w:t>以</w:t>
            </w:r>
            <w:r>
              <w:rPr>
                <w:b w:val="0"/>
                <w:bCs w:val="0"/>
                <w:color w:val="2D54A0" w:themeColor="accent1" w:themeShade="BF"/>
              </w:rPr>
              <w:t>主设备号:次设备号</w:t>
            </w:r>
            <w:r>
              <w:rPr>
                <w:b w:val="0"/>
                <w:bCs w:val="0"/>
              </w:rPr>
              <w:t>（major:minor）命名的链接文件，链接到/sys/devices 目录下对应的设备。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firmware</w:t>
            </w:r>
          </w:p>
        </w:tc>
        <w:tc>
          <w:tcPr>
            <w:tcW w:w="8654" w:type="dxa"/>
          </w:tcPr>
          <w:p>
            <w:pPr>
              <w:pStyle w:val="19"/>
              <w:numPr>
                <w:ilvl w:val="0"/>
                <w:numId w:val="0"/>
              </w:numPr>
              <w:tabs>
                <w:tab w:val="left" w:pos="373"/>
              </w:tabs>
              <w:spacing w:line="240" w:lineRule="auto"/>
              <w:rPr>
                <w:b w:val="0"/>
                <w:bCs w:val="0"/>
              </w:rPr>
            </w:pPr>
            <w:r>
              <w:rPr>
                <w:b w:val="0"/>
                <w:bCs w:val="0"/>
              </w:rPr>
              <w:t>描述了内核中的固件。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 w:hRule="atLeast"/>
        </w:trPr>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fs</w:t>
            </w:r>
          </w:p>
        </w:tc>
        <w:tc>
          <w:tcPr>
            <w:tcW w:w="8654" w:type="dxa"/>
          </w:tcPr>
          <w:p>
            <w:pPr>
              <w:pStyle w:val="19"/>
              <w:numPr>
                <w:ilvl w:val="0"/>
                <w:numId w:val="0"/>
              </w:numPr>
              <w:tabs>
                <w:tab w:val="left" w:pos="373"/>
              </w:tabs>
              <w:spacing w:line="240" w:lineRule="auto"/>
              <w:rPr>
                <w:b w:val="0"/>
                <w:bCs w:val="0"/>
              </w:rPr>
            </w:pPr>
            <w:r>
              <w:rPr>
                <w:b w:val="0"/>
                <w:bCs w:val="0"/>
              </w:rPr>
              <w:t>用于描述系统中所有文件系统，包括文件系统本身和按文件系统分类存放的已挂载点。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rPr>
                <w:rFonts w:hint="eastAsia"/>
              </w:rPr>
              <w:t>fsl_otp</w:t>
            </w:r>
          </w:p>
        </w:tc>
        <w:tc>
          <w:tcPr>
            <w:tcW w:w="8654" w:type="dxa"/>
          </w:tcPr>
          <w:p>
            <w:pPr>
              <w:pStyle w:val="19"/>
              <w:numPr>
                <w:ilvl w:val="0"/>
                <w:numId w:val="0"/>
              </w:numPr>
              <w:tabs>
                <w:tab w:val="left" w:pos="373"/>
              </w:tabs>
              <w:spacing w:line="240" w:lineRule="auto"/>
              <w:rPr>
                <w:b w:val="0"/>
                <w:bCs w:val="0"/>
              </w:rPr>
            </w:pPr>
            <w:r>
              <w:rPr>
                <w:rFonts w:hint="eastAsia"/>
                <w:b w:val="0"/>
                <w:bCs w:val="0"/>
              </w:rPr>
              <w:t>某些处理器中，该</w:t>
            </w:r>
            <w:r>
              <w:rPr>
                <w:b w:val="0"/>
                <w:bCs w:val="0"/>
              </w:rPr>
              <w:t>目录用于访问 One-Time Programmable (OTP) 存储器中的数据</w:t>
            </w:r>
            <w:r>
              <w:rPr>
                <w:rFonts w:hint="eastAsia"/>
                <w:b w:val="0"/>
                <w:bCs w:val="0"/>
              </w:rPr>
              <w:t>，</w:t>
            </w:r>
            <w:r>
              <w:rPr>
                <w:b w:val="0"/>
                <w:bCs w:val="0"/>
              </w:rPr>
              <w:t>这些数据通常包括芯片的唯一标识（UID）和其他配置信息。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kernel</w:t>
            </w:r>
          </w:p>
        </w:tc>
        <w:tc>
          <w:tcPr>
            <w:tcW w:w="8654" w:type="dxa"/>
          </w:tcPr>
          <w:p>
            <w:pPr>
              <w:pStyle w:val="19"/>
              <w:numPr>
                <w:ilvl w:val="0"/>
                <w:numId w:val="0"/>
              </w:numPr>
              <w:tabs>
                <w:tab w:val="left" w:pos="373"/>
              </w:tabs>
              <w:spacing w:line="240" w:lineRule="auto"/>
              <w:rPr>
                <w:b w:val="0"/>
                <w:bCs w:val="0"/>
              </w:rPr>
            </w:pPr>
            <w:r>
              <w:rPr>
                <w:b w:val="0"/>
                <w:bCs w:val="0"/>
              </w:rPr>
              <w:t>这里是内核中所有可调参数的位置。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module</w:t>
            </w:r>
          </w:p>
        </w:tc>
        <w:tc>
          <w:tcPr>
            <w:tcW w:w="8654" w:type="dxa"/>
          </w:tcPr>
          <w:p>
            <w:pPr>
              <w:pStyle w:val="19"/>
              <w:numPr>
                <w:ilvl w:val="0"/>
                <w:numId w:val="0"/>
              </w:numPr>
              <w:tabs>
                <w:tab w:val="left" w:pos="373"/>
              </w:tabs>
              <w:spacing w:line="240" w:lineRule="auto"/>
              <w:rPr>
                <w:b w:val="0"/>
                <w:bCs w:val="0"/>
              </w:rPr>
            </w:pPr>
            <w:r>
              <w:rPr>
                <w:b w:val="0"/>
                <w:bCs w:val="0"/>
              </w:rPr>
              <w:t>这里有系统中所有模块的信息。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shd w:val="clear" w:color="auto" w:fill="DBE3F4" w:themeFill="accent1" w:themeFillTint="32"/>
            <w:vAlign w:val="center"/>
          </w:tcPr>
          <w:p>
            <w:pPr>
              <w:pStyle w:val="19"/>
              <w:numPr>
                <w:ilvl w:val="0"/>
                <w:numId w:val="0"/>
              </w:numPr>
              <w:tabs>
                <w:tab w:val="left" w:pos="373"/>
              </w:tabs>
              <w:spacing w:line="240" w:lineRule="auto"/>
              <w:jc w:val="center"/>
            </w:pPr>
            <w:r>
              <w:t>power</w:t>
            </w:r>
          </w:p>
        </w:tc>
        <w:tc>
          <w:tcPr>
            <w:tcW w:w="8654" w:type="dxa"/>
          </w:tcPr>
          <w:p>
            <w:pPr>
              <w:pStyle w:val="19"/>
              <w:numPr>
                <w:ilvl w:val="0"/>
                <w:numId w:val="0"/>
              </w:numPr>
              <w:tabs>
                <w:tab w:val="left" w:pos="373"/>
              </w:tabs>
              <w:spacing w:line="240" w:lineRule="auto"/>
              <w:rPr>
                <w:b w:val="0"/>
                <w:bCs w:val="0"/>
              </w:rPr>
            </w:pPr>
            <w:r>
              <w:rPr>
                <w:b w:val="0"/>
                <w:bCs w:val="0"/>
              </w:rPr>
              <w:t>这里是系统中电源选项，有一些属性可以用于控制整个系统的电源状态。</w:t>
            </w:r>
          </w:p>
        </w:tc>
      </w:tr>
    </w:tbl>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如上所示，系统中的设备都会在</w:t>
      </w:r>
      <w:r>
        <w:rPr>
          <w:rFonts w:hint="eastAsia"/>
          <w:b w:val="0"/>
          <w:bCs w:val="0"/>
          <w:color w:val="2D54A0" w:themeColor="accent1" w:themeShade="BF"/>
        </w:rPr>
        <w:t>/sys/devices</w:t>
      </w:r>
      <w:r>
        <w:rPr>
          <w:rFonts w:hint="eastAsia"/>
          <w:b w:val="0"/>
          <w:bCs w:val="0"/>
        </w:rPr>
        <w:t>目录中体现出来，而sysfs文件系统分别将设备按照挂载的总线类型、功能分类以及设备号的形式将设备组织存放在</w:t>
      </w:r>
      <w:r>
        <w:rPr>
          <w:rFonts w:hint="eastAsia"/>
          <w:b w:val="0"/>
          <w:bCs w:val="0"/>
          <w:color w:val="2D54A0" w:themeColor="accent1" w:themeShade="BF"/>
        </w:rPr>
        <w:t>/sys/bus</w:t>
      </w:r>
      <w:r>
        <w:rPr>
          <w:rFonts w:hint="eastAsia"/>
          <w:b w:val="0"/>
          <w:bCs w:val="0"/>
        </w:rPr>
        <w:t>、</w:t>
      </w:r>
      <w:r>
        <w:rPr>
          <w:rFonts w:hint="eastAsia"/>
          <w:b w:val="0"/>
          <w:bCs w:val="0"/>
          <w:color w:val="2D54A0" w:themeColor="accent1" w:themeShade="BF"/>
        </w:rPr>
        <w:t>/sys/class</w:t>
      </w:r>
      <w:r>
        <w:rPr>
          <w:rFonts w:hint="eastAsia"/>
          <w:b w:val="0"/>
          <w:bCs w:val="0"/>
        </w:rPr>
        <w:t>、</w:t>
      </w:r>
      <w:r>
        <w:rPr>
          <w:rFonts w:hint="eastAsia"/>
          <w:b w:val="0"/>
          <w:bCs w:val="0"/>
          <w:color w:val="2D54A0" w:themeColor="accent1" w:themeShade="BF"/>
        </w:rPr>
        <w:t>/sys/dev</w:t>
      </w:r>
      <w:r>
        <w:rPr>
          <w:rFonts w:hint="eastAsia"/>
          <w:b w:val="0"/>
          <w:bCs w:val="0"/>
        </w:rPr>
        <w:t xml:space="preserve"> 目录中，这些目录下的文件都链接到了/sys/devices 中。</w:t>
      </w:r>
    </w:p>
    <w:p>
      <w:pPr>
        <w:pStyle w:val="19"/>
        <w:numPr>
          <w:ilvl w:val="0"/>
          <w:numId w:val="0"/>
        </w:numPr>
        <w:tabs>
          <w:tab w:val="left" w:pos="373"/>
        </w:tabs>
        <w:spacing w:line="240" w:lineRule="auto"/>
        <w:rPr>
          <w:b w:val="0"/>
          <w:bCs w:val="0"/>
        </w:rPr>
      </w:pPr>
      <w:r>
        <w:rPr>
          <w:rFonts w:hint="eastAsia"/>
          <w:b w:val="0"/>
          <w:bCs w:val="0"/>
        </w:rPr>
        <w:t>设备的数据、属性通常也会导出到用户空间，以文件形式为用户空间提供对这些数据、属性的访问支持，可以把这些文件称为属性文件，读这些属性文件就表示读取设备的属性信息，写属性文件就表示对设备的属性进行设置、以控制设备的状态。</w:t>
      </w:r>
    </w:p>
    <w:p>
      <w:pPr>
        <w:pStyle w:val="19"/>
        <w:numPr>
          <w:ilvl w:val="0"/>
          <w:numId w:val="165"/>
        </w:numPr>
        <w:tabs>
          <w:tab w:val="left" w:pos="373"/>
        </w:tabs>
        <w:spacing w:line="240" w:lineRule="auto"/>
        <w:ind w:left="360"/>
      </w:pPr>
      <w:r>
        <w:rPr>
          <w:rFonts w:hint="eastAsia"/>
        </w:rPr>
        <w:t>标准接口与非标准接口</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Linux内核为了降低程序员开发难度以及实现接口标准化，对各种常见的设备进行了分类，并为每种类型的设备设计了一套成熟的、标准的、典型的驱动实现框架，即设备驱动框架。常见的设备类别有：LED类设备、输入类设备、FrameBuffer 类设备、video 类设备、PWM 设备等。工程师编写相应类别设备的驱动时就可使用对应的框架实现开发，也可以不使用这些框架，但这样给应用层提供的就不是标准接口了。除此之外，还有很多硬件设备没办法对其分类，所以还有一种设备类型叫杂散/杂项类设备，杂项设备驱动程序向应用层提供的接口通常都不是标准化接口，也就是非标准接口，具体如何去操控这些杂项类设备通常只有驱动工程师知道，所以在嵌入式系统中，很多硬件外设的驱动程序都是定制的。</w:t>
      </w:r>
    </w:p>
    <w:p>
      <w:pPr>
        <w:pStyle w:val="19"/>
        <w:numPr>
          <w:ilvl w:val="0"/>
          <w:numId w:val="165"/>
        </w:numPr>
        <w:tabs>
          <w:tab w:val="left" w:pos="373"/>
        </w:tabs>
        <w:spacing w:line="240" w:lineRule="auto"/>
        <w:ind w:left="360"/>
        <w:rPr>
          <w:b w:val="0"/>
          <w:bCs w:val="0"/>
        </w:rPr>
      </w:pPr>
      <w:r>
        <w:rPr>
          <w:rFonts w:hint="eastAsia"/>
        </w:rPr>
        <w:t>LED驱动</w:t>
      </w:r>
    </w:p>
    <w:p>
      <w:pPr>
        <w:pStyle w:val="19"/>
        <w:numPr>
          <w:ilvl w:val="0"/>
          <w:numId w:val="166"/>
        </w:numPr>
        <w:tabs>
          <w:tab w:val="left" w:pos="373"/>
        </w:tabs>
        <w:spacing w:line="240" w:lineRule="auto"/>
        <w:ind w:left="360"/>
        <w:rPr>
          <w:b w:val="0"/>
          <w:bCs w:val="0"/>
        </w:rPr>
      </w:pPr>
      <w:r>
        <w:rPr>
          <w:rFonts w:hint="eastAsia"/>
          <w:b w:val="0"/>
          <w:bCs w:val="0"/>
        </w:rPr>
        <w:tab/>
      </w:r>
      <w:r>
        <w:rPr>
          <w:rFonts w:hint="eastAsia"/>
        </w:rPr>
        <w:t>LED设备文件</w:t>
      </w:r>
    </w:p>
    <w:p>
      <w:pPr>
        <w:pStyle w:val="19"/>
        <w:numPr>
          <w:ilvl w:val="0"/>
          <w:numId w:val="0"/>
        </w:numPr>
        <w:tabs>
          <w:tab w:val="left" w:pos="373"/>
        </w:tabs>
        <w:spacing w:line="240" w:lineRule="auto"/>
      </w:pPr>
      <w:r>
        <w:rPr>
          <w:rFonts w:hint="eastAsia"/>
          <w:b w:val="0"/>
          <w:bCs w:val="0"/>
        </w:rPr>
        <w:tab/>
      </w:r>
      <w:r>
        <w:rPr>
          <w:rFonts w:hint="eastAsia"/>
          <w:b w:val="0"/>
          <w:bCs w:val="0"/>
        </w:rPr>
        <w:t>阿尔法开发板上的出厂系统中，LED设备使用的是Linux内核标准LED驱动框架注册而成，是使用sysfs方式控制的，在</w:t>
      </w:r>
      <w:r>
        <w:rPr>
          <w:rFonts w:hint="eastAsia"/>
          <w:b w:val="0"/>
          <w:bCs w:val="0"/>
          <w:color w:val="2D54A0" w:themeColor="accent1" w:themeShade="BF"/>
        </w:rPr>
        <w:t>/dev/</w:t>
      </w:r>
      <w:r>
        <w:rPr>
          <w:rFonts w:hint="eastAsia"/>
          <w:b w:val="0"/>
          <w:bCs w:val="0"/>
        </w:rPr>
        <w:t>目录下并没有LED的设备文件。进入</w:t>
      </w:r>
      <w:r>
        <w:rPr>
          <w:rFonts w:hint="eastAsia"/>
          <w:b w:val="0"/>
          <w:bCs w:val="0"/>
          <w:color w:val="2D54A0" w:themeColor="accent1" w:themeShade="BF"/>
        </w:rPr>
        <w:t>/sys/class/leds</w:t>
      </w:r>
      <w:r>
        <w:rPr>
          <w:rFonts w:hint="eastAsia"/>
          <w:b w:val="0"/>
          <w:bCs w:val="0"/>
        </w:rPr>
        <w:t>文件夹，这个就是LED类的目录，如下所示。</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048125" cy="741045"/>
            <wp:effectExtent l="0" t="0" r="5715" b="5715"/>
            <wp:docPr id="2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pic:cNvPicPr>
                      <a:picLocks noChangeAspect="1"/>
                    </pic:cNvPicPr>
                  </pic:nvPicPr>
                  <pic:blipFill>
                    <a:blip r:embed="rId734"/>
                    <a:stretch>
                      <a:fillRect/>
                    </a:stretch>
                  </pic:blipFill>
                  <pic:spPr>
                    <a:xfrm>
                      <a:off x="0" y="0"/>
                      <a:ext cx="4048125" cy="74104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其中，sys-led就是LED设备文件，主要关心其中的 brightness、max_brightness 以及 trigger 这三个文件，介绍如下：</w:t>
      </w:r>
    </w:p>
    <w:p>
      <w:pPr>
        <w:pStyle w:val="19"/>
        <w:numPr>
          <w:ilvl w:val="0"/>
          <w:numId w:val="0"/>
        </w:numPr>
        <w:tabs>
          <w:tab w:val="left" w:pos="373"/>
        </w:tabs>
        <w:spacing w:line="240" w:lineRule="auto"/>
        <w:rPr>
          <w:b w:val="0"/>
          <w:bCs w:val="0"/>
        </w:rPr>
      </w:pPr>
      <w:r>
        <w:t>brightness</w:t>
      </w:r>
      <w:r>
        <w:rPr>
          <w:rFonts w:hint="eastAsia"/>
          <w:b w:val="0"/>
          <w:bCs w:val="0"/>
        </w:rPr>
        <w:t>：此属性文件可读可写，用于设置LED的亮度等级，或获取当前LED的亮度等级，为0时表示等灭，数值越大</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表示灯越亮。对于PWM来说可进行亮度等级调节，但对于开发板中使用GPIO控制LED来说只有亮灭两种状态。</w:t>
      </w:r>
    </w:p>
    <w:p>
      <w:pPr>
        <w:pStyle w:val="19"/>
        <w:numPr>
          <w:ilvl w:val="0"/>
          <w:numId w:val="0"/>
        </w:numPr>
        <w:tabs>
          <w:tab w:val="left" w:pos="373"/>
        </w:tabs>
        <w:spacing w:line="240" w:lineRule="auto"/>
        <w:rPr>
          <w:b w:val="0"/>
          <w:bCs w:val="0"/>
        </w:rPr>
      </w:pPr>
      <w:r>
        <w:rPr>
          <w:rFonts w:hint="eastAsia"/>
        </w:rPr>
        <w:t>max_brightness</w:t>
      </w:r>
      <w:r>
        <w:rPr>
          <w:rFonts w:hint="eastAsia"/>
          <w:b w:val="0"/>
          <w:bCs w:val="0"/>
        </w:rPr>
        <w:t>：此属性文件只能被读取，不能写，用于获取LED设备的最大亮度等级。</w:t>
      </w:r>
    </w:p>
    <w:p>
      <w:pPr>
        <w:pStyle w:val="19"/>
        <w:numPr>
          <w:ilvl w:val="0"/>
          <w:numId w:val="0"/>
        </w:numPr>
        <w:tabs>
          <w:tab w:val="left" w:pos="373"/>
        </w:tabs>
        <w:spacing w:line="240" w:lineRule="auto"/>
        <w:rPr>
          <w:b w:val="0"/>
          <w:bCs w:val="0"/>
        </w:rPr>
      </w:pPr>
      <w:r>
        <w:t>trigger</w:t>
      </w:r>
      <w:r>
        <w:rPr>
          <w:b w:val="0"/>
          <w:bCs w:val="0"/>
        </w:rPr>
        <w:t xml:space="preserve"> ：</w:t>
      </w:r>
      <w:r>
        <w:rPr>
          <w:rFonts w:hint="eastAsia"/>
          <w:b w:val="0"/>
          <w:bCs w:val="0"/>
        </w:rPr>
        <w:t>此属性文件可读可写，用于设置或获取LED当前的触发模式。不同触发模式的触发条件不同，LED设备会根据不</w:t>
      </w:r>
      <w:r>
        <w:rPr>
          <w:rFonts w:hint="eastAsia"/>
          <w:b w:val="0"/>
          <w:bCs w:val="0"/>
        </w:rPr>
        <w:tab/>
      </w:r>
      <w:r>
        <w:rPr>
          <w:rFonts w:hint="eastAsia"/>
          <w:b w:val="0"/>
          <w:bCs w:val="0"/>
        </w:rPr>
        <w:tab/>
      </w:r>
      <w:r>
        <w:rPr>
          <w:rFonts w:hint="eastAsia"/>
          <w:b w:val="0"/>
          <w:bCs w:val="0"/>
        </w:rPr>
        <w:tab/>
      </w:r>
      <w:r>
        <w:rPr>
          <w:rFonts w:hint="eastAsia"/>
          <w:b w:val="0"/>
          <w:bCs w:val="0"/>
        </w:rPr>
        <w:t>同的触发条件自动控制LED的亮和灭。</w:t>
      </w:r>
    </w:p>
    <w:p>
      <w:pPr>
        <w:pStyle w:val="19"/>
        <w:numPr>
          <w:ilvl w:val="0"/>
          <w:numId w:val="166"/>
        </w:numPr>
        <w:tabs>
          <w:tab w:val="left" w:pos="373"/>
        </w:tabs>
        <w:spacing w:line="240" w:lineRule="auto"/>
        <w:ind w:left="360"/>
      </w:pPr>
      <w:r>
        <w:rPr>
          <w:rFonts w:hint="eastAsia"/>
        </w:rPr>
        <w:t>指令控制LED</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通过cat指令查看trigger属性文件可获取LED支持的所有触发模式以及当前被设置的触发模式，如下所示，括号中的heartbeat即为当前的触发模式。</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61280" cy="373380"/>
            <wp:effectExtent l="0" t="0" r="5080" b="7620"/>
            <wp:docPr id="2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
                    <pic:cNvPicPr>
                      <a:picLocks noChangeAspect="1"/>
                    </pic:cNvPicPr>
                  </pic:nvPicPr>
                  <pic:blipFill>
                    <a:blip r:embed="rId735"/>
                    <a:stretch>
                      <a:fillRect/>
                    </a:stretch>
                  </pic:blipFill>
                  <pic:spPr>
                    <a:xfrm>
                      <a:off x="0" y="0"/>
                      <a:ext cx="5161280" cy="37338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rPr>
        <w:t xml:space="preserve">   timer</w:t>
      </w:r>
      <w:r>
        <w:rPr>
          <w:rFonts w:hint="eastAsia"/>
          <w:b w:val="0"/>
          <w:bCs w:val="0"/>
        </w:rPr>
        <w:t>：LED 有规律的一亮一灭，被定时器控制</w:t>
      </w:r>
      <w:r>
        <w:rPr>
          <w:rFonts w:hint="eastAsia"/>
          <w:b w:val="0"/>
          <w:bCs w:val="0"/>
        </w:rPr>
        <w:tab/>
      </w:r>
      <w:r>
        <w:rPr>
          <w:rFonts w:hint="eastAsia"/>
        </w:rPr>
        <w:t>mmc0</w:t>
      </w:r>
      <w:r>
        <w:rPr>
          <w:rFonts w:hint="eastAsia"/>
          <w:b w:val="0"/>
          <w:bCs w:val="0"/>
        </w:rPr>
        <w:t>：当对 mmc0 设备发起读写操作的时候 LED 会闪烁</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w:t>
      </w:r>
      <w:r>
        <w:rPr>
          <w:rFonts w:hint="eastAsia"/>
        </w:rPr>
        <w:t>none</w:t>
      </w:r>
      <w:r>
        <w:rPr>
          <w:rFonts w:hint="eastAsia"/>
          <w:b w:val="0"/>
          <w:bCs w:val="0"/>
        </w:rPr>
        <w:t>：无触发</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rPr>
        <w:t>heartbeat</w:t>
      </w:r>
      <w:r>
        <w:rPr>
          <w:rFonts w:hint="eastAsia"/>
          <w:b w:val="0"/>
          <w:bCs w:val="0"/>
        </w:rPr>
        <w:t>：心跳呼吸模式，LED 模仿人的心跳呼吸亮灭变化</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开发板默认使用的是heartbeat触发模式，命令行输入</w:t>
      </w:r>
      <w:r>
        <w:rPr>
          <w:rFonts w:hint="eastAsia"/>
          <w:b w:val="0"/>
          <w:bCs w:val="0"/>
          <w:color w:val="2D54A0" w:themeColor="accent1" w:themeShade="BF"/>
        </w:rPr>
        <w:t>echo timer &gt; trigger</w:t>
      </w:r>
      <w:r>
        <w:rPr>
          <w:rFonts w:hint="eastAsia"/>
          <w:b w:val="0"/>
          <w:bCs w:val="0"/>
        </w:rPr>
        <w:t>即可将LED的触发模式设置为timer，其他模式同理；命令行输入</w:t>
      </w:r>
      <w:r>
        <w:rPr>
          <w:rFonts w:hint="eastAsia"/>
          <w:b w:val="0"/>
          <w:bCs w:val="0"/>
          <w:color w:val="2D54A0" w:themeColor="accent1" w:themeShade="BF"/>
        </w:rPr>
        <w:t>echo 1 &gt; brightness</w:t>
      </w:r>
      <w:r>
        <w:rPr>
          <w:rFonts w:hint="eastAsia"/>
          <w:b w:val="0"/>
          <w:bCs w:val="0"/>
        </w:rPr>
        <w:t>即可点亮LED，同理</w:t>
      </w:r>
      <w:r>
        <w:rPr>
          <w:rFonts w:hint="eastAsia"/>
          <w:b w:val="0"/>
          <w:bCs w:val="0"/>
          <w:color w:val="2D54A0" w:themeColor="accent1" w:themeShade="BF"/>
        </w:rPr>
        <w:t>echo 0 &gt; brightness</w:t>
      </w:r>
      <w:r>
        <w:rPr>
          <w:rFonts w:hint="eastAsia"/>
          <w:b w:val="0"/>
          <w:bCs w:val="0"/>
        </w:rPr>
        <w:t>可熄灭LED。除了使用命令控制LED外，还可编写应用程序，在程序中使用 write()、read()函数对这些属性文件进行 I/O 操作以达到控制 LED 的效果。</w:t>
      </w:r>
    </w:p>
    <w:p>
      <w:pPr>
        <w:pStyle w:val="19"/>
        <w:numPr>
          <w:ilvl w:val="0"/>
          <w:numId w:val="166"/>
        </w:numPr>
        <w:tabs>
          <w:tab w:val="left" w:pos="373"/>
        </w:tabs>
        <w:spacing w:line="240" w:lineRule="auto"/>
        <w:ind w:left="360"/>
        <w:rPr>
          <w:b w:val="0"/>
          <w:bCs w:val="0"/>
        </w:rPr>
      </w:pPr>
      <w:r>
        <w:rPr>
          <w:rFonts w:hint="eastAsia"/>
        </w:rPr>
        <w:t>应用程序控制LED</w:t>
      </w:r>
    </w:p>
    <w:p>
      <w:pPr>
        <w:pStyle w:val="19"/>
        <w:numPr>
          <w:ilvl w:val="0"/>
          <w:numId w:val="0"/>
        </w:numPr>
        <w:tabs>
          <w:tab w:val="left" w:pos="373"/>
        </w:tabs>
        <w:spacing w:line="240" w:lineRule="auto"/>
      </w:pPr>
      <w:r>
        <w:rPr>
          <w:rFonts w:hint="eastAsia"/>
          <w:b w:val="0"/>
          <w:bCs w:val="0"/>
        </w:rPr>
        <w:tab/>
      </w:r>
      <w:r>
        <w:drawing>
          <wp:inline distT="0" distB="0" distL="114300" distR="114300">
            <wp:extent cx="2787015" cy="2640965"/>
            <wp:effectExtent l="0" t="0" r="1905" b="1079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736"/>
                    <a:stretch>
                      <a:fillRect/>
                    </a:stretch>
                  </pic:blipFill>
                  <pic:spPr>
                    <a:xfrm>
                      <a:off x="0" y="0"/>
                      <a:ext cx="2787015" cy="2640965"/>
                    </a:xfrm>
                    <a:prstGeom prst="rect">
                      <a:avLst/>
                    </a:prstGeom>
                    <a:noFill/>
                    <a:ln>
                      <a:noFill/>
                    </a:ln>
                  </pic:spPr>
                </pic:pic>
              </a:graphicData>
            </a:graphic>
          </wp:inline>
        </w:drawing>
      </w:r>
      <w:r>
        <w:rPr>
          <w:rFonts w:hint="eastAsia"/>
        </w:rPr>
        <w:t xml:space="preserve"> </w:t>
      </w:r>
      <w:r>
        <w:drawing>
          <wp:inline distT="0" distB="0" distL="114300" distR="114300">
            <wp:extent cx="2811780" cy="2648585"/>
            <wp:effectExtent l="0" t="0" r="7620" b="317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737"/>
                    <a:srcRect b="4571"/>
                    <a:stretch>
                      <a:fillRect/>
                    </a:stretch>
                  </pic:blipFill>
                  <pic:spPr>
                    <a:xfrm>
                      <a:off x="0" y="0"/>
                      <a:ext cx="2811780" cy="26485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如上所示，将</w:t>
      </w:r>
      <w:r>
        <w:rPr>
          <w:b w:val="0"/>
          <w:bCs w:val="0"/>
        </w:rPr>
        <w:t>brightness</w:t>
      </w:r>
      <w:r>
        <w:rPr>
          <w:rFonts w:hint="eastAsia"/>
          <w:b w:val="0"/>
          <w:bCs w:val="0"/>
        </w:rPr>
        <w:t>和</w:t>
      </w:r>
      <w:r>
        <w:rPr>
          <w:b w:val="0"/>
          <w:bCs w:val="0"/>
        </w:rPr>
        <w:t>trigger</w:t>
      </w:r>
      <w:r>
        <w:rPr>
          <w:rFonts w:hint="eastAsia"/>
          <w:b w:val="0"/>
          <w:bCs w:val="0"/>
        </w:rPr>
        <w:t>的文件路径定义为了宏，宏USAGE()用于提示程序的使用方法。由于要在开发板上运行该程序，所以要使用交叉编译器对程序进行编译，指令为：</w:t>
      </w:r>
      <w:r>
        <w:rPr>
          <w:rFonts w:hint="eastAsia"/>
          <w:b w:val="0"/>
          <w:bCs w:val="0"/>
          <w:color w:val="2D54A0" w:themeColor="accent1" w:themeShade="BF"/>
        </w:rPr>
        <w:t>arm-linux-gnueabihf-gcc -o main main.c</w:t>
      </w:r>
      <w:r>
        <w:rPr>
          <w:rFonts w:hint="eastAsia"/>
          <w:b w:val="0"/>
          <w:bCs w:val="0"/>
        </w:rPr>
        <w:t>。我是通过NFS网络调试的方式将Ubuntu的nfs目录挂载到开发板的Linux系统中的/mnt目录下，将可执行文件放入nfs目录后，就可在开发板的Linux系统中执行该程序了，挂载指令为：</w:t>
      </w:r>
      <w:r>
        <w:rPr>
          <w:rFonts w:hint="eastAsia"/>
          <w:b w:val="0"/>
          <w:bCs w:val="0"/>
          <w:color w:val="2D54A0" w:themeColor="accent1" w:themeShade="BF"/>
        </w:rPr>
        <w:t>mount</w:t>
      </w:r>
      <w:r>
        <w:rPr>
          <w:b w:val="0"/>
          <w:bCs w:val="0"/>
          <w:color w:val="2D54A0" w:themeColor="accent1" w:themeShade="BF"/>
        </w:rPr>
        <w:t xml:space="preserve"> -t nfs -</w:t>
      </w:r>
      <w:r>
        <w:rPr>
          <w:rFonts w:hint="eastAsia"/>
          <w:b w:val="0"/>
          <w:bCs w:val="0"/>
          <w:color w:val="2D54A0" w:themeColor="accent1" w:themeShade="BF"/>
        </w:rPr>
        <w:t>o</w:t>
      </w:r>
      <w:r>
        <w:rPr>
          <w:b w:val="0"/>
          <w:bCs w:val="0"/>
          <w:color w:val="2D54A0" w:themeColor="accent1" w:themeShade="BF"/>
        </w:rPr>
        <w:t xml:space="preserve"> nolock,vers=3 192.168.10.100:/home/lxc/linux/nfs/ /mnt</w:t>
      </w:r>
      <w:r>
        <w:rPr>
          <w:rFonts w:hint="eastAsia"/>
          <w:b w:val="0"/>
          <w:bCs w:val="0"/>
        </w:rPr>
        <w:t>。具体流程也可参考</w:t>
      </w:r>
      <w:r>
        <w:fldChar w:fldCharType="begin"/>
      </w:r>
      <w:r>
        <w:instrText xml:space="preserve"> HYPERLINK \l "交叉编译hello_c" </w:instrText>
      </w:r>
      <w:r>
        <w:fldChar w:fldCharType="separate"/>
      </w:r>
      <w:r>
        <w:rPr>
          <w:rStyle w:val="14"/>
          <w:rFonts w:hint="eastAsia"/>
          <w:b w:val="0"/>
          <w:bCs w:val="0"/>
        </w:rPr>
        <w:t>交叉编译hello.c</w:t>
      </w:r>
      <w:r>
        <w:rPr>
          <w:rStyle w:val="14"/>
          <w:rFonts w:hint="eastAsia"/>
          <w:b w:val="0"/>
          <w:bCs w:val="0"/>
        </w:rPr>
        <w:fldChar w:fldCharType="end"/>
      </w:r>
      <w:r>
        <w:rPr>
          <w:rFonts w:hint="eastAsia"/>
          <w:b w:val="0"/>
          <w:bCs w:val="0"/>
        </w:rPr>
        <w:t>。指令如下所示，经测试开发板执行结果与预期一致。</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662805" cy="908050"/>
            <wp:effectExtent l="0" t="0" r="635" b="635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738"/>
                    <a:stretch>
                      <a:fillRect/>
                    </a:stretch>
                  </pic:blipFill>
                  <pic:spPr>
                    <a:xfrm>
                      <a:off x="0" y="0"/>
                      <a:ext cx="4662805" cy="908050"/>
                    </a:xfrm>
                    <a:prstGeom prst="rect">
                      <a:avLst/>
                    </a:prstGeom>
                    <a:noFill/>
                    <a:ln>
                      <a:noFill/>
                    </a:ln>
                  </pic:spPr>
                </pic:pic>
              </a:graphicData>
            </a:graphic>
          </wp:inline>
        </w:drawing>
      </w:r>
    </w:p>
    <w:p>
      <w:pPr>
        <w:numPr>
          <w:ilvl w:val="0"/>
          <w:numId w:val="49"/>
        </w:numPr>
        <w:spacing w:before="60" w:line="360" w:lineRule="auto"/>
        <w:outlineLvl w:val="0"/>
      </w:pPr>
      <w:r>
        <w:rPr>
          <w:rFonts w:hint="eastAsia" w:ascii="Times New Roman" w:hAnsi="Times New Roman" w:eastAsia="楷体" w:cs="Times New Roman"/>
          <w:b/>
          <w:bCs/>
          <w:szCs w:val="21"/>
        </w:rPr>
        <w:tab/>
      </w:r>
      <w:bookmarkStart w:id="110" w:name="_Toc28057"/>
      <w:r>
        <w:rPr>
          <w:rFonts w:hint="eastAsia" w:ascii="Times New Roman" w:hAnsi="Times New Roman" w:eastAsia="楷体" w:cs="Times New Roman"/>
          <w:b/>
          <w:bCs/>
          <w:szCs w:val="21"/>
        </w:rPr>
        <w:t>GPIO 应用编程</w:t>
      </w:r>
      <w:bookmarkEnd w:id="110"/>
    </w:p>
    <w:p>
      <w:pPr>
        <w:pStyle w:val="19"/>
        <w:numPr>
          <w:ilvl w:val="0"/>
          <w:numId w:val="167"/>
        </w:numPr>
        <w:tabs>
          <w:tab w:val="left" w:pos="373"/>
        </w:tabs>
        <w:spacing w:line="240" w:lineRule="auto"/>
        <w:ind w:left="360"/>
      </w:pPr>
      <w:r>
        <w:rPr>
          <w:rFonts w:hint="eastAsia"/>
        </w:rPr>
        <w:t>GPIO设备文件</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GPIO和LED设备一样，也是通过sysfs方式进行操控，进入到</w:t>
      </w:r>
      <w:r>
        <w:rPr>
          <w:rFonts w:hint="eastAsia"/>
          <w:b w:val="0"/>
          <w:bCs w:val="0"/>
          <w:color w:val="2D54A0" w:themeColor="accent1" w:themeShade="BF"/>
        </w:rPr>
        <w:t xml:space="preserve">/sys/class/gpio </w:t>
      </w:r>
      <w:r>
        <w:rPr>
          <w:rFonts w:hint="eastAsia"/>
          <w:b w:val="0"/>
          <w:bCs w:val="0"/>
        </w:rPr>
        <w:t>目录下，可看到该目录下包含 export、unexport 等文件，介绍如下。</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drawing>
          <wp:inline distT="0" distB="0" distL="114300" distR="114300">
            <wp:extent cx="4857750" cy="469900"/>
            <wp:effectExtent l="0" t="0" r="3810" b="2540"/>
            <wp:docPr id="2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
                    <pic:cNvPicPr>
                      <a:picLocks noChangeAspect="1"/>
                    </pic:cNvPicPr>
                  </pic:nvPicPr>
                  <pic:blipFill>
                    <a:blip r:embed="rId739"/>
                    <a:stretch>
                      <a:fillRect/>
                    </a:stretch>
                  </pic:blipFill>
                  <pic:spPr>
                    <a:xfrm>
                      <a:off x="0" y="0"/>
                      <a:ext cx="4857750" cy="46990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gpiochipx：</w:t>
      </w:r>
      <w:r>
        <w:rPr>
          <w:rFonts w:hint="eastAsia"/>
          <w:b w:val="0"/>
          <w:bCs w:val="0"/>
        </w:rPr>
        <w:t>x可取值为0、32、64、96、128。 I.MX6ULL一共有5个GPIO控制器，即G</w:t>
      </w:r>
      <w:r>
        <w:rPr>
          <w:b w:val="0"/>
          <w:bCs w:val="0"/>
        </w:rPr>
        <w:t>PIO1(</w:t>
      </w:r>
      <w:r>
        <w:rPr>
          <w:rFonts w:hint="eastAsia"/>
          <w:b w:val="0"/>
          <w:bCs w:val="0"/>
        </w:rPr>
        <w:t>3</w:t>
      </w:r>
      <w:r>
        <w:rPr>
          <w:b w:val="0"/>
          <w:bCs w:val="0"/>
        </w:rPr>
        <w:t>2</w:t>
      </w:r>
      <w:r>
        <w:rPr>
          <w:rFonts w:hint="eastAsia"/>
          <w:b w:val="0"/>
          <w:bCs w:val="0"/>
        </w:rPr>
        <w:t>个I</w:t>
      </w:r>
      <w:r>
        <w:rPr>
          <w:b w:val="0"/>
          <w:bCs w:val="0"/>
        </w:rPr>
        <w:t>O)</w:t>
      </w:r>
      <w:r>
        <w:rPr>
          <w:rFonts w:hint="eastAsia"/>
          <w:b w:val="0"/>
          <w:bCs w:val="0"/>
        </w:rPr>
        <w:t>、G</w:t>
      </w:r>
      <w:r>
        <w:rPr>
          <w:b w:val="0"/>
          <w:bCs w:val="0"/>
        </w:rPr>
        <w:t>PIO2(</w:t>
      </w:r>
      <w:r>
        <w:rPr>
          <w:rFonts w:hint="eastAsia"/>
          <w:b w:val="0"/>
          <w:bCs w:val="0"/>
        </w:rPr>
        <w:t>2</w:t>
      </w:r>
      <w:r>
        <w:rPr>
          <w:b w:val="0"/>
          <w:bCs w:val="0"/>
        </w:rPr>
        <w:t>2</w:t>
      </w:r>
      <w:r>
        <w:rPr>
          <w:rFonts w:hint="eastAsia"/>
          <w:b w:val="0"/>
          <w:bCs w:val="0"/>
        </w:rPr>
        <w:t>个I</w:t>
      </w:r>
      <w:r>
        <w:rPr>
          <w:b w:val="0"/>
          <w:bCs w:val="0"/>
        </w:rPr>
        <w:t>O)</w:t>
      </w:r>
      <w:r>
        <w:rPr>
          <w:rFonts w:hint="eastAsia"/>
          <w:b w:val="0"/>
          <w:bCs w:val="0"/>
        </w:rPr>
        <w:t>、</w:t>
      </w:r>
      <w:r>
        <w:rPr>
          <w:rFonts w:hint="eastAsia"/>
          <w:b w:val="0"/>
          <w:bCs w:val="0"/>
        </w:rPr>
        <w:tab/>
      </w:r>
      <w:r>
        <w:rPr>
          <w:rFonts w:hint="eastAsia"/>
          <w:b w:val="0"/>
          <w:bCs w:val="0"/>
        </w:rPr>
        <w:tab/>
      </w:r>
      <w:r>
        <w:rPr>
          <w:rFonts w:hint="eastAsia"/>
          <w:b w:val="0"/>
          <w:bCs w:val="0"/>
        </w:rPr>
        <w:tab/>
      </w:r>
      <w:r>
        <w:rPr>
          <w:rFonts w:hint="eastAsia"/>
          <w:b w:val="0"/>
          <w:bCs w:val="0"/>
        </w:rPr>
        <w:t>G</w:t>
      </w:r>
      <w:r>
        <w:rPr>
          <w:b w:val="0"/>
          <w:bCs w:val="0"/>
        </w:rPr>
        <w:t>PIO3(</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PIO4</w:t>
      </w:r>
      <w:r>
        <w:rPr>
          <w:rFonts w:hint="eastAsia"/>
          <w:b w:val="0"/>
          <w:bCs w:val="0"/>
        </w:rPr>
        <w:t>(2</w:t>
      </w:r>
      <w:r>
        <w:rPr>
          <w:b w:val="0"/>
          <w:bCs w:val="0"/>
        </w:rPr>
        <w:t>9</w:t>
      </w:r>
      <w:r>
        <w:rPr>
          <w:rFonts w:hint="eastAsia"/>
          <w:b w:val="0"/>
          <w:bCs w:val="0"/>
        </w:rPr>
        <w:t>个I</w:t>
      </w:r>
      <w:r>
        <w:rPr>
          <w:b w:val="0"/>
          <w:bCs w:val="0"/>
        </w:rPr>
        <w:t>O</w:t>
      </w:r>
      <w:r>
        <w:rPr>
          <w:rFonts w:hint="eastAsia"/>
          <w:b w:val="0"/>
          <w:bCs w:val="0"/>
        </w:rPr>
        <w:t>)、G</w:t>
      </w:r>
      <w:r>
        <w:rPr>
          <w:b w:val="0"/>
          <w:bCs w:val="0"/>
        </w:rPr>
        <w:t>PIO5(</w:t>
      </w:r>
      <w:r>
        <w:rPr>
          <w:rFonts w:hint="eastAsia"/>
          <w:b w:val="0"/>
          <w:bCs w:val="0"/>
        </w:rPr>
        <w:t>1</w:t>
      </w:r>
      <w:r>
        <w:rPr>
          <w:b w:val="0"/>
          <w:bCs w:val="0"/>
        </w:rPr>
        <w:t>2</w:t>
      </w:r>
      <w:r>
        <w:rPr>
          <w:rFonts w:hint="eastAsia"/>
          <w:b w:val="0"/>
          <w:bCs w:val="0"/>
        </w:rPr>
        <w:t>个I</w:t>
      </w:r>
      <w:r>
        <w:rPr>
          <w:b w:val="0"/>
          <w:bCs w:val="0"/>
        </w:rPr>
        <w:t>O)</w:t>
      </w:r>
      <w:r>
        <w:rPr>
          <w:rFonts w:hint="eastAsia"/>
          <w:b w:val="0"/>
          <w:bCs w:val="0"/>
        </w:rPr>
        <w:t>，分别对应gpiochip0、gpiochip32、gpiochip64、gpiochip96、</w:t>
      </w:r>
      <w:r>
        <w:rPr>
          <w:rFonts w:hint="eastAsia"/>
          <w:b w:val="0"/>
          <w:bCs w:val="0"/>
        </w:rPr>
        <w:tab/>
      </w:r>
      <w:r>
        <w:rPr>
          <w:rFonts w:hint="eastAsia"/>
          <w:b w:val="0"/>
          <w:bCs w:val="0"/>
        </w:rPr>
        <w:tab/>
      </w:r>
      <w:r>
        <w:rPr>
          <w:rFonts w:hint="eastAsia"/>
          <w:b w:val="0"/>
          <w:bCs w:val="0"/>
        </w:rPr>
        <w:tab/>
      </w:r>
      <w:r>
        <w:rPr>
          <w:rFonts w:hint="eastAsia"/>
          <w:b w:val="0"/>
          <w:bCs w:val="0"/>
        </w:rPr>
        <w:t>gpiochip128这几个文件夹。每个GPIO引脚都有一个编号，Linux下通过这些编号来控制对应引脚。以gpiochip0</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为例，文件夹内容如下，主要介绍base、label和ngpio这三个文件夹。</w:t>
      </w:r>
    </w:p>
    <w:tbl>
      <w:tblPr>
        <w:tblStyle w:val="10"/>
        <w:tblW w:w="0" w:type="auto"/>
        <w:tblInd w:w="54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3"/>
        <w:gridCol w:w="1406"/>
        <w:gridCol w:w="7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E3F2D9" w:themeFill="accent4" w:themeFillTint="32"/>
          </w:tcPr>
          <w:p>
            <w:pPr>
              <w:pStyle w:val="19"/>
              <w:numPr>
                <w:ilvl w:val="0"/>
                <w:numId w:val="0"/>
              </w:numPr>
              <w:tabs>
                <w:tab w:val="left" w:pos="373"/>
              </w:tabs>
              <w:spacing w:line="240" w:lineRule="auto"/>
              <w:jc w:val="center"/>
            </w:pPr>
            <w:r>
              <w:rPr>
                <w:rFonts w:hint="eastAsia"/>
              </w:rPr>
              <w:t>文件</w:t>
            </w:r>
          </w:p>
        </w:tc>
        <w:tc>
          <w:tcPr>
            <w:tcW w:w="1406" w:type="dxa"/>
            <w:shd w:val="clear" w:color="auto" w:fill="E3F2D9" w:themeFill="accent4" w:themeFillTint="32"/>
          </w:tcPr>
          <w:p>
            <w:pPr>
              <w:pStyle w:val="19"/>
              <w:numPr>
                <w:ilvl w:val="0"/>
                <w:numId w:val="0"/>
              </w:numPr>
              <w:tabs>
                <w:tab w:val="left" w:pos="373"/>
              </w:tabs>
              <w:spacing w:line="240" w:lineRule="auto"/>
              <w:jc w:val="center"/>
            </w:pPr>
            <w:r>
              <w:rPr>
                <w:rFonts w:hint="eastAsia"/>
              </w:rPr>
              <w:t>文件属性</w:t>
            </w:r>
          </w:p>
        </w:tc>
        <w:tc>
          <w:tcPr>
            <w:tcW w:w="7138"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base</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rFonts w:hint="eastAsia"/>
                <w:b w:val="0"/>
                <w:bCs w:val="0"/>
              </w:rPr>
              <w:t>表示该控制器管理的这组GPIO引脚中最小的编号，如gpiochip0的最小引脚编号为0。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label</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rFonts w:hint="eastAsia"/>
                <w:b w:val="0"/>
                <w:bCs w:val="0"/>
              </w:rPr>
              <w:t>该组GPIO对应的标签。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3" w:type="dxa"/>
            <w:shd w:val="clear" w:color="auto" w:fill="DBE3F4" w:themeFill="accent1" w:themeFillTint="32"/>
          </w:tcPr>
          <w:p>
            <w:pPr>
              <w:pStyle w:val="19"/>
              <w:numPr>
                <w:ilvl w:val="0"/>
                <w:numId w:val="0"/>
              </w:numPr>
              <w:tabs>
                <w:tab w:val="left" w:pos="373"/>
              </w:tabs>
              <w:spacing w:line="240" w:lineRule="auto"/>
              <w:jc w:val="center"/>
            </w:pPr>
            <w:r>
              <w:rPr>
                <w:rFonts w:hint="eastAsia"/>
              </w:rPr>
              <w:t>ngpio</w:t>
            </w:r>
          </w:p>
        </w:tc>
        <w:tc>
          <w:tcPr>
            <w:tcW w:w="1406" w:type="dxa"/>
          </w:tcPr>
          <w:p>
            <w:pPr>
              <w:pStyle w:val="19"/>
              <w:numPr>
                <w:ilvl w:val="0"/>
                <w:numId w:val="0"/>
              </w:numPr>
              <w:tabs>
                <w:tab w:val="left" w:pos="373"/>
              </w:tabs>
              <w:spacing w:line="240" w:lineRule="auto"/>
              <w:rPr>
                <w:b w:val="0"/>
                <w:bCs w:val="0"/>
              </w:rPr>
            </w:pPr>
            <w:r>
              <w:rPr>
                <w:rFonts w:hint="eastAsia"/>
                <w:b w:val="0"/>
                <w:bCs w:val="0"/>
              </w:rPr>
              <w:t>只读、不可写</w:t>
            </w:r>
          </w:p>
        </w:tc>
        <w:tc>
          <w:tcPr>
            <w:tcW w:w="7138" w:type="dxa"/>
          </w:tcPr>
          <w:p>
            <w:pPr>
              <w:pStyle w:val="19"/>
              <w:numPr>
                <w:ilvl w:val="0"/>
                <w:numId w:val="0"/>
              </w:numPr>
              <w:tabs>
                <w:tab w:val="left" w:pos="373"/>
              </w:tabs>
              <w:spacing w:line="240" w:lineRule="auto"/>
              <w:rPr>
                <w:b w:val="0"/>
                <w:bCs w:val="0"/>
              </w:rPr>
            </w:pPr>
            <w:r>
              <w:rPr>
                <w:b w:val="0"/>
                <w:bCs w:val="0"/>
              </w:rPr>
              <w:t xml:space="preserve"> 该控制器所管理的 GPIO 引脚的数量</w:t>
            </w:r>
            <w:r>
              <w:rPr>
                <w:rFonts w:hint="eastAsia"/>
                <w:b w:val="0"/>
                <w:bCs w:val="0"/>
              </w:rPr>
              <w:t>，所以引脚编号范围是：base ~ base+ngpio-1。</w:t>
            </w:r>
          </w:p>
        </w:tc>
      </w:tr>
    </w:tbl>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drawing>
          <wp:inline distT="0" distB="0" distL="114300" distR="114300">
            <wp:extent cx="4106545" cy="998220"/>
            <wp:effectExtent l="0" t="0" r="8255" b="7620"/>
            <wp:docPr id="2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4"/>
                    <pic:cNvPicPr>
                      <a:picLocks noChangeAspect="1"/>
                    </pic:cNvPicPr>
                  </pic:nvPicPr>
                  <pic:blipFill>
                    <a:blip r:embed="rId740"/>
                    <a:stretch>
                      <a:fillRect/>
                    </a:stretch>
                  </pic:blipFill>
                  <pic:spPr>
                    <a:xfrm>
                      <a:off x="0" y="0"/>
                      <a:ext cx="4106545" cy="99822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rPr>
        <w:t>GPIO引脚编号举例</w:t>
      </w:r>
      <w:r>
        <w:rPr>
          <w:rFonts w:hint="eastAsia"/>
          <w:b w:val="0"/>
          <w:bCs w:val="0"/>
        </w:rPr>
        <w:t>：GPIO2_IO5的编号为32 + 5 = 37，GPIO3_IO12的编号为64 + 12 = 76。可见有些编号并没有用到。</w:t>
      </w:r>
    </w:p>
    <w:p>
      <w:pPr>
        <w:pStyle w:val="19"/>
        <w:numPr>
          <w:ilvl w:val="0"/>
          <w:numId w:val="0"/>
        </w:numPr>
        <w:tabs>
          <w:tab w:val="left" w:pos="373"/>
        </w:tabs>
        <w:spacing w:line="240" w:lineRule="auto"/>
        <w:rPr>
          <w:b w:val="0"/>
          <w:bCs w:val="0"/>
        </w:rPr>
      </w:pPr>
      <w:r>
        <w:rPr>
          <w:rFonts w:hint="eastAsia"/>
        </w:rPr>
        <w:t xml:space="preserve">export ： </w:t>
      </w:r>
      <w:r>
        <w:rPr>
          <w:rFonts w:hint="eastAsia"/>
          <w:b w:val="0"/>
          <w:bCs w:val="0"/>
        </w:rPr>
        <w:t>此文件为只写文件，不可读。用于将指定编号的 GPIO 引脚导出。在使用 GPIO 引脚之前，需要将其导出，导出成</w:t>
      </w:r>
      <w:r>
        <w:rPr>
          <w:rFonts w:hint="eastAsia"/>
          <w:b w:val="0"/>
          <w:bCs w:val="0"/>
        </w:rPr>
        <w:tab/>
      </w:r>
      <w:r>
        <w:rPr>
          <w:rFonts w:hint="eastAsia"/>
          <w:b w:val="0"/>
          <w:bCs w:val="0"/>
        </w:rPr>
        <w:tab/>
      </w:r>
      <w:r>
        <w:rPr>
          <w:rFonts w:hint="eastAsia"/>
          <w:b w:val="0"/>
          <w:bCs w:val="0"/>
        </w:rPr>
        <w:tab/>
      </w:r>
      <w:r>
        <w:rPr>
          <w:rFonts w:hint="eastAsia"/>
          <w:b w:val="0"/>
          <w:bCs w:val="0"/>
        </w:rPr>
        <w:t>功之后才能使用它。将一个指定的编号写入到该文件中即可将对应的GPIO导出。如：</w:t>
      </w:r>
      <w:r>
        <w:rPr>
          <w:rFonts w:hint="eastAsia"/>
          <w:b w:val="0"/>
          <w:bCs w:val="0"/>
          <w:color w:val="2D54A0" w:themeColor="accent1" w:themeShade="BF"/>
        </w:rPr>
        <w:t>echo 0 &gt; export</w:t>
      </w:r>
      <w:r>
        <w:rPr>
          <w:rFonts w:hint="eastAsia"/>
          <w:b w:val="0"/>
          <w:bCs w:val="0"/>
        </w:rPr>
        <w:t>表示导出编</w:t>
      </w:r>
      <w:r>
        <w:rPr>
          <w:rFonts w:hint="eastAsia"/>
          <w:b w:val="0"/>
          <w:bCs w:val="0"/>
        </w:rPr>
        <w:tab/>
      </w:r>
      <w:r>
        <w:rPr>
          <w:rFonts w:hint="eastAsia"/>
          <w:b w:val="0"/>
          <w:bCs w:val="0"/>
        </w:rPr>
        <w:tab/>
      </w:r>
      <w:r>
        <w:rPr>
          <w:rFonts w:hint="eastAsia"/>
          <w:b w:val="0"/>
          <w:bCs w:val="0"/>
        </w:rPr>
        <w:tab/>
      </w:r>
      <w:r>
        <w:rPr>
          <w:rFonts w:hint="eastAsia"/>
          <w:b w:val="0"/>
          <w:bCs w:val="0"/>
        </w:rPr>
        <w:t>号为0的GPIO引脚。导出成功之后会在</w:t>
      </w:r>
      <w:r>
        <w:rPr>
          <w:rFonts w:hint="eastAsia"/>
          <w:b w:val="0"/>
          <w:bCs w:val="0"/>
          <w:color w:val="2D54A0" w:themeColor="accent1" w:themeShade="BF"/>
        </w:rPr>
        <w:t>/sys/class/gpio</w:t>
      </w:r>
      <w:r>
        <w:rPr>
          <w:rFonts w:hint="eastAsia"/>
          <w:b w:val="0"/>
          <w:bCs w:val="0"/>
        </w:rPr>
        <w:t>目录下生成一个名为gpio0的文件夹，这个文件夹就是导</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出的GPIO对应的文件夹，之后就可使用此文件夹管理和控制GPIO引脚的输入、输出以及输出的电平状态等。</w:t>
      </w:r>
      <w:r>
        <w:rPr>
          <w:rFonts w:hint="eastAsia"/>
          <w:b w:val="0"/>
          <w:bCs w:val="0"/>
        </w:rPr>
        <w:tab/>
      </w:r>
      <w:r>
        <w:rPr>
          <w:rFonts w:hint="eastAsia"/>
        </w:rPr>
        <w:t>注意</w:t>
      </w:r>
      <w:r>
        <w:rPr>
          <w:rFonts w:hint="eastAsia"/>
          <w:b w:val="0"/>
          <w:bCs w:val="0"/>
        </w:rPr>
        <w:t>：并不是所有的GPIO引脚都可以导出，若GPIO引脚已经被别的驱动使用了，那就无法导出了，如下所示。</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3860165" cy="318135"/>
            <wp:effectExtent l="0" t="0" r="10795" b="1905"/>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741"/>
                    <a:stretch>
                      <a:fillRect/>
                    </a:stretch>
                  </pic:blipFill>
                  <pic:spPr>
                    <a:xfrm>
                      <a:off x="0" y="0"/>
                      <a:ext cx="3860165" cy="31813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t>unexport</w:t>
      </w:r>
      <w:r>
        <w:rPr>
          <w:rFonts w:hint="eastAsia"/>
          <w:b w:val="0"/>
          <w:bCs w:val="0"/>
        </w:rPr>
        <w:t>：此文件为只写文件，不可读。用于将导出的GPIO引脚删除。如</w:t>
      </w:r>
      <w:r>
        <w:rPr>
          <w:rFonts w:hint="eastAsia"/>
          <w:b w:val="0"/>
          <w:bCs w:val="0"/>
          <w:color w:val="2D54A0" w:themeColor="accent1" w:themeShade="BF"/>
        </w:rPr>
        <w:t>echo 0 &gt; unexport</w:t>
      </w:r>
      <w:r>
        <w:rPr>
          <w:rFonts w:hint="eastAsia"/>
          <w:b w:val="0"/>
          <w:bCs w:val="0"/>
        </w:rPr>
        <w:t>表示删除导出的编号为0的</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GPIO，删除成功后gpio0文件夹也会被删除。</w:t>
      </w:r>
    </w:p>
    <w:p>
      <w:pPr>
        <w:pStyle w:val="19"/>
        <w:numPr>
          <w:ilvl w:val="0"/>
          <w:numId w:val="167"/>
        </w:numPr>
        <w:tabs>
          <w:tab w:val="left" w:pos="373"/>
        </w:tabs>
        <w:spacing w:line="240" w:lineRule="auto"/>
        <w:ind w:left="360"/>
      </w:pPr>
      <w:r>
        <w:rPr>
          <w:rFonts w:hint="eastAsia"/>
        </w:rPr>
        <w:t>指令控制GPIO</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将指定的GPIO编号写入到export中后，就会在</w:t>
      </w:r>
      <w:r>
        <w:rPr>
          <w:rFonts w:hint="eastAsia"/>
          <w:b w:val="0"/>
          <w:bCs w:val="0"/>
          <w:color w:val="2D54A0" w:themeColor="accent1" w:themeShade="BF"/>
        </w:rPr>
        <w:t>/sys/class/gpio</w:t>
      </w:r>
      <w:r>
        <w:rPr>
          <w:rFonts w:hint="eastAsia"/>
          <w:b w:val="0"/>
          <w:bCs w:val="0"/>
        </w:rPr>
        <w:t>下生成对应的gpiox文件夹，x为GPIO的编号。如输入</w:t>
      </w:r>
      <w:r>
        <w:rPr>
          <w:rFonts w:hint="eastAsia"/>
          <w:b w:val="0"/>
          <w:bCs w:val="0"/>
          <w:color w:val="2D54A0" w:themeColor="accent1" w:themeShade="BF"/>
        </w:rPr>
        <w:t>echo 6 &gt; export</w:t>
      </w:r>
      <w:r>
        <w:rPr>
          <w:rFonts w:hint="eastAsia"/>
          <w:b w:val="0"/>
          <w:bCs w:val="0"/>
        </w:rPr>
        <w:t>，就会生成gpio6文件夹，文件夹中我们主要关心 active_low、direction、edge 以及 value这四个属性文件。</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5156200" cy="534670"/>
            <wp:effectExtent l="0" t="0" r="10160" b="13970"/>
            <wp:docPr id="2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
                    <pic:cNvPicPr>
                      <a:picLocks noChangeAspect="1"/>
                    </pic:cNvPicPr>
                  </pic:nvPicPr>
                  <pic:blipFill>
                    <a:blip r:embed="rId742"/>
                    <a:stretch>
                      <a:fillRect/>
                    </a:stretch>
                  </pic:blipFill>
                  <pic:spPr>
                    <a:xfrm>
                      <a:off x="0" y="0"/>
                      <a:ext cx="5156200" cy="534670"/>
                    </a:xfrm>
                    <a:prstGeom prst="rect">
                      <a:avLst/>
                    </a:prstGeom>
                    <a:noFill/>
                    <a:ln>
                      <a:noFill/>
                    </a:ln>
                  </pic:spPr>
                </pic:pic>
              </a:graphicData>
            </a:graphic>
          </wp:inline>
        </w:drawing>
      </w:r>
    </w:p>
    <w:p>
      <w:pPr>
        <w:pStyle w:val="19"/>
        <w:numPr>
          <w:ilvl w:val="0"/>
          <w:numId w:val="0"/>
        </w:numPr>
        <w:tabs>
          <w:tab w:val="left" w:pos="373"/>
        </w:tabs>
        <w:spacing w:line="240" w:lineRule="auto"/>
      </w:pPr>
      <w:r>
        <w:t>direction</w:t>
      </w:r>
      <w:r>
        <w:rPr>
          <w:rFonts w:hint="eastAsia"/>
        </w:rPr>
        <w:t>：</w:t>
      </w:r>
      <w:r>
        <w:rPr>
          <w:rFonts w:hint="eastAsia"/>
          <w:b w:val="0"/>
          <w:bCs w:val="0"/>
        </w:rPr>
        <w:t>此文件可读可写。用于配置或查看GPIO当前的输入输出模式，读表示查看 GPIO 当前是输入还是输出模式，写</w:t>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表示将 GPIO 配置为输入或输出模式；读取或写入操作可取的值为"out"（输出模式）和"in"（输入模式）。</w:t>
      </w:r>
    </w:p>
    <w:p>
      <w:pPr>
        <w:pStyle w:val="19"/>
        <w:numPr>
          <w:ilvl w:val="0"/>
          <w:numId w:val="0"/>
        </w:numPr>
        <w:tabs>
          <w:tab w:val="left" w:pos="373"/>
        </w:tabs>
        <w:spacing w:line="240" w:lineRule="auto"/>
        <w:rPr>
          <w:b w:val="0"/>
          <w:bCs w:val="0"/>
        </w:rPr>
      </w:pPr>
      <w:r>
        <w:t>value</w:t>
      </w:r>
      <w:r>
        <w:rPr>
          <w:rFonts w:hint="eastAsia"/>
        </w:rPr>
        <w:t>：</w:t>
      </w:r>
      <w:r>
        <w:rPr>
          <w:rFonts w:hint="eastAsia"/>
          <w:b w:val="0"/>
          <w:bCs w:val="0"/>
        </w:rPr>
        <w:t>GPIO在输出模式下，向 value 文件写入"0"控制 GPIO 引脚输出低电平，写入"1"则控制 GPIO 引脚输出高电平。</w:t>
      </w:r>
      <w:r>
        <w:rPr>
          <w:rFonts w:hint="eastAsia"/>
          <w:b w:val="0"/>
          <w:bCs w:val="0"/>
        </w:rPr>
        <w:tab/>
      </w:r>
      <w:r>
        <w:rPr>
          <w:rFonts w:hint="eastAsia"/>
          <w:b w:val="0"/>
          <w:bCs w:val="0"/>
        </w:rPr>
        <w:tab/>
      </w:r>
      <w:r>
        <w:rPr>
          <w:rFonts w:hint="eastAsia"/>
          <w:b w:val="0"/>
          <w:bCs w:val="0"/>
        </w:rPr>
        <w:tab/>
      </w:r>
      <w:r>
        <w:rPr>
          <w:rFonts w:hint="eastAsia"/>
          <w:b w:val="0"/>
          <w:bCs w:val="0"/>
        </w:rPr>
        <w:t xml:space="preserve">    GPIO在输入模式下，读取 value 文件获取 GPIO 引脚当前的输入电平状态。</w:t>
      </w:r>
    </w:p>
    <w:p>
      <w:pPr>
        <w:pStyle w:val="19"/>
        <w:numPr>
          <w:ilvl w:val="0"/>
          <w:numId w:val="0"/>
        </w:numPr>
        <w:tabs>
          <w:tab w:val="left" w:pos="373"/>
        </w:tabs>
        <w:spacing w:line="240" w:lineRule="auto"/>
        <w:rPr>
          <w:b w:val="0"/>
          <w:bCs w:val="0"/>
        </w:rPr>
      </w:pPr>
      <w:r>
        <w:t>active_low</w:t>
      </w:r>
      <w:r>
        <w:rPr>
          <w:rFonts w:hint="eastAsia"/>
          <w:b w:val="0"/>
          <w:bCs w:val="0"/>
        </w:rPr>
        <w:t>：此文件可读可写，用于控制GPIO的极性，默认情况下为0。</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示例</w:t>
      </w:r>
      <w:r>
        <w:rPr>
          <w:rFonts w:hint="eastAsia"/>
          <w:b w:val="0"/>
          <w:bCs w:val="0"/>
        </w:rPr>
        <w:t>：（actove_low效果如下，在输入模式下效果类似）</w:t>
      </w:r>
    </w:p>
    <w:tbl>
      <w:tblPr>
        <w:tblStyle w:val="10"/>
        <w:tblW w:w="0" w:type="auto"/>
        <w:tblInd w:w="58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04"/>
        <w:gridCol w:w="46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04" w:type="dxa"/>
          </w:tcPr>
          <w:p>
            <w:pPr>
              <w:pStyle w:val="19"/>
              <w:numPr>
                <w:ilvl w:val="0"/>
                <w:numId w:val="0"/>
              </w:numPr>
              <w:tabs>
                <w:tab w:val="left" w:pos="373"/>
              </w:tabs>
              <w:spacing w:line="240" w:lineRule="auto"/>
              <w:rPr>
                <w:b w:val="0"/>
                <w:bCs w:val="0"/>
              </w:rPr>
            </w:pPr>
            <w:r>
              <w:rPr>
                <w:rFonts w:hint="eastAsia"/>
                <w:b w:val="0"/>
                <w:bCs w:val="0"/>
                <w:color w:val="2D54A0" w:themeColor="accent1" w:themeShade="BF"/>
              </w:rPr>
              <w:t>echo "0" &gt; active_low</w:t>
            </w:r>
            <w:r>
              <w:rPr>
                <w:rFonts w:hint="eastAsia"/>
                <w:b w:val="0"/>
                <w:bCs w:val="0"/>
              </w:rPr>
              <w:t xml:space="preserve">           /* active_low等于0时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"out" &gt; direction</w:t>
            </w:r>
            <w:r>
              <w:rPr>
                <w:rFonts w:hint="eastAsia"/>
                <w:b w:val="0"/>
                <w:bCs w:val="0"/>
              </w:rPr>
              <w:tab/>
            </w:r>
            <w:r>
              <w:rPr>
                <w:rFonts w:hint="eastAsia"/>
                <w:b w:val="0"/>
                <w:bCs w:val="0"/>
              </w:rPr>
              <w:tab/>
            </w:r>
            <w:r>
              <w:rPr>
                <w:rFonts w:hint="eastAsia"/>
                <w:b w:val="0"/>
                <w:bCs w:val="0"/>
              </w:rPr>
              <w:t>/* 将GPIO设置为输出模式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"0"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低</w:t>
            </w:r>
            <w:r>
              <w:rPr>
                <w:rFonts w:hint="eastAsia"/>
                <w:b w:val="0"/>
                <w:bCs w:val="0"/>
              </w:rPr>
              <w:t>电平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"1" &gt; value</w:t>
            </w:r>
            <w:r>
              <w:rPr>
                <w:rFonts w:hint="eastAsia"/>
                <w:b w:val="0"/>
                <w:bCs w:val="0"/>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高</w:t>
            </w:r>
            <w:r>
              <w:rPr>
                <w:rFonts w:hint="eastAsia"/>
                <w:b w:val="0"/>
                <w:bCs w:val="0"/>
              </w:rPr>
              <w:t>电平 */</w:t>
            </w:r>
          </w:p>
        </w:tc>
        <w:tc>
          <w:tcPr>
            <w:tcW w:w="4675" w:type="dxa"/>
          </w:tcPr>
          <w:p>
            <w:pPr>
              <w:pStyle w:val="19"/>
              <w:numPr>
                <w:ilvl w:val="0"/>
                <w:numId w:val="0"/>
              </w:numPr>
              <w:tabs>
                <w:tab w:val="left" w:pos="373"/>
              </w:tabs>
              <w:spacing w:line="240" w:lineRule="auto"/>
              <w:rPr>
                <w:b w:val="0"/>
                <w:bCs w:val="0"/>
              </w:rPr>
            </w:pPr>
            <w:r>
              <w:rPr>
                <w:rFonts w:hint="eastAsia"/>
                <w:b w:val="0"/>
                <w:bCs w:val="0"/>
                <w:color w:val="2D54A0" w:themeColor="accent1" w:themeShade="BF"/>
              </w:rPr>
              <w:t xml:space="preserve">echo "1" &gt; active_low   </w:t>
            </w:r>
            <w:r>
              <w:rPr>
                <w:rFonts w:hint="eastAsia"/>
                <w:b w:val="0"/>
                <w:bCs w:val="0"/>
              </w:rPr>
              <w:t xml:space="preserve">        /* active_low等于1时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cat direction</w:t>
            </w:r>
            <w:r>
              <w:rPr>
                <w:rFonts w:hint="eastAsia"/>
                <w:b w:val="0"/>
                <w:bCs w:val="0"/>
              </w:rPr>
              <w:tab/>
            </w:r>
            <w:r>
              <w:rPr>
                <w:rFonts w:hint="eastAsia"/>
                <w:b w:val="0"/>
                <w:bCs w:val="0"/>
              </w:rPr>
              <w:tab/>
            </w:r>
            <w:r>
              <w:rPr>
                <w:rFonts w:hint="eastAsia"/>
                <w:b w:val="0"/>
                <w:bCs w:val="0"/>
              </w:rPr>
              <w:tab/>
            </w:r>
            <w:r>
              <w:rPr>
                <w:rFonts w:hint="eastAsia"/>
                <w:b w:val="0"/>
                <w:bCs w:val="0"/>
              </w:rPr>
              <w:t>/* 查看GPIO输入输出模式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"out" &gt; direction</w:t>
            </w:r>
            <w:r>
              <w:rPr>
                <w:rFonts w:hint="eastAsia"/>
                <w:b w:val="0"/>
                <w:bCs w:val="0"/>
                <w:color w:val="2D54A0" w:themeColor="accent1" w:themeShade="BF"/>
              </w:rPr>
              <w:tab/>
            </w:r>
            <w:r>
              <w:rPr>
                <w:rFonts w:hint="eastAsia"/>
                <w:b w:val="0"/>
                <w:bCs w:val="0"/>
              </w:rPr>
              <w:tab/>
            </w:r>
            <w:r>
              <w:rPr>
                <w:rFonts w:hint="eastAsia"/>
                <w:b w:val="0"/>
                <w:bCs w:val="0"/>
              </w:rPr>
              <w:t>/* 将GPIO设置为输出模式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"0" &gt; value</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高</w:t>
            </w:r>
            <w:r>
              <w:rPr>
                <w:rFonts w:hint="eastAsia"/>
                <w:b w:val="0"/>
                <w:bCs w:val="0"/>
              </w:rPr>
              <w:t>电平 */</w:t>
            </w:r>
          </w:p>
          <w:p>
            <w:pPr>
              <w:pStyle w:val="19"/>
              <w:numPr>
                <w:ilvl w:val="0"/>
                <w:numId w:val="0"/>
              </w:numPr>
              <w:tabs>
                <w:tab w:val="left" w:pos="373"/>
              </w:tabs>
              <w:spacing w:line="240" w:lineRule="auto"/>
              <w:rPr>
                <w:b w:val="0"/>
                <w:bCs w:val="0"/>
              </w:rPr>
            </w:pPr>
            <w:r>
              <w:rPr>
                <w:rFonts w:hint="eastAsia"/>
                <w:b w:val="0"/>
                <w:bCs w:val="0"/>
                <w:color w:val="2D54A0" w:themeColor="accent1" w:themeShade="BF"/>
              </w:rPr>
              <w:t>echo "1" &gt; value</w:t>
            </w:r>
            <w:r>
              <w:rPr>
                <w:rFonts w:hint="eastAsia"/>
                <w:b w:val="0"/>
                <w:bCs w:val="0"/>
                <w:color w:val="2D54A0" w:themeColor="accent1" w:themeShade="BF"/>
              </w:rPr>
              <w:tab/>
            </w:r>
            <w:r>
              <w:rPr>
                <w:rFonts w:hint="eastAsia"/>
                <w:b w:val="0"/>
                <w:bCs w:val="0"/>
              </w:rPr>
              <w:tab/>
            </w:r>
            <w:r>
              <w:rPr>
                <w:rFonts w:hint="eastAsia"/>
                <w:b w:val="0"/>
                <w:bCs w:val="0"/>
              </w:rPr>
              <w:tab/>
            </w:r>
            <w:r>
              <w:rPr>
                <w:rFonts w:hint="eastAsia"/>
                <w:b w:val="0"/>
                <w:bCs w:val="0"/>
              </w:rPr>
              <w:t>/* 配置GPIO输出</w:t>
            </w:r>
            <w:r>
              <w:rPr>
                <w:rFonts w:hint="eastAsia"/>
                <w:b w:val="0"/>
                <w:bCs w:val="0"/>
                <w:color w:val="C71C31" w:themeColor="accent6" w:themeShade="BF"/>
              </w:rPr>
              <w:t>低</w:t>
            </w:r>
            <w:r>
              <w:rPr>
                <w:rFonts w:hint="eastAsia"/>
                <w:b w:val="0"/>
                <w:bCs w:val="0"/>
              </w:rPr>
              <w:t>电平 */</w:t>
            </w:r>
          </w:p>
        </w:tc>
      </w:tr>
    </w:tbl>
    <w:p>
      <w:pPr>
        <w:pStyle w:val="19"/>
        <w:numPr>
          <w:ilvl w:val="0"/>
          <w:numId w:val="0"/>
        </w:numPr>
        <w:tabs>
          <w:tab w:val="left" w:pos="373"/>
        </w:tabs>
        <w:spacing w:line="240" w:lineRule="auto"/>
        <w:rPr>
          <w:b w:val="0"/>
          <w:bCs w:val="0"/>
        </w:rPr>
      </w:pPr>
      <w:r>
        <w:t>edge</w:t>
      </w:r>
      <w:r>
        <w:rPr>
          <w:rFonts w:hint="eastAsia"/>
          <w:b w:val="0"/>
          <w:bCs w:val="0"/>
        </w:rPr>
        <w:t>：此文件可读可写，用于控制GPIO中断的触发模式，当引脚被配置为中断后可以使用 poll()函数监听引脚的电平状态</w:t>
      </w:r>
      <w:r>
        <w:rPr>
          <w:rFonts w:hint="eastAsia"/>
          <w:b w:val="0"/>
          <w:bCs w:val="0"/>
        </w:rPr>
        <w:tab/>
      </w:r>
      <w:r>
        <w:rPr>
          <w:rFonts w:hint="eastAsia"/>
          <w:b w:val="0"/>
          <w:bCs w:val="0"/>
        </w:rPr>
        <w:tab/>
      </w:r>
      <w:r>
        <w:rPr>
          <w:rFonts w:hint="eastAsia"/>
          <w:b w:val="0"/>
          <w:bCs w:val="0"/>
        </w:rPr>
        <w:tab/>
      </w:r>
      <w:r>
        <w:rPr>
          <w:rFonts w:hint="eastAsia"/>
          <w:b w:val="0"/>
          <w:bCs w:val="0"/>
        </w:rPr>
        <w:t>变化，后面会介绍poll()函数。</w:t>
      </w:r>
    </w:p>
    <w:p>
      <w:pPr>
        <w:pStyle w:val="19"/>
        <w:numPr>
          <w:ilvl w:val="0"/>
          <w:numId w:val="0"/>
        </w:numPr>
        <w:tabs>
          <w:tab w:val="left" w:pos="373"/>
        </w:tabs>
        <w:spacing w:line="240" w:lineRule="auto"/>
        <w:ind w:left="420" w:firstLine="420"/>
        <w:rPr>
          <w:b w:val="0"/>
          <w:bCs w:val="0"/>
          <w:color w:val="2D54A0" w:themeColor="accent1" w:themeShade="BF"/>
        </w:rPr>
      </w:pPr>
      <w:r>
        <w:rPr>
          <w:rFonts w:hint="eastAsia"/>
        </w:rPr>
        <w:t>非中断引脚</w:t>
      </w:r>
      <w:r>
        <w:rPr>
          <w:rFonts w:hint="eastAsia"/>
          <w:b w:val="0"/>
          <w:bCs w:val="0"/>
        </w:rPr>
        <w:t>：</w:t>
      </w:r>
      <w:r>
        <w:rPr>
          <w:rFonts w:hint="eastAsia"/>
          <w:b w:val="0"/>
          <w:bCs w:val="0"/>
          <w:color w:val="2D54A0" w:themeColor="accent1" w:themeShade="BF"/>
        </w:rPr>
        <w:t>echo "none" &gt; edge</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rPr>
        <w:t>上升沿触发</w:t>
      </w:r>
      <w:r>
        <w:rPr>
          <w:rFonts w:hint="eastAsia"/>
          <w:b w:val="0"/>
          <w:bCs w:val="0"/>
        </w:rPr>
        <w:t>：</w:t>
      </w:r>
      <w:r>
        <w:rPr>
          <w:rFonts w:hint="eastAsia"/>
          <w:b w:val="0"/>
          <w:bCs w:val="0"/>
          <w:color w:val="2D54A0" w:themeColor="accent1" w:themeShade="BF"/>
        </w:rPr>
        <w:t>echo "rising" &gt; edge</w:t>
      </w:r>
    </w:p>
    <w:p>
      <w:pPr>
        <w:pStyle w:val="19"/>
        <w:numPr>
          <w:ilvl w:val="0"/>
          <w:numId w:val="0"/>
        </w:numPr>
        <w:tabs>
          <w:tab w:val="left" w:pos="373"/>
        </w:tabs>
        <w:spacing w:line="240" w:lineRule="auto"/>
        <w:ind w:left="420" w:firstLine="420"/>
        <w:rPr>
          <w:b w:val="0"/>
          <w:bCs w:val="0"/>
          <w:color w:val="2D54A0" w:themeColor="accent1" w:themeShade="BF"/>
        </w:rPr>
      </w:pPr>
      <w:r>
        <w:rPr>
          <w:rFonts w:hint="eastAsia"/>
        </w:rPr>
        <w:t>下降沿触发</w:t>
      </w:r>
      <w:r>
        <w:rPr>
          <w:rFonts w:hint="eastAsia"/>
          <w:b w:val="0"/>
          <w:bCs w:val="0"/>
        </w:rPr>
        <w:t>：</w:t>
      </w:r>
      <w:r>
        <w:rPr>
          <w:rFonts w:hint="eastAsia"/>
          <w:b w:val="0"/>
          <w:bCs w:val="0"/>
          <w:color w:val="2D54A0" w:themeColor="accent1" w:themeShade="BF"/>
        </w:rPr>
        <w:t>echo "falling" &gt; edge</w:t>
      </w:r>
      <w:r>
        <w:rPr>
          <w:rFonts w:hint="eastAsia"/>
          <w:b w:val="0"/>
          <w:bCs w:val="0"/>
          <w:color w:val="2D54A0" w:themeColor="accent1" w:themeShade="BF"/>
        </w:rPr>
        <w:tab/>
      </w:r>
      <w:r>
        <w:rPr>
          <w:rFonts w:hint="eastAsia"/>
          <w:b w:val="0"/>
          <w:bCs w:val="0"/>
          <w:color w:val="2D54A0" w:themeColor="accent1" w:themeShade="BF"/>
        </w:rPr>
        <w:tab/>
      </w:r>
      <w:r>
        <w:rPr>
          <w:rFonts w:hint="eastAsia"/>
        </w:rPr>
        <w:t>边沿触发</w:t>
      </w:r>
      <w:r>
        <w:rPr>
          <w:rFonts w:hint="eastAsia"/>
          <w:b w:val="0"/>
          <w:bCs w:val="0"/>
        </w:rPr>
        <w:t>：</w:t>
      </w:r>
      <w:r>
        <w:rPr>
          <w:rFonts w:hint="eastAsia"/>
          <w:b w:val="0"/>
          <w:bCs w:val="0"/>
          <w:color w:val="2D54A0" w:themeColor="accent1" w:themeShade="BF"/>
        </w:rPr>
        <w:t>echo "both" &gt; edge</w:t>
      </w:r>
    </w:p>
    <w:p>
      <w:pPr>
        <w:pStyle w:val="19"/>
        <w:numPr>
          <w:ilvl w:val="0"/>
          <w:numId w:val="167"/>
        </w:numPr>
        <w:tabs>
          <w:tab w:val="left" w:pos="373"/>
        </w:tabs>
        <w:spacing w:line="240" w:lineRule="auto"/>
        <w:ind w:left="360"/>
      </w:pPr>
      <w:r>
        <w:rPr>
          <w:rFonts w:hint="eastAsia"/>
        </w:rPr>
        <w:t xml:space="preserve">应用程序控制GPIO    </w:t>
      </w:r>
      <w:r>
        <w:rPr>
          <w:rFonts w:hint="eastAsia"/>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 xml:space="preserve">   （由于程序较长，不便记录在笔记中，直接打开正点原子提供的</w:t>
      </w:r>
      <w:r>
        <w:rPr>
          <w:rFonts w:hint="eastAsia"/>
          <w:b w:val="0"/>
          <w:bCs w:val="0"/>
          <w:color w:val="2D54A0" w:themeColor="accent1" w:themeShade="BF"/>
        </w:rPr>
        <w:t>Linux C应用编程例程源码16_gpio</w:t>
      </w:r>
      <w:r>
        <w:rPr>
          <w:rFonts w:hint="eastAsia"/>
          <w:b w:val="0"/>
          <w:bCs w:val="0"/>
        </w:rPr>
        <w:t>对照学习 ）</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GPIO输出编程中，先判断gpiox文件夹是否存在，若不存在则导出，接着根据输入的指令对GPIO输出的电平进行控制。与指令控制GPIO原理相同，都是向GPIO的相关属性文件中写入指定的字符串来控制GPIO的状态。GPIO输入编程中，也是先判断gpiox文件是否导出，然后通过读取value文件即可知道输入的电平值。GPIO中断编程中，先判断gpiox是否导出，之后将GPIO设置为输入，并设置上升沿和下降沿都触发中断，接着用到了poll()函数，此函数前面已经介绍过了，在循环中调用poll()函数不断检测value文件中是否有可读数据，程序中的POLLPRI表示，有高优先级数据可读取，中断就是一种高优先级事件，当中断触发时表示有高优先级数据可被读取。当引脚出现高低电平切换时，会将对应的值写入value文件。</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4034790" cy="925830"/>
            <wp:effectExtent l="0" t="0" r="3810" b="3810"/>
            <wp:docPr id="2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9"/>
                    <pic:cNvPicPr>
                      <a:picLocks noChangeAspect="1"/>
                    </pic:cNvPicPr>
                  </pic:nvPicPr>
                  <pic:blipFill>
                    <a:blip r:embed="rId743"/>
                    <a:stretch>
                      <a:fillRect/>
                    </a:stretch>
                  </pic:blipFill>
                  <pic:spPr>
                    <a:xfrm>
                      <a:off x="0" y="0"/>
                      <a:ext cx="4034790" cy="92583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程序需要使用交叉编译器进行编译，同样通过nfs挂载到开发板的Linux系统中的/mnt目录下，如上所示。我在GPIO4引脚外接了LED灯，经测试，可通过gpio_output程序控制LED灯的亮灭，与预期效果一致；对于gpio_input程序，使用杜邦线将其接地，value值由1变为0，与预期效果一致。对于gpio_int中断程序，我将杜邦线一端接地，另一端插拔GPIO4，可见当引脚从高电平跳转到低电平时，会触发中断，此时就会将“0”保存到value文件中，效果与预期一致。</w:t>
      </w:r>
    </w:p>
    <w:p>
      <w:pPr>
        <w:numPr>
          <w:ilvl w:val="0"/>
          <w:numId w:val="49"/>
        </w:numPr>
        <w:spacing w:before="60" w:line="360" w:lineRule="auto"/>
        <w:outlineLvl w:val="0"/>
        <w:rPr>
          <w:rFonts w:ascii="Times New Roman" w:hAnsi="Times New Roman" w:eastAsia="楷体" w:cs="Times New Roman"/>
          <w:b/>
          <w:bCs/>
          <w:szCs w:val="21"/>
        </w:rPr>
      </w:pPr>
      <w:bookmarkStart w:id="111" w:name="_Toc31862"/>
      <w:r>
        <w:rPr>
          <w:rFonts w:hint="eastAsia" w:ascii="Times New Roman" w:hAnsi="Times New Roman" w:eastAsia="楷体" w:cs="Times New Roman"/>
          <w:b/>
          <w:bCs/>
          <w:szCs w:val="21"/>
        </w:rPr>
        <w:t>输入设备应用编程</w:t>
      </w:r>
      <w:bookmarkEnd w:id="111"/>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输入设备就是能够产生输入事件的设备，常见的输入设备包括：鼠标、键盘、触摸屏、按钮等，用户通过输入设备与系统进行交互。输入设备种类较多，且每种输入设备上报的数据类型不同，Linux系统为了统一管理这些输入设备，提供了一套能够兼容所有输入设备的框架，也就是input子系统。input子系统可以屏蔽硬件的差异，向应用层提供一套统一的接口。基于input子系统注册的输入设备会在</w:t>
      </w:r>
      <w:r>
        <w:rPr>
          <w:rFonts w:hint="eastAsia"/>
          <w:b w:val="0"/>
          <w:bCs w:val="0"/>
          <w:color w:val="2D54A0" w:themeColor="accent1" w:themeShade="BF"/>
        </w:rPr>
        <w:t>/dev/input</w:t>
      </w:r>
      <w:r>
        <w:rPr>
          <w:rFonts w:hint="eastAsia"/>
          <w:b w:val="0"/>
          <w:bCs w:val="0"/>
        </w:rPr>
        <w:t>目录下生成对应的设备节点，设备节点名称通常为eventx（x为数字编号），如</w:t>
      </w:r>
      <w:r>
        <w:rPr>
          <w:rFonts w:hint="eastAsia"/>
          <w:b w:val="0"/>
          <w:bCs w:val="0"/>
          <w:color w:val="2D54A0" w:themeColor="accent1" w:themeShade="BF"/>
        </w:rPr>
        <w:t>/dev/input/event0</w:t>
      </w:r>
      <w:r>
        <w:rPr>
          <w:rFonts w:hint="eastAsia"/>
          <w:b w:val="0"/>
          <w:bCs w:val="0"/>
        </w:rPr>
        <w:t>、</w:t>
      </w:r>
      <w:r>
        <w:rPr>
          <w:rFonts w:hint="eastAsia"/>
          <w:b w:val="0"/>
          <w:bCs w:val="0"/>
          <w:color w:val="2D54A0" w:themeColor="accent1" w:themeShade="BF"/>
        </w:rPr>
        <w:t>/dev/input/event1</w:t>
      </w:r>
      <w:r>
        <w:rPr>
          <w:rFonts w:hint="eastAsia"/>
          <w:b w:val="0"/>
          <w:bCs w:val="0"/>
        </w:rPr>
        <w:t>等，通过读取这些设备节点就可以获取输入设备上报的数据了。</w:t>
      </w:r>
    </w:p>
    <w:p>
      <w:pPr>
        <w:pStyle w:val="19"/>
        <w:numPr>
          <w:ilvl w:val="0"/>
          <w:numId w:val="168"/>
        </w:numPr>
        <w:tabs>
          <w:tab w:val="left" w:pos="373"/>
        </w:tabs>
        <w:spacing w:line="240" w:lineRule="auto"/>
        <w:ind w:left="360"/>
        <w:rPr>
          <w:b w:val="0"/>
          <w:bCs w:val="0"/>
        </w:rPr>
      </w:pPr>
      <w:r>
        <w:rPr>
          <w:rFonts w:hint="eastAsia"/>
        </w:rPr>
        <w:t>数据读取流程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以设备节点event0为例，数据读取流程如下：</w:t>
      </w:r>
    </w:p>
    <w:p>
      <w:pPr>
        <w:pStyle w:val="19"/>
        <w:numPr>
          <w:ilvl w:val="0"/>
          <w:numId w:val="169"/>
        </w:numPr>
        <w:tabs>
          <w:tab w:val="left" w:pos="373"/>
        </w:tabs>
        <w:spacing w:line="240" w:lineRule="auto"/>
        <w:rPr>
          <w:b w:val="0"/>
          <w:bCs w:val="0"/>
        </w:rPr>
      </w:pPr>
      <w:r>
        <w:rPr>
          <w:rFonts w:hint="eastAsia"/>
          <w:b w:val="0"/>
          <w:bCs w:val="0"/>
        </w:rPr>
        <w:t>应用程序打开</w:t>
      </w:r>
      <w:r>
        <w:rPr>
          <w:rFonts w:hint="eastAsia"/>
          <w:b w:val="0"/>
          <w:bCs w:val="0"/>
          <w:color w:val="2D54A0" w:themeColor="accent1" w:themeShade="BF"/>
        </w:rPr>
        <w:t>/dev/input/event0</w:t>
      </w:r>
      <w:r>
        <w:rPr>
          <w:rFonts w:hint="eastAsia"/>
          <w:b w:val="0"/>
          <w:bCs w:val="0"/>
        </w:rPr>
        <w:t xml:space="preserve"> 设备文件；</w:t>
      </w:r>
    </w:p>
    <w:p>
      <w:pPr>
        <w:pStyle w:val="19"/>
        <w:numPr>
          <w:ilvl w:val="0"/>
          <w:numId w:val="169"/>
        </w:numPr>
        <w:tabs>
          <w:tab w:val="left" w:pos="373"/>
        </w:tabs>
        <w:spacing w:line="240" w:lineRule="auto"/>
        <w:rPr>
          <w:b w:val="0"/>
          <w:bCs w:val="0"/>
        </w:rPr>
      </w:pPr>
      <w:r>
        <w:rPr>
          <w:rFonts w:hint="eastAsia"/>
          <w:b w:val="0"/>
          <w:bCs w:val="0"/>
        </w:rPr>
        <w:t>调用read()等函数读取设备文件，若无数据可读，程序会休眠等待；</w:t>
      </w:r>
    </w:p>
    <w:p>
      <w:pPr>
        <w:pStyle w:val="19"/>
        <w:numPr>
          <w:ilvl w:val="0"/>
          <w:numId w:val="169"/>
        </w:numPr>
        <w:tabs>
          <w:tab w:val="left" w:pos="373"/>
        </w:tabs>
        <w:spacing w:line="240" w:lineRule="auto"/>
        <w:rPr>
          <w:b w:val="0"/>
          <w:bCs w:val="0"/>
        </w:rPr>
      </w:pPr>
      <w:r>
        <w:rPr>
          <w:rFonts w:hint="eastAsia"/>
          <w:b w:val="0"/>
          <w:bCs w:val="0"/>
        </w:rPr>
        <w:t>有数据可读时，程序被唤醒，读操作获取到数据并返回；</w:t>
      </w:r>
    </w:p>
    <w:p>
      <w:pPr>
        <w:pStyle w:val="19"/>
        <w:numPr>
          <w:ilvl w:val="0"/>
          <w:numId w:val="169"/>
        </w:numPr>
        <w:tabs>
          <w:tab w:val="left" w:pos="373"/>
        </w:tabs>
        <w:spacing w:line="240" w:lineRule="auto"/>
        <w:rPr>
          <w:b w:val="0"/>
          <w:bCs w:val="0"/>
        </w:rPr>
      </w:pPr>
      <w:r>
        <w:rPr>
          <w:rFonts w:hint="eastAsia"/>
          <w:b w:val="0"/>
          <w:bCs w:val="0"/>
        </w:rPr>
        <w:t>应用程序对读取到的数据进行分析。</w:t>
      </w:r>
    </w:p>
    <w:p>
      <w:pPr>
        <w:pStyle w:val="19"/>
        <w:numPr>
          <w:ilvl w:val="0"/>
          <w:numId w:val="168"/>
        </w:numPr>
        <w:tabs>
          <w:tab w:val="left" w:pos="373"/>
        </w:tabs>
        <w:spacing w:line="240" w:lineRule="auto"/>
        <w:ind w:left="360"/>
      </w:pPr>
      <w:r>
        <w:rPr>
          <w:rFonts w:hint="eastAsia"/>
        </w:rPr>
        <w:t>解析读取到的数据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应用程序从输入设备节点读取到的数据其实是一个</w:t>
      </w:r>
      <w:r>
        <w:rPr>
          <w:rFonts w:hint="eastAsia"/>
          <w:b w:val="0"/>
          <w:bCs w:val="0"/>
          <w:color w:val="2D54A0" w:themeColor="accent1" w:themeShade="BF"/>
        </w:rPr>
        <w:t xml:space="preserve">struct input_event </w:t>
      </w:r>
      <w:r>
        <w:rPr>
          <w:rFonts w:hint="eastAsia"/>
          <w:b w:val="0"/>
          <w:bCs w:val="0"/>
        </w:rPr>
        <w:t>结构体类型数据，该结构体是在</w:t>
      </w:r>
      <w:r>
        <w:rPr>
          <w:rFonts w:hint="eastAsia"/>
          <w:b w:val="0"/>
          <w:bCs w:val="0"/>
          <w:color w:val="2D54A0" w:themeColor="accent1" w:themeShade="BF"/>
        </w:rPr>
        <w:t>&lt;linux/input.h&gt;</w:t>
      </w:r>
      <w:r>
        <w:rPr>
          <w:rFonts w:hint="eastAsia"/>
          <w:b w:val="0"/>
          <w:bCs w:val="0"/>
        </w:rPr>
        <w:t>头文件定义的，介绍如下：</w:t>
      </w:r>
    </w:p>
    <w:p>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D54A0" w:themeColor="accent1" w:themeShade="BF"/>
        </w:rPr>
        <w:t>struct input_event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struct timeval time;</w:t>
      </w:r>
      <w:r>
        <w:rPr>
          <w:rFonts w:hint="eastAsia"/>
          <w:b w:val="0"/>
          <w:bCs w:val="0"/>
        </w:rPr>
        <w:tab/>
      </w:r>
      <w:r>
        <w:rPr>
          <w:rFonts w:hint="eastAsia"/>
          <w:b w:val="0"/>
          <w:bCs w:val="0"/>
        </w:rPr>
        <w:t>/* 记录上报事件的事件，不常用，见注①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__u16 type;</w:t>
      </w:r>
      <w:r>
        <w:rPr>
          <w:rFonts w:hint="eastAsia"/>
          <w:b w:val="0"/>
          <w:bCs w:val="0"/>
          <w:color w:val="2D54A0" w:themeColor="accent1" w:themeShade="BF"/>
        </w:rPr>
        <w:tab/>
      </w:r>
      <w:r>
        <w:rPr>
          <w:rFonts w:hint="eastAsia"/>
          <w:b w:val="0"/>
          <w:bCs w:val="0"/>
        </w:rPr>
        <w:tab/>
      </w:r>
      <w:r>
        <w:rPr>
          <w:rFonts w:hint="eastAsia"/>
          <w:b w:val="0"/>
          <w:bCs w:val="0"/>
        </w:rPr>
        <w:t>/* 上报事件的类型，见注②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__u16 code;</w:t>
      </w:r>
      <w:r>
        <w:rPr>
          <w:rFonts w:hint="eastAsia"/>
          <w:b w:val="0"/>
          <w:bCs w:val="0"/>
          <w:color w:val="2D54A0" w:themeColor="accent1" w:themeShade="BF"/>
        </w:rPr>
        <w:tab/>
      </w:r>
      <w:r>
        <w:rPr>
          <w:rFonts w:hint="eastAsia"/>
          <w:b w:val="0"/>
          <w:bCs w:val="0"/>
        </w:rPr>
        <w:tab/>
      </w:r>
      <w:r>
        <w:rPr>
          <w:rFonts w:hint="eastAsia"/>
          <w:b w:val="0"/>
          <w:bCs w:val="0"/>
        </w:rPr>
        <w:t>/* 上报的类型事件中的具体事件，见注③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value;</w:t>
      </w:r>
      <w:r>
        <w:rPr>
          <w:rFonts w:hint="eastAsia"/>
          <w:b w:val="0"/>
          <w:bCs w:val="0"/>
          <w:color w:val="2D54A0" w:themeColor="accent1" w:themeShade="BF"/>
        </w:rPr>
        <w:tab/>
      </w:r>
      <w:r>
        <w:rPr>
          <w:rFonts w:hint="eastAsia"/>
          <w:b w:val="0"/>
          <w:bCs w:val="0"/>
        </w:rPr>
        <w:tab/>
      </w:r>
      <w:r>
        <w:rPr>
          <w:rFonts w:hint="eastAsia"/>
          <w:b w:val="0"/>
          <w:bCs w:val="0"/>
        </w:rPr>
        <w:t>/* value值会随着code变化，见注④ */</w:t>
      </w:r>
    </w:p>
    <w:p>
      <w:pPr>
        <w:pStyle w:val="19"/>
        <w:numPr>
          <w:ilvl w:val="0"/>
          <w:numId w:val="0"/>
        </w:numPr>
        <w:tabs>
          <w:tab w:val="left" w:pos="373"/>
        </w:tabs>
        <w:spacing w:line="240" w:lineRule="auto"/>
        <w:ind w:left="1260" w:firstLine="420"/>
        <w:rPr>
          <w:b w:val="0"/>
          <w:bCs w:val="0"/>
        </w:rPr>
      </w:pPr>
      <w:r>
        <w:rPr>
          <w:rFonts w:hint="eastAsia"/>
          <w:b w:val="0"/>
          <w:bCs w:val="0"/>
        </w:rPr>
        <w:tab/>
      </w:r>
      <w:r>
        <w:rPr>
          <w:rFonts w:hint="eastAsia"/>
          <w:b w:val="0"/>
          <w:bCs w:val="0"/>
          <w:color w:val="2D54A0" w:themeColor="accent1" w:themeShade="BF"/>
        </w:rPr>
        <w:t>};</w:t>
      </w:r>
      <w:r>
        <w:rPr>
          <w:rFonts w:hint="eastAsia"/>
          <w:b w:val="0"/>
          <w:bCs w:val="0"/>
          <w:color w:val="2D54A0" w:themeColor="accent1" w:themeShade="BF"/>
        </w:rPr>
        <w:tab/>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170"/>
        </w:numPr>
        <w:tabs>
          <w:tab w:val="left" w:pos="373"/>
        </w:tabs>
        <w:spacing w:line="240" w:lineRule="auto"/>
        <w:ind w:left="360"/>
        <w:rPr>
          <w:b w:val="0"/>
          <w:bCs w:val="0"/>
        </w:rPr>
      </w:pPr>
      <w:r>
        <w:rPr>
          <w:rFonts w:hint="eastAsia"/>
          <w:b w:val="0"/>
          <w:bCs w:val="0"/>
        </w:rPr>
        <w:t>内核会记录每个上报事件发生的事件，并通过变量time返回给应用程序， struct timeval结构体前面章节已经介绍过了。</w:t>
      </w:r>
    </w:p>
    <w:p>
      <w:pPr>
        <w:pStyle w:val="19"/>
        <w:numPr>
          <w:ilvl w:val="0"/>
          <w:numId w:val="170"/>
        </w:numPr>
        <w:tabs>
          <w:tab w:val="left" w:pos="373"/>
        </w:tabs>
        <w:spacing w:line="240" w:lineRule="auto"/>
        <w:ind w:left="360"/>
        <w:rPr>
          <w:b w:val="0"/>
          <w:bCs w:val="0"/>
        </w:rPr>
      </w:pPr>
      <w:r>
        <w:rPr>
          <w:rFonts w:hint="eastAsia"/>
          <w:b w:val="0"/>
          <w:bCs w:val="0"/>
        </w:rPr>
        <w:t>type用于上报事件的类型，Linux系统中支持的输入事件类型如下所示，可在头文件</w:t>
      </w:r>
      <w:r>
        <w:rPr>
          <w:rFonts w:hint="eastAsia"/>
          <w:b w:val="0"/>
          <w:bCs w:val="0"/>
          <w:color w:val="2D54A0" w:themeColor="accent1" w:themeShade="BF"/>
        </w:rPr>
        <w:t>&lt;linux/input.h&gt;</w:t>
      </w:r>
      <w:r>
        <w:rPr>
          <w:rFonts w:hint="eastAsia"/>
          <w:b w:val="0"/>
          <w:bCs w:val="0"/>
        </w:rPr>
        <w:t>中查看。一种输入设备通常可以产生多种不同类型的事件，如点击鼠标会上报按键类事件（EV_KEY），移动鼠标会上报相对坐标值变化类事件（EV_REL）。</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drawing>
          <wp:inline distT="0" distB="0" distL="114300" distR="114300">
            <wp:extent cx="3926205" cy="1525905"/>
            <wp:effectExtent l="0" t="0" r="5715" b="13335"/>
            <wp:docPr id="2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
                    <pic:cNvPicPr>
                      <a:picLocks noChangeAspect="1"/>
                    </pic:cNvPicPr>
                  </pic:nvPicPr>
                  <pic:blipFill>
                    <a:blip r:embed="rId744"/>
                    <a:stretch>
                      <a:fillRect/>
                    </a:stretch>
                  </pic:blipFill>
                  <pic:spPr>
                    <a:xfrm>
                      <a:off x="0" y="0"/>
                      <a:ext cx="3926205" cy="1525905"/>
                    </a:xfrm>
                    <a:prstGeom prst="rect">
                      <a:avLst/>
                    </a:prstGeom>
                    <a:noFill/>
                    <a:ln>
                      <a:noFill/>
                    </a:ln>
                  </pic:spPr>
                </pic:pic>
              </a:graphicData>
            </a:graphic>
          </wp:inline>
        </w:drawing>
      </w:r>
    </w:p>
    <w:p>
      <w:pPr>
        <w:pStyle w:val="19"/>
        <w:numPr>
          <w:ilvl w:val="0"/>
          <w:numId w:val="170"/>
        </w:numPr>
        <w:tabs>
          <w:tab w:val="left" w:pos="373"/>
        </w:tabs>
        <w:spacing w:line="240" w:lineRule="auto"/>
        <w:ind w:left="360"/>
        <w:rPr>
          <w:b w:val="0"/>
          <w:bCs w:val="0"/>
        </w:rPr>
      </w:pPr>
      <w:r>
        <w:rPr>
          <w:rFonts w:hint="eastAsia"/>
          <w:b w:val="0"/>
          <w:bCs w:val="0"/>
        </w:rPr>
        <w:t>code用于表示输入设备上报的事件类型中的具体事件。如点击键盘时会上传按键类事件，code就可用于告诉程序具体点击的是键盘的哪个按键，每种事件类型都包括多种不同的事件，介绍如下。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（下面只列举了部分事件，该有很多其他事件，具体内容可进入头文件</w:t>
      </w:r>
      <w:r>
        <w:rPr>
          <w:rFonts w:hint="eastAsia"/>
          <w:b w:val="0"/>
          <w:bCs w:val="0"/>
          <w:color w:val="2D54A0" w:themeColor="accent1" w:themeShade="BF"/>
        </w:rPr>
        <w:t>&lt;input-event-codes.h&gt;</w:t>
      </w:r>
      <w:r>
        <w:rPr>
          <w:rFonts w:hint="eastAsia"/>
          <w:b w:val="0"/>
          <w:bCs w:val="0"/>
        </w:rPr>
        <w:t>中查看）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7"/>
        <w:gridCol w:w="617"/>
        <w:gridCol w:w="2259"/>
        <w:gridCol w:w="2334"/>
        <w:gridCol w:w="576"/>
        <w:gridCol w:w="2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E3F2D9" w:themeFill="accent4" w:themeFillTint="32"/>
          </w:tcPr>
          <w:p>
            <w:pPr>
              <w:pStyle w:val="19"/>
              <w:numPr>
                <w:ilvl w:val="0"/>
                <w:numId w:val="0"/>
              </w:numPr>
              <w:tabs>
                <w:tab w:val="left" w:pos="373"/>
              </w:tabs>
              <w:spacing w:line="240" w:lineRule="auto"/>
              <w:jc w:val="center"/>
            </w:pPr>
            <w:r>
              <w:rPr>
                <w:rFonts w:hint="eastAsia"/>
              </w:rPr>
              <w:t>事件宏</w:t>
            </w:r>
          </w:p>
        </w:tc>
        <w:tc>
          <w:tcPr>
            <w:tcW w:w="617" w:type="dxa"/>
            <w:shd w:val="clear" w:color="auto" w:fill="E3F2D9" w:themeFill="accent4" w:themeFillTint="32"/>
          </w:tcPr>
          <w:p>
            <w:pPr>
              <w:pStyle w:val="19"/>
              <w:numPr>
                <w:ilvl w:val="0"/>
                <w:numId w:val="0"/>
              </w:numPr>
              <w:tabs>
                <w:tab w:val="left" w:pos="373"/>
              </w:tabs>
              <w:spacing w:line="240" w:lineRule="auto"/>
              <w:jc w:val="center"/>
            </w:pPr>
            <w:r>
              <w:rPr>
                <w:rFonts w:hint="eastAsia"/>
              </w:rPr>
              <w:t>值</w:t>
            </w:r>
          </w:p>
        </w:tc>
        <w:tc>
          <w:tcPr>
            <w:tcW w:w="2259"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c>
          <w:tcPr>
            <w:tcW w:w="1543" w:type="dxa"/>
            <w:shd w:val="clear" w:color="auto" w:fill="E3F2D9" w:themeFill="accent4" w:themeFillTint="32"/>
          </w:tcPr>
          <w:p>
            <w:pPr>
              <w:pStyle w:val="19"/>
              <w:numPr>
                <w:ilvl w:val="0"/>
                <w:numId w:val="0"/>
              </w:numPr>
              <w:tabs>
                <w:tab w:val="left" w:pos="373"/>
              </w:tabs>
              <w:spacing w:line="240" w:lineRule="auto"/>
              <w:jc w:val="center"/>
            </w:pPr>
            <w:r>
              <w:rPr>
                <w:rFonts w:hint="eastAsia"/>
              </w:rPr>
              <w:t>事件宏</w:t>
            </w:r>
          </w:p>
        </w:tc>
        <w:tc>
          <w:tcPr>
            <w:tcW w:w="576" w:type="dxa"/>
            <w:shd w:val="clear" w:color="auto" w:fill="E3F2D9" w:themeFill="accent4" w:themeFillTint="32"/>
          </w:tcPr>
          <w:p>
            <w:pPr>
              <w:pStyle w:val="19"/>
              <w:numPr>
                <w:ilvl w:val="0"/>
                <w:numId w:val="0"/>
              </w:numPr>
              <w:tabs>
                <w:tab w:val="left" w:pos="373"/>
              </w:tabs>
              <w:spacing w:line="240" w:lineRule="auto"/>
              <w:jc w:val="center"/>
            </w:pPr>
            <w:r>
              <w:rPr>
                <w:rFonts w:hint="eastAsia"/>
              </w:rPr>
              <w:t>值</w:t>
            </w:r>
          </w:p>
        </w:tc>
        <w:tc>
          <w:tcPr>
            <w:tcW w:w="2125" w:type="dxa"/>
            <w:shd w:val="clear" w:color="auto" w:fill="E3F2D9" w:themeFill="accent4" w:themeFillTint="32"/>
          </w:tcPr>
          <w:p>
            <w:pPr>
              <w:pStyle w:val="19"/>
              <w:numPr>
                <w:ilvl w:val="0"/>
                <w:numId w:val="0"/>
              </w:numPr>
              <w:tabs>
                <w:tab w:val="left" w:pos="373"/>
              </w:tabs>
              <w:spacing w:line="240" w:lineRule="auto"/>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按键类事件（如点击键盘）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KEY_RESERVED</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按键未按下</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KEY_2</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3</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按下数字 2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KEY_ESC</w:t>
            </w:r>
          </w:p>
        </w:tc>
        <w:tc>
          <w:tcPr>
            <w:tcW w:w="617" w:type="dxa"/>
          </w:tcPr>
          <w:p>
            <w:pPr>
              <w:pStyle w:val="19"/>
              <w:numPr>
                <w:ilvl w:val="0"/>
                <w:numId w:val="0"/>
              </w:numPr>
              <w:tabs>
                <w:tab w:val="left" w:pos="373"/>
              </w:tabs>
              <w:spacing w:line="240" w:lineRule="auto"/>
              <w:jc w:val="center"/>
              <w:rPr>
                <w:b w:val="0"/>
                <w:bCs w:val="0"/>
              </w:rPr>
            </w:pPr>
            <w:r>
              <w:rPr>
                <w:b w:val="0"/>
                <w:bCs w:val="0"/>
              </w:rPr>
              <w:t>1</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按下ESC 键</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KEY_TAB</w:t>
            </w:r>
          </w:p>
        </w:tc>
        <w:tc>
          <w:tcPr>
            <w:tcW w:w="576" w:type="dxa"/>
          </w:tcPr>
          <w:p>
            <w:pPr>
              <w:pStyle w:val="19"/>
              <w:numPr>
                <w:ilvl w:val="0"/>
                <w:numId w:val="0"/>
              </w:numPr>
              <w:tabs>
                <w:tab w:val="left" w:pos="373"/>
              </w:tabs>
              <w:spacing w:line="240" w:lineRule="auto"/>
              <w:jc w:val="center"/>
              <w:rPr>
                <w:b w:val="0"/>
                <w:bCs w:val="0"/>
              </w:rPr>
            </w:pPr>
            <w:r>
              <w:rPr>
                <w:b w:val="0"/>
                <w:bCs w:val="0"/>
              </w:rPr>
              <w:t>15</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按下TAB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KEY_1</w:t>
            </w:r>
          </w:p>
        </w:tc>
        <w:tc>
          <w:tcPr>
            <w:tcW w:w="617" w:type="dxa"/>
          </w:tcPr>
          <w:p>
            <w:pPr>
              <w:pStyle w:val="19"/>
              <w:numPr>
                <w:ilvl w:val="0"/>
                <w:numId w:val="0"/>
              </w:numPr>
              <w:tabs>
                <w:tab w:val="left" w:pos="373"/>
              </w:tabs>
              <w:spacing w:line="240" w:lineRule="auto"/>
              <w:jc w:val="center"/>
              <w:rPr>
                <w:b w:val="0"/>
                <w:bCs w:val="0"/>
              </w:rPr>
            </w:pPr>
            <w:r>
              <w:rPr>
                <w:b w:val="0"/>
                <w:bCs w:val="0"/>
              </w:rPr>
              <w:t>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按下数字 1 键</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KEY_Q</w:t>
            </w:r>
          </w:p>
        </w:tc>
        <w:tc>
          <w:tcPr>
            <w:tcW w:w="576" w:type="dxa"/>
          </w:tcPr>
          <w:p>
            <w:pPr>
              <w:pStyle w:val="19"/>
              <w:numPr>
                <w:ilvl w:val="0"/>
                <w:numId w:val="0"/>
              </w:numPr>
              <w:tabs>
                <w:tab w:val="left" w:pos="373"/>
              </w:tabs>
              <w:spacing w:line="240" w:lineRule="auto"/>
              <w:jc w:val="center"/>
              <w:rPr>
                <w:b w:val="0"/>
                <w:bCs w:val="0"/>
              </w:rPr>
            </w:pPr>
            <w:r>
              <w:rPr>
                <w:b w:val="0"/>
                <w:bCs w:val="0"/>
              </w:rPr>
              <w:t>16</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按下</w:t>
            </w:r>
            <w:r>
              <w:rPr>
                <w:b w:val="0"/>
                <w:bCs w:val="0"/>
              </w:rPr>
              <w:t>字母 Q 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相对位移事件（如移动鼠标）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REL_X</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 xml:space="preserve">REL_Y </w:t>
            </w:r>
          </w:p>
        </w:tc>
        <w:tc>
          <w:tcPr>
            <w:tcW w:w="576" w:type="dxa"/>
          </w:tcPr>
          <w:p>
            <w:pPr>
              <w:pStyle w:val="19"/>
              <w:numPr>
                <w:ilvl w:val="0"/>
                <w:numId w:val="0"/>
              </w:numPr>
              <w:tabs>
                <w:tab w:val="left" w:pos="373"/>
              </w:tabs>
              <w:spacing w:line="240" w:lineRule="auto"/>
              <w:jc w:val="center"/>
              <w:rPr>
                <w:b w:val="0"/>
                <w:bCs w:val="0"/>
              </w:rPr>
            </w:pPr>
            <w:r>
              <w:rPr>
                <w:b w:val="0"/>
                <w:bCs w:val="0"/>
              </w:rPr>
              <w:t>0x01</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REL_Z</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REL_WHEEL</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0x08</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滚动滑轮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855" w:type="dxa"/>
            <w:gridSpan w:val="6"/>
            <w:shd w:val="clear" w:color="auto" w:fill="F9DBDF" w:themeFill="accent6" w:themeFillTint="32"/>
          </w:tcPr>
          <w:p>
            <w:pPr>
              <w:pStyle w:val="19"/>
              <w:numPr>
                <w:ilvl w:val="0"/>
                <w:numId w:val="0"/>
              </w:numPr>
              <w:tabs>
                <w:tab w:val="left" w:pos="373"/>
              </w:tabs>
              <w:spacing w:line="240" w:lineRule="auto"/>
              <w:jc w:val="center"/>
            </w:pPr>
            <w:r>
              <w:rPr>
                <w:rFonts w:hint="eastAsia"/>
              </w:rPr>
              <w:t>绝对位移事件（如滑动触摸屏）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ABS_X</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0x00</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X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 xml:space="preserve">ABS_Y </w:t>
            </w:r>
          </w:p>
        </w:tc>
        <w:tc>
          <w:tcPr>
            <w:tcW w:w="576" w:type="dxa"/>
          </w:tcPr>
          <w:p>
            <w:pPr>
              <w:pStyle w:val="19"/>
              <w:numPr>
                <w:ilvl w:val="0"/>
                <w:numId w:val="0"/>
              </w:numPr>
              <w:tabs>
                <w:tab w:val="left" w:pos="373"/>
              </w:tabs>
              <w:spacing w:line="240" w:lineRule="auto"/>
              <w:jc w:val="center"/>
              <w:rPr>
                <w:b w:val="0"/>
                <w:bCs w:val="0"/>
              </w:rPr>
            </w:pPr>
            <w:r>
              <w:rPr>
                <w:b w:val="0"/>
                <w:bCs w:val="0"/>
              </w:rPr>
              <w:t>0x01</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Y 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ABS_Z</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0x02</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Z 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rFonts w:hint="eastAsia"/>
                <w:b w:val="0"/>
                <w:bCs w:val="0"/>
              </w:rPr>
              <w:t>ABS_MT_POSITION_X</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0x35</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X轴发生变化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35" w:type="dxa"/>
            <w:shd w:val="clear" w:color="auto" w:fill="DBE3F4" w:themeFill="accent1" w:themeFillTint="32"/>
          </w:tcPr>
          <w:p>
            <w:pPr>
              <w:pStyle w:val="19"/>
              <w:numPr>
                <w:ilvl w:val="0"/>
                <w:numId w:val="0"/>
              </w:numPr>
              <w:tabs>
                <w:tab w:val="left" w:pos="373"/>
              </w:tabs>
              <w:spacing w:line="240" w:lineRule="auto"/>
              <w:jc w:val="center"/>
              <w:rPr>
                <w:b w:val="0"/>
                <w:bCs w:val="0"/>
              </w:rPr>
            </w:pPr>
            <w:r>
              <w:rPr>
                <w:rFonts w:hint="eastAsia"/>
                <w:b w:val="0"/>
                <w:bCs w:val="0"/>
              </w:rPr>
              <w:t>ABS_MT_POSITION_Y</w:t>
            </w:r>
          </w:p>
        </w:tc>
        <w:tc>
          <w:tcPr>
            <w:tcW w:w="617" w:type="dxa"/>
          </w:tcPr>
          <w:p>
            <w:pPr>
              <w:pStyle w:val="19"/>
              <w:numPr>
                <w:ilvl w:val="0"/>
                <w:numId w:val="0"/>
              </w:numPr>
              <w:tabs>
                <w:tab w:val="left" w:pos="373"/>
              </w:tabs>
              <w:spacing w:line="240" w:lineRule="auto"/>
              <w:jc w:val="center"/>
              <w:rPr>
                <w:b w:val="0"/>
                <w:bCs w:val="0"/>
              </w:rPr>
            </w:pPr>
            <w:r>
              <w:rPr>
                <w:rFonts w:hint="eastAsia"/>
                <w:b w:val="0"/>
                <w:bCs w:val="0"/>
              </w:rPr>
              <w:t>0x36</w:t>
            </w:r>
          </w:p>
        </w:tc>
        <w:tc>
          <w:tcPr>
            <w:tcW w:w="2259" w:type="dxa"/>
          </w:tcPr>
          <w:p>
            <w:pPr>
              <w:pStyle w:val="19"/>
              <w:numPr>
                <w:ilvl w:val="0"/>
                <w:numId w:val="0"/>
              </w:numPr>
              <w:tabs>
                <w:tab w:val="left" w:pos="373"/>
              </w:tabs>
              <w:spacing w:line="240" w:lineRule="auto"/>
              <w:jc w:val="center"/>
              <w:rPr>
                <w:b w:val="0"/>
                <w:bCs w:val="0"/>
              </w:rPr>
            </w:pPr>
            <w:r>
              <w:rPr>
                <w:rFonts w:hint="eastAsia"/>
                <w:b w:val="0"/>
                <w:bCs w:val="0"/>
              </w:rPr>
              <w:t>Y轴发生变化</w:t>
            </w:r>
          </w:p>
        </w:tc>
        <w:tc>
          <w:tcPr>
            <w:tcW w:w="1543" w:type="dxa"/>
            <w:shd w:val="clear" w:color="auto" w:fill="DBE3F4" w:themeFill="accent1" w:themeFillTint="32"/>
          </w:tcPr>
          <w:p>
            <w:pPr>
              <w:pStyle w:val="19"/>
              <w:numPr>
                <w:ilvl w:val="0"/>
                <w:numId w:val="0"/>
              </w:numPr>
              <w:tabs>
                <w:tab w:val="left" w:pos="373"/>
              </w:tabs>
              <w:spacing w:line="240" w:lineRule="auto"/>
              <w:jc w:val="center"/>
              <w:rPr>
                <w:b w:val="0"/>
                <w:bCs w:val="0"/>
              </w:rPr>
            </w:pPr>
            <w:r>
              <w:rPr>
                <w:b w:val="0"/>
                <w:bCs w:val="0"/>
              </w:rPr>
              <w:t>ABS_MT_TOUCH_MAJOR</w:t>
            </w:r>
          </w:p>
        </w:tc>
        <w:tc>
          <w:tcPr>
            <w:tcW w:w="576" w:type="dxa"/>
          </w:tcPr>
          <w:p>
            <w:pPr>
              <w:pStyle w:val="19"/>
              <w:numPr>
                <w:ilvl w:val="0"/>
                <w:numId w:val="0"/>
              </w:numPr>
              <w:tabs>
                <w:tab w:val="left" w:pos="373"/>
              </w:tabs>
              <w:spacing w:line="240" w:lineRule="auto"/>
              <w:jc w:val="center"/>
              <w:rPr>
                <w:b w:val="0"/>
                <w:bCs w:val="0"/>
              </w:rPr>
            </w:pPr>
            <w:r>
              <w:rPr>
                <w:rFonts w:hint="eastAsia"/>
                <w:b w:val="0"/>
                <w:bCs w:val="0"/>
              </w:rPr>
              <w:t>0x30</w:t>
            </w:r>
          </w:p>
        </w:tc>
        <w:tc>
          <w:tcPr>
            <w:tcW w:w="2125" w:type="dxa"/>
          </w:tcPr>
          <w:p>
            <w:pPr>
              <w:pStyle w:val="19"/>
              <w:numPr>
                <w:ilvl w:val="0"/>
                <w:numId w:val="0"/>
              </w:numPr>
              <w:tabs>
                <w:tab w:val="left" w:pos="373"/>
              </w:tabs>
              <w:spacing w:line="240" w:lineRule="auto"/>
              <w:jc w:val="center"/>
              <w:rPr>
                <w:b w:val="0"/>
                <w:bCs w:val="0"/>
              </w:rPr>
            </w:pPr>
            <w:r>
              <w:rPr>
                <w:rFonts w:hint="eastAsia"/>
                <w:b w:val="0"/>
                <w:bCs w:val="0"/>
              </w:rPr>
              <w:t>接触点的宽度发生变化</w:t>
            </w:r>
          </w:p>
        </w:tc>
      </w:tr>
    </w:tbl>
    <w:p>
      <w:pPr>
        <w:pStyle w:val="19"/>
        <w:numPr>
          <w:ilvl w:val="0"/>
          <w:numId w:val="170"/>
        </w:numPr>
        <w:tabs>
          <w:tab w:val="left" w:pos="373"/>
        </w:tabs>
        <w:spacing w:line="240" w:lineRule="auto"/>
        <w:ind w:left="360"/>
        <w:rPr>
          <w:b w:val="0"/>
          <w:bCs w:val="0"/>
        </w:rPr>
      </w:pPr>
      <w:r>
        <w:rPr>
          <w:rFonts w:hint="eastAsia"/>
          <w:b w:val="0"/>
          <w:bCs w:val="0"/>
        </w:rPr>
        <w:t>value值会随着code的变化而变化，如按下键盘的按键1，键盘会上报按键事件，此时type等于EV_KEY，code等于</w:t>
      </w:r>
      <w:r>
        <w:rPr>
          <w:b w:val="0"/>
          <w:bCs w:val="0"/>
        </w:rPr>
        <w:t>KEY_1</w:t>
      </w:r>
      <w:r>
        <w:rPr>
          <w:rFonts w:hint="eastAsia"/>
          <w:b w:val="0"/>
          <w:bCs w:val="0"/>
        </w:rPr>
        <w:t>， value 等于1，表示按键1被按下； value 等于0，表示按键1被松开；value 等于2，表示按键1被长按；再比如点击触摸屏时，此时type=3，若code=0，则value就为X轴的坐标值；若code=1，则value就为Y轴的坐标值。</w:t>
      </w:r>
    </w:p>
    <w:p>
      <w:pPr>
        <w:pStyle w:val="19"/>
        <w:numPr>
          <w:ilvl w:val="0"/>
          <w:numId w:val="168"/>
        </w:numPr>
        <w:tabs>
          <w:tab w:val="left" w:pos="373"/>
        </w:tabs>
        <w:spacing w:line="240" w:lineRule="auto"/>
        <w:ind w:left="360"/>
      </w:pPr>
      <w:r>
        <w:rPr>
          <w:rFonts w:hint="eastAsia"/>
        </w:rPr>
        <w:t>数据同步</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 EV_SYN1为同步类事件类型，用于实现同步操作，告知接收者本轮数据已经上报完成。在应用程序中，一次read()操作只能读取一个struct input_event 类型数据，而对于触摸屏来说，一个触摸点的信息包含了X轴坐标、Y轴坐标以及按压力大小等其他信息，所以程序需要执行多次read才能把一个触摸点的信息全部读取出来。内核将需要上报的数据全部发送接收者后，接着会上报一个同步事件，应用程序就是通过同步事件判断本轮数据是否已经全部读取完成，同步类事件中也包含了多种不同的事件，如下所示。上报的同步事件通常是 SYN_REPORT，而 value 值通常为 0。</w:t>
      </w:r>
    </w:p>
    <w:p>
      <w:pPr>
        <w:pStyle w:val="19"/>
        <w:numPr>
          <w:ilvl w:val="0"/>
          <w:numId w:val="0"/>
        </w:numPr>
        <w:tabs>
          <w:tab w:val="left" w:pos="373"/>
        </w:tabs>
        <w:spacing w:line="240" w:lineRule="auto"/>
      </w:pP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ab/>
      </w:r>
      <w:r>
        <w:rPr>
          <w:rFonts w:hint="eastAsia"/>
          <w:b w:val="0"/>
          <w:bCs w:val="0"/>
        </w:rPr>
        <w:t xml:space="preserve">              </w:t>
      </w:r>
      <w:r>
        <w:rPr>
          <w:rFonts w:hint="eastAsia"/>
        </w:rPr>
        <w:t xml:space="preserve"> </w:t>
      </w:r>
      <w:r>
        <w:drawing>
          <wp:inline distT="0" distB="0" distL="114300" distR="114300">
            <wp:extent cx="2800985" cy="777240"/>
            <wp:effectExtent l="0" t="0" r="3175"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
                    <pic:cNvPicPr>
                      <a:picLocks noChangeAspect="1"/>
                    </pic:cNvPicPr>
                  </pic:nvPicPr>
                  <pic:blipFill>
                    <a:blip r:embed="rId745"/>
                    <a:stretch>
                      <a:fillRect/>
                    </a:stretch>
                  </pic:blipFill>
                  <pic:spPr>
                    <a:xfrm>
                      <a:off x="0" y="0"/>
                      <a:ext cx="2800985" cy="777240"/>
                    </a:xfrm>
                    <a:prstGeom prst="rect">
                      <a:avLst/>
                    </a:prstGeom>
                    <a:noFill/>
                    <a:ln>
                      <a:noFill/>
                    </a:ln>
                  </pic:spPr>
                </pic:pic>
              </a:graphicData>
            </a:graphic>
          </wp:inline>
        </w:drawing>
      </w:r>
    </w:p>
    <w:p>
      <w:pPr>
        <w:pStyle w:val="19"/>
        <w:numPr>
          <w:ilvl w:val="0"/>
          <w:numId w:val="168"/>
        </w:numPr>
        <w:tabs>
          <w:tab w:val="left" w:pos="373"/>
        </w:tabs>
        <w:spacing w:line="240" w:lineRule="auto"/>
        <w:ind w:left="360"/>
      </w:pPr>
      <w:r>
        <w:rPr>
          <w:rFonts w:hint="eastAsia"/>
        </w:rPr>
        <w:t>struct input_event 类型数据分析</w:t>
      </w:r>
    </w:p>
    <w:p>
      <w:pPr>
        <w:pStyle w:val="19"/>
        <w:numPr>
          <w:ilvl w:val="0"/>
          <w:numId w:val="0"/>
        </w:numPr>
        <w:tabs>
          <w:tab w:val="left" w:pos="373"/>
        </w:tabs>
        <w:spacing w:line="240" w:lineRule="auto"/>
        <w:rPr>
          <w:b w:val="0"/>
          <w:bCs w:val="0"/>
        </w:rPr>
      </w:pPr>
      <w:r>
        <w:rPr>
          <w:rFonts w:hint="eastAsia"/>
        </w:rPr>
        <w:tab/>
      </w:r>
      <w:r>
        <w:rPr>
          <w:rFonts w:hint="eastAsia"/>
          <w:b w:val="0"/>
          <w:bCs w:val="0"/>
        </w:rPr>
        <w:t>以开发板上的按键为例，对接收到的struct input_event 类型数据进行解析，程序如下所示。</w:t>
      </w:r>
    </w:p>
    <w:p>
      <w:pPr>
        <w:pStyle w:val="19"/>
        <w:numPr>
          <w:ilvl w:val="0"/>
          <w:numId w:val="0"/>
        </w:numPr>
        <w:tabs>
          <w:tab w:val="left" w:pos="373"/>
        </w:tabs>
        <w:spacing w:line="240" w:lineRule="auto"/>
      </w:pPr>
      <w:r>
        <w:rPr>
          <w:rFonts w:hint="eastAsia"/>
        </w:rPr>
        <w:t xml:space="preserve">           </w:t>
      </w:r>
      <w:r>
        <w:drawing>
          <wp:inline distT="0" distB="0" distL="114300" distR="114300">
            <wp:extent cx="2790190" cy="1969135"/>
            <wp:effectExtent l="0" t="0" r="13970" b="12065"/>
            <wp:docPr id="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
                    <pic:cNvPicPr>
                      <a:picLocks noChangeAspect="1"/>
                    </pic:cNvPicPr>
                  </pic:nvPicPr>
                  <pic:blipFill>
                    <a:blip r:embed="rId746"/>
                    <a:stretch>
                      <a:fillRect/>
                    </a:stretch>
                  </pic:blipFill>
                  <pic:spPr>
                    <a:xfrm>
                      <a:off x="0" y="0"/>
                      <a:ext cx="2790190" cy="1969135"/>
                    </a:xfrm>
                    <a:prstGeom prst="rect">
                      <a:avLst/>
                    </a:prstGeom>
                    <a:noFill/>
                    <a:ln>
                      <a:noFill/>
                    </a:ln>
                  </pic:spPr>
                </pic:pic>
              </a:graphicData>
            </a:graphic>
          </wp:inline>
        </w:drawing>
      </w:r>
      <w:r>
        <w:rPr>
          <w:rFonts w:hint="eastAsia"/>
        </w:rPr>
        <w:t xml:space="preserve">  </w:t>
      </w:r>
      <w:r>
        <w:drawing>
          <wp:inline distT="0" distB="0" distL="114300" distR="114300">
            <wp:extent cx="2762885" cy="1978660"/>
            <wp:effectExtent l="0" t="0" r="10795" b="2540"/>
            <wp:docPr id="2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1"/>
                    <pic:cNvPicPr>
                      <a:picLocks noChangeAspect="1"/>
                    </pic:cNvPicPr>
                  </pic:nvPicPr>
                  <pic:blipFill>
                    <a:blip r:embed="rId747"/>
                    <a:stretch>
                      <a:fillRect/>
                    </a:stretch>
                  </pic:blipFill>
                  <pic:spPr>
                    <a:xfrm>
                      <a:off x="0" y="0"/>
                      <a:ext cx="2762885" cy="197866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该程序原理很简单，当按下开发板上的按键后，内核会向设备文件中写入struct input_event 类型数据，程序中打开设备文件后在循环中不断读取该文件，并打印出接收到的数据。注意，程序中使用了阻塞式I/O方式读取设备文件，所以文件中没有数据时程序会阻塞等待。此外，设备文件不同于普通文件，读写设备文件之前无需设置读写位置偏移量，直接读取即可。开发板出厂系统中的按键驱动是基于input子系统实现的，在</w:t>
      </w:r>
      <w:r>
        <w:rPr>
          <w:rFonts w:hint="eastAsia"/>
          <w:b w:val="0"/>
          <w:bCs w:val="0"/>
          <w:color w:val="2D54A0" w:themeColor="accent1" w:themeShade="BF"/>
        </w:rPr>
        <w:t>/dev/input</w:t>
      </w:r>
      <w:r>
        <w:rPr>
          <w:rFonts w:hint="eastAsia"/>
          <w:b w:val="0"/>
          <w:bCs w:val="0"/>
        </w:rPr>
        <w:t>下有按键的设备节点，查看</w:t>
      </w:r>
      <w:r>
        <w:rPr>
          <w:rFonts w:hint="eastAsia"/>
          <w:b w:val="0"/>
          <w:bCs w:val="0"/>
          <w:color w:val="2D54A0" w:themeColor="accent1" w:themeShade="BF"/>
        </w:rPr>
        <w:t>/proc/bus/input/devices</w:t>
      </w:r>
      <w:r>
        <w:rPr>
          <w:rFonts w:hint="eastAsia"/>
          <w:b w:val="0"/>
          <w:bCs w:val="0"/>
        </w:rPr>
        <w:t>可以获取到系统中注册的所有输入设备的信息，如下所示，按键的设备文件路径为</w:t>
      </w:r>
      <w:r>
        <w:rPr>
          <w:rFonts w:hint="eastAsia"/>
          <w:b w:val="0"/>
          <w:bCs w:val="0"/>
          <w:color w:val="2D54A0" w:themeColor="accent1" w:themeShade="BF"/>
        </w:rPr>
        <w:t>/dev/input/event2</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4110355" cy="2127885"/>
            <wp:effectExtent l="0" t="0" r="4445" b="5715"/>
            <wp:docPr id="2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5"/>
                    <pic:cNvPicPr>
                      <a:picLocks noChangeAspect="1"/>
                    </pic:cNvPicPr>
                  </pic:nvPicPr>
                  <pic:blipFill>
                    <a:blip r:embed="rId748"/>
                    <a:stretch>
                      <a:fillRect/>
                    </a:stretch>
                  </pic:blipFill>
                  <pic:spPr>
                    <a:xfrm>
                      <a:off x="0" y="0"/>
                      <a:ext cx="4110355" cy="212788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使用交叉编译器对程序编译后，在开发板的linux系统下输入</w:t>
      </w:r>
      <w:r>
        <w:rPr>
          <w:rFonts w:hint="eastAsia"/>
          <w:b w:val="0"/>
          <w:bCs w:val="0"/>
          <w:color w:val="2D54A0" w:themeColor="accent1" w:themeShade="BF"/>
        </w:rPr>
        <w:t>./read_input /dev/input/event2</w:t>
      </w:r>
      <w:r>
        <w:rPr>
          <w:rFonts w:hint="eastAsia"/>
          <w:b w:val="0"/>
          <w:bCs w:val="0"/>
        </w:rPr>
        <w:t>执行该程序，按下按键后终端会打印出接收到的struct input_event 类型数据。</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716020" cy="1221740"/>
            <wp:effectExtent l="0" t="0" r="2540" b="12700"/>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749"/>
                    <a:stretch>
                      <a:fillRect/>
                    </a:stretch>
                  </pic:blipFill>
                  <pic:spPr>
                    <a:xfrm>
                      <a:off x="0" y="0"/>
                      <a:ext cx="3716020" cy="122174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如上所示，按键按下后，上报按键类事件，此时type等于1（EV_KEY）；code等于114（KEY_VOLUMEDOWN），这个是开发板出场系统中配置好的，可在</w:t>
      </w:r>
      <w:r>
        <w:rPr>
          <w:rFonts w:hint="eastAsia"/>
          <w:b w:val="0"/>
          <w:bCs w:val="0"/>
          <w:color w:val="2D54A0" w:themeColor="accent1" w:themeShade="BF"/>
        </w:rPr>
        <w:t>&lt; input-event-codes.h&gt;</w:t>
      </w:r>
      <w:r>
        <w:rPr>
          <w:rFonts w:hint="eastAsia"/>
          <w:b w:val="0"/>
          <w:bCs w:val="0"/>
        </w:rPr>
        <w:t>头文件中查找到该宏；value等于1，表示按键按下。下一行数据中的type、code、value都等于0，这个就是 EV_SYN同步类事件中的 SYN_REPORT 事件，表示本轮数据已经上报完成。下一行type等于1，code等于114，value等于0，表示松开按键。长按按键时，可看到value的值变成了2。</w:t>
      </w:r>
    </w:p>
    <w:p>
      <w:pPr>
        <w:pStyle w:val="19"/>
        <w:numPr>
          <w:ilvl w:val="0"/>
          <w:numId w:val="168"/>
        </w:numPr>
        <w:tabs>
          <w:tab w:val="left" w:pos="373"/>
        </w:tabs>
        <w:spacing w:line="240" w:lineRule="auto"/>
        <w:ind w:left="360"/>
      </w:pPr>
      <w:r>
        <w:rPr>
          <w:rFonts w:hint="eastAsia"/>
        </w:rPr>
        <w:t>按键应用编程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下面编写一个应用程序，获取按键的状态：按下、松开或长按。和上面的例程原理相同，循环读取按键设备文件中的数据，根据读取到的struct input_event 类型数据打印对应的提示信息，如下所示。</w:t>
      </w:r>
    </w:p>
    <w:p>
      <w:pPr>
        <w:pStyle w:val="19"/>
        <w:numPr>
          <w:ilvl w:val="0"/>
          <w:numId w:val="0"/>
        </w:numPr>
        <w:tabs>
          <w:tab w:val="left" w:pos="373"/>
        </w:tabs>
        <w:spacing w:line="240" w:lineRule="auto"/>
      </w:pPr>
      <w:r>
        <w:rPr>
          <w:rFonts w:hint="eastAsia"/>
          <w:b w:val="0"/>
          <w:bCs w:val="0"/>
        </w:rPr>
        <w:tab/>
      </w:r>
      <w:r>
        <w:rPr>
          <w:rFonts w:hint="eastAsia"/>
          <w:b w:val="0"/>
          <w:bCs w:val="0"/>
        </w:rPr>
        <w:t xml:space="preserve">     </w:t>
      </w:r>
      <w:r>
        <w:drawing>
          <wp:inline distT="0" distB="0" distL="114300" distR="114300">
            <wp:extent cx="2567305" cy="2479675"/>
            <wp:effectExtent l="0" t="0" r="8255" b="4445"/>
            <wp:docPr id="2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
                    <pic:cNvPicPr>
                      <a:picLocks noChangeAspect="1"/>
                    </pic:cNvPicPr>
                  </pic:nvPicPr>
                  <pic:blipFill>
                    <a:blip r:embed="rId750"/>
                    <a:stretch>
                      <a:fillRect/>
                    </a:stretch>
                  </pic:blipFill>
                  <pic:spPr>
                    <a:xfrm>
                      <a:off x="0" y="0"/>
                      <a:ext cx="2567305" cy="2479675"/>
                    </a:xfrm>
                    <a:prstGeom prst="rect">
                      <a:avLst/>
                    </a:prstGeom>
                    <a:noFill/>
                    <a:ln>
                      <a:noFill/>
                    </a:ln>
                  </pic:spPr>
                </pic:pic>
              </a:graphicData>
            </a:graphic>
          </wp:inline>
        </w:drawing>
      </w:r>
      <w:r>
        <w:rPr>
          <w:rFonts w:hint="eastAsia"/>
        </w:rPr>
        <w:t xml:space="preserve">  </w:t>
      </w:r>
      <w:r>
        <w:drawing>
          <wp:inline distT="0" distB="0" distL="114300" distR="114300">
            <wp:extent cx="2738120" cy="2470150"/>
            <wp:effectExtent l="0" t="0" r="5080" b="13970"/>
            <wp:docPr id="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
                    <pic:cNvPicPr>
                      <a:picLocks noChangeAspect="1"/>
                    </pic:cNvPicPr>
                  </pic:nvPicPr>
                  <pic:blipFill>
                    <a:blip r:embed="rId751"/>
                    <a:stretch>
                      <a:fillRect/>
                    </a:stretch>
                  </pic:blipFill>
                  <pic:spPr>
                    <a:xfrm>
                      <a:off x="0" y="0"/>
                      <a:ext cx="2738120" cy="247015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ab/>
      </w:r>
      <w:r>
        <w:drawing>
          <wp:inline distT="0" distB="0" distL="114300" distR="114300">
            <wp:extent cx="4620895" cy="928370"/>
            <wp:effectExtent l="0" t="0" r="12065" b="127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
                    <pic:cNvPicPr>
                      <a:picLocks noChangeAspect="1"/>
                    </pic:cNvPicPr>
                  </pic:nvPicPr>
                  <pic:blipFill>
                    <a:blip r:embed="rId752"/>
                    <a:stretch>
                      <a:fillRect/>
                    </a:stretch>
                  </pic:blipFill>
                  <pic:spPr>
                    <a:xfrm>
                      <a:off x="0" y="0"/>
                      <a:ext cx="4620895" cy="92837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rPr>
        <w:tab/>
      </w:r>
      <w:r>
        <w:rPr>
          <w:rFonts w:hint="eastAsia"/>
          <w:b w:val="0"/>
          <w:bCs w:val="0"/>
        </w:rPr>
        <w:t>此外，还可将USB键盘或鼠标插入到开发板的USB HOST接口上，连接之后终端会打印出相应的驱动加载信息。通过</w:t>
      </w:r>
      <w:r>
        <w:rPr>
          <w:rFonts w:hint="eastAsia"/>
          <w:b w:val="0"/>
          <w:bCs w:val="0"/>
          <w:color w:val="2D54A0" w:themeColor="accent1" w:themeShade="BF"/>
        </w:rPr>
        <w:t>cat /proc/bus/input/devices</w:t>
      </w:r>
      <w:r>
        <w:rPr>
          <w:rFonts w:hint="eastAsia"/>
          <w:b w:val="0"/>
          <w:bCs w:val="0"/>
        </w:rPr>
        <w:t>指令可查看相应的设备节点，如下所示，我连接了一个鼠标，点击鼠标后终端打印出了相应的信息。</w:t>
      </w:r>
    </w:p>
    <w:p>
      <w:pPr>
        <w:pStyle w:val="19"/>
        <w:numPr>
          <w:ilvl w:val="0"/>
          <w:numId w:val="0"/>
        </w:numPr>
        <w:tabs>
          <w:tab w:val="left" w:pos="373"/>
        </w:tabs>
        <w:spacing w:line="240" w:lineRule="auto"/>
      </w:pPr>
      <w:r>
        <w:drawing>
          <wp:inline distT="0" distB="0" distL="114300" distR="114300">
            <wp:extent cx="6184900" cy="575310"/>
            <wp:effectExtent l="0" t="0" r="2540" b="3810"/>
            <wp:docPr id="2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1"/>
                    <pic:cNvPicPr>
                      <a:picLocks noChangeAspect="1"/>
                    </pic:cNvPicPr>
                  </pic:nvPicPr>
                  <pic:blipFill>
                    <a:blip r:embed="rId753"/>
                    <a:stretch>
                      <a:fillRect/>
                    </a:stretch>
                  </pic:blipFill>
                  <pic:spPr>
                    <a:xfrm>
                      <a:off x="0" y="0"/>
                      <a:ext cx="6184900" cy="57531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2265680" cy="871220"/>
            <wp:effectExtent l="0" t="0" r="5080" b="12700"/>
            <wp:docPr id="2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
                    <pic:cNvPicPr>
                      <a:picLocks noChangeAspect="1"/>
                    </pic:cNvPicPr>
                  </pic:nvPicPr>
                  <pic:blipFill>
                    <a:blip r:embed="rId754"/>
                    <a:srcRect r="60264"/>
                    <a:stretch>
                      <a:fillRect/>
                    </a:stretch>
                  </pic:blipFill>
                  <pic:spPr>
                    <a:xfrm>
                      <a:off x="0" y="0"/>
                      <a:ext cx="2265680" cy="871220"/>
                    </a:xfrm>
                    <a:prstGeom prst="rect">
                      <a:avLst/>
                    </a:prstGeom>
                    <a:noFill/>
                    <a:ln>
                      <a:noFill/>
                    </a:ln>
                  </pic:spPr>
                </pic:pic>
              </a:graphicData>
            </a:graphic>
          </wp:inline>
        </w:drawing>
      </w:r>
      <w:r>
        <w:rPr>
          <w:rFonts w:hint="eastAsia"/>
        </w:rPr>
        <w:t xml:space="preserve">  </w:t>
      </w:r>
      <w:r>
        <w:drawing>
          <wp:inline distT="0" distB="0" distL="114300" distR="114300">
            <wp:extent cx="3688715" cy="868680"/>
            <wp:effectExtent l="0" t="0" r="14605" b="0"/>
            <wp:docPr id="27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
                    <pic:cNvPicPr>
                      <a:picLocks noChangeAspect="1"/>
                    </pic:cNvPicPr>
                  </pic:nvPicPr>
                  <pic:blipFill>
                    <a:blip r:embed="rId755"/>
                    <a:stretch>
                      <a:fillRect/>
                    </a:stretch>
                  </pic:blipFill>
                  <pic:spPr>
                    <a:xfrm>
                      <a:off x="0" y="0"/>
                      <a:ext cx="3688715" cy="868680"/>
                    </a:xfrm>
                    <a:prstGeom prst="rect">
                      <a:avLst/>
                    </a:prstGeom>
                    <a:noFill/>
                    <a:ln>
                      <a:noFill/>
                    </a:ln>
                  </pic:spPr>
                </pic:pic>
              </a:graphicData>
            </a:graphic>
          </wp:inline>
        </w:drawing>
      </w:r>
    </w:p>
    <w:p>
      <w:pPr>
        <w:pStyle w:val="19"/>
        <w:numPr>
          <w:ilvl w:val="0"/>
          <w:numId w:val="168"/>
        </w:numPr>
        <w:tabs>
          <w:tab w:val="left" w:pos="373"/>
        </w:tabs>
        <w:spacing w:line="240" w:lineRule="auto"/>
        <w:ind w:left="360"/>
      </w:pPr>
      <w:r>
        <w:rPr>
          <w:rFonts w:hint="eastAsia"/>
        </w:rPr>
        <w:t>触摸屏上报数据流程</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触摸屏是一个绝对位移设备，可以上报绝对位移事件。触摸屏设备有两种：单点触摸设备、多点触摸设备，介绍如下：</w:t>
      </w:r>
    </w:p>
    <w:p>
      <w:pPr>
        <w:pStyle w:val="19"/>
        <w:numPr>
          <w:ilvl w:val="0"/>
          <w:numId w:val="171"/>
        </w:numPr>
        <w:tabs>
          <w:tab w:val="left" w:pos="373"/>
        </w:tabs>
        <w:spacing w:line="240" w:lineRule="auto"/>
        <w:ind w:left="360"/>
      </w:pPr>
      <w:r>
        <w:rPr>
          <w:rFonts w:hint="eastAsia"/>
        </w:rPr>
        <w:t>单点触摸设备</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只支持单点触摸，一轮完整数据只包含一个触摸点的信息。单点触摸设备以 </w:t>
      </w:r>
      <w:r>
        <w:rPr>
          <w:rFonts w:hint="eastAsia"/>
          <w:b w:val="0"/>
          <w:bCs w:val="0"/>
          <w:color w:val="2D54A0" w:themeColor="accent1" w:themeShade="BF"/>
        </w:rPr>
        <w:t>ABS_XXX</w:t>
      </w:r>
      <w:r>
        <w:rPr>
          <w:rFonts w:hint="eastAsia"/>
          <w:b w:val="0"/>
          <w:bCs w:val="0"/>
        </w:rPr>
        <w:t xml:space="preserve"> 事件承载、上报触摸点的</w:t>
      </w:r>
      <w:r>
        <w:rPr>
          <w:rFonts w:hint="eastAsia"/>
          <w:b w:val="0"/>
          <w:bCs w:val="0"/>
        </w:rPr>
        <w:tab/>
      </w:r>
      <w:r>
        <w:rPr>
          <w:rFonts w:hint="eastAsia"/>
          <w:b w:val="0"/>
          <w:bCs w:val="0"/>
        </w:rPr>
        <w:t>信息，如code等于ABS_X、ABS_Y时，对应的value值表示X 轴、Y轴坐标值，大部分单点触摸设备都会上传X轴和</w:t>
      </w:r>
      <w:r>
        <w:rPr>
          <w:rFonts w:hint="eastAsia"/>
          <w:b w:val="0"/>
          <w:bCs w:val="0"/>
        </w:rPr>
        <w:tab/>
      </w:r>
      <w:r>
        <w:rPr>
          <w:rFonts w:hint="eastAsia"/>
          <w:b w:val="0"/>
          <w:bCs w:val="0"/>
        </w:rPr>
        <w:t>Y轴的坐标值，如按压力大小、接触面积等其他的绝对位移事件需要根据具体的设备以及驱动的实现而定；</w:t>
      </w:r>
    </w:p>
    <w:p>
      <w:pPr>
        <w:pStyle w:val="19"/>
        <w:numPr>
          <w:ilvl w:val="0"/>
          <w:numId w:val="171"/>
        </w:numPr>
        <w:tabs>
          <w:tab w:val="left" w:pos="373"/>
        </w:tabs>
        <w:spacing w:line="240" w:lineRule="auto"/>
        <w:ind w:left="360"/>
        <w:rPr>
          <w:b w:val="0"/>
          <w:bCs w:val="0"/>
        </w:rPr>
      </w:pPr>
      <w:r>
        <w:rPr>
          <w:rFonts w:hint="eastAsia"/>
        </w:rPr>
        <w:t>多点触摸设备</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ab/>
      </w:r>
      <w:r>
        <w:rPr>
          <w:rFonts w:hint="eastAsia"/>
          <w:b w:val="0"/>
          <w:bCs w:val="0"/>
        </w:rPr>
        <w:tab/>
      </w:r>
      <w:r>
        <w:rPr>
          <w:rFonts w:hint="eastAsia"/>
          <w:b w:val="0"/>
          <w:bCs w:val="0"/>
        </w:rPr>
        <w:t xml:space="preserve">多点触摸设备可以支持多点触摸，一轮完整数据可能包含多个触摸点的信息。以 </w:t>
      </w:r>
      <w:r>
        <w:rPr>
          <w:rFonts w:hint="eastAsia"/>
          <w:b w:val="0"/>
          <w:bCs w:val="0"/>
          <w:color w:val="2D54A0" w:themeColor="accent1" w:themeShade="BF"/>
        </w:rPr>
        <w:t>ABS_MT_XXX</w:t>
      </w:r>
      <w:r>
        <w:rPr>
          <w:rFonts w:hint="eastAsia"/>
          <w:b w:val="0"/>
          <w:bCs w:val="0"/>
        </w:rPr>
        <w:t>事件承载、上报</w:t>
      </w:r>
      <w:r>
        <w:rPr>
          <w:rFonts w:hint="eastAsia"/>
          <w:b w:val="0"/>
          <w:bCs w:val="0"/>
        </w:rPr>
        <w:tab/>
      </w:r>
      <w:r>
        <w:rPr>
          <w:rFonts w:hint="eastAsia"/>
          <w:b w:val="0"/>
          <w:bCs w:val="0"/>
        </w:rPr>
        <w:t>触摸点的信息，如code等于ABS_MT_POSITION_X、ABS_MT_POSITION_Y时，对应的value值表示X 轴、Y轴的坐</w:t>
      </w:r>
      <w:r>
        <w:rPr>
          <w:rFonts w:hint="eastAsia"/>
          <w:b w:val="0"/>
          <w:bCs w:val="0"/>
        </w:rPr>
        <w:tab/>
      </w:r>
      <w:r>
        <w:rPr>
          <w:rFonts w:hint="eastAsia"/>
          <w:b w:val="0"/>
          <w:bCs w:val="0"/>
        </w:rPr>
        <w:t>标值，我目前使用的触摸屏支持5点触摸。</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触摸屏除了可以上报绝对位移事件外，还可以上报按键类事件和同步类事件。同步类事件很好理解，几乎每个设备都会上报同步类事件，告知应用层本轮数据已经上报完成。当手指点击触摸屏或手指离开触摸屏时还会上报按键类事件，但手指在触摸屏上滑动时不会上报按键类事件，具体的按键事件为</w:t>
      </w:r>
      <w:r>
        <w:rPr>
          <w:rFonts w:hint="eastAsia"/>
          <w:b w:val="0"/>
          <w:bCs w:val="0"/>
          <w:color w:val="2D54A0" w:themeColor="accent1" w:themeShade="BF"/>
        </w:rPr>
        <w:t>BTN_TOUCH</w:t>
      </w:r>
      <w:r>
        <w:rPr>
          <w:rFonts w:hint="eastAsia"/>
          <w:b w:val="0"/>
          <w:bCs w:val="0"/>
        </w:rPr>
        <w:t>（code=0x14a=330）。注意，BTN_TOUCH事件不支持长按，所以其对应的value值不会等于2，对于多点触摸设备来说，只有第一个点触摸屏幕和最后一个点离开屏幕时才会上报BTN_TOUCH事件。</w:t>
      </w:r>
    </w:p>
    <w:p>
      <w:pPr>
        <w:pStyle w:val="19"/>
        <w:numPr>
          <w:ilvl w:val="0"/>
          <w:numId w:val="171"/>
        </w:numPr>
        <w:tabs>
          <w:tab w:val="left" w:pos="373"/>
        </w:tabs>
        <w:spacing w:line="240" w:lineRule="auto"/>
        <w:ind w:left="360"/>
      </w:pPr>
      <w:r>
        <w:rPr>
          <w:rFonts w:hint="eastAsia"/>
        </w:rPr>
        <w:t>单点触摸设备事件上报顺序</w:t>
      </w:r>
    </w:p>
    <w:p>
      <w:pPr>
        <w:pStyle w:val="19"/>
        <w:numPr>
          <w:ilvl w:val="0"/>
          <w:numId w:val="0"/>
        </w:numPr>
        <w:tabs>
          <w:tab w:val="left" w:pos="373"/>
        </w:tabs>
        <w:spacing w:line="240" w:lineRule="auto"/>
        <w:rPr>
          <w:b w:val="0"/>
          <w:bCs w:val="0"/>
        </w:rPr>
      </w:pPr>
      <w:r>
        <w:rPr>
          <w:rFonts w:hint="eastAsia"/>
        </w:rPr>
        <w:tab/>
      </w:r>
      <w:r>
        <w:rPr>
          <w:rFonts w:hint="eastAsia"/>
          <w:b w:val="0"/>
          <w:bCs w:val="0"/>
        </w:rPr>
        <w:t>单点触摸设备上报的一轮完整数据只包含一个触摸点的信息，流程如下：</w:t>
      </w:r>
    </w:p>
    <w:p>
      <w:pPr>
        <w:pStyle w:val="19"/>
        <w:numPr>
          <w:ilvl w:val="0"/>
          <w:numId w:val="172"/>
        </w:numPr>
        <w:tabs>
          <w:tab w:val="left" w:pos="373"/>
        </w:tabs>
        <w:spacing w:line="240" w:lineRule="auto"/>
        <w:rPr>
          <w:b w:val="0"/>
          <w:bCs w:val="0"/>
        </w:rPr>
      </w:pPr>
      <w:r>
        <w:rPr>
          <w:rFonts w:hint="eastAsia"/>
          <w:b w:val="0"/>
          <w:bCs w:val="0"/>
        </w:rPr>
        <w:t>当手指点击触摸屏时，首先会上报 BTN_TOUCH 事件，对应的value值为1；</w:t>
      </w:r>
    </w:p>
    <w:p>
      <w:pPr>
        <w:pStyle w:val="19"/>
        <w:numPr>
          <w:ilvl w:val="0"/>
          <w:numId w:val="172"/>
        </w:numPr>
        <w:tabs>
          <w:tab w:val="left" w:pos="373"/>
        </w:tabs>
        <w:spacing w:line="240" w:lineRule="auto"/>
        <w:rPr>
          <w:b w:val="0"/>
          <w:bCs w:val="0"/>
        </w:rPr>
      </w:pPr>
      <w:r>
        <w:rPr>
          <w:rFonts w:hint="eastAsia"/>
          <w:b w:val="0"/>
          <w:bCs w:val="0"/>
        </w:rPr>
        <w:t>上报 ABS_X、ABS_Y事件将 X、Y 轴坐标数据发送给应用层；</w:t>
      </w:r>
    </w:p>
    <w:p>
      <w:pPr>
        <w:pStyle w:val="19"/>
        <w:numPr>
          <w:ilvl w:val="0"/>
          <w:numId w:val="172"/>
        </w:numPr>
        <w:tabs>
          <w:tab w:val="left" w:pos="373"/>
        </w:tabs>
        <w:spacing w:line="240" w:lineRule="auto"/>
        <w:rPr>
          <w:b w:val="0"/>
          <w:bCs w:val="0"/>
        </w:rPr>
      </w:pPr>
      <w:r>
        <w:rPr>
          <w:rFonts w:hint="eastAsia"/>
          <w:b w:val="0"/>
          <w:bCs w:val="0"/>
        </w:rPr>
        <w:t>接着上报一个同步事件SYN_REPORT，表示本轮触摸点信息上报完成。</w:t>
      </w:r>
    </w:p>
    <w:p>
      <w:pPr>
        <w:pStyle w:val="19"/>
        <w:numPr>
          <w:ilvl w:val="0"/>
          <w:numId w:val="172"/>
        </w:numPr>
        <w:tabs>
          <w:tab w:val="left" w:pos="373"/>
        </w:tabs>
        <w:spacing w:line="240" w:lineRule="auto"/>
        <w:rPr>
          <w:b w:val="0"/>
          <w:bCs w:val="0"/>
        </w:rPr>
      </w:pPr>
      <w:r>
        <w:rPr>
          <w:rFonts w:hint="eastAsia"/>
          <w:b w:val="0"/>
          <w:bCs w:val="0"/>
        </w:rPr>
        <w:t>当手指从触摸屏移开时，首先会上报BTN_TOUCH 事件，对应的value值为0；</w:t>
      </w:r>
    </w:p>
    <w:p>
      <w:pPr>
        <w:pStyle w:val="19"/>
        <w:numPr>
          <w:ilvl w:val="0"/>
          <w:numId w:val="172"/>
        </w:numPr>
        <w:tabs>
          <w:tab w:val="left" w:pos="373"/>
        </w:tabs>
        <w:spacing w:line="240" w:lineRule="auto"/>
        <w:rPr>
          <w:b w:val="0"/>
          <w:bCs w:val="0"/>
        </w:rPr>
      </w:pPr>
      <w:r>
        <w:rPr>
          <w:rFonts w:hint="eastAsia"/>
          <w:b w:val="0"/>
          <w:bCs w:val="0"/>
        </w:rPr>
        <w:t>接着上报一个同步事件SYN_REPORT，表示本轮触摸点信息上报完成。。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注意，手指在触摸屏上滑动时不会上报 BTN_TOUCH 事件。以上只是一个大致的流程，若设备还能读取按压力大小、触摸点面积等信息，这些数据也会在同步事件前上报给应用层。</w:t>
      </w:r>
    </w:p>
    <w:p>
      <w:pPr>
        <w:pStyle w:val="19"/>
        <w:numPr>
          <w:ilvl w:val="0"/>
          <w:numId w:val="171"/>
        </w:numPr>
        <w:tabs>
          <w:tab w:val="left" w:pos="373"/>
        </w:tabs>
        <w:spacing w:line="240" w:lineRule="auto"/>
        <w:ind w:left="360"/>
        <w:rPr>
          <w:b w:val="0"/>
          <w:bCs w:val="0"/>
        </w:rPr>
      </w:pPr>
      <w:r>
        <w:rPr>
          <w:rFonts w:hint="eastAsia"/>
        </w:rPr>
        <w:t>多点触摸设备事件上报顺序</w:t>
      </w:r>
    </w:p>
    <w:p>
      <w:pPr>
        <w:pStyle w:val="19"/>
        <w:numPr>
          <w:ilvl w:val="0"/>
          <w:numId w:val="0"/>
        </w:numPr>
        <w:tabs>
          <w:tab w:val="left" w:pos="373"/>
        </w:tabs>
        <w:spacing w:line="240" w:lineRule="auto"/>
        <w:rPr>
          <w:b w:val="0"/>
          <w:bCs w:val="0"/>
        </w:rPr>
      </w:pPr>
      <w:r>
        <w:rPr>
          <w:rFonts w:hint="eastAsia"/>
        </w:rPr>
        <w:tab/>
      </w:r>
      <w:r>
        <w:rPr>
          <w:rFonts w:hint="eastAsia"/>
          <w:b w:val="0"/>
          <w:bCs w:val="0"/>
        </w:rPr>
        <w:t>多点触摸设备上报的一轮完整数据可能包含多个触摸点的信息，在Linux内核中，多点触摸设备使用多点触摸协议(MT)上报各个触摸点的数据。MT协议有两种类型：Type A 和 Type B，其中TypeA已经很少用了，下面只介绍TypeB协议。</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Type B 协议适用于能够追踪并区分触摸点的设备，重点是通过</w:t>
      </w:r>
      <w:r>
        <w:rPr>
          <w:rFonts w:hint="eastAsia"/>
          <w:b w:val="0"/>
          <w:bCs w:val="0"/>
          <w:color w:val="2D54A0" w:themeColor="accent1" w:themeShade="BF"/>
        </w:rPr>
        <w:t xml:space="preserve"> ABS_MT_SLOT </w:t>
      </w:r>
      <w:r>
        <w:rPr>
          <w:rFonts w:hint="eastAsia"/>
          <w:b w:val="0"/>
          <w:bCs w:val="0"/>
        </w:rPr>
        <w:t>事件上报各个触摸点信息的更新。能够追踪并区分触摸点的设备会将每个识别到的触摸点与一个slot相关联，slot是一个编号，如触摸点0、触摸点1等。向应用层上报的ABS_MT_SLOT事件会告知接收者正在更新哪个触摸点的数据，对应的value值就为更新的触摸点的slot。此外，Type B 协议还会上报</w:t>
      </w:r>
      <w:r>
        <w:rPr>
          <w:rFonts w:hint="eastAsia"/>
          <w:b w:val="0"/>
          <w:bCs w:val="0"/>
          <w:color w:val="2D54A0" w:themeColor="accent1" w:themeShade="BF"/>
        </w:rPr>
        <w:t>ABS_MT_TRACTKING_ID</w:t>
      </w:r>
      <w:r>
        <w:rPr>
          <w:rFonts w:hint="eastAsia"/>
          <w:b w:val="0"/>
          <w:bCs w:val="0"/>
        </w:rPr>
        <w:t>事件，此事件用于触摸点的创建、替换和销毁工作，其对应的value值是一个非负的ID，用来表示一个有效的触摸点。若ID等于-1，则表示该触摸点已被删除，若ID为一个之前没出现过的新值，则表示这是一个新的触摸点。Type B 协议可以减少向用户层发送的数据量，因为只发送发生变更的数据，比如某个触摸点发生了移动，但只有X轴改变了，Y轴没动，那就只会将改变后的X坐标值通过ABS_MT_POSITION_X 事件发送给应用层。</w:t>
      </w:r>
    </w:p>
    <w:p>
      <w:pPr>
        <w:pStyle w:val="19"/>
        <w:numPr>
          <w:ilvl w:val="0"/>
          <w:numId w:val="0"/>
        </w:numPr>
        <w:tabs>
          <w:tab w:val="left" w:pos="373"/>
        </w:tabs>
        <w:spacing w:line="240" w:lineRule="auto"/>
        <w:rPr>
          <w:b w:val="0"/>
          <w:bCs w:val="0"/>
        </w:rPr>
      </w:pPr>
      <w:r>
        <w:rPr>
          <w:rFonts w:hint="eastAsia"/>
          <w:b w:val="0"/>
          <w:bCs w:val="0"/>
        </w:rPr>
        <w:t>注：</w:t>
      </w:r>
    </w:p>
    <w:p>
      <w:pPr>
        <w:pStyle w:val="19"/>
        <w:numPr>
          <w:ilvl w:val="0"/>
          <w:numId w:val="0"/>
        </w:numPr>
        <w:tabs>
          <w:tab w:val="left" w:pos="373"/>
        </w:tabs>
        <w:spacing w:line="240" w:lineRule="auto"/>
        <w:rPr>
          <w:b w:val="0"/>
          <w:bCs w:val="0"/>
        </w:rPr>
      </w:pPr>
      <w:r>
        <w:rPr>
          <w:rFonts w:hint="eastAsia"/>
          <w:b w:val="0"/>
          <w:bCs w:val="0"/>
        </w:rPr>
        <w:tab/>
      </w:r>
      <w:r>
        <w:rPr>
          <w:rFonts w:hint="eastAsia"/>
        </w:rPr>
        <w:t>slot和ID的区别</w:t>
      </w:r>
      <w:r>
        <w:rPr>
          <w:rFonts w:hint="eastAsia"/>
          <w:b w:val="0"/>
          <w:bCs w:val="0"/>
        </w:rPr>
        <w:t>：slot是触摸点在硬件层面的编号，通常是根据手指接触屏幕的先后顺序进行编号的，如第一根手指接触屏幕后，其slot编号为0，表示触摸点0；第二根手指接触屏幕时，slot编号为1，表示触摸点1，以此类推。同时，在软件层面对每个接触点也有对应的ID号，但这个ID号是有生命周期的，从手指触摸到屏幕开始，到手指离开屏幕为一个ID的生命周期。但slot并没有生命周期，比如手指触摸屏幕时slot等于0，对应的ID等于0，当手指离开屏幕后重新接触屏幕时，slot仍等于0，但对应的ID已经发生变化了，因为上个ID的生命周期已经结束，这已经是两个不同的触摸点了。</w:t>
      </w:r>
    </w:p>
    <w:p>
      <w:pPr>
        <w:pStyle w:val="19"/>
        <w:numPr>
          <w:ilvl w:val="0"/>
          <w:numId w:val="168"/>
        </w:numPr>
        <w:tabs>
          <w:tab w:val="left" w:pos="373"/>
        </w:tabs>
        <w:spacing w:line="240" w:lineRule="auto"/>
        <w:ind w:left="360"/>
      </w:pPr>
      <w:r>
        <w:rPr>
          <w:rFonts w:hint="eastAsia"/>
        </w:rPr>
        <w:t>触摸屏上报数据分析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首先将触摸屏连接开发板，进入设置退出桌面程序。终端输入</w:t>
      </w:r>
      <w:r>
        <w:rPr>
          <w:rFonts w:hint="eastAsia"/>
          <w:b w:val="0"/>
          <w:bCs w:val="0"/>
          <w:color w:val="2D54A0" w:themeColor="accent1" w:themeShade="BF"/>
        </w:rPr>
        <w:t>cat /proc/bus/input/devices</w:t>
      </w:r>
      <w:r>
        <w:rPr>
          <w:rFonts w:hint="eastAsia"/>
          <w:b w:val="0"/>
          <w:bCs w:val="0"/>
        </w:rPr>
        <w:t>指令可查看到触摸屏的设备节点为</w:t>
      </w:r>
      <w:r>
        <w:rPr>
          <w:rFonts w:hint="eastAsia"/>
          <w:b w:val="0"/>
          <w:bCs w:val="0"/>
          <w:color w:val="2D54A0" w:themeColor="accent1" w:themeShade="BF"/>
        </w:rPr>
        <w:t>/dev/input/event1</w:t>
      </w:r>
      <w:r>
        <w:rPr>
          <w:rFonts w:hint="eastAsia"/>
          <w:b w:val="0"/>
          <w:bCs w:val="0"/>
        </w:rPr>
        <w:t>，执行</w:t>
      </w:r>
      <w:r>
        <w:rPr>
          <w:rFonts w:hint="eastAsia"/>
          <w:b w:val="0"/>
          <w:bCs w:val="0"/>
          <w:color w:val="2D54A0" w:themeColor="accent1" w:themeShade="BF"/>
        </w:rPr>
        <w:t>struct input_event 类型数据分析</w:t>
      </w:r>
      <w:r>
        <w:rPr>
          <w:rFonts w:hint="eastAsia"/>
          <w:b w:val="0"/>
          <w:bCs w:val="0"/>
        </w:rPr>
        <w:t>小节对应的程序，此时先将一根手指放在屏幕上，可看到触摸屏设备上报了如下信息。</w:t>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3963035" cy="1489075"/>
            <wp:effectExtent l="0" t="0" r="14605" b="4445"/>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756"/>
                    <a:stretch>
                      <a:fillRect/>
                    </a:stretch>
                  </pic:blipFill>
                  <pic:spPr>
                    <a:xfrm>
                      <a:off x="0" y="0"/>
                      <a:ext cx="3963035" cy="148907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如上所示，type都等于3，表示上报的都是绝对位移事件。code对应的事件可在头文件</w:t>
      </w:r>
      <w:r>
        <w:rPr>
          <w:rFonts w:hint="eastAsia"/>
          <w:b w:val="0"/>
          <w:bCs w:val="0"/>
          <w:color w:val="2D54A0" w:themeColor="accent1" w:themeShade="BF"/>
        </w:rPr>
        <w:t>&lt;input-event-codes.h&gt;</w:t>
      </w:r>
      <w:r>
        <w:rPr>
          <w:rFonts w:hint="eastAsia"/>
          <w:b w:val="0"/>
          <w:bCs w:val="0"/>
        </w:rPr>
        <w:t>中进行查看。第一行，code=57，对应ABS_MT_TRACKING_ID事件，value等于0表示创建的第一个触摸点的ID为0。第二行，code=53，对应ABS_MT_POSITION_X事件，value等于677表示触摸点的X轴坐标。第三行，code=54，对应 ABS_MT_POSITION_Y事件，value等于386表示触摸点的Y轴坐标。第四行，code=48，对应ABS_MT_TOUCH_MAJOR事件，第五行，code=50，对应ABS_MT_WIDTH_MAJOR事件，这两个事件用来表示触点真实接触面积的宽度和触点本身的宽度，手指和屏幕接触面积越大，value值越大。第六行上报了同步事件。可见，一个触摸点的完整信息包括：触摸点的ID号、X轴和Y轴的坐标、手指与屏幕间的接触面积。当第二根手指接触屏幕时，code=47，对应ABS_MT_SLOT事件，表示slot被更改，value等于1为第二个触摸点的slot号。下面的6行数据和第一个触摸点一样，上报了第二个触摸点的ID号，同时也上传了坐标数据和接触面积数据。当两个手指都离开屏幕时，会上报ABS_MT_SLOT事件，对应的value值为0和1，表示slot为0和1的触摸点发生了变化，ABS_MT_TRACKING_ID事件对应的value值都为-1，表示触摸点的ID被销毁，最后上报了同步事件。</w:t>
      </w:r>
    </w:p>
    <w:p>
      <w:pPr>
        <w:pStyle w:val="19"/>
        <w:numPr>
          <w:ilvl w:val="0"/>
          <w:numId w:val="168"/>
        </w:numPr>
        <w:tabs>
          <w:tab w:val="left" w:pos="373"/>
        </w:tabs>
        <w:spacing w:line="240" w:lineRule="auto"/>
        <w:ind w:left="360"/>
        <w:rPr>
          <w:b w:val="0"/>
          <w:bCs w:val="0"/>
        </w:rPr>
      </w:pPr>
      <w:r>
        <w:rPr>
          <w:rFonts w:hint="eastAsia"/>
        </w:rPr>
        <w:t>获取触摸屏信息</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下面介绍如何获取触摸屏设备信息，如触摸屏支持的最大触摸点数，触摸屏X轴、Y轴的坐标范围等。可通过 ioctl()函数获取这些信息，它是一个文件I/O操作的杂物箱，能够完成许多复杂的功能，一般用于操作特殊文件或设备文件。</w:t>
      </w:r>
    </w:p>
    <w:p>
      <w:pPr>
        <w:pStyle w:val="19"/>
        <w:numPr>
          <w:ilvl w:val="0"/>
          <w:numId w:val="0"/>
        </w:numPr>
        <w:tabs>
          <w:tab w:val="left" w:pos="373"/>
        </w:tabs>
        <w:spacing w:line="240" w:lineRule="auto"/>
        <w:rPr>
          <w:b w:val="0"/>
          <w:bCs w:val="0"/>
        </w:rPr>
      </w:pPr>
      <w:r>
        <w:rPr>
          <w:rFonts w:hint="eastAsia"/>
          <w:b w:val="0"/>
          <w:bCs w:val="0"/>
        </w:rPr>
        <w:t>·</w:t>
      </w:r>
      <w:r>
        <w:rPr>
          <w:rFonts w:hint="eastAsia"/>
        </w:rPr>
        <w:t>ioctl()</w:t>
      </w:r>
      <w:r>
        <w:rPr>
          <w:rFonts w:hint="eastAsia"/>
          <w:b w:val="0"/>
          <w:bCs w:val="0"/>
        </w:rPr>
        <w:t>：（头文件：</w:t>
      </w:r>
      <w:r>
        <w:rPr>
          <w:rFonts w:hint="eastAsia"/>
          <w:b w:val="0"/>
          <w:bCs w:val="0"/>
          <w:color w:val="2D54A0" w:themeColor="accent1" w:themeShade="BF"/>
        </w:rPr>
        <w:t>&lt;sys/ioctl.h&gt;</w:t>
      </w:r>
      <w:r>
        <w:rPr>
          <w:rFonts w:hint="eastAsia"/>
          <w:b w:val="0"/>
          <w:bCs w:val="0"/>
        </w:rPr>
        <w:t>）</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此函数是一个文件I/O杂物箱，函数原型为：</w:t>
      </w:r>
      <w:r>
        <w:rPr>
          <w:rFonts w:hint="eastAsia"/>
          <w:b w:val="0"/>
          <w:bCs w:val="0"/>
          <w:color w:val="2D54A0" w:themeColor="accent1" w:themeShade="BF"/>
        </w:rPr>
        <w:t>int ioctl(int fd, unsigned long request, ...)</w:t>
      </w:r>
      <w:r>
        <w:rPr>
          <w:rFonts w:hint="eastAsia"/>
          <w:b w:val="0"/>
          <w:bCs w:val="0"/>
        </w:rPr>
        <w:t>；此函数是一个可变参函数，fd为文件描述符；request表示向文件描述符请求的操作，也就是请求指令；第三个参数根据 request 参数来决定，配合 request 来使用。在 头文件</w:t>
      </w:r>
      <w:r>
        <w:rPr>
          <w:rFonts w:hint="eastAsia"/>
          <w:b w:val="0"/>
          <w:bCs w:val="0"/>
          <w:color w:val="2D54A0" w:themeColor="accent1" w:themeShade="BF"/>
        </w:rPr>
        <w:t>&lt; input.h&gt;</w:t>
      </w:r>
      <w:r>
        <w:rPr>
          <w:rFonts w:hint="eastAsia"/>
          <w:b w:val="0"/>
          <w:bCs w:val="0"/>
        </w:rPr>
        <w:t>中提供了一些宏定义，对于input输入设备，ioctl()函数配合下面这些宏使用可实现不同的功能。比如想获取设备名称，可使用宏EVIOCGNAME，如</w:t>
      </w:r>
      <w:r>
        <w:rPr>
          <w:rFonts w:hint="eastAsia"/>
          <w:b w:val="0"/>
          <w:bCs w:val="0"/>
          <w:color w:val="2D54A0" w:themeColor="accent1" w:themeShade="BF"/>
        </w:rPr>
        <w:t>char name[100];    ioctl(fd, EVIOCGNAME(sizeof(name)), name)</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1360" cy="1564005"/>
            <wp:effectExtent l="0" t="0" r="10160" b="5715"/>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757"/>
                    <a:stretch>
                      <a:fillRect/>
                    </a:stretch>
                  </pic:blipFill>
                  <pic:spPr>
                    <a:xfrm>
                      <a:off x="0" y="0"/>
                      <a:ext cx="4531360" cy="156400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ab/>
      </w:r>
      <w:r>
        <w:rPr>
          <w:rFonts w:hint="eastAsia"/>
        </w:rPr>
        <w:tab/>
      </w:r>
      <w:r>
        <w:rPr>
          <w:rFonts w:hint="eastAsia"/>
        </w:rPr>
        <w:tab/>
      </w:r>
      <w:r>
        <w:rPr>
          <w:rFonts w:hint="eastAsia"/>
        </w:rPr>
        <w:t xml:space="preserve"> </w:t>
      </w:r>
      <w:r>
        <w:rPr>
          <w:rFonts w:hint="eastAsia"/>
        </w:rPr>
        <w:tab/>
      </w:r>
      <w:r>
        <w:rPr>
          <w:rFonts w:hint="eastAsia"/>
        </w:rPr>
        <w:t xml:space="preserve"> </w:t>
      </w:r>
      <w:r>
        <w:drawing>
          <wp:inline distT="0" distB="0" distL="114300" distR="114300">
            <wp:extent cx="4536440" cy="1557655"/>
            <wp:effectExtent l="0" t="0" r="5080" b="12065"/>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758"/>
                    <a:stretch>
                      <a:fillRect/>
                    </a:stretch>
                  </pic:blipFill>
                  <pic:spPr>
                    <a:xfrm>
                      <a:off x="0" y="0"/>
                      <a:ext cx="4536440" cy="1557655"/>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如上所示，EVIOCG开头的宏表示获取信息，EVIOCS开头的宏表示设置。其中，宏</w:t>
      </w:r>
      <w:r>
        <w:rPr>
          <w:rFonts w:hint="eastAsia"/>
          <w:b w:val="0"/>
          <w:bCs w:val="0"/>
          <w:color w:val="2D54A0" w:themeColor="accent1" w:themeShade="BF"/>
        </w:rPr>
        <w:t>EVIOCGABS(abs)</w:t>
      </w:r>
      <w:r>
        <w:rPr>
          <w:rFonts w:hint="eastAsia"/>
          <w:b w:val="0"/>
          <w:bCs w:val="0"/>
        </w:rPr>
        <w:t>用的是最多的，abs参数表示一个ABS_XXX 绝对位移事件， 如</w:t>
      </w:r>
      <w:r>
        <w:rPr>
          <w:rFonts w:hint="eastAsia"/>
          <w:b w:val="0"/>
          <w:bCs w:val="0"/>
          <w:color w:val="2D54A0" w:themeColor="accent1" w:themeShade="BF"/>
        </w:rPr>
        <w:t>EVIOCGABS(ABS_MT_SLOT)</w:t>
      </w:r>
      <w:r>
        <w:rPr>
          <w:rFonts w:hint="eastAsia"/>
          <w:b w:val="0"/>
          <w:bCs w:val="0"/>
        </w:rPr>
        <w:t>可用于获取触摸屏的slot的范围，也就是支持多点触摸的点数。当ioctl()的第2个参数为EVIOCGABS(abs)时，第三个参数就是一个</w:t>
      </w:r>
      <w:r>
        <w:rPr>
          <w:rFonts w:hint="eastAsia"/>
          <w:b w:val="0"/>
          <w:bCs w:val="0"/>
          <w:color w:val="2D54A0" w:themeColor="accent1" w:themeShade="BF"/>
        </w:rPr>
        <w:t xml:space="preserve"> struct input_absinfo *</w:t>
      </w:r>
      <w:r>
        <w:rPr>
          <w:rFonts w:hint="eastAsia"/>
          <w:b w:val="0"/>
          <w:bCs w:val="0"/>
        </w:rPr>
        <w:t>的指针，ioctl()会将获取到的信息保存到struct input_absinfo 对象中，结构体介绍如下。</w:t>
      </w:r>
    </w:p>
    <w:p>
      <w:pPr>
        <w:pStyle w:val="19"/>
        <w:numPr>
          <w:ilvl w:val="0"/>
          <w:numId w:val="0"/>
        </w:numPr>
        <w:tabs>
          <w:tab w:val="left" w:pos="373"/>
        </w:tabs>
        <w:spacing w:line="240" w:lineRule="auto"/>
        <w:ind w:left="1680" w:firstLine="420"/>
        <w:rPr>
          <w:b w:val="0"/>
          <w:bCs w:val="0"/>
        </w:rPr>
      </w:pPr>
      <w:r>
        <w:rPr>
          <w:rFonts w:hint="eastAsia"/>
          <w:b w:val="0"/>
          <w:bCs w:val="0"/>
          <w:color w:val="2D54A0" w:themeColor="accent1" w:themeShade="BF"/>
        </w:rPr>
        <w:t>struct input_absinfo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 xml:space="preserve">__s32 value; </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最新的报告值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 xml:space="preserve">__s32 minimum; </w:t>
      </w:r>
      <w:r>
        <w:rPr>
          <w:rFonts w:hint="eastAsia"/>
          <w:b w:val="0"/>
          <w:bCs w:val="0"/>
          <w:color w:val="2D54A0" w:themeColor="accent1" w:themeShade="BF"/>
        </w:rPr>
        <w:tab/>
      </w:r>
      <w:r>
        <w:rPr>
          <w:rFonts w:hint="eastAsia"/>
          <w:b w:val="0"/>
          <w:bCs w:val="0"/>
        </w:rPr>
        <w:t>/* 最小值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 xml:space="preserve">__s32 maximum; </w:t>
      </w:r>
      <w:r>
        <w:rPr>
          <w:rFonts w:hint="eastAsia"/>
          <w:b w:val="0"/>
          <w:bCs w:val="0"/>
          <w:color w:val="2D54A0" w:themeColor="accent1" w:themeShade="BF"/>
        </w:rPr>
        <w:tab/>
      </w:r>
      <w:r>
        <w:rPr>
          <w:rFonts w:hint="eastAsia"/>
          <w:b w:val="0"/>
          <w:bCs w:val="0"/>
        </w:rPr>
        <w:t>/* 最大值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fuzz;</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噪音值，用于从事件流中过滤噪声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flat;</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在此值之内的值将被joydev接口丢弃并报告为0 */</w:t>
      </w:r>
    </w:p>
    <w:p>
      <w:pPr>
        <w:pStyle w:val="19"/>
        <w:numPr>
          <w:ilvl w:val="0"/>
          <w:numId w:val="0"/>
        </w:numPr>
        <w:tabs>
          <w:tab w:val="left" w:pos="373"/>
        </w:tabs>
        <w:spacing w:line="240" w:lineRule="auto"/>
        <w:ind w:left="2100" w:firstLine="420"/>
        <w:rPr>
          <w:b w:val="0"/>
          <w:bCs w:val="0"/>
        </w:rPr>
      </w:pPr>
      <w:r>
        <w:rPr>
          <w:rFonts w:hint="eastAsia"/>
          <w:b w:val="0"/>
          <w:bCs w:val="0"/>
          <w:color w:val="2D54A0" w:themeColor="accent1" w:themeShade="BF"/>
        </w:rPr>
        <w:t>__s32 resolution;</w:t>
      </w:r>
      <w:r>
        <w:rPr>
          <w:rFonts w:hint="eastAsia"/>
          <w:b w:val="0"/>
          <w:bCs w:val="0"/>
          <w:color w:val="2D54A0" w:themeColor="accent1" w:themeShade="BF"/>
        </w:rPr>
        <w:tab/>
      </w:r>
      <w:r>
        <w:rPr>
          <w:rFonts w:hint="eastAsia"/>
          <w:b w:val="0"/>
          <w:bCs w:val="0"/>
          <w:color w:val="2D54A0" w:themeColor="accent1" w:themeShade="BF"/>
        </w:rPr>
        <w:tab/>
      </w:r>
      <w:r>
        <w:rPr>
          <w:rFonts w:hint="eastAsia"/>
          <w:b w:val="0"/>
          <w:bCs w:val="0"/>
        </w:rPr>
        <w:t>/* 报告值的分辨率 */</w:t>
      </w:r>
    </w:p>
    <w:p>
      <w:pPr>
        <w:pStyle w:val="19"/>
        <w:numPr>
          <w:ilvl w:val="0"/>
          <w:numId w:val="0"/>
        </w:numPr>
        <w:tabs>
          <w:tab w:val="left" w:pos="373"/>
        </w:tabs>
        <w:spacing w:line="240" w:lineRule="auto"/>
        <w:ind w:left="1680" w:firstLine="420"/>
        <w:rPr>
          <w:b w:val="0"/>
          <w:bCs w:val="0"/>
        </w:rPr>
      </w:pPr>
      <w:r>
        <w:rPr>
          <w:rFonts w:hint="eastAsia"/>
          <w:b w:val="0"/>
          <w:bCs w:val="0"/>
          <w:color w:val="2D54A0" w:themeColor="accent1" w:themeShade="BF"/>
        </w:rPr>
        <w:t>};</w:t>
      </w:r>
    </w:p>
    <w:p>
      <w:pPr>
        <w:pStyle w:val="19"/>
        <w:numPr>
          <w:ilvl w:val="0"/>
          <w:numId w:val="0"/>
        </w:numPr>
        <w:tabs>
          <w:tab w:val="left" w:pos="373"/>
        </w:tabs>
        <w:spacing w:line="240" w:lineRule="auto"/>
        <w:rPr>
          <w:b w:val="0"/>
          <w:bCs w:val="0"/>
        </w:rPr>
      </w:pPr>
      <w:r>
        <w:rPr>
          <w:rFonts w:hint="eastAsia"/>
        </w:rPr>
        <w:t>示例</w:t>
      </w:r>
      <w:r>
        <w:rPr>
          <w:rFonts w:hint="eastAsia"/>
          <w:b w:val="0"/>
          <w:bCs w:val="0"/>
        </w:rPr>
        <w:t>：（获取触摸屏支持的最大触摸点数）</w:t>
      </w:r>
      <w:r>
        <w:rPr>
          <w:rFonts w:hint="eastAsia"/>
          <w:b w:val="0"/>
          <w:bCs w:val="0"/>
        </w:rPr>
        <w:tab/>
      </w:r>
    </w:p>
    <w:p>
      <w:pPr>
        <w:pStyle w:val="19"/>
        <w:numPr>
          <w:ilvl w:val="0"/>
          <w:numId w:val="0"/>
        </w:numPr>
        <w:tabs>
          <w:tab w:val="left" w:pos="373"/>
        </w:tabs>
        <w:spacing w:line="240" w:lineRule="auto"/>
        <w:rPr>
          <w:b w:val="0"/>
          <w:bCs w:val="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drawing>
          <wp:inline distT="0" distB="0" distL="114300" distR="114300">
            <wp:extent cx="2733675" cy="826135"/>
            <wp:effectExtent l="0" t="0" r="9525" b="12065"/>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759"/>
                    <a:stretch>
                      <a:fillRect/>
                    </a:stretch>
                  </pic:blipFill>
                  <pic:spPr>
                    <a:xfrm>
                      <a:off x="0" y="0"/>
                      <a:ext cx="2733675" cy="826135"/>
                    </a:xfrm>
                    <a:prstGeom prst="rect">
                      <a:avLst/>
                    </a:prstGeom>
                    <a:noFill/>
                    <a:ln>
                      <a:noFill/>
                    </a:ln>
                  </pic:spPr>
                </pic:pic>
              </a:graphicData>
            </a:graphic>
          </wp:inline>
        </w:drawing>
      </w:r>
      <w:r>
        <w:rPr>
          <w:rFonts w:hint="eastAsia"/>
          <w:b w:val="0"/>
          <w:bCs w:val="0"/>
        </w:rPr>
        <w:tab/>
      </w:r>
      <w:r>
        <w:rPr>
          <w:rFonts w:hint="eastAsia"/>
          <w:b w:val="0"/>
          <w:bCs w:val="0"/>
        </w:rPr>
        <w:tab/>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2633980" cy="2668905"/>
            <wp:effectExtent l="0" t="0" r="2540" b="13335"/>
            <wp:docPr id="2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
                    <pic:cNvPicPr>
                      <a:picLocks noChangeAspect="1"/>
                    </pic:cNvPicPr>
                  </pic:nvPicPr>
                  <pic:blipFill>
                    <a:blip r:embed="rId760"/>
                    <a:stretch>
                      <a:fillRect/>
                    </a:stretch>
                  </pic:blipFill>
                  <pic:spPr>
                    <a:xfrm>
                      <a:off x="0" y="0"/>
                      <a:ext cx="2633980" cy="2668905"/>
                    </a:xfrm>
                    <a:prstGeom prst="rect">
                      <a:avLst/>
                    </a:prstGeom>
                    <a:noFill/>
                    <a:ln>
                      <a:noFill/>
                    </a:ln>
                  </pic:spPr>
                </pic:pic>
              </a:graphicData>
            </a:graphic>
          </wp:inline>
        </w:drawing>
      </w:r>
      <w:r>
        <w:rPr>
          <w:rFonts w:hint="eastAsia"/>
        </w:rPr>
        <w:t xml:space="preserve">   </w:t>
      </w:r>
      <w:r>
        <w:drawing>
          <wp:inline distT="0" distB="0" distL="114300" distR="114300">
            <wp:extent cx="2431415" cy="2661285"/>
            <wp:effectExtent l="0" t="0" r="6985" b="571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
                    <pic:cNvPicPr>
                      <a:picLocks noChangeAspect="1"/>
                    </pic:cNvPicPr>
                  </pic:nvPicPr>
                  <pic:blipFill>
                    <a:blip r:embed="rId761"/>
                    <a:stretch>
                      <a:fillRect/>
                    </a:stretch>
                  </pic:blipFill>
                  <pic:spPr>
                    <a:xfrm>
                      <a:off x="0" y="0"/>
                      <a:ext cx="2431415" cy="266128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rPr>
          <w:rFonts w:hint="eastAsia"/>
        </w:rPr>
        <w:tab/>
      </w:r>
      <w:r>
        <w:rPr>
          <w:rFonts w:hint="eastAsia"/>
        </w:rPr>
        <w:t xml:space="preserve"> </w:t>
      </w:r>
      <w:r>
        <w:drawing>
          <wp:inline distT="0" distB="0" distL="114300" distR="114300">
            <wp:extent cx="5150485" cy="391795"/>
            <wp:effectExtent l="0" t="0" r="635" b="444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762"/>
                    <a:srcRect r="12295"/>
                    <a:stretch>
                      <a:fillRect/>
                    </a:stretch>
                  </pic:blipFill>
                  <pic:spPr>
                    <a:xfrm>
                      <a:off x="0" y="0"/>
                      <a:ext cx="5150485" cy="3917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b w:val="0"/>
          <w:bCs w:val="0"/>
        </w:rPr>
        <w:tab/>
      </w:r>
      <w:r>
        <w:rPr>
          <w:rFonts w:hint="eastAsia"/>
          <w:b w:val="0"/>
          <w:bCs w:val="0"/>
        </w:rPr>
        <w:t>单点触摸屏、多点触摸屏例程较长，不便在笔记中展示，直接打开</w:t>
      </w:r>
      <w:r>
        <w:rPr>
          <w:rFonts w:hint="eastAsia"/>
          <w:b w:val="0"/>
          <w:bCs w:val="0"/>
          <w:color w:val="2D54A0" w:themeColor="accent1" w:themeShade="BF"/>
        </w:rPr>
        <w:t>Linux C应用编程例程源码17_input</w:t>
      </w:r>
      <w:r>
        <w:rPr>
          <w:rFonts w:hint="eastAsia"/>
          <w:b w:val="0"/>
          <w:bCs w:val="0"/>
        </w:rPr>
        <w:t>参考学习，需要注意的是，教程中触摸屏上报的数据与我目前使用的触摸屏不同，如教程中上报的数据包括按键类事件EV_KEY和绝对位移事件EV_ABS，但我测试的上报数据中只有绝对位移事件EV_ABS。因此无法通过按键事件来判断手指的按下和松开。但可参考多点触摸屏设备的例程，当手指触摸到屏幕时，会为其分配一个非负值的ID，当手指离开屏幕时，ID号会变成负1，所以根据触摸点ID的正负就可以判断手指的按下和松开状态了。（修改后的例程参考：</w:t>
      </w:r>
      <w:r>
        <w:rPr>
          <w:rFonts w:hint="eastAsia"/>
          <w:b w:val="0"/>
          <w:bCs w:val="0"/>
          <w:color w:val="2D54A0" w:themeColor="accent1" w:themeShade="BF"/>
        </w:rPr>
        <w:t>my_ts.c</w:t>
      </w:r>
      <w:r>
        <w:rPr>
          <w:rFonts w:hint="eastAsia"/>
          <w:b w:val="0"/>
          <w:bCs w:val="0"/>
        </w:rPr>
        <w:t>、</w:t>
      </w:r>
      <w:r>
        <w:rPr>
          <w:rFonts w:hint="eastAsia"/>
          <w:b w:val="0"/>
          <w:bCs w:val="0"/>
          <w:color w:val="2D54A0" w:themeColor="accent1" w:themeShade="BF"/>
        </w:rPr>
        <w:t>my_mt.c</w:t>
      </w:r>
      <w:r>
        <w:rPr>
          <w:rFonts w:hint="eastAsia"/>
          <w:b w:val="0"/>
          <w:bCs w:val="0"/>
        </w:rPr>
        <w:t>）</w:t>
      </w:r>
    </w:p>
    <w:p>
      <w:pPr>
        <w:pStyle w:val="19"/>
        <w:numPr>
          <w:ilvl w:val="0"/>
          <w:numId w:val="168"/>
        </w:numPr>
        <w:tabs>
          <w:tab w:val="left" w:pos="373"/>
        </w:tabs>
        <w:spacing w:line="240" w:lineRule="auto"/>
        <w:ind w:left="360"/>
        <w:rPr>
          <w:b w:val="0"/>
          <w:bCs w:val="0"/>
        </w:rPr>
      </w:pPr>
      <w:r>
        <w:rPr>
          <w:rFonts w:hint="eastAsia"/>
        </w:rPr>
        <w:t>鼠标上报数据分析</w:t>
      </w:r>
    </w:p>
    <w:p>
      <w:pPr>
        <w:pStyle w:val="19"/>
        <w:numPr>
          <w:ilvl w:val="0"/>
          <w:numId w:val="0"/>
        </w:numPr>
        <w:tabs>
          <w:tab w:val="left" w:pos="373"/>
        </w:tabs>
        <w:spacing w:line="240" w:lineRule="auto"/>
        <w:rPr>
          <w:b w:val="0"/>
          <w:bCs w:val="0"/>
        </w:rPr>
      </w:pPr>
      <w:r>
        <w:rPr>
          <w:rFonts w:hint="eastAsia"/>
          <w:b w:val="0"/>
          <w:bCs w:val="0"/>
        </w:rPr>
        <w:tab/>
      </w:r>
      <w:r>
        <w:rPr>
          <w:rFonts w:hint="eastAsia"/>
          <w:b w:val="0"/>
          <w:bCs w:val="0"/>
        </w:rPr>
        <w:t xml:space="preserve">本小节尝试鼠标应用编程，首先要分析鼠标设备上报的数据，如下所示： </w:t>
      </w:r>
    </w:p>
    <w:p>
      <w:pPr>
        <w:pStyle w:val="19"/>
        <w:numPr>
          <w:ilvl w:val="0"/>
          <w:numId w:val="0"/>
        </w:numPr>
        <w:tabs>
          <w:tab w:val="left" w:pos="373"/>
        </w:tabs>
        <w:spacing w:line="240" w:lineRule="auto"/>
      </w:pPr>
      <w:r>
        <w:rPr>
          <w:rFonts w:hint="eastAsia"/>
        </w:rPr>
        <w:tab/>
      </w:r>
      <w:r>
        <w:rPr>
          <w:rFonts w:hint="eastAsia"/>
        </w:rPr>
        <w:tab/>
      </w:r>
      <w:r>
        <w:rPr>
          <w:rFonts w:hint="eastAsia"/>
        </w:rPr>
        <w:tab/>
      </w:r>
      <w:r>
        <w:drawing>
          <wp:inline distT="0" distB="0" distL="114300" distR="114300">
            <wp:extent cx="3280410" cy="1943735"/>
            <wp:effectExtent l="0" t="0" r="11430" b="698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1"/>
                    <pic:cNvPicPr>
                      <a:picLocks noChangeAspect="1"/>
                    </pic:cNvPicPr>
                  </pic:nvPicPr>
                  <pic:blipFill>
                    <a:blip r:embed="rId763"/>
                    <a:stretch>
                      <a:fillRect/>
                    </a:stretch>
                  </pic:blipFill>
                  <pic:spPr>
                    <a:xfrm>
                      <a:off x="0" y="0"/>
                      <a:ext cx="3280410" cy="1943735"/>
                    </a:xfrm>
                    <a:prstGeom prst="rect">
                      <a:avLst/>
                    </a:prstGeom>
                    <a:noFill/>
                    <a:ln>
                      <a:noFill/>
                    </a:ln>
                  </pic:spPr>
                </pic:pic>
              </a:graphicData>
            </a:graphic>
          </wp:inline>
        </w:drawing>
      </w:r>
      <w:r>
        <w:rPr>
          <w:rFonts w:hint="eastAsia"/>
        </w:rPr>
        <w:t xml:space="preserve"> </w:t>
      </w:r>
      <w:r>
        <w:drawing>
          <wp:inline distT="0" distB="0" distL="114300" distR="114300">
            <wp:extent cx="1784985" cy="1955800"/>
            <wp:effectExtent l="0" t="0" r="13335" b="10160"/>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764"/>
                    <a:stretch>
                      <a:fillRect/>
                    </a:stretch>
                  </pic:blipFill>
                  <pic:spPr>
                    <a:xfrm>
                      <a:off x="0" y="0"/>
                      <a:ext cx="1784985" cy="1955800"/>
                    </a:xfrm>
                    <a:prstGeom prst="rect">
                      <a:avLst/>
                    </a:prstGeom>
                    <a:noFill/>
                    <a:ln>
                      <a:noFill/>
                    </a:ln>
                  </pic:spPr>
                </pic:pic>
              </a:graphicData>
            </a:graphic>
          </wp:inline>
        </w:drawing>
      </w:r>
    </w:p>
    <w:p>
      <w:pPr>
        <w:pStyle w:val="19"/>
        <w:numPr>
          <w:ilvl w:val="0"/>
          <w:numId w:val="0"/>
        </w:numPr>
        <w:tabs>
          <w:tab w:val="left" w:pos="373"/>
        </w:tabs>
        <w:spacing w:line="240" w:lineRule="auto"/>
        <w:rPr>
          <w:b w:val="0"/>
          <w:bCs w:val="0"/>
        </w:rPr>
      </w:pPr>
      <w:r>
        <w:rPr>
          <w:rFonts w:hint="eastAsia"/>
          <w:b w:val="0"/>
          <w:bCs w:val="0"/>
        </w:rPr>
        <w:tab/>
      </w:r>
      <w:r>
        <w:rPr>
          <w:rFonts w:hint="eastAsia"/>
        </w:rPr>
        <w:t>按下鼠标按键时</w:t>
      </w:r>
      <w:r>
        <w:rPr>
          <w:rFonts w:hint="eastAsia"/>
          <w:b w:val="0"/>
          <w:bCs w:val="0"/>
        </w:rPr>
        <w:t>：首先上报的事件类型为</w:t>
      </w:r>
      <w:r>
        <w:rPr>
          <w:rFonts w:hint="eastAsia"/>
          <w:b w:val="0"/>
          <w:bCs w:val="0"/>
          <w:color w:val="2D54A0" w:themeColor="accent1" w:themeShade="BF"/>
        </w:rPr>
        <w:t>EV_MSC</w:t>
      </w:r>
      <w:r>
        <w:rPr>
          <w:rFonts w:hint="eastAsia"/>
          <w:b w:val="0"/>
          <w:bCs w:val="0"/>
        </w:rPr>
        <w:t>杂项事件（type=4），对应的具体事件为</w:t>
      </w:r>
      <w:r>
        <w:rPr>
          <w:rFonts w:hint="eastAsia"/>
          <w:b w:val="0"/>
          <w:bCs w:val="0"/>
          <w:color w:val="2D54A0" w:themeColor="accent1" w:themeShade="BF"/>
        </w:rPr>
        <w:t>MSC_SCAN</w:t>
      </w:r>
      <w:r>
        <w:rPr>
          <w:rFonts w:hint="eastAsia"/>
          <w:b w:val="0"/>
          <w:bCs w:val="0"/>
        </w:rPr>
        <w:t>（code=4），MSC_SCAN事件用于上报扫描码，见注。由此可知，鼠标左键的扫描码为589825，鼠标右键的扫描码为589826，鼠标滑轮键的扫描码为589827。第二行上报</w:t>
      </w:r>
      <w:r>
        <w:rPr>
          <w:rFonts w:hint="eastAsia"/>
          <w:b w:val="0"/>
          <w:bCs w:val="0"/>
          <w:color w:val="2D54A0" w:themeColor="accent1" w:themeShade="BF"/>
        </w:rPr>
        <w:t>EV_KEY</w:t>
      </w:r>
      <w:r>
        <w:rPr>
          <w:rFonts w:hint="eastAsia"/>
          <w:b w:val="0"/>
          <w:bCs w:val="0"/>
        </w:rPr>
        <w:t>按键类事件（type=1），对应的具体事件为</w:t>
      </w:r>
      <w:r>
        <w:rPr>
          <w:rFonts w:hint="eastAsia"/>
          <w:b w:val="0"/>
          <w:bCs w:val="0"/>
          <w:color w:val="2D54A0" w:themeColor="accent1" w:themeShade="BF"/>
        </w:rPr>
        <w:t>BTN_LEFT</w:t>
      </w:r>
      <w:r>
        <w:rPr>
          <w:rFonts w:hint="eastAsia"/>
          <w:b w:val="0"/>
          <w:bCs w:val="0"/>
        </w:rPr>
        <w:t>（code=272），对应的，点击鼠标右键上报的事件为</w:t>
      </w:r>
      <w:r>
        <w:rPr>
          <w:rFonts w:hint="eastAsia"/>
          <w:b w:val="0"/>
          <w:bCs w:val="0"/>
          <w:color w:val="2D54A0" w:themeColor="accent1" w:themeShade="BF"/>
        </w:rPr>
        <w:t>BTN_RIGHT</w:t>
      </w:r>
      <w:r>
        <w:rPr>
          <w:rFonts w:hint="eastAsia"/>
          <w:b w:val="0"/>
          <w:bCs w:val="0"/>
        </w:rPr>
        <w:t>（code=273）、点击鼠标滑轮键上报的事件为</w:t>
      </w:r>
      <w:r>
        <w:rPr>
          <w:rFonts w:hint="eastAsia"/>
          <w:b w:val="0"/>
          <w:bCs w:val="0"/>
          <w:color w:val="2D54A0" w:themeColor="accent1" w:themeShade="BF"/>
        </w:rPr>
        <w:t>BTN_MIDDLE</w:t>
      </w:r>
      <w:r>
        <w:rPr>
          <w:rFonts w:hint="eastAsia"/>
          <w:b w:val="0"/>
          <w:bCs w:val="0"/>
        </w:rPr>
        <w:t>（code=274）。按下按键时value=1，松开时value=0。第三行上报一个同步事件</w:t>
      </w:r>
      <w:r>
        <w:rPr>
          <w:rFonts w:hint="eastAsia"/>
          <w:b w:val="0"/>
          <w:bCs w:val="0"/>
          <w:color w:val="2D54A0"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b w:val="0"/>
          <w:bCs w:val="0"/>
        </w:rPr>
        <w:tab/>
      </w:r>
      <w:r>
        <w:rPr>
          <w:rFonts w:hint="eastAsia"/>
        </w:rPr>
        <w:t>滚动滑轮时</w:t>
      </w:r>
      <w:r>
        <w:rPr>
          <w:rFonts w:hint="eastAsia"/>
          <w:b w:val="0"/>
          <w:bCs w:val="0"/>
        </w:rPr>
        <w:t>：上报的事件类型为</w:t>
      </w:r>
      <w:r>
        <w:rPr>
          <w:rFonts w:hint="eastAsia"/>
          <w:b w:val="0"/>
          <w:bCs w:val="0"/>
          <w:color w:val="2D54A0" w:themeColor="accent1" w:themeShade="BF"/>
        </w:rPr>
        <w:t>EV_REL</w:t>
      </w:r>
      <w:r>
        <w:rPr>
          <w:rFonts w:hint="eastAsia"/>
          <w:b w:val="0"/>
          <w:bCs w:val="0"/>
        </w:rPr>
        <w:t>（type=2）类事件，具体事件为</w:t>
      </w:r>
      <w:r>
        <w:rPr>
          <w:rFonts w:hint="eastAsia"/>
          <w:b w:val="0"/>
          <w:bCs w:val="0"/>
          <w:color w:val="2D54A0" w:themeColor="accent1" w:themeShade="BF"/>
        </w:rPr>
        <w:t>RELREL_WHEEL</w:t>
      </w:r>
      <w:r>
        <w:rPr>
          <w:rFonts w:hint="eastAsia"/>
          <w:b w:val="0"/>
          <w:bCs w:val="0"/>
        </w:rPr>
        <w:t>（code=8），value=1，表示向前滚动，向后滚动时value=-1。接着上报一个同步事件</w:t>
      </w:r>
      <w:r>
        <w:rPr>
          <w:rFonts w:hint="eastAsia"/>
          <w:b w:val="0"/>
          <w:bCs w:val="0"/>
          <w:color w:val="2D54A0"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b w:val="0"/>
          <w:bCs w:val="0"/>
        </w:rPr>
        <w:tab/>
      </w:r>
      <w:r>
        <w:rPr>
          <w:rFonts w:hint="eastAsia"/>
        </w:rPr>
        <w:t>移动鼠标时</w:t>
      </w:r>
      <w:r>
        <w:rPr>
          <w:rFonts w:hint="eastAsia"/>
          <w:b w:val="0"/>
          <w:bCs w:val="0"/>
        </w:rPr>
        <w:t>：上报的事件也是</w:t>
      </w:r>
      <w:r>
        <w:rPr>
          <w:rFonts w:hint="eastAsia"/>
          <w:b w:val="0"/>
          <w:bCs w:val="0"/>
          <w:color w:val="2D54A0" w:themeColor="accent1" w:themeShade="BF"/>
        </w:rPr>
        <w:t>EV_REL</w:t>
      </w:r>
      <w:r>
        <w:rPr>
          <w:rFonts w:hint="eastAsia"/>
          <w:b w:val="0"/>
          <w:bCs w:val="0"/>
        </w:rPr>
        <w:t>（type=2）类事件，左右移动鼠标时，上报的具体事件为</w:t>
      </w:r>
      <w:r>
        <w:rPr>
          <w:rFonts w:hint="eastAsia"/>
          <w:b w:val="0"/>
          <w:bCs w:val="0"/>
          <w:color w:val="2D54A0" w:themeColor="accent1" w:themeShade="BF"/>
        </w:rPr>
        <w:t>REL_X</w:t>
      </w:r>
      <w:r>
        <w:rPr>
          <w:rFonts w:hint="eastAsia"/>
          <w:b w:val="0"/>
          <w:bCs w:val="0"/>
        </w:rPr>
        <w:t>（code=0），前后移动鼠标时，上报的具体事件为</w:t>
      </w:r>
      <w:r>
        <w:rPr>
          <w:rFonts w:hint="eastAsia"/>
          <w:b w:val="0"/>
          <w:bCs w:val="0"/>
          <w:color w:val="2D54A0" w:themeColor="accent1" w:themeShade="BF"/>
        </w:rPr>
        <w:t>REL_Y</w:t>
      </w:r>
      <w:r>
        <w:rPr>
          <w:rFonts w:hint="eastAsia"/>
          <w:b w:val="0"/>
          <w:bCs w:val="0"/>
        </w:rPr>
        <w:t>（code=1）。value值可看做是移动的速度，移动的越快，对应数值的绝对值就越大，注意是带方向的：向左移动时或向前移动时，value为负值，向右移动时或向后移动时，value为正值。接着上报一个同步事件</w:t>
      </w:r>
      <w:r>
        <w:rPr>
          <w:rFonts w:hint="eastAsia"/>
          <w:b w:val="0"/>
          <w:bCs w:val="0"/>
          <w:color w:val="2D54A0" w:themeColor="accent1" w:themeShade="BF"/>
        </w:rPr>
        <w:t>SYN_REPORT</w:t>
      </w:r>
      <w:r>
        <w:rPr>
          <w:rFonts w:hint="eastAsia"/>
          <w:b w:val="0"/>
          <w:bCs w:val="0"/>
        </w:rPr>
        <w:t>，提示本轮数据上报完成。</w:t>
      </w:r>
    </w:p>
    <w:p>
      <w:pPr>
        <w:pStyle w:val="19"/>
        <w:numPr>
          <w:ilvl w:val="0"/>
          <w:numId w:val="0"/>
        </w:numPr>
        <w:tabs>
          <w:tab w:val="left" w:pos="373"/>
        </w:tabs>
        <w:spacing w:line="240" w:lineRule="auto"/>
        <w:rPr>
          <w:b w:val="0"/>
          <w:bCs w:val="0"/>
        </w:rPr>
      </w:pPr>
      <w:r>
        <w:rPr>
          <w:rFonts w:hint="eastAsia"/>
        </w:rPr>
        <w:t>注</w:t>
      </w:r>
      <w:r>
        <w:rPr>
          <w:rFonts w:hint="eastAsia"/>
          <w:b w:val="0"/>
          <w:bCs w:val="0"/>
        </w:rPr>
        <w:t>：</w:t>
      </w:r>
      <w:r>
        <w:rPr>
          <w:rFonts w:hint="eastAsia"/>
          <w:b w:val="0"/>
          <w:bCs w:val="0"/>
        </w:rPr>
        <w:tab/>
      </w:r>
    </w:p>
    <w:p>
      <w:pPr>
        <w:pStyle w:val="19"/>
        <w:numPr>
          <w:ilvl w:val="0"/>
          <w:numId w:val="0"/>
        </w:numPr>
        <w:tabs>
          <w:tab w:val="left" w:pos="373"/>
        </w:tabs>
        <w:spacing w:line="240" w:lineRule="auto"/>
        <w:rPr>
          <w:b w:val="0"/>
          <w:bCs w:val="0"/>
        </w:rPr>
      </w:pPr>
      <w:r>
        <w:rPr>
          <w:rFonts w:hint="eastAsia"/>
          <w:b w:val="0"/>
          <w:bCs w:val="0"/>
        </w:rPr>
        <w:tab/>
      </w:r>
      <w:r>
        <w:fldChar w:fldCharType="begin"/>
      </w:r>
      <w:r>
        <w:instrText xml:space="preserve"> HYPERLINK "https://blog.csdn.net/sinat_36116187/article/details/108792682" \t "https://www.bing.com/_blank" </w:instrText>
      </w:r>
      <w:r>
        <w:fldChar w:fldCharType="separate"/>
      </w:r>
      <w:r>
        <w:rPr>
          <w:b w:val="0"/>
          <w:bCs w:val="0"/>
        </w:rPr>
        <w:t>当用户按下或释放键盘上的按键时，键盘驱动程序会使用 </w:t>
      </w:r>
      <w:r>
        <w:rPr>
          <w:b w:val="0"/>
          <w:bCs w:val="0"/>
          <w:color w:val="2D54A0" w:themeColor="accent1" w:themeShade="BF"/>
        </w:rPr>
        <w:t>input_event(dev, EV_MSC, MSC_SCAN, code) </w:t>
      </w:r>
      <w:r>
        <w:rPr>
          <w:b w:val="0"/>
          <w:bCs w:val="0"/>
        </w:rPr>
        <w:t>函数将扫描码上报给输入子系统。</w:t>
      </w:r>
      <w:r>
        <w:rPr>
          <w:b w:val="0"/>
          <w:bCs w:val="0"/>
        </w:rPr>
        <w:fldChar w:fldCharType="end"/>
      </w:r>
      <w:r>
        <w:rPr>
          <w:rFonts w:hint="eastAsia"/>
          <w:b w:val="0"/>
          <w:bCs w:val="0"/>
        </w:rPr>
        <w:t>扫描码是键盘按键的硬件编码，应用程序可以根据扫描码来处理按键事件。比如操作系统会将扫描码转换为相应的键码（keycode），然后再映射到具体的字符或功能。</w:t>
      </w:r>
    </w:p>
    <w:p>
      <w:pPr>
        <w:pStyle w:val="19"/>
        <w:numPr>
          <w:ilvl w:val="0"/>
          <w:numId w:val="168"/>
        </w:numPr>
        <w:tabs>
          <w:tab w:val="left" w:pos="373"/>
        </w:tabs>
        <w:spacing w:line="240" w:lineRule="auto"/>
        <w:ind w:left="360"/>
      </w:pPr>
      <w:r>
        <w:rPr>
          <w:rFonts w:hint="eastAsia"/>
        </w:rPr>
        <w:t>鼠标应用编程</w:t>
      </w:r>
    </w:p>
    <w:p>
      <w:pPr>
        <w:pStyle w:val="19"/>
        <w:numPr>
          <w:ilvl w:val="0"/>
          <w:numId w:val="0"/>
        </w:numPr>
        <w:tabs>
          <w:tab w:val="left" w:pos="373"/>
        </w:tabs>
        <w:spacing w:line="240" w:lineRule="auto"/>
        <w:rPr>
          <w:b w:val="0"/>
          <w:bCs w:val="0"/>
          <w:color w:val="2D54A0" w:themeColor="accent1" w:themeShade="BF"/>
        </w:rPr>
      </w:pPr>
      <w:r>
        <w:rPr>
          <w:rFonts w:hint="eastAsia"/>
        </w:rPr>
        <w:tab/>
      </w:r>
      <w:r>
        <w:rPr>
          <w:rFonts w:hint="eastAsia"/>
          <w:b w:val="0"/>
          <w:bCs w:val="0"/>
        </w:rPr>
        <w:t>终端输入</w:t>
      </w:r>
      <w:r>
        <w:rPr>
          <w:rFonts w:hint="eastAsia"/>
          <w:b w:val="0"/>
          <w:bCs w:val="0"/>
          <w:color w:val="2D54A0" w:themeColor="accent1" w:themeShade="BF"/>
        </w:rPr>
        <w:t>cat /proc/bus/input/devices</w:t>
      </w:r>
      <w:r>
        <w:rPr>
          <w:rFonts w:hint="eastAsia"/>
          <w:b w:val="0"/>
          <w:bCs w:val="0"/>
        </w:rPr>
        <w:t>可查看到鼠标的设备文件为</w:t>
      </w:r>
      <w:r>
        <w:rPr>
          <w:rFonts w:hint="eastAsia"/>
          <w:b w:val="0"/>
          <w:bCs w:val="0"/>
          <w:color w:val="2D54A0" w:themeColor="accent1" w:themeShade="BF"/>
        </w:rPr>
        <w:t>/dev/input/event3</w:t>
      </w:r>
      <w:r>
        <w:rPr>
          <w:rFonts w:hint="eastAsia"/>
          <w:b w:val="0"/>
          <w:bCs w:val="0"/>
        </w:rPr>
        <w:t>。</w:t>
      </w:r>
    </w:p>
    <w:p>
      <w:pPr>
        <w:pStyle w:val="19"/>
        <w:numPr>
          <w:ilvl w:val="0"/>
          <w:numId w:val="0"/>
        </w:numPr>
        <w:tabs>
          <w:tab w:val="left" w:pos="373"/>
        </w:tabs>
        <w:spacing w:line="240" w:lineRule="auto"/>
      </w:pPr>
      <w:r>
        <w:rPr>
          <w:rFonts w:hint="eastAsia"/>
        </w:rPr>
        <w:tab/>
      </w:r>
      <w:r>
        <w:rPr>
          <w:rFonts w:hint="eastAsia"/>
        </w:rPr>
        <w:t xml:space="preserve">      </w:t>
      </w:r>
      <w:r>
        <w:drawing>
          <wp:inline distT="0" distB="0" distL="114300" distR="114300">
            <wp:extent cx="5154930" cy="988695"/>
            <wp:effectExtent l="0" t="0" r="11430" b="1905"/>
            <wp:docPr id="2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
                    <pic:cNvPicPr>
                      <a:picLocks noChangeAspect="1"/>
                    </pic:cNvPicPr>
                  </pic:nvPicPr>
                  <pic:blipFill>
                    <a:blip r:embed="rId765"/>
                    <a:stretch>
                      <a:fillRect/>
                    </a:stretch>
                  </pic:blipFill>
                  <pic:spPr>
                    <a:xfrm>
                      <a:off x="0" y="0"/>
                      <a:ext cx="5154930" cy="988695"/>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2902585" cy="5520055"/>
            <wp:effectExtent l="0" t="0" r="8255" b="12065"/>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766"/>
                    <a:srcRect r="20497" b="2337"/>
                    <a:stretch>
                      <a:fillRect/>
                    </a:stretch>
                  </pic:blipFill>
                  <pic:spPr>
                    <a:xfrm>
                      <a:off x="0" y="0"/>
                      <a:ext cx="2902585" cy="5520055"/>
                    </a:xfrm>
                    <a:prstGeom prst="rect">
                      <a:avLst/>
                    </a:prstGeom>
                    <a:noFill/>
                    <a:ln>
                      <a:noFill/>
                    </a:ln>
                  </pic:spPr>
                </pic:pic>
              </a:graphicData>
            </a:graphic>
          </wp:inline>
        </w:drawing>
      </w:r>
      <w:r>
        <w:rPr>
          <w:rFonts w:hint="eastAsia"/>
        </w:rPr>
        <w:t xml:space="preserve">  </w:t>
      </w:r>
      <w:r>
        <w:drawing>
          <wp:inline distT="0" distB="0" distL="114300" distR="114300">
            <wp:extent cx="2999740" cy="5524500"/>
            <wp:effectExtent l="0" t="0" r="2540" b="762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767"/>
                    <a:srcRect r="13795"/>
                    <a:stretch>
                      <a:fillRect/>
                    </a:stretch>
                  </pic:blipFill>
                  <pic:spPr>
                    <a:xfrm>
                      <a:off x="0" y="0"/>
                      <a:ext cx="2999740" cy="5524500"/>
                    </a:xfrm>
                    <a:prstGeom prst="rect">
                      <a:avLst/>
                    </a:prstGeom>
                    <a:noFill/>
                    <a:ln>
                      <a:noFill/>
                    </a:ln>
                  </pic:spPr>
                </pic:pic>
              </a:graphicData>
            </a:graphic>
          </wp:inline>
        </w:drawing>
      </w:r>
    </w:p>
    <w:p>
      <w:pPr>
        <w:pStyle w:val="19"/>
        <w:numPr>
          <w:ilvl w:val="0"/>
          <w:numId w:val="0"/>
        </w:numPr>
        <w:tabs>
          <w:tab w:val="left" w:pos="373"/>
        </w:tabs>
        <w:spacing w:line="240" w:lineRule="auto"/>
      </w:pPr>
      <w:r>
        <w:rPr>
          <w:rFonts w:hint="eastAsia"/>
        </w:rPr>
        <w:t xml:space="preserve">    </w:t>
      </w:r>
      <w:r>
        <w:drawing>
          <wp:inline distT="0" distB="0" distL="114300" distR="114300">
            <wp:extent cx="4197985" cy="1045210"/>
            <wp:effectExtent l="0" t="0" r="8255" b="635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768"/>
                    <a:stretch>
                      <a:fillRect/>
                    </a:stretch>
                  </pic:blipFill>
                  <pic:spPr>
                    <a:xfrm>
                      <a:off x="0" y="0"/>
                      <a:ext cx="4197985" cy="1045210"/>
                    </a:xfrm>
                    <a:prstGeom prst="rect">
                      <a:avLst/>
                    </a:prstGeom>
                    <a:noFill/>
                    <a:ln>
                      <a:noFill/>
                    </a:ln>
                  </pic:spPr>
                </pic:pic>
              </a:graphicData>
            </a:graphic>
          </wp:inline>
        </w:drawing>
      </w:r>
      <w:r>
        <w:rPr>
          <w:rFonts w:hint="eastAsia"/>
        </w:rPr>
        <w:t xml:space="preserve">  </w:t>
      </w:r>
      <w:r>
        <w:drawing>
          <wp:inline distT="0" distB="0" distL="114300" distR="114300">
            <wp:extent cx="1732915" cy="1061720"/>
            <wp:effectExtent l="0" t="0" r="4445" b="508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769"/>
                    <a:srcRect r="40724"/>
                    <a:stretch>
                      <a:fillRect/>
                    </a:stretch>
                  </pic:blipFill>
                  <pic:spPr>
                    <a:xfrm>
                      <a:off x="0" y="0"/>
                      <a:ext cx="1732915" cy="106172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12" w:name="_Toc20944"/>
      <w:r>
        <w:rPr>
          <w:rFonts w:hint="eastAsia" w:ascii="Times New Roman" w:hAnsi="Times New Roman" w:eastAsia="楷体" w:cs="Times New Roman"/>
          <w:b/>
          <w:bCs/>
          <w:szCs w:val="21"/>
        </w:rPr>
        <w:t>tslib库</w:t>
      </w:r>
      <w:bookmarkEnd w:id="1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tslib是专门为触摸屏设备开发的 Linux 应用层函数库，是触摸屏驱动和应用层之间的适配层。操作触摸屏设备时会向应用层上报struct input_event 类型数据，tslib会对这个原始数据进行一系列去噪、去抖、坐标变换等操作，将原始的触摸屏坐标转换为相应的屏幕坐标，并会向使用者提供封装好的API。tslib 有一个配置文件 ts.conf，该配置文件中提供了一些配置参数、用户可以对其进行修改。此外，tslib 还可以作为 Qt 的触摸屏输入插件，为 Qt 提供触摸输入支持。</w:t>
      </w:r>
    </w:p>
    <w:p>
      <w:pPr>
        <w:numPr>
          <w:ilvl w:val="0"/>
          <w:numId w:val="173"/>
        </w:numPr>
        <w:ind w:firstLine="420"/>
        <w:rPr>
          <w:rFonts w:ascii="Times New Roman" w:hAnsi="Times New Roman" w:eastAsia="楷体" w:cs="Times New Roman"/>
          <w:b/>
          <w:bCs/>
          <w:sz w:val="18"/>
          <w:szCs w:val="18"/>
        </w:rPr>
      </w:pPr>
      <w:bookmarkStart w:id="113" w:name="Poky交叉编译工具链"/>
      <w:bookmarkEnd w:id="113"/>
      <w:r>
        <w:rPr>
          <w:rFonts w:hint="eastAsia" w:ascii="Times New Roman" w:hAnsi="Times New Roman" w:eastAsia="楷体" w:cs="Times New Roman"/>
          <w:b/>
          <w:bCs/>
          <w:sz w:val="18"/>
          <w:szCs w:val="18"/>
        </w:rPr>
        <w:t>Poky交叉编译工具链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正点原子提供了两种交叉编译工具链：ARM通用交叉编译器、Poky交叉编译工具链。前面章节中使用的都是ARM通用交叉编译器</w:t>
      </w:r>
      <w:r>
        <w:rPr>
          <w:rFonts w:hint="eastAsia" w:ascii="Times New Roman" w:hAnsi="Times New Roman" w:eastAsia="楷体" w:cs="Times New Roman"/>
          <w:color w:val="2D54A0" w:themeColor="accent1" w:themeShade="BF"/>
          <w:sz w:val="18"/>
          <w:szCs w:val="18"/>
        </w:rPr>
        <w:t>arm-linux-gnueabihf-gcc</w:t>
      </w:r>
      <w:r>
        <w:rPr>
          <w:rFonts w:hint="eastAsia" w:ascii="Times New Roman" w:hAnsi="Times New Roman" w:eastAsia="楷体" w:cs="Times New Roman"/>
          <w:sz w:val="18"/>
          <w:szCs w:val="18"/>
        </w:rPr>
        <w:t xml:space="preserve"> 。这个交叉编译器</w:t>
      </w:r>
      <w:r>
        <w:rPr>
          <w:rFonts w:ascii="Times New Roman" w:hAnsi="Times New Roman" w:eastAsia="楷体" w:cs="Times New Roman"/>
          <w:sz w:val="18"/>
          <w:szCs w:val="18"/>
        </w:rPr>
        <w:t>是由 Linaro 公司基于GCC推出的的ARM交叉编译工具。可用于交叉编译ARM（32位）系统中所有环节的代码，包括裸机程序、u-boot、Linux kernel、filesystem和App应用程序。</w:t>
      </w:r>
      <w:r>
        <w:rPr>
          <w:rFonts w:hint="eastAsia" w:ascii="Times New Roman" w:hAnsi="Times New Roman" w:eastAsia="楷体" w:cs="Times New Roman"/>
          <w:sz w:val="18"/>
          <w:szCs w:val="18"/>
        </w:rPr>
        <w:t>Poky交叉编译工具链也可用于编译ARM Linux程序，此外还可以编译ARM QT应用程序。本章会介绍tslib的编译源码、移植等操作，所以需要使用到Poky交叉编译工具链，安装步骤如下：</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进入正点原子资料</w:t>
      </w:r>
      <w:r>
        <w:rPr>
          <w:rFonts w:hint="eastAsia" w:ascii="Times New Roman" w:hAnsi="Times New Roman" w:eastAsia="楷体" w:cs="Times New Roman"/>
          <w:color w:val="2D54A0" w:themeColor="accent1" w:themeShade="BF"/>
          <w:sz w:val="18"/>
          <w:szCs w:val="18"/>
        </w:rPr>
        <w:t>/开发工具/交叉编译器/</w:t>
      </w:r>
      <w:r>
        <w:rPr>
          <w:rFonts w:hint="eastAsia" w:ascii="Times New Roman" w:hAnsi="Times New Roman" w:eastAsia="楷体" w:cs="Times New Roman"/>
          <w:sz w:val="18"/>
          <w:szCs w:val="18"/>
        </w:rPr>
        <w:t>目录下；</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拷贝到 Ubuntu 虚拟机；</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chmod u+x fsl-imx-x11-glibc-x86_64-meta-toolchain-qt5-cortexa7hf-neon-toolchain-4.1.15-2.1.0.sh</w:t>
      </w:r>
      <w:r>
        <w:rPr>
          <w:rFonts w:hint="eastAsia" w:ascii="Times New Roman" w:hAnsi="Times New Roman" w:eastAsia="楷体" w:cs="Times New Roman"/>
          <w:sz w:val="18"/>
          <w:szCs w:val="18"/>
        </w:rPr>
        <w:t>修改权限；</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./fsl-imx-x11-glibc-x86_64-meta-toolchain-qt5-cortexa7hf-neon-toolchain-4.1.15-2.1.0.sh</w:t>
      </w:r>
      <w:r>
        <w:rPr>
          <w:rFonts w:hint="eastAsia" w:ascii="Times New Roman" w:hAnsi="Times New Roman" w:eastAsia="楷体" w:cs="Times New Roman"/>
          <w:sz w:val="18"/>
          <w:szCs w:val="18"/>
        </w:rPr>
        <w:t>执行脚本；</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使能环境变量；</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arm-poky-linux-gnueabi-gcc -v</w:t>
      </w:r>
      <w:r>
        <w:rPr>
          <w:rFonts w:hint="eastAsia" w:ascii="Times New Roman" w:hAnsi="Times New Roman" w:eastAsia="楷体" w:cs="Times New Roman"/>
          <w:sz w:val="18"/>
          <w:szCs w:val="18"/>
        </w:rPr>
        <w:t>，出现版本信息，则说明环境变量已经生效；</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sudo apt-get update</w:t>
      </w:r>
      <w:r>
        <w:rPr>
          <w:rFonts w:hint="eastAsia" w:ascii="Times New Roman" w:hAnsi="Times New Roman" w:eastAsia="楷体" w:cs="Times New Roman"/>
          <w:sz w:val="18"/>
          <w:szCs w:val="18"/>
        </w:rPr>
        <w:t>更新本地数据库；</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sudo apt-get install lzop</w:t>
      </w:r>
      <w:r>
        <w:rPr>
          <w:rFonts w:hint="eastAsia" w:ascii="Times New Roman" w:hAnsi="Times New Roman" w:eastAsia="楷体" w:cs="Times New Roman"/>
          <w:sz w:val="18"/>
          <w:szCs w:val="18"/>
        </w:rPr>
        <w:t>安装 lzop 工具，用于生成压缩或解压镜像；</w:t>
      </w:r>
    </w:p>
    <w:p>
      <w:pPr>
        <w:numPr>
          <w:ilvl w:val="0"/>
          <w:numId w:val="17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sudo apt-get install libncurses*</w:t>
      </w:r>
      <w:r>
        <w:rPr>
          <w:rFonts w:hint="eastAsia" w:ascii="Times New Roman" w:hAnsi="Times New Roman" w:eastAsia="楷体" w:cs="Times New Roman"/>
          <w:sz w:val="18"/>
          <w:szCs w:val="18"/>
        </w:rPr>
        <w:t>安装 ncurese 相关库，U-boot 或者内核菜单显示时需要。</w:t>
      </w:r>
    </w:p>
    <w:p>
      <w:pPr>
        <w:numPr>
          <w:ilvl w:val="0"/>
          <w:numId w:val="173"/>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tslib移植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tslib是开原函数库， 可在git仓库 </w:t>
      </w:r>
      <w:r>
        <w:fldChar w:fldCharType="begin"/>
      </w:r>
      <w:r>
        <w:instrText xml:space="preserve"> HYPERLINK "https://github.com/libts/tslib/releases" </w:instrText>
      </w:r>
      <w:r>
        <w:fldChar w:fldCharType="separate"/>
      </w:r>
      <w:r>
        <w:rPr>
          <w:rStyle w:val="14"/>
          <w:rFonts w:hint="eastAsia" w:ascii="Times New Roman" w:hAnsi="Times New Roman" w:eastAsia="楷体" w:cs="Times New Roman"/>
          <w:sz w:val="18"/>
          <w:szCs w:val="18"/>
        </w:rPr>
        <w:t>https://github.com/libts/tslib/releases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中获取源码。开发板出厂系统中使用的tslib版本为1.16，终端输入指令</w:t>
      </w:r>
      <w:r>
        <w:rPr>
          <w:rFonts w:hint="eastAsia" w:ascii="Times New Roman" w:hAnsi="Times New Roman" w:eastAsia="楷体" w:cs="Times New Roman"/>
          <w:color w:val="2D54A0" w:themeColor="accent1" w:themeShade="BF"/>
          <w:sz w:val="18"/>
          <w:szCs w:val="18"/>
        </w:rPr>
        <w:t>ts_finddev</w:t>
      </w:r>
      <w:r>
        <w:rPr>
          <w:rFonts w:hint="eastAsia" w:ascii="Times New Roman" w:hAnsi="Times New Roman" w:eastAsia="楷体" w:cs="Times New Roman"/>
          <w:sz w:val="18"/>
          <w:szCs w:val="18"/>
        </w:rPr>
        <w:t>可查看tslib版本信息，本章也是用1.16版本的tslib。如下所示，推荐下载 tar.bz2 或 tar.gz 格式压缩包，我此处下载的是</w:t>
      </w:r>
      <w:r>
        <w:rPr>
          <w:rFonts w:hint="eastAsia" w:ascii="Times New Roman" w:hAnsi="Times New Roman" w:eastAsia="楷体" w:cs="Times New Roman"/>
          <w:color w:val="2D54A0" w:themeColor="accent1" w:themeShade="BF"/>
          <w:sz w:val="18"/>
          <w:szCs w:val="18"/>
        </w:rPr>
        <w:t xml:space="preserve"> tslib-1.16.tar.gz</w:t>
      </w:r>
      <w:r>
        <w:rPr>
          <w:rFonts w:hint="eastAsia" w:ascii="Times New Roman" w:hAnsi="Times New Roman" w:eastAsia="楷体" w:cs="Times New Roman"/>
          <w:sz w:val="18"/>
          <w:szCs w:val="18"/>
        </w:rPr>
        <w:t xml:space="preserve"> ，移植前需要先按如上步骤安装好poky交叉编译工具链，移植步骤如下。</w:t>
      </w:r>
    </w:p>
    <w:p>
      <w:pPr>
        <w:ind w:firstLine="420"/>
        <w:rPr>
          <w:rFonts w:ascii="Times New Roman" w:hAnsi="Times New Roman" w:cs="Times New Roman"/>
          <w:sz w:val="18"/>
          <w:szCs w:val="18"/>
        </w:rPr>
      </w:pPr>
      <w:r>
        <w:rPr>
          <w:rFonts w:hint="eastAsia"/>
        </w:rPr>
        <w:t xml:space="preserve">    </w:t>
      </w:r>
      <w:r>
        <w:drawing>
          <wp:inline distT="0" distB="0" distL="114300" distR="114300">
            <wp:extent cx="3248025" cy="1339850"/>
            <wp:effectExtent l="0" t="0" r="13335" b="1270"/>
            <wp:docPr id="2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
                    <pic:cNvPicPr>
                      <a:picLocks noChangeAspect="1"/>
                    </pic:cNvPicPr>
                  </pic:nvPicPr>
                  <pic:blipFill>
                    <a:blip r:embed="rId770"/>
                    <a:stretch>
                      <a:fillRect/>
                    </a:stretch>
                  </pic:blipFill>
                  <pic:spPr>
                    <a:xfrm>
                      <a:off x="0" y="0"/>
                      <a:ext cx="3248025" cy="1339850"/>
                    </a:xfrm>
                    <a:prstGeom prst="rect">
                      <a:avLst/>
                    </a:prstGeom>
                    <a:noFill/>
                    <a:ln>
                      <a:noFill/>
                    </a:ln>
                  </pic:spPr>
                </pic:pic>
              </a:graphicData>
            </a:graphic>
          </wp:inline>
        </w:drawing>
      </w:r>
      <w:r>
        <w:rPr>
          <w:rFonts w:hint="eastAsia"/>
        </w:rPr>
        <w:t xml:space="preserve">  </w:t>
      </w:r>
      <w:r>
        <w:drawing>
          <wp:inline distT="0" distB="0" distL="114300" distR="114300">
            <wp:extent cx="1852295" cy="1338580"/>
            <wp:effectExtent l="0" t="0" r="6985" b="2540"/>
            <wp:docPr id="2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
                    <pic:cNvPicPr>
                      <a:picLocks noChangeAspect="1"/>
                    </pic:cNvPicPr>
                  </pic:nvPicPr>
                  <pic:blipFill>
                    <a:blip r:embed="rId771"/>
                    <a:srcRect r="65680" b="38565"/>
                    <a:stretch>
                      <a:fillRect/>
                    </a:stretch>
                  </pic:blipFill>
                  <pic:spPr>
                    <a:xfrm>
                      <a:off x="0" y="0"/>
                      <a:ext cx="1852295" cy="1338580"/>
                    </a:xfrm>
                    <a:prstGeom prst="rect">
                      <a:avLst/>
                    </a:prstGeom>
                    <a:noFill/>
                    <a:ln>
                      <a:noFill/>
                    </a:ln>
                  </pic:spPr>
                </pic:pic>
              </a:graphicData>
            </a:graphic>
          </wp:inline>
        </w:drawing>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 Ubuntu 系统，输入指令</w:t>
      </w:r>
      <w:r>
        <w:rPr>
          <w:rFonts w:hint="eastAsia" w:ascii="Times New Roman" w:hAnsi="Times New Roman" w:eastAsia="楷体" w:cs="Times New Roman"/>
          <w:color w:val="2D54A0" w:themeColor="accent1" w:themeShade="BF"/>
          <w:sz w:val="18"/>
          <w:szCs w:val="18"/>
        </w:rPr>
        <w:t>tar -xzf tslib-1.16.tar.gz</w:t>
      </w:r>
      <w:r>
        <w:rPr>
          <w:rFonts w:hint="eastAsia" w:ascii="Times New Roman" w:hAnsi="Times New Roman" w:eastAsia="楷体" w:cs="Times New Roman"/>
          <w:sz w:val="18"/>
          <w:szCs w:val="18"/>
        </w:rPr>
        <w:t>进行解压，解压完成后会生成tslib-1.16 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mkdir tools</w:t>
      </w:r>
      <w:r>
        <w:rPr>
          <w:rFonts w:hint="eastAsia" w:ascii="Times New Roman" w:hAnsi="Times New Roman" w:eastAsia="楷体" w:cs="Times New Roman"/>
          <w:sz w:val="18"/>
          <w:szCs w:val="18"/>
        </w:rPr>
        <w:t>创建一个tools目录；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进入tools目录，终端输入</w:t>
      </w:r>
      <w:r>
        <w:rPr>
          <w:rFonts w:hint="eastAsia" w:ascii="Times New Roman" w:hAnsi="Times New Roman" w:eastAsia="楷体" w:cs="Times New Roman"/>
          <w:color w:val="2D54A0" w:themeColor="accent1" w:themeShade="BF"/>
          <w:sz w:val="18"/>
          <w:szCs w:val="18"/>
        </w:rPr>
        <w:t>mkdir tslib</w:t>
      </w:r>
      <w:r>
        <w:rPr>
          <w:rFonts w:hint="eastAsia" w:ascii="Times New Roman" w:hAnsi="Times New Roman" w:eastAsia="楷体" w:cs="Times New Roman"/>
          <w:sz w:val="18"/>
          <w:szCs w:val="18"/>
        </w:rPr>
        <w:t>创建一个 tslib目录；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进入tslib-1.16 目录；</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--host=arm-poky-linux-gnueabi --prefix=/home/lxc/tools/tslib</w:t>
      </w:r>
      <w:r>
        <w:rPr>
          <w:rFonts w:hint="eastAsia" w:ascii="Times New Roman" w:hAnsi="Times New Roman" w:eastAsia="楷体" w:cs="Times New Roman"/>
          <w:sz w:val="18"/>
          <w:szCs w:val="18"/>
        </w:rPr>
        <w:t>配置源码；</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进行安装；</w:t>
      </w:r>
    </w:p>
    <w:p>
      <w:pPr>
        <w:numPr>
          <w:ilvl w:val="0"/>
          <w:numId w:val="175"/>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安装完成后tslib文件夹中会生成bin、etc、include、lib、share这5个文件夹。</w:t>
      </w:r>
    </w:p>
    <w:tbl>
      <w:tblPr>
        <w:tblStyle w:val="10"/>
        <w:tblW w:w="0" w:type="auto"/>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8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w:t>
            </w:r>
          </w:p>
        </w:tc>
        <w:tc>
          <w:tcPr>
            <w:tcW w:w="80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bin</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bin 目录下有一些 tslib 提供的小工具，可以用于测试触摸屏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etc</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etc 目录下有一个配置文件 ts.conf，</w:t>
            </w:r>
            <w:r>
              <w:rPr>
                <w:rFonts w:hint="eastAsia" w:ascii="Times New Roman" w:hAnsi="Times New Roman" w:eastAsia="楷体" w:cs="Times New Roman"/>
                <w:sz w:val="18"/>
                <w:szCs w:val="18"/>
              </w:rPr>
              <w:t>该配置文件中提供了一些配置参数、用户可以对其进行修改。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include</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include 目录下只有一个头文件 tslib.h，该头文件中包含了一些结构体数据结构以及 API 接口的申明，使用 tslib 提供的 API 就需要包含该头文件。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w:t>
            </w:r>
          </w:p>
        </w:tc>
        <w:tc>
          <w:tcPr>
            <w:tcW w:w="8043" w:type="dxa"/>
          </w:tcPr>
          <w:p>
            <w:pPr>
              <w:rPr>
                <w:rFonts w:ascii="Times New Roman" w:hAnsi="Times New Roman" w:eastAsia="楷体" w:cs="Times New Roman"/>
                <w:sz w:val="18"/>
                <w:szCs w:val="18"/>
              </w:rPr>
            </w:pPr>
            <w:r>
              <w:rPr>
                <w:rFonts w:ascii="Times New Roman" w:hAnsi="Times New Roman" w:eastAsia="楷体" w:cs="Times New Roman"/>
                <w:sz w:val="18"/>
                <w:szCs w:val="18"/>
              </w:rPr>
              <w:t>lib 目录下包含了编译 tslib 源码所得到的库文件，这些默认都是动态库文件，也可以通过配置 tslib 工程使其生成静态库文件；</w:t>
            </w:r>
            <w:r>
              <w:rPr>
                <w:rFonts w:hint="eastAsia" w:ascii="Times New Roman" w:hAnsi="Times New Roman" w:eastAsia="楷体" w:cs="Times New Roman"/>
                <w:sz w:val="18"/>
                <w:szCs w:val="18"/>
              </w:rPr>
              <w:t>该目录下的</w:t>
            </w:r>
            <w:r>
              <w:rPr>
                <w:rFonts w:ascii="Times New Roman" w:hAnsi="Times New Roman" w:eastAsia="楷体" w:cs="Times New Roman"/>
                <w:sz w:val="18"/>
                <w:szCs w:val="18"/>
              </w:rPr>
              <w:t>ts 目录</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存放的是一些插件库。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share</w:t>
            </w:r>
          </w:p>
        </w:tc>
        <w:tc>
          <w:tcPr>
            <w:tcW w:w="80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此目录可以忽略。</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以上操作是在Ubuntu虚拟机中完成的，下面介绍如何将tslib工程一直到开发板。注意，开发板的出厂系统中已经移植了tslib库，无需再次移植。</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将bin/目录下的所有文件拷贝到开发板/usr/bin 目录下；</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etc/目录下的配置文件 ts.conf 拷贝到开发板/etc 目录下；</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 lib/目录下的所有库文件拷贝到开发板/usr/lib 目录下；</w:t>
      </w:r>
    </w:p>
    <w:p>
      <w:pPr>
        <w:numPr>
          <w:ilvl w:val="0"/>
          <w:numId w:val="17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进入开发板Linux系统终端，输入如下指令配置相关环境变量，</w:t>
      </w:r>
      <w:r>
        <w:rPr>
          <w:rFonts w:ascii="Times New Roman" w:hAnsi="Times New Roman" w:eastAsia="楷体" w:cs="Times New Roman"/>
          <w:sz w:val="18"/>
          <w:szCs w:val="18"/>
        </w:rPr>
        <w:t>如果想每次启动系统都能生效，可以把这些命令放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置在</w:t>
      </w:r>
      <w:r>
        <w:rPr>
          <w:rFonts w:ascii="Times New Roman" w:hAnsi="Times New Roman" w:eastAsia="楷体" w:cs="Times New Roman"/>
          <w:color w:val="2D54A0" w:themeColor="accent1" w:themeShade="BF"/>
          <w:sz w:val="18"/>
          <w:szCs w:val="18"/>
        </w:rPr>
        <w:t xml:space="preserve">/etc/profile </w:t>
      </w:r>
      <w:r>
        <w:rPr>
          <w:rFonts w:ascii="Times New Roman" w:hAnsi="Times New Roman" w:eastAsia="楷体" w:cs="Times New Roman"/>
          <w:sz w:val="18"/>
          <w:szCs w:val="18"/>
        </w:rPr>
        <w:t>脚本中执行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出厂系统中已经配置好了，无需用户进行配置。</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TSLIB_CONSOLEDEVICE=none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配置控制台设备文件名,直接配置为 none 即可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TSLIB_FBDEVICE=/dev/fb0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配置显示设备的名称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TSLIB_TSDEVICE=/dev/input/event1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配置触摸屏对应的设备节点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TSLIB_CONFFILE=/etc/ts.conf</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 ts.conf 文件的所在路径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export TSLIB_PLUGINDIR=/usr/lib/ts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配置插件所在路径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下面测试tslib 库是否移植成功， tslib 提供了单点触摸测试工具（ts_print、ts_test）和多点触摸测试工具（ts_print_mt、ts_test_mt），ts_print 和 ts_print_mt 可以在终端打印触摸点信息， ts_test 和ts_test_mt 支持在 LCD 上画线。终端输入 </w:t>
      </w:r>
      <w:r>
        <w:rPr>
          <w:rFonts w:hint="eastAsia" w:ascii="Times New Roman" w:hAnsi="Times New Roman" w:eastAsia="楷体" w:cs="Times New Roman"/>
          <w:color w:val="2D54A0" w:themeColor="accent1" w:themeShade="BF"/>
          <w:sz w:val="18"/>
          <w:szCs w:val="18"/>
        </w:rPr>
        <w:t>ts_print</w:t>
      </w:r>
      <w:r>
        <w:rPr>
          <w:rFonts w:hint="eastAsia" w:ascii="Times New Roman" w:hAnsi="Times New Roman" w:eastAsia="楷体" w:cs="Times New Roman"/>
          <w:sz w:val="18"/>
          <w:szCs w:val="18"/>
        </w:rPr>
        <w:t>指令，此时在触摸屏上滑动、或按下、松开触摸屏将会在终端打印出相应的信息。同理，终端输入</w:t>
      </w:r>
      <w:r>
        <w:rPr>
          <w:rFonts w:hint="eastAsia" w:ascii="Times New Roman" w:hAnsi="Times New Roman" w:eastAsia="楷体" w:cs="Times New Roman"/>
          <w:color w:val="2D54A0" w:themeColor="accent1" w:themeShade="BF"/>
          <w:sz w:val="18"/>
          <w:szCs w:val="18"/>
        </w:rPr>
        <w:t>ts_print_mt</w:t>
      </w:r>
      <w:r>
        <w:rPr>
          <w:rFonts w:hint="eastAsia" w:ascii="Times New Roman" w:hAnsi="Times New Roman" w:eastAsia="楷体" w:cs="Times New Roman"/>
          <w:sz w:val="18"/>
          <w:szCs w:val="18"/>
        </w:rPr>
        <w:t xml:space="preserve"> 指令，则可打印多个触摸点的信息，这些测试工具的源码保存在在 tslib-1.16 /tests 目录下。</w:t>
      </w:r>
    </w:p>
    <w:p>
      <w:pPr>
        <w:ind w:left="840" w:firstLine="420"/>
      </w:pPr>
      <w:r>
        <w:rPr>
          <w:rFonts w:hint="eastAsia"/>
        </w:rPr>
        <w:t xml:space="preserve">       </w:t>
      </w:r>
      <w:r>
        <w:drawing>
          <wp:inline distT="0" distB="0" distL="114300" distR="114300">
            <wp:extent cx="4088130" cy="1109980"/>
            <wp:effectExtent l="0" t="0" r="11430" b="2540"/>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772"/>
                    <a:stretch>
                      <a:fillRect/>
                    </a:stretch>
                  </pic:blipFill>
                  <pic:spPr>
                    <a:xfrm>
                      <a:off x="0" y="0"/>
                      <a:ext cx="4088130" cy="1109980"/>
                    </a:xfrm>
                    <a:prstGeom prst="rect">
                      <a:avLst/>
                    </a:prstGeom>
                    <a:noFill/>
                    <a:ln>
                      <a:noFill/>
                    </a:ln>
                  </pic:spPr>
                </pic:pic>
              </a:graphicData>
            </a:graphic>
          </wp:inline>
        </w:drawing>
      </w:r>
    </w:p>
    <w:p>
      <w:pPr>
        <w:numPr>
          <w:ilvl w:val="0"/>
          <w:numId w:val="173"/>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tslib 库函数介绍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使用tslib库编写触摸屏程序分为三个步骤：打开触摸屏设备、配置触摸屏设备、读取触摸屏数据，库函数介绍如下。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ts_open()</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D54A0" w:themeColor="accent1" w:themeShade="BF"/>
          <w:sz w:val="18"/>
          <w:szCs w:val="18"/>
        </w:rPr>
        <w:t>struct tsdev *ts_open(const char *dev_name, int nonblock)</w:t>
      </w:r>
      <w:r>
        <w:rPr>
          <w:rFonts w:hint="eastAsia" w:ascii="Times New Roman" w:hAnsi="Times New Roman" w:eastAsia="楷体" w:cs="Times New Roman"/>
          <w:sz w:val="18"/>
          <w:szCs w:val="18"/>
        </w:rPr>
        <w:t>，dev_name为触摸屏的设备节点； nonblock用于指定打开触摸屏设备的方式，为0表示以阻塞方式打开，为非0值表示以非阻塞方式打开。成功将返回一个 struct tsdev *类型指针，指向触摸屏设备句柄，失败则返回NULL。struct tsdev定义如下所示。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struct tsdev { </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int fd;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触摸屏设备的文件描述符 */</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struct tslib_module_info *list;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链表，此链表中依次存放着指向 tslib 的插件的指针 */</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ts_setup()</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此函数用于打开触摸屏设备，函数原型为：</w:t>
      </w:r>
      <w:r>
        <w:rPr>
          <w:rFonts w:hint="eastAsia" w:ascii="Times New Roman" w:hAnsi="Times New Roman" w:eastAsia="楷体" w:cs="Times New Roman"/>
          <w:color w:val="2D54A0" w:themeColor="accent1" w:themeShade="BF"/>
          <w:sz w:val="18"/>
          <w:szCs w:val="18"/>
        </w:rPr>
        <w:t>struct tsdev *ts_setup(const char *dev_name, int nonblock)</w:t>
      </w:r>
      <w:r>
        <w:rPr>
          <w:rFonts w:hint="eastAsia" w:ascii="Times New Roman" w:hAnsi="Times New Roman" w:eastAsia="楷体" w:cs="Times New Roman"/>
          <w:sz w:val="18"/>
          <w:szCs w:val="18"/>
        </w:rPr>
        <w:t>，dev_name为触摸屏的设备节点，与 ts_open()不同的是， dev_name 可以设置为 NULL，此时函数内部会读取TSLIB_TSDEVICE 环境变量以得知触摸屏的设备节点。nonblock用于指定打开触摸屏设备的方式，为0表示以阻塞方式打开，为非0值表示以非阻塞方式打开。成功将返回一个 struct tsdev *类型指针，指向触摸屏设备句柄，失败则返回NULL。ts_setup()相比 ts_open()，除了打开触摸屏设备外，还对触摸屏设备进行了配置。</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ts_close()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此函数用于关闭触摸屏设备，函数原型为：</w:t>
      </w:r>
      <w:r>
        <w:rPr>
          <w:rFonts w:hint="eastAsia" w:ascii="Times New Roman" w:hAnsi="Times New Roman" w:eastAsia="楷体" w:cs="Times New Roman"/>
          <w:color w:val="2D54A0" w:themeColor="accent1" w:themeShade="BF"/>
          <w:sz w:val="18"/>
          <w:szCs w:val="18"/>
        </w:rPr>
        <w:t>int ts_close(struct tsdev *)</w:t>
      </w:r>
      <w:r>
        <w:rPr>
          <w:rFonts w:hint="eastAsia" w:ascii="Times New Roman" w:hAnsi="Times New Roman" w:eastAsia="楷体" w:cs="Times New Roman"/>
          <w:sz w:val="18"/>
          <w:szCs w:val="18"/>
        </w:rPr>
        <w:t>，填入的参数为触摸屏设备句柄。成功将返回 0 或其他非负整数，失败则可能是负数，表示特定的错误代码。具体的返回值取决于编程环境和底层的触摸屏驱动程序。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ts_config()</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此函数用于配置触摸屏设备，函数原型为：</w:t>
      </w:r>
      <w:r>
        <w:rPr>
          <w:rFonts w:hint="eastAsia" w:ascii="Times New Roman" w:hAnsi="Times New Roman" w:eastAsia="楷体" w:cs="Times New Roman"/>
          <w:color w:val="2D54A0" w:themeColor="accent1" w:themeShade="BF"/>
          <w:sz w:val="18"/>
          <w:szCs w:val="18"/>
        </w:rPr>
        <w:t>int ts_config(struct tsdev *ts)</w:t>
      </w:r>
      <w:r>
        <w:rPr>
          <w:rFonts w:hint="eastAsia" w:ascii="Times New Roman" w:hAnsi="Times New Roman" w:eastAsia="楷体" w:cs="Times New Roman"/>
          <w:sz w:val="18"/>
          <w:szCs w:val="18"/>
        </w:rPr>
        <w:t>， ts为触摸屏句柄，成功则返回 0，失败返回-1。所谓配置其实指的就是解析 ts.conf 文件中的配置信息，加载相应的插件，ts.conf文件配置选项如下所示。</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9"/>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配置选项</w:t>
            </w:r>
          </w:p>
        </w:tc>
        <w:tc>
          <w:tcPr>
            <w:tcW w:w="697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module_raw input</w:t>
            </w:r>
          </w:p>
        </w:tc>
        <w:tc>
          <w:tcPr>
            <w:tcW w:w="6974"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使能支持 input 输入事件</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pthres pmin=1</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w:t>
            </w:r>
            <w:r>
              <w:rPr>
                <w:rFonts w:ascii="Times New Roman" w:hAnsi="Times New Roman" w:eastAsia="楷体" w:cs="Times New Roman"/>
                <w:sz w:val="18"/>
                <w:szCs w:val="18"/>
              </w:rPr>
              <w:t>支持按压力大小测试</w:t>
            </w:r>
            <w:r>
              <w:rPr>
                <w:rFonts w:hint="eastAsia" w:ascii="Times New Roman" w:hAnsi="Times New Roman" w:eastAsia="楷体" w:cs="Times New Roman"/>
                <w:sz w:val="18"/>
                <w:szCs w:val="18"/>
              </w:rPr>
              <w:t>，pmin 用于调节按压力灵敏度，默认就是等于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dejitter delta=100</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使能过滤噪声样本，默认参数 delta=100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9"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module linear</w:t>
            </w:r>
          </w:p>
        </w:tc>
        <w:tc>
          <w:tcPr>
            <w:tcW w:w="69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使能触摸屏坐标变换的功能，譬如将 X、Y 坐标互换、坐标旋转等。</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此函数用于读取单点触摸数据，函数原型为：</w:t>
      </w:r>
      <w:r>
        <w:rPr>
          <w:rFonts w:hint="eastAsia" w:ascii="Times New Roman" w:hAnsi="Times New Roman" w:eastAsia="楷体" w:cs="Times New Roman"/>
          <w:color w:val="2D54A0" w:themeColor="accent1" w:themeShade="BF"/>
          <w:sz w:val="18"/>
          <w:szCs w:val="18"/>
        </w:rPr>
        <w:t>int ts_read(struct tsdev *ts, struct ts_sample *samp, int nr)</w:t>
      </w:r>
      <w:r>
        <w:rPr>
          <w:rFonts w:hint="eastAsia" w:ascii="Times New Roman" w:hAnsi="Times New Roman" w:eastAsia="楷体" w:cs="Times New Roman"/>
          <w:sz w:val="18"/>
          <w:szCs w:val="18"/>
        </w:rPr>
        <w:t>，ts为触摸屏设备句柄；samp为 struct ts_sample结构体类型指针，用于保存获取到的触摸点信息；nr表示对一个触摸点的采样数，设置为1即可。成功返回0，失败则返回-1。struct ts_sample结构体介绍如下：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struct ts_sample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int x;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X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int y;</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Y 坐标</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unsigned int pressure;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按压力大小</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struct timeval tv;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时间</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ts_read_mt()</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tslib.h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此函数用于读取多点触摸数据，函数原型：</w:t>
      </w:r>
      <w:r>
        <w:rPr>
          <w:rFonts w:hint="eastAsia" w:ascii="Times New Roman" w:hAnsi="Times New Roman" w:eastAsia="楷体" w:cs="Times New Roman"/>
          <w:color w:val="2D54A0" w:themeColor="accent1" w:themeShade="BF"/>
          <w:sz w:val="18"/>
          <w:szCs w:val="18"/>
        </w:rPr>
        <w:t>int ts_read_mt(struct tsdev *ts, struct ts_sample_mt **samp, int max_slots, int nr)</w:t>
      </w:r>
      <w:r>
        <w:rPr>
          <w:rFonts w:hint="eastAsia" w:ascii="Times New Roman" w:hAnsi="Times New Roman" w:eastAsia="楷体" w:cs="Times New Roman"/>
          <w:sz w:val="18"/>
          <w:szCs w:val="18"/>
        </w:rPr>
        <w:t>，ts为触摸屏设备句柄；samp为 struct ts_sample_mt*类型指针，用于保存获取到的多个触摸点信息；max_slots为触摸屏支持的最大触摸点数；nr表示对一个触摸点的采样数，设置为1即可。调用成功将返回实际读取到的样本数，失败则返回负数的错误码。struct ts_sample_mt结构体介绍如下：</w:t>
      </w:r>
    </w:p>
    <w:p>
      <w:pPr>
        <w:ind w:left="1680" w:firstLine="420"/>
      </w:pPr>
      <w:r>
        <w:drawing>
          <wp:inline distT="0" distB="0" distL="114300" distR="114300">
            <wp:extent cx="3383915" cy="1744345"/>
            <wp:effectExtent l="0" t="0" r="14605" b="8255"/>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773"/>
                    <a:stretch>
                      <a:fillRect/>
                    </a:stretch>
                  </pic:blipFill>
                  <pic:spPr>
                    <a:xfrm>
                      <a:off x="0" y="0"/>
                      <a:ext cx="3383915" cy="1744345"/>
                    </a:xfrm>
                    <a:prstGeom prst="rect">
                      <a:avLst/>
                    </a:prstGeom>
                    <a:noFill/>
                    <a:ln>
                      <a:noFill/>
                    </a:ln>
                  </pic:spPr>
                </pic:pic>
              </a:graphicData>
            </a:graphic>
          </wp:inline>
        </w:drawing>
      </w:r>
    </w:p>
    <w:p>
      <w:pPr>
        <w:numPr>
          <w:ilvl w:val="0"/>
          <w:numId w:val="173"/>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基于tslib编写触摸屏应用程序</w:t>
      </w:r>
    </w:p>
    <w:p>
      <w:r>
        <w:rPr>
          <w:rFonts w:hint="eastAsia"/>
        </w:rPr>
        <w:t xml:space="preserve">      </w:t>
      </w:r>
      <w:r>
        <w:drawing>
          <wp:inline distT="0" distB="0" distL="114300" distR="114300">
            <wp:extent cx="2875915" cy="1941195"/>
            <wp:effectExtent l="0" t="0" r="4445" b="9525"/>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774"/>
                    <a:stretch>
                      <a:fillRect/>
                    </a:stretch>
                  </pic:blipFill>
                  <pic:spPr>
                    <a:xfrm>
                      <a:off x="0" y="0"/>
                      <a:ext cx="2875915" cy="1941195"/>
                    </a:xfrm>
                    <a:prstGeom prst="rect">
                      <a:avLst/>
                    </a:prstGeom>
                    <a:noFill/>
                    <a:ln>
                      <a:noFill/>
                    </a:ln>
                  </pic:spPr>
                </pic:pic>
              </a:graphicData>
            </a:graphic>
          </wp:inline>
        </w:drawing>
      </w:r>
      <w:r>
        <w:rPr>
          <w:rFonts w:hint="eastAsia"/>
        </w:rPr>
        <w:t xml:space="preserve">  </w:t>
      </w:r>
      <w:r>
        <w:drawing>
          <wp:inline distT="0" distB="0" distL="114300" distR="114300">
            <wp:extent cx="2684780" cy="1952625"/>
            <wp:effectExtent l="0" t="0" r="0" b="0"/>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775"/>
                    <a:srcRect t="45032" r="22250" b="1186"/>
                    <a:stretch>
                      <a:fillRect/>
                    </a:stretch>
                  </pic:blipFill>
                  <pic:spPr>
                    <a:xfrm>
                      <a:off x="0" y="0"/>
                      <a:ext cx="2684780" cy="1952625"/>
                    </a:xfrm>
                    <a:prstGeom prst="rect">
                      <a:avLst/>
                    </a:prstGeom>
                    <a:noFill/>
                    <a:ln>
                      <a:noFill/>
                    </a:ln>
                  </pic:spPr>
                </pic:pic>
              </a:graphicData>
            </a:graphic>
          </wp:inline>
        </w:drawing>
      </w:r>
      <w:r>
        <w:rPr>
          <w:rFonts w:hint="eastAsia"/>
        </w:rPr>
        <w:t xml:space="preserve">  </w:t>
      </w:r>
    </w:p>
    <w:p>
      <w:pPr>
        <w:ind w:left="420" w:firstLine="420"/>
      </w:pPr>
      <w:r>
        <w:rPr>
          <w:rFonts w:hint="eastAsia"/>
        </w:rPr>
        <w:t xml:space="preserve">    </w:t>
      </w:r>
      <w:r>
        <w:drawing>
          <wp:inline distT="0" distB="0" distL="114300" distR="114300">
            <wp:extent cx="4575810" cy="1078230"/>
            <wp:effectExtent l="0" t="0" r="11430" b="381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776"/>
                    <a:stretch>
                      <a:fillRect/>
                    </a:stretch>
                  </pic:blipFill>
                  <pic:spPr>
                    <a:xfrm>
                      <a:off x="0" y="0"/>
                      <a:ext cx="4575810" cy="10782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单点触摸程序，首先使用ts_setup()函数以阻塞方式打开触摸屏设备，第一个参数为NULL，函数内部则会通过查找环境变量获取触摸屏的设备节点，接着使用ts_read()函数循环读取数据，读取到的数据会保存在samp变量中。编译程序时，终端输入</w:t>
      </w:r>
      <w:r>
        <w:rPr>
          <w:rFonts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初始化环境变量；输入</w:t>
      </w:r>
      <w:r>
        <w:rPr>
          <w:rFonts w:hint="eastAsia" w:ascii="Times New Roman" w:hAnsi="Times New Roman" w:eastAsia="楷体" w:cs="Times New Roman"/>
          <w:color w:val="2D54A0" w:themeColor="accent1" w:themeShade="BF"/>
          <w:sz w:val="18"/>
          <w:szCs w:val="18"/>
        </w:rPr>
        <w:t>${CC} -I /home/lxc/tools/tslib/include -L /home/lxc/tools/tslib/lib -lts -o ts_read ts_read.c</w:t>
      </w:r>
      <w:r>
        <w:rPr>
          <w:rFonts w:hint="eastAsia" w:ascii="Times New Roman" w:hAnsi="Times New Roman" w:eastAsia="楷体" w:cs="Times New Roman"/>
          <w:sz w:val="18"/>
          <w:szCs w:val="18"/>
        </w:rPr>
        <w:t>编译上述程序，-I指定头文件路径，-L指定库文件路径，-lts表示链接动态库libts.so。</w:t>
      </w:r>
    </w:p>
    <w:p>
      <w:r>
        <w:rPr>
          <w:rFonts w:hint="eastAsia"/>
        </w:rPr>
        <w:t xml:space="preserve">  </w:t>
      </w:r>
      <w:r>
        <w:drawing>
          <wp:inline distT="0" distB="0" distL="114300" distR="114300">
            <wp:extent cx="3185160" cy="3169285"/>
            <wp:effectExtent l="0" t="0" r="0" b="635"/>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777"/>
                    <a:srcRect b="1518"/>
                    <a:stretch>
                      <a:fillRect/>
                    </a:stretch>
                  </pic:blipFill>
                  <pic:spPr>
                    <a:xfrm>
                      <a:off x="0" y="0"/>
                      <a:ext cx="3185160" cy="3169285"/>
                    </a:xfrm>
                    <a:prstGeom prst="rect">
                      <a:avLst/>
                    </a:prstGeom>
                    <a:noFill/>
                    <a:ln>
                      <a:noFill/>
                    </a:ln>
                  </pic:spPr>
                </pic:pic>
              </a:graphicData>
            </a:graphic>
          </wp:inline>
        </w:drawing>
      </w:r>
      <w:r>
        <w:rPr>
          <w:rFonts w:hint="eastAsia"/>
        </w:rPr>
        <w:t xml:space="preserve">  </w:t>
      </w:r>
      <w:r>
        <w:drawing>
          <wp:inline distT="0" distB="0" distL="114300" distR="114300">
            <wp:extent cx="2865755" cy="3171190"/>
            <wp:effectExtent l="0" t="0" r="14605" b="1397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778"/>
                    <a:srcRect b="1778"/>
                    <a:stretch>
                      <a:fillRect/>
                    </a:stretch>
                  </pic:blipFill>
                  <pic:spPr>
                    <a:xfrm>
                      <a:off x="0" y="0"/>
                      <a:ext cx="2865755" cy="3171190"/>
                    </a:xfrm>
                    <a:prstGeom prst="rect">
                      <a:avLst/>
                    </a:prstGeom>
                    <a:noFill/>
                    <a:ln>
                      <a:noFill/>
                    </a:ln>
                  </pic:spPr>
                </pic:pic>
              </a:graphicData>
            </a:graphic>
          </wp:inline>
        </w:drawing>
      </w:r>
    </w:p>
    <w:p>
      <w:pPr>
        <w:tabs>
          <w:tab w:val="left" w:pos="4287"/>
        </w:tabs>
        <w:ind w:left="840" w:firstLine="420"/>
      </w:pPr>
      <w:r>
        <w:drawing>
          <wp:inline distT="0" distB="0" distL="114300" distR="114300">
            <wp:extent cx="4591685" cy="1175385"/>
            <wp:effectExtent l="0" t="0" r="10795" b="13335"/>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779"/>
                    <a:srcRect b="34115"/>
                    <a:stretch>
                      <a:fillRect/>
                    </a:stretch>
                  </pic:blipFill>
                  <pic:spPr>
                    <a:xfrm>
                      <a:off x="0" y="0"/>
                      <a:ext cx="4591685" cy="1175385"/>
                    </a:xfrm>
                    <a:prstGeom prst="rect">
                      <a:avLst/>
                    </a:prstGeom>
                    <a:noFill/>
                    <a:ln>
                      <a:noFill/>
                    </a:ln>
                  </pic:spPr>
                </pic:pic>
              </a:graphicData>
            </a:graphic>
          </wp:inline>
        </w:drawing>
      </w:r>
      <w:r>
        <w:rPr>
          <w:rFonts w:hint="eastAsia"/>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如上所示，该程序为多点触摸程序，首先使用ts_setup()函数以阻塞方式打开触摸屏设备，并为每个触摸点定义了一个struct ts_sample结构体，接着循环读取触摸点的信息，并将获取到的信息保存在对应的结构体中。当触摸点信息更新时，结构体中的valid成员会置1，接着根据触摸点压力的大小判断触摸点的状态。最后使用ts_close()关闭设备文件。编译程序时，输入</w:t>
      </w:r>
      <w:r>
        <w:rPr>
          <w:rFonts w:hint="eastAsia" w:ascii="Times New Roman" w:hAnsi="Times New Roman" w:eastAsia="楷体" w:cs="Times New Roman"/>
          <w:color w:val="2D54A0" w:themeColor="accent1" w:themeShade="BF"/>
          <w:sz w:val="18"/>
          <w:szCs w:val="18"/>
        </w:rPr>
        <w:t>${CC} -I /home/lxc/tools/tslib/include -L /home/lxc/tools/tslib/lib -lts -o ts_read_mt ts_read_mt.c</w:t>
      </w:r>
      <w:r>
        <w:rPr>
          <w:rFonts w:hint="eastAsia" w:ascii="Times New Roman" w:hAnsi="Times New Roman" w:eastAsia="楷体" w:cs="Times New Roman"/>
          <w:sz w:val="18"/>
          <w:szCs w:val="18"/>
        </w:rPr>
        <w:t>编译上述程序。注意，在切换终端或用户时，需要再输入一次</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指令，之后才能使用对应的环境变量。</w:t>
      </w:r>
    </w:p>
    <w:p>
      <w:pPr>
        <w:numPr>
          <w:ilvl w:val="0"/>
          <w:numId w:val="49"/>
        </w:numPr>
        <w:spacing w:before="60" w:line="360" w:lineRule="auto"/>
        <w:outlineLvl w:val="0"/>
        <w:rPr>
          <w:rFonts w:ascii="Times New Roman" w:hAnsi="Times New Roman" w:eastAsia="楷体" w:cs="Times New Roman"/>
          <w:b/>
          <w:bCs/>
          <w:szCs w:val="21"/>
        </w:rPr>
      </w:pPr>
      <w:bookmarkStart w:id="114" w:name="_Toc5730"/>
      <w:r>
        <w:rPr>
          <w:rFonts w:hint="eastAsia" w:ascii="Times New Roman" w:hAnsi="Times New Roman" w:eastAsia="楷体" w:cs="Times New Roman"/>
          <w:b/>
          <w:bCs/>
          <w:szCs w:val="21"/>
        </w:rPr>
        <w:t>FrameBuffer</w:t>
      </w:r>
      <w:bookmarkEnd w:id="114"/>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Framebuffer</w:t>
      </w:r>
      <w:r>
        <w:rPr>
          <w:rFonts w:hint="eastAsia" w:ascii="Times New Roman" w:hAnsi="Times New Roman" w:eastAsia="楷体" w:cs="Times New Roman"/>
          <w:sz w:val="18"/>
          <w:szCs w:val="18"/>
        </w:rPr>
        <w:t>称为帧缓冲，是一块用于存储帧图像的内存。帧缓冲是Linux系统中的一种显示驱动接口，它将显示设备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（譬如 LCD）进行抽象、屏蔽了不同显示设备硬件的实现，对应用层抽象为一块显示内存（显存），它允许上层应用程序直接对显示缓冲区进行读写操作，而用户不必关心物理显存的位置等具体细节。所以在 Linux 系统中，显示设备被称为 FrameBuffer 设备，且最多支持32个FramBuffer设备。</w:t>
      </w:r>
    </w:p>
    <w:p>
      <w:pPr>
        <w:numPr>
          <w:ilvl w:val="0"/>
          <w:numId w:val="17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获取LCD参数信息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LCD属于FramBuffer设备，对应的设备文件为</w:t>
      </w:r>
      <w:r>
        <w:rPr>
          <w:rFonts w:hint="eastAsia" w:ascii="Times New Roman" w:hAnsi="Times New Roman" w:eastAsia="楷体" w:cs="Times New Roman"/>
          <w:color w:val="2D54A0" w:themeColor="accent1" w:themeShade="BF"/>
          <w:sz w:val="18"/>
          <w:szCs w:val="18"/>
        </w:rPr>
        <w:t>/dev/fbX</w:t>
      </w:r>
      <w:r>
        <w:rPr>
          <w:rFonts w:hint="eastAsia" w:ascii="Times New Roman" w:hAnsi="Times New Roman" w:eastAsia="楷体" w:cs="Times New Roman"/>
          <w:sz w:val="18"/>
          <w:szCs w:val="18"/>
        </w:rPr>
        <w:t>(X 为数字，0、1、2、3 等)，应用程序中读写该设备文件就相当于读写显示设备的显存。开发板出厂系统中， LCD 屏的设备节点为</w:t>
      </w:r>
      <w:r>
        <w:rPr>
          <w:rFonts w:hint="eastAsia" w:ascii="Times New Roman" w:hAnsi="Times New Roman" w:eastAsia="楷体" w:cs="Times New Roman"/>
          <w:color w:val="2D54A0" w:themeColor="accent1" w:themeShade="BF"/>
          <w:sz w:val="18"/>
          <w:szCs w:val="18"/>
        </w:rPr>
        <w:t>/dev/fb0</w:t>
      </w:r>
      <w:r>
        <w:rPr>
          <w:rFonts w:hint="eastAsia" w:ascii="Times New Roman" w:hAnsi="Times New Roman" w:eastAsia="楷体" w:cs="Times New Roman"/>
          <w:sz w:val="18"/>
          <w:szCs w:val="18"/>
        </w:rPr>
        <w:t>，若想将分辨率为 800*480的 RGB888格式显示屏清屏成黑色（缓冲区大小为 800 x 480 x 24 / 8 =1152000 个字节），可输入如下指令，将1125x1024 个字节数据全部写入到 LCD 显存中，并且这些数据都是 0x0。（</w:t>
      </w:r>
      <w:r>
        <w:rPr>
          <w:rFonts w:ascii="Times New Roman" w:hAnsi="Times New Roman" w:eastAsia="楷体" w:cs="Times New Roman"/>
          <w:color w:val="2D54A0" w:themeColor="accent1" w:themeShade="BF"/>
          <w:sz w:val="18"/>
          <w:szCs w:val="18"/>
        </w:rPr>
        <w:t>dd if=/dev/zero of=/dev/fb0 bs=1024 count=1125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在应用程序中，操作</w:t>
      </w:r>
      <w:r>
        <w:rPr>
          <w:rFonts w:hint="eastAsia" w:ascii="Times New Roman" w:hAnsi="Times New Roman" w:eastAsia="楷体" w:cs="Times New Roman"/>
          <w:color w:val="2D54A0" w:themeColor="accent1" w:themeShade="BF"/>
          <w:sz w:val="18"/>
          <w:szCs w:val="18"/>
        </w:rPr>
        <w:t>/dev/fbX</w:t>
      </w:r>
      <w:r>
        <w:rPr>
          <w:rFonts w:hint="eastAsia" w:ascii="Times New Roman" w:hAnsi="Times New Roman" w:eastAsia="楷体" w:cs="Times New Roman"/>
          <w:sz w:val="18"/>
          <w:szCs w:val="18"/>
        </w:rPr>
        <w:t>的一般步骤如下：</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hint="eastAsia" w:ascii="Times New Roman" w:hAnsi="Times New Roman" w:eastAsia="楷体" w:cs="Times New Roman"/>
          <w:color w:val="2D54A0" w:themeColor="accent1" w:themeShade="BF"/>
          <w:sz w:val="18"/>
          <w:szCs w:val="18"/>
        </w:rPr>
        <w:t>/dev/fbX</w:t>
      </w:r>
      <w:r>
        <w:rPr>
          <w:rFonts w:hint="eastAsia" w:ascii="Times New Roman" w:hAnsi="Times New Roman" w:eastAsia="楷体" w:cs="Times New Roman"/>
          <w:sz w:val="18"/>
          <w:szCs w:val="18"/>
        </w:rPr>
        <w:t xml:space="preserve"> 设备文件，使用 ioctl()函数获取当前显示设备的参数信息（屏幕的分辨率、像素格式、缓冲区大小等）；</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通过存储映射I/O方式，使用mmap()函数将屏幕的显示缓冲区映射到用户空间；</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映射成功后就可以直接读写屏幕的显示缓冲区，进行绘图或图片显示等操作了；</w:t>
      </w:r>
    </w:p>
    <w:p>
      <w:pPr>
        <w:numPr>
          <w:ilvl w:val="0"/>
          <w:numId w:val="178"/>
        </w:numPr>
        <w:rPr>
          <w:rFonts w:ascii="Times New Roman" w:hAnsi="Times New Roman" w:eastAsia="楷体" w:cs="Times New Roman"/>
          <w:sz w:val="18"/>
          <w:szCs w:val="18"/>
        </w:rPr>
      </w:pPr>
      <w:r>
        <w:rPr>
          <w:rFonts w:hint="eastAsia" w:ascii="Times New Roman" w:hAnsi="Times New Roman" w:eastAsia="楷体" w:cs="Times New Roman"/>
          <w:sz w:val="18"/>
          <w:szCs w:val="18"/>
        </w:rPr>
        <w:t>显示完成后，调用 munmap()取消映射、并调用 close()关闭设备文件。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前面已经介绍过了，ioctl()是文件 IO 操作的杂物箱，可用此函数来获取LCD屏幕的参数信息。再次列出ioctl()的函数原型：</w:t>
      </w:r>
      <w:r>
        <w:rPr>
          <w:rFonts w:hint="eastAsia" w:ascii="Times New Roman" w:hAnsi="Times New Roman" w:eastAsia="楷体" w:cs="Times New Roman"/>
          <w:color w:val="2D54A0" w:themeColor="accent1" w:themeShade="BF"/>
          <w:sz w:val="18"/>
          <w:szCs w:val="18"/>
        </w:rPr>
        <w:t>int ioctl(int fd, unsigned long request, ...)</w:t>
      </w:r>
      <w:r>
        <w:rPr>
          <w:rFonts w:hint="eastAsia" w:ascii="Times New Roman" w:hAnsi="Times New Roman" w:eastAsia="楷体" w:cs="Times New Roman"/>
          <w:sz w:val="18"/>
          <w:szCs w:val="18"/>
        </w:rPr>
        <w:t>，fd为设备文件的文件描述符，对于 Framebuffer 设备来说，常用的 request 包括</w:t>
      </w:r>
      <w:r>
        <w:rPr>
          <w:rFonts w:hint="eastAsia" w:ascii="Times New Roman" w:hAnsi="Times New Roman" w:eastAsia="楷体" w:cs="Times New Roman"/>
          <w:color w:val="2D54A0" w:themeColor="accent1" w:themeShade="BF"/>
          <w:sz w:val="18"/>
          <w:szCs w:val="18"/>
        </w:rPr>
        <w:t>FBIOGET_VSCREENINFO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FBIOPUT_VSCREENINFO</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FBIOGET_FSCREENINFO</w:t>
      </w:r>
      <w:r>
        <w:rPr>
          <w:rFonts w:hint="eastAsia" w:ascii="Times New Roman" w:hAnsi="Times New Roman" w:eastAsia="楷体" w:cs="Times New Roman"/>
          <w:sz w:val="18"/>
          <w:szCs w:val="18"/>
        </w:rPr>
        <w:t>，这三个宏定义包含在&lt;</w:t>
      </w:r>
      <w:r>
        <w:rPr>
          <w:rFonts w:hint="eastAsia" w:ascii="Times New Roman" w:hAnsi="Times New Roman" w:eastAsia="楷体" w:cs="Times New Roman"/>
          <w:color w:val="2D54A0" w:themeColor="accent1" w:themeShade="BF"/>
          <w:sz w:val="18"/>
          <w:szCs w:val="18"/>
        </w:rPr>
        <w:t>linux/fb.h</w:t>
      </w:r>
      <w:r>
        <w:rPr>
          <w:rFonts w:hint="eastAsia" w:ascii="Times New Roman" w:hAnsi="Times New Roman" w:eastAsia="楷体" w:cs="Times New Roman"/>
          <w:sz w:val="18"/>
          <w:szCs w:val="18"/>
        </w:rPr>
        <w:t>&gt;头文件中，介绍如下。</w:t>
      </w:r>
    </w:p>
    <w:p>
      <w:pPr>
        <w:numPr>
          <w:ilvl w:val="0"/>
          <w:numId w:val="179"/>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FBIOGET_VSCREENINFO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设备的可变参数信息，宏定义为：</w:t>
      </w:r>
      <w:r>
        <w:rPr>
          <w:rFonts w:hint="eastAsia" w:ascii="Times New Roman" w:hAnsi="Times New Roman" w:eastAsia="楷体" w:cs="Times New Roman"/>
          <w:color w:val="2D54A0" w:themeColor="accent1" w:themeShade="BF"/>
          <w:sz w:val="18"/>
          <w:szCs w:val="18"/>
        </w:rPr>
        <w:t>#define FBIOGET_VSCREENINFO 0x4600</w:t>
      </w:r>
      <w:r>
        <w:rPr>
          <w:rFonts w:hint="eastAsia" w:ascii="Times New Roman" w:hAnsi="Times New Roman" w:eastAsia="楷体" w:cs="Times New Roman"/>
          <w:sz w:val="18"/>
          <w:szCs w:val="18"/>
        </w:rPr>
        <w:t xml:space="preserve">，可变参数信息使用 </w:t>
      </w:r>
      <w:r>
        <w:rPr>
          <w:rFonts w:hint="eastAsia" w:ascii="Times New Roman" w:hAnsi="Times New Roman" w:eastAsia="楷体" w:cs="Times New Roman"/>
          <w:color w:val="2D54A0"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fb_var_screeninfo结构体类型指针，获取到的参数信息回保存在对应的结构体中。不建议使用此宏去修改LCD的可变参数，因为如果 FrameBuffer 驱动程序支持不够完善，改完之后可能会出现一些问题。</w:t>
      </w:r>
    </w:p>
    <w:p>
      <w:pPr>
        <w:numPr>
          <w:ilvl w:val="0"/>
          <w:numId w:val="17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FBIOPUT_VSCREENINFO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用于设置 FrameBuffer 设备的可变参数信息，宏定义为：</w:t>
      </w:r>
      <w:r>
        <w:rPr>
          <w:rFonts w:hint="eastAsia" w:ascii="Times New Roman" w:hAnsi="Times New Roman" w:eastAsia="楷体" w:cs="Times New Roman"/>
          <w:color w:val="2D54A0" w:themeColor="accent1" w:themeShade="BF"/>
          <w:sz w:val="18"/>
          <w:szCs w:val="18"/>
        </w:rPr>
        <w:t>#define FBIOPUT_VSCREENINFO 0x4601</w:t>
      </w:r>
      <w:r>
        <w:rPr>
          <w:rFonts w:hint="eastAsia" w:ascii="Times New Roman" w:hAnsi="Times New Roman" w:eastAsia="楷体" w:cs="Times New Roman"/>
          <w:sz w:val="18"/>
          <w:szCs w:val="18"/>
        </w:rPr>
        <w:t xml:space="preserve">，前提条件是底层驱动支持这些参数的动态调整，可变参数信息也使用 </w:t>
      </w:r>
      <w:r>
        <w:rPr>
          <w:rFonts w:hint="eastAsia" w:ascii="Times New Roman" w:hAnsi="Times New Roman" w:eastAsia="楷体" w:cs="Times New Roman"/>
          <w:color w:val="2D54A0" w:themeColor="accent1" w:themeShade="BF"/>
          <w:sz w:val="18"/>
          <w:szCs w:val="18"/>
        </w:rPr>
        <w:t>struct fb_var_screeninfo</w:t>
      </w:r>
      <w:r>
        <w:rPr>
          <w:rFonts w:hint="eastAsia" w:ascii="Times New Roman" w:hAnsi="Times New Roman" w:eastAsia="楷体" w:cs="Times New Roman"/>
          <w:sz w:val="18"/>
          <w:szCs w:val="18"/>
        </w:rPr>
        <w:t xml:space="preserve"> 结构体来描述，此时ioctl()的第三个参数为struct fb_var_screeninfo结构体类型指针，函数会根据结构体中的数据信息对LCD进行设置。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struct fb_var_screeninfo结构体介绍如下：</w:t>
      </w:r>
    </w:p>
    <w:p>
      <w:pPr>
        <w:ind w:left="1260" w:firstLine="420"/>
      </w:pPr>
      <w:r>
        <w:drawing>
          <wp:inline distT="0" distB="0" distL="114300" distR="114300">
            <wp:extent cx="4209415" cy="4972685"/>
            <wp:effectExtent l="0" t="0" r="12065" b="10795"/>
            <wp:docPr id="3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1"/>
                    <pic:cNvPicPr>
                      <a:picLocks noChangeAspect="1"/>
                    </pic:cNvPicPr>
                  </pic:nvPicPr>
                  <pic:blipFill>
                    <a:blip r:embed="rId780"/>
                    <a:srcRect b="4469"/>
                    <a:stretch>
                      <a:fillRect/>
                    </a:stretch>
                  </pic:blipFill>
                  <pic:spPr>
                    <a:xfrm>
                      <a:off x="0" y="0"/>
                      <a:ext cx="4209415" cy="4972685"/>
                    </a:xfrm>
                    <a:prstGeom prst="rect">
                      <a:avLst/>
                    </a:prstGeom>
                    <a:noFill/>
                    <a:ln>
                      <a:noFill/>
                    </a:ln>
                  </pic:spPr>
                </pic:pic>
              </a:graphicData>
            </a:graphic>
          </wp:inline>
        </w:drawing>
      </w:r>
      <w:r>
        <w:rPr>
          <w:rFonts w:hint="eastAsia"/>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如上所示，通过 xres、yres 获取到屏幕的水平分辨率和垂直分辨率，bits_per_pixel 表示像素深度 bpp，即每一个像素点使用多少个 bit 位来描述它的颜色，通过 </w:t>
      </w:r>
      <w:r>
        <w:rPr>
          <w:rFonts w:hint="eastAsia" w:ascii="Times New Roman" w:hAnsi="Times New Roman" w:eastAsia="楷体" w:cs="Times New Roman"/>
          <w:color w:val="2D54A0" w:themeColor="accent1" w:themeShade="BF"/>
          <w:sz w:val="18"/>
          <w:szCs w:val="18"/>
        </w:rPr>
        <w:t>xres * yres * bits_per_pixel / 8</w:t>
      </w:r>
      <w:r>
        <w:rPr>
          <w:rFonts w:hint="eastAsia" w:ascii="Times New Roman" w:hAnsi="Times New Roman" w:eastAsia="楷体" w:cs="Times New Roman"/>
          <w:sz w:val="18"/>
          <w:szCs w:val="18"/>
        </w:rPr>
        <w:t xml:space="preserve"> 计算可得到整个显示缓存区的大小。red、green、blue 描述了 RGB 颜色值中 R、G、B 三种颜色通道分别使用多少 bit 来表示以及它们各自的偏移量，通过 red、green、blue 变量可知道 LCD 的 RGB 像素格式，譬如是 RGB888 还是 RGB565，亦或者是 BGR888、BGR565 等。</w:t>
      </w:r>
    </w:p>
    <w:p>
      <w:pPr>
        <w:numPr>
          <w:ilvl w:val="0"/>
          <w:numId w:val="179"/>
        </w:numPr>
        <w:ind w:firstLine="420"/>
        <w:rPr>
          <w:rFonts w:ascii="Times New Roman" w:hAnsi="Times New Roman" w:cs="Times New Roman"/>
          <w:sz w:val="18"/>
          <w:szCs w:val="18"/>
        </w:rPr>
      </w:pPr>
      <w:r>
        <w:rPr>
          <w:rFonts w:ascii="Times New Roman" w:hAnsi="Times New Roman" w:cs="Times New Roman"/>
          <w:b/>
          <w:bCs/>
          <w:sz w:val="18"/>
          <w:szCs w:val="18"/>
        </w:rPr>
        <w:t>FBIOGET_FSCREENINFO</w:t>
      </w:r>
      <w:r>
        <w:rPr>
          <w:rFonts w:ascii="Times New Roman" w:hAnsi="Times New Roman"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用于获取 FrameBuffer 设备的固定参数信息，宏定义为：</w:t>
      </w:r>
      <w:r>
        <w:rPr>
          <w:rFonts w:hint="eastAsia" w:ascii="Times New Roman" w:hAnsi="Times New Roman" w:eastAsia="楷体" w:cs="Times New Roman"/>
          <w:color w:val="2D54A0" w:themeColor="accent1" w:themeShade="BF"/>
          <w:sz w:val="18"/>
          <w:szCs w:val="18"/>
        </w:rPr>
        <w:t>#define FBIOGET_FSCREENINFO 0x4602</w:t>
      </w:r>
      <w:r>
        <w:rPr>
          <w:rFonts w:hint="eastAsia" w:ascii="Times New Roman" w:hAnsi="Times New Roman" w:eastAsia="楷体" w:cs="Times New Roman"/>
          <w:sz w:val="18"/>
          <w:szCs w:val="18"/>
        </w:rPr>
        <w:t>，既然是固定参数，那就意味着应用程序不可修改。固定参数信息使用结构体</w:t>
      </w:r>
      <w:r>
        <w:rPr>
          <w:rFonts w:hint="eastAsia" w:ascii="Times New Roman" w:hAnsi="Times New Roman" w:eastAsia="楷体" w:cs="Times New Roman"/>
          <w:color w:val="2D54A0" w:themeColor="accent1" w:themeShade="BF"/>
          <w:sz w:val="18"/>
          <w:szCs w:val="18"/>
        </w:rPr>
        <w:t>struct fb_fix_screeninfo</w:t>
      </w:r>
      <w:r>
        <w:rPr>
          <w:rFonts w:hint="eastAsia" w:ascii="Times New Roman" w:hAnsi="Times New Roman" w:eastAsia="楷体" w:cs="Times New Roman"/>
          <w:sz w:val="18"/>
          <w:szCs w:val="18"/>
        </w:rPr>
        <w:t>来描述，此时ioctl()函数的第三个参数为struct fb_fix_screeninfo结构体类型指针，函数会将获取到的LCD固定参数保存到对应的结构体中，结构体介绍如下。</w:t>
      </w:r>
    </w:p>
    <w:p>
      <w:pPr>
        <w:ind w:left="1260" w:firstLine="420"/>
        <w:rPr>
          <w:rFonts w:ascii="Times New Roman" w:hAnsi="Times New Roman" w:eastAsia="楷体" w:cs="Times New Roman"/>
          <w:sz w:val="18"/>
          <w:szCs w:val="18"/>
        </w:rPr>
      </w:pPr>
      <w:r>
        <w:drawing>
          <wp:inline distT="0" distB="0" distL="114300" distR="114300">
            <wp:extent cx="3904615" cy="2099310"/>
            <wp:effectExtent l="0" t="0" r="12065" b="3810"/>
            <wp:docPr id="3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3"/>
                    <pic:cNvPicPr>
                      <a:picLocks noChangeAspect="1"/>
                    </pic:cNvPicPr>
                  </pic:nvPicPr>
                  <pic:blipFill>
                    <a:blip r:embed="rId781"/>
                    <a:stretch>
                      <a:fillRect/>
                    </a:stretch>
                  </pic:blipFill>
                  <pic:spPr>
                    <a:xfrm>
                      <a:off x="0" y="0"/>
                      <a:ext cx="3904615" cy="20993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如上所示，smem_start 表示显存的起始地址，这是一个物理地址，在应用层无法直接使用；smem_len 表示显存的长度，这个长度等于 LCD 实际的显存大小。line_length 表示屏幕的一行像素点有多少个字节，通常可以使用 </w:t>
      </w:r>
      <w:r>
        <w:rPr>
          <w:rFonts w:hint="eastAsia" w:ascii="Times New Roman" w:hAnsi="Times New Roman" w:eastAsia="楷体" w:cs="Times New Roman"/>
          <w:color w:val="2D54A0" w:themeColor="accent1" w:themeShade="BF"/>
          <w:sz w:val="18"/>
          <w:szCs w:val="18"/>
        </w:rPr>
        <w:t xml:space="preserve">line_length * yres </w:t>
      </w:r>
      <w:r>
        <w:rPr>
          <w:rFonts w:hint="eastAsia" w:ascii="Times New Roman" w:hAnsi="Times New Roman" w:eastAsia="楷体" w:cs="Times New Roman"/>
          <w:sz w:val="18"/>
          <w:szCs w:val="18"/>
        </w:rPr>
        <w:t>来得到屏幕显示缓冲区的大小。</w:t>
      </w:r>
    </w:p>
    <w:p>
      <w:r>
        <w:rPr>
          <w:rFonts w:hint="eastAsia"/>
        </w:rPr>
        <w:t xml:space="preserve">        </w:t>
      </w:r>
      <w:r>
        <w:rPr>
          <w:rFonts w:hint="eastAsia"/>
        </w:rPr>
        <w:tab/>
      </w:r>
      <w:r>
        <w:rPr>
          <w:rFonts w:hint="eastAsia"/>
        </w:rPr>
        <w:t xml:space="preserve">  </w:t>
      </w:r>
      <w:r>
        <w:drawing>
          <wp:inline distT="0" distB="0" distL="114300" distR="114300">
            <wp:extent cx="2661285" cy="2407920"/>
            <wp:effectExtent l="0" t="0" r="5715" b="0"/>
            <wp:docPr id="3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
                    <pic:cNvPicPr>
                      <a:picLocks noChangeAspect="1"/>
                    </pic:cNvPicPr>
                  </pic:nvPicPr>
                  <pic:blipFill>
                    <a:blip r:embed="rId782"/>
                    <a:stretch>
                      <a:fillRect/>
                    </a:stretch>
                  </pic:blipFill>
                  <pic:spPr>
                    <a:xfrm>
                      <a:off x="0" y="0"/>
                      <a:ext cx="2661285" cy="2407920"/>
                    </a:xfrm>
                    <a:prstGeom prst="rect">
                      <a:avLst/>
                    </a:prstGeom>
                    <a:noFill/>
                    <a:ln>
                      <a:noFill/>
                    </a:ln>
                  </pic:spPr>
                </pic:pic>
              </a:graphicData>
            </a:graphic>
          </wp:inline>
        </w:drawing>
      </w:r>
      <w:r>
        <w:rPr>
          <w:rFonts w:hint="eastAsia"/>
        </w:rPr>
        <w:t xml:space="preserve">  </w:t>
      </w:r>
      <w:r>
        <w:drawing>
          <wp:inline distT="0" distB="0" distL="114300" distR="114300">
            <wp:extent cx="2774950" cy="2420620"/>
            <wp:effectExtent l="0" t="0" r="13970" b="2540"/>
            <wp:docPr id="3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8"/>
                    <pic:cNvPicPr>
                      <a:picLocks noChangeAspect="1"/>
                    </pic:cNvPicPr>
                  </pic:nvPicPr>
                  <pic:blipFill>
                    <a:blip r:embed="rId783"/>
                    <a:stretch>
                      <a:fillRect/>
                    </a:stretch>
                  </pic:blipFill>
                  <pic:spPr>
                    <a:xfrm>
                      <a:off x="0" y="0"/>
                      <a:ext cx="2774950" cy="24206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如上所示，我使用的是7寸1024*600显示屏，像素深度为16，即一个像素点需要2字节来表示，显示一行需要的字节数为1024*16/8 = 2048字节，与上述执行结果相符。其中，像素格式为</w:t>
      </w:r>
      <w:r>
        <w:rPr>
          <w:rFonts w:hint="eastAsia" w:ascii="Times New Roman" w:hAnsi="Times New Roman" w:eastAsia="楷体" w:cs="Times New Roman"/>
          <w:color w:val="2D54A0" w:themeColor="accent1" w:themeShade="BF"/>
          <w:sz w:val="18"/>
          <w:szCs w:val="18"/>
        </w:rPr>
        <w:t xml:space="preserve"> R&lt;11 5&gt; G&lt;5 6&gt; B&lt;0 5&gt;</w:t>
      </w:r>
      <w:r>
        <w:rPr>
          <w:rFonts w:hint="eastAsia" w:ascii="Times New Roman" w:hAnsi="Times New Roman" w:eastAsia="楷体" w:cs="Times New Roman"/>
          <w:sz w:val="18"/>
          <w:szCs w:val="18"/>
        </w:rPr>
        <w:t>，R、G、B表示三种颜色，后面的第一个数字表示偏移量，第二个数字表示长度。由此可知16bit 颜色值中高 5 位表示 R 通道、中间 6 位表示 G 通道、低 5 位表示 B 通道，所以这是一个 RGB565 格式的显示设备，后面显示图像时就需要将图像格式转换为RGB565格式。</w:t>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 应用编程练习</w:t>
      </w:r>
    </w:p>
    <w:p>
      <w:pPr>
        <w:rPr>
          <w:rFonts w:ascii="Times New Roman" w:hAnsi="Times New Roman" w:eastAsia="楷体" w:cs="Times New Roman"/>
          <w:sz w:val="18"/>
          <w:szCs w:val="18"/>
        </w:rPr>
      </w:pPr>
      <w:r>
        <w:rPr>
          <w:rFonts w:hint="eastAsia"/>
        </w:rPr>
        <w:t xml:space="preserve">       </w:t>
      </w:r>
      <w:r>
        <w:rPr>
          <w:rFonts w:hint="eastAsia" w:ascii="Times New Roman" w:hAnsi="Times New Roman" w:eastAsia="楷体" w:cs="Times New Roman"/>
          <w:sz w:val="18"/>
          <w:szCs w:val="18"/>
        </w:rPr>
        <w:t xml:space="preserve">  在 Framebuffer 应用编程中，通常使用高级I/O的方式，通过 mmap()将显示器的显示缓冲区（显存）映射到进程的地址空间中，这样应用程序便可直接对显示缓冲区进行读写操作。使用普通I/O方式其实也可以实现对 Framebuffer设备的控制，但显示的图像往往是动态改变的，意味着图像数据会被不断更新，当数据量比较大时，普通 I/O 方式效率较低，所以通常采用存储映射I/O 方式进行Framebuffer 应用编程。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（由于程序较长，下面仅展示部分代码，完整程序查看</w:t>
      </w:r>
      <w:r>
        <w:rPr>
          <w:rFonts w:hint="eastAsia" w:ascii="Times New Roman" w:hAnsi="Times New Roman" w:eastAsia="楷体" w:cs="Times New Roman"/>
          <w:color w:val="2D54A0" w:themeColor="accent1" w:themeShade="BF"/>
          <w:sz w:val="18"/>
          <w:szCs w:val="18"/>
        </w:rPr>
        <w:t>Linux C 应用编程例程源码-&gt;19_lcd-&gt;lcd_test.c</w:t>
      </w:r>
      <w:r>
        <w:rPr>
          <w:rFonts w:hint="eastAsia" w:ascii="Times New Roman" w:hAnsi="Times New Roman" w:eastAsia="楷体" w:cs="Times New Roman"/>
          <w:sz w:val="18"/>
          <w:szCs w:val="18"/>
        </w:rPr>
        <w:t>进行学习）</w:t>
      </w:r>
    </w:p>
    <w:p>
      <w:pPr>
        <w:rPr>
          <w:rFonts w:ascii="Times New Roman" w:hAnsi="Times New Roman" w:cs="Times New Roman"/>
          <w:sz w:val="18"/>
          <w:szCs w:val="18"/>
        </w:rPr>
      </w:pPr>
      <w:r>
        <w:rPr>
          <w:rFonts w:hint="eastAsia"/>
        </w:rPr>
        <w:t xml:space="preserve">      </w:t>
      </w:r>
      <w:r>
        <w:drawing>
          <wp:inline distT="0" distB="0" distL="114300" distR="114300">
            <wp:extent cx="2936875" cy="3611245"/>
            <wp:effectExtent l="0" t="0" r="4445" b="635"/>
            <wp:docPr id="3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0"/>
                    <pic:cNvPicPr>
                      <a:picLocks noChangeAspect="1"/>
                    </pic:cNvPicPr>
                  </pic:nvPicPr>
                  <pic:blipFill>
                    <a:blip r:embed="rId784"/>
                    <a:srcRect b="4154"/>
                    <a:stretch>
                      <a:fillRect/>
                    </a:stretch>
                  </pic:blipFill>
                  <pic:spPr>
                    <a:xfrm>
                      <a:off x="0" y="0"/>
                      <a:ext cx="2936875" cy="3611245"/>
                    </a:xfrm>
                    <a:prstGeom prst="rect">
                      <a:avLst/>
                    </a:prstGeom>
                    <a:noFill/>
                    <a:ln>
                      <a:noFill/>
                    </a:ln>
                  </pic:spPr>
                </pic:pic>
              </a:graphicData>
            </a:graphic>
          </wp:inline>
        </w:drawing>
      </w:r>
      <w:r>
        <w:rPr>
          <w:rFonts w:hint="eastAsia"/>
        </w:rPr>
        <w:t xml:space="preserve"> </w:t>
      </w:r>
      <w:r>
        <w:drawing>
          <wp:inline distT="0" distB="0" distL="114300" distR="114300">
            <wp:extent cx="2899410" cy="3601720"/>
            <wp:effectExtent l="0" t="0" r="11430" b="10160"/>
            <wp:docPr id="3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1"/>
                    <pic:cNvPicPr>
                      <a:picLocks noChangeAspect="1"/>
                    </pic:cNvPicPr>
                  </pic:nvPicPr>
                  <pic:blipFill>
                    <a:blip r:embed="rId785"/>
                    <a:srcRect b="5450"/>
                    <a:stretch>
                      <a:fillRect/>
                    </a:stretch>
                  </pic:blipFill>
                  <pic:spPr>
                    <a:xfrm>
                      <a:off x="0" y="0"/>
                      <a:ext cx="2899410" cy="36017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示例代码中定义了一个宏 argb8888_to_rgb565，用于实现将 unsigned int 类型的颜色（也就是ARGB8888 颜色）转换为 RGB565 颜色。main()函数中首先使用open()打开LCD设备文件，然后使用ioctl()函数获取LCD的可变参数信息和固定参数信息，根据获取到的屏幕尺寸信息和像素深度计算缓冲区的大小，并使用mmap()将显示缓冲区映射到进程的地址空间。下面对该地址空间进行1读写即可实现对LCD的控制了。例程中进行了画方块、画矩形等操作，最后取消映射并关闭文件。</w:t>
      </w:r>
    </w:p>
    <w:p>
      <w:pPr>
        <w:ind w:left="1680" w:firstLine="420"/>
      </w:pPr>
      <w:r>
        <w:rPr>
          <w:rFonts w:hint="eastAsia"/>
        </w:rPr>
        <w:t xml:space="preserve">      </w:t>
      </w:r>
      <w:r>
        <w:drawing>
          <wp:inline distT="0" distB="0" distL="114300" distR="114300">
            <wp:extent cx="3027045" cy="1775460"/>
            <wp:effectExtent l="0" t="0" r="5715" b="7620"/>
            <wp:docPr id="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2"/>
                    <pic:cNvPicPr>
                      <a:picLocks noChangeAspect="1"/>
                    </pic:cNvPicPr>
                  </pic:nvPicPr>
                  <pic:blipFill>
                    <a:blip r:embed="rId786"/>
                    <a:stretch>
                      <a:fillRect/>
                    </a:stretch>
                  </pic:blipFill>
                  <pic:spPr>
                    <a:xfrm>
                      <a:off x="0" y="0"/>
                      <a:ext cx="3027045" cy="1775460"/>
                    </a:xfrm>
                    <a:prstGeom prst="rect">
                      <a:avLst/>
                    </a:prstGeom>
                    <a:noFill/>
                    <a:ln>
                      <a:noFill/>
                    </a:ln>
                  </pic:spPr>
                </pic:pic>
              </a:graphicData>
            </a:graphic>
          </wp:inline>
        </w:drawing>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LCD应用编程显示BMP图片</w:t>
      </w:r>
    </w:p>
    <w:p>
      <w:pPr>
        <w:numPr>
          <w:ilvl w:val="0"/>
          <w:numId w:val="180"/>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BMP格式图片介绍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BMP是Windows操作系统中的使用非常广泛的标准图像文件格式，文件后缀名为“.bmp”。它采用位映射存储格式，除了图像深度可选以外，图像数据没有进行任何压缩，因此，BMP 图像文件所占用的空间很大，但是没有失真、并且解析 BMP 图像简单。BMP 文件的图像深度可选 lbit、4bit、8bit、16bit、24bit 或32bit，典型的 BMP 图像文件由以下四部分组成。</w:t>
      </w:r>
    </w:p>
    <w:tbl>
      <w:tblPr>
        <w:tblStyle w:val="10"/>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8"/>
        <w:gridCol w:w="1886"/>
        <w:gridCol w:w="6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数据段名称</w:t>
            </w:r>
          </w:p>
        </w:tc>
        <w:tc>
          <w:tcPr>
            <w:tcW w:w="1886"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大小（Byte）</w:t>
            </w:r>
          </w:p>
        </w:tc>
        <w:tc>
          <w:tcPr>
            <w:tcW w:w="6631"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w:t>
            </w:r>
            <w:r>
              <w:rPr>
                <w:rFonts w:ascii="Times New Roman" w:hAnsi="Times New Roman" w:eastAsia="楷体" w:cs="Times New Roman"/>
                <w:b/>
                <w:bCs/>
                <w:sz w:val="18"/>
                <w:szCs w:val="18"/>
              </w:rPr>
              <w:t>文件头</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w:t>
            </w:r>
            <w:r>
              <w:rPr>
                <w:rFonts w:hint="eastAsia" w:ascii="Times New Roman" w:hAnsi="Times New Roman" w:eastAsia="楷体" w:cs="Times New Roman"/>
                <w:sz w:val="18"/>
                <w:szCs w:val="18"/>
              </w:rPr>
              <w:t>字节</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包含 BMP 文件的格式、大小、到位图数据的偏移量等信息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位图信息头</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通常为 40 或 56 字节</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包含位图信息头大小、图像的尺寸、图像大小、位平面数、压缩方式以及颜色索引等信息；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由颜色索引数决定</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可选，</w:t>
            </w:r>
            <w:r>
              <w:rPr>
                <w:rFonts w:hint="eastAsia" w:ascii="Times New Roman" w:hAnsi="Times New Roman" w:eastAsia="楷体" w:cs="Times New Roman"/>
                <w:sz w:val="18"/>
                <w:szCs w:val="18"/>
              </w:rPr>
              <w:t>若</w:t>
            </w:r>
            <w:r>
              <w:rPr>
                <w:rFonts w:ascii="Times New Roman" w:hAnsi="Times New Roman" w:eastAsia="楷体" w:cs="Times New Roman"/>
                <w:sz w:val="18"/>
                <w:szCs w:val="18"/>
              </w:rPr>
              <w:t>使用索引表示图像的颜色，则调色板就是索引与其对应颜色的映射表；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位图数据</w:t>
            </w:r>
          </w:p>
        </w:tc>
        <w:tc>
          <w:tcPr>
            <w:tcW w:w="1886"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由图像尺寸决定</w:t>
            </w:r>
          </w:p>
        </w:tc>
        <w:tc>
          <w:tcPr>
            <w:tcW w:w="6631"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图像数据</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常见的图像都是以RGB565、RGB888格式为主，我们称这样的图像为真彩色图像，真彩色图像是不需要调色板的，位图信息头后面紧跟的就是位图数据了。而对于某些BMP位图来说并非如此，如16 色位图、256 色位图需要使用到调色板。</w:t>
      </w:r>
    </w:p>
    <w:p>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BMP文件头</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以16位BMP图像为例，</w:t>
      </w:r>
      <w:r>
        <w:rPr>
          <w:rFonts w:ascii="Times New Roman" w:hAnsi="Times New Roman" w:eastAsia="楷体" w:cs="Times New Roman"/>
          <w:sz w:val="18"/>
          <w:szCs w:val="18"/>
        </w:rPr>
        <w:t>Windows 下为 bmp 文件头定义了如下结构体：</w:t>
      </w:r>
    </w:p>
    <w:p>
      <w:pPr>
        <w:ind w:left="1680" w:firstLine="420"/>
        <w:rPr>
          <w:rFonts w:ascii="Times New Roman" w:hAnsi="Times New Roman" w:eastAsia="楷体" w:cs="Times New Roman"/>
          <w:sz w:val="18"/>
          <w:szCs w:val="18"/>
        </w:rPr>
      </w:pPr>
      <w:r>
        <w:drawing>
          <wp:inline distT="0" distB="0" distL="114300" distR="114300">
            <wp:extent cx="2964180" cy="990600"/>
            <wp:effectExtent l="0" t="0" r="7620" b="0"/>
            <wp:docPr id="3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
                    <pic:cNvPicPr>
                      <a:picLocks noChangeAspect="1"/>
                    </pic:cNvPicPr>
                  </pic:nvPicPr>
                  <pic:blipFill>
                    <a:blip r:embed="rId787"/>
                    <a:stretch>
                      <a:fillRect/>
                    </a:stretch>
                  </pic:blipFill>
                  <pic:spPr>
                    <a:xfrm>
                      <a:off x="0" y="0"/>
                      <a:ext cx="2964180" cy="990600"/>
                    </a:xfrm>
                    <a:prstGeom prst="rect">
                      <a:avLst/>
                    </a:prstGeom>
                    <a:noFill/>
                    <a:ln>
                      <a:noFill/>
                    </a:ln>
                  </pic:spPr>
                </pic:pic>
              </a:graphicData>
            </a:graphic>
          </wp:inline>
        </w:drawing>
      </w:r>
    </w:p>
    <w:tbl>
      <w:tblPr>
        <w:tblStyle w:val="10"/>
        <w:tblW w:w="0" w:type="auto"/>
        <w:tblInd w:w="2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988"/>
        <w:gridCol w:w="823"/>
        <w:gridCol w:w="63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变量名</w:t>
            </w:r>
          </w:p>
        </w:tc>
        <w:tc>
          <w:tcPr>
            <w:tcW w:w="98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地址偏移</w:t>
            </w:r>
          </w:p>
        </w:tc>
        <w:tc>
          <w:tcPr>
            <w:tcW w:w="82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大小</w:t>
            </w:r>
          </w:p>
        </w:tc>
        <w:tc>
          <w:tcPr>
            <w:tcW w:w="63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bfType</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BMP 文件的类型：</w:t>
            </w:r>
            <w:r>
              <w:rPr>
                <w:rFonts w:hint="eastAsia" w:ascii="Times New Roman" w:hAnsi="Times New Roman" w:eastAsia="楷体" w:cs="Times New Roman"/>
                <w:color w:val="2D54A0" w:themeColor="accent1" w:themeShade="BF"/>
                <w:sz w:val="18"/>
                <w:szCs w:val="18"/>
              </w:rPr>
              <w:t>BM</w:t>
            </w:r>
            <w:r>
              <w:rPr>
                <w:rFonts w:hint="eastAsia" w:ascii="Times New Roman" w:hAnsi="Times New Roman" w:eastAsia="楷体" w:cs="Times New Roman"/>
                <w:sz w:val="18"/>
                <w:szCs w:val="18"/>
              </w:rPr>
              <w:t>(Windows)、</w:t>
            </w:r>
            <w:r>
              <w:rPr>
                <w:rFonts w:hint="eastAsia" w:ascii="Times New Roman" w:hAnsi="Times New Roman" w:eastAsia="楷体" w:cs="Times New Roman"/>
                <w:color w:val="2D54A0" w:themeColor="accent1" w:themeShade="BF"/>
                <w:sz w:val="18"/>
                <w:szCs w:val="18"/>
              </w:rPr>
              <w:t>BA</w:t>
            </w:r>
            <w:r>
              <w:rPr>
                <w:rFonts w:hint="eastAsia" w:ascii="Times New Roman" w:hAnsi="Times New Roman" w:eastAsia="楷体" w:cs="Times New Roman"/>
                <w:sz w:val="18"/>
                <w:szCs w:val="18"/>
              </w:rPr>
              <w:t>(OS/2 Bitmap Array)、</w:t>
            </w:r>
            <w:r>
              <w:rPr>
                <w:rFonts w:hint="eastAsia" w:ascii="Times New Roman" w:hAnsi="Times New Roman" w:eastAsia="楷体" w:cs="Times New Roman"/>
                <w:color w:val="2D54A0" w:themeColor="accent1" w:themeShade="BF"/>
                <w:sz w:val="18"/>
                <w:szCs w:val="18"/>
              </w:rPr>
              <w:t>IC</w:t>
            </w:r>
            <w:r>
              <w:rPr>
                <w:rFonts w:hint="eastAsia" w:ascii="Times New Roman" w:hAnsi="Times New Roman" w:eastAsia="楷体" w:cs="Times New Roman"/>
                <w:sz w:val="18"/>
                <w:szCs w:val="18"/>
              </w:rPr>
              <w:t>(OS/2 Icon)</w:t>
            </w:r>
          </w:p>
          <w:p>
            <w:pPr>
              <w:ind w:firstLine="1080" w:firstLine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CI</w:t>
            </w:r>
            <w:r>
              <w:rPr>
                <w:rFonts w:hint="eastAsia" w:ascii="Times New Roman" w:hAnsi="Times New Roman" w:eastAsia="楷体" w:cs="Times New Roman"/>
                <w:sz w:val="18"/>
                <w:szCs w:val="18"/>
              </w:rPr>
              <w:t>(OS/2 Color Icon)、</w:t>
            </w:r>
            <w:r>
              <w:rPr>
                <w:rFonts w:hint="eastAsia" w:ascii="Times New Roman" w:hAnsi="Times New Roman" w:eastAsia="楷体" w:cs="Times New Roman"/>
                <w:color w:val="2D54A0" w:themeColor="accent1" w:themeShade="BF"/>
                <w:sz w:val="18"/>
                <w:szCs w:val="18"/>
              </w:rPr>
              <w:t>CP</w:t>
            </w:r>
            <w:r>
              <w:rPr>
                <w:rFonts w:hint="eastAsia" w:ascii="Times New Roman" w:hAnsi="Times New Roman" w:eastAsia="楷体" w:cs="Times New Roman"/>
                <w:sz w:val="18"/>
                <w:szCs w:val="18"/>
              </w:rPr>
              <w:t>(OS/2 Color Pointer)、</w:t>
            </w:r>
            <w:r>
              <w:rPr>
                <w:rFonts w:hint="eastAsia" w:ascii="Times New Roman" w:hAnsi="Times New Roman" w:eastAsia="楷体" w:cs="Times New Roman"/>
                <w:color w:val="2D54A0" w:themeColor="accent1" w:themeShade="BF"/>
                <w:sz w:val="18"/>
                <w:szCs w:val="18"/>
              </w:rPr>
              <w:t>PT</w:t>
            </w:r>
            <w:r>
              <w:rPr>
                <w:rFonts w:hint="eastAsia" w:ascii="Times New Roman" w:hAnsi="Times New Roman" w:eastAsia="楷体" w:cs="Times New Roman"/>
                <w:sz w:val="18"/>
                <w:szCs w:val="18"/>
              </w:rPr>
              <w:t>(OS/2 Pointer)。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bfSize</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02H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该文件的大小，以字节为单位。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bfReserved1</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06H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bfReserved2</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08H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保留字段，必须设置为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61"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bfOffBits</w:t>
            </w:r>
          </w:p>
        </w:tc>
        <w:tc>
          <w:tcPr>
            <w:tcW w:w="988"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0AH</w:t>
            </w:r>
          </w:p>
        </w:tc>
        <w:tc>
          <w:tcPr>
            <w:tcW w:w="82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 bytes</w:t>
            </w:r>
          </w:p>
        </w:tc>
        <w:tc>
          <w:tcPr>
            <w:tcW w:w="637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从文件起始位置到图像数据之间的字节偏移量。这个参数非常有用，因为位图信息头和调色板的长度会根据不同的情况而变化，所以我们可以用这个偏移量迅速从文件中找到图像数据的偏移地址。</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 Photoshop软件可获取RGB565 格式的 BMP位图，使用notepad++以16进制查看BMP图片，内容如下所示：</w:t>
      </w:r>
    </w:p>
    <w:p>
      <w:r>
        <w:rPr>
          <w:rFonts w:hint="eastAsia"/>
        </w:rPr>
        <w:t xml:space="preserve">   </w:t>
      </w:r>
      <w:r>
        <w:rPr>
          <w:rFonts w:hint="eastAsia"/>
        </w:rPr>
        <w:tab/>
      </w:r>
      <w:r>
        <w:drawing>
          <wp:inline distT="0" distB="0" distL="114300" distR="114300">
            <wp:extent cx="3360420" cy="1168400"/>
            <wp:effectExtent l="0" t="0" r="7620" b="5080"/>
            <wp:docPr id="3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8"/>
                    <pic:cNvPicPr>
                      <a:picLocks noChangeAspect="1"/>
                    </pic:cNvPicPr>
                  </pic:nvPicPr>
                  <pic:blipFill>
                    <a:blip r:embed="rId788"/>
                    <a:stretch>
                      <a:fillRect/>
                    </a:stretch>
                  </pic:blipFill>
                  <pic:spPr>
                    <a:xfrm>
                      <a:off x="0" y="0"/>
                      <a:ext cx="3360420" cy="1168400"/>
                    </a:xfrm>
                    <a:prstGeom prst="rect">
                      <a:avLst/>
                    </a:prstGeom>
                    <a:noFill/>
                    <a:ln>
                      <a:noFill/>
                    </a:ln>
                  </pic:spPr>
                </pic:pic>
              </a:graphicData>
            </a:graphic>
          </wp:inline>
        </w:drawing>
      </w:r>
      <w:r>
        <w:drawing>
          <wp:inline distT="0" distB="0" distL="114300" distR="114300">
            <wp:extent cx="2423795" cy="1146810"/>
            <wp:effectExtent l="0" t="0" r="14605" b="11430"/>
            <wp:docPr id="3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9"/>
                    <pic:cNvPicPr>
                      <a:picLocks noChangeAspect="1"/>
                    </pic:cNvPicPr>
                  </pic:nvPicPr>
                  <pic:blipFill>
                    <a:blip r:embed="rId789"/>
                    <a:stretch>
                      <a:fillRect/>
                    </a:stretch>
                  </pic:blipFill>
                  <pic:spPr>
                    <a:xfrm>
                      <a:off x="0" y="0"/>
                      <a:ext cx="2423795" cy="11468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红框中为BMP文件头的数据，固定有14为个字节。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两字节的ASCII码为BM，说明是Windows所支持的位图格式；接着的4个字节表示文件大小，为0X0012c048=1228872字节；之后的4个字节为保留字段，必须都为0；最后的4个字节是图像数据的偏移量，为0X00000046=70，表示从文件头部开始到位图数据需要偏移 70 个字节。</w:t>
      </w:r>
    </w:p>
    <w:p>
      <w:pPr>
        <w:numPr>
          <w:ilvl w:val="0"/>
          <w:numId w:val="18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位图信息头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Windows 下为位图信息头定义了如下结构体：</w:t>
      </w:r>
    </w:p>
    <w:p>
      <w:pPr>
        <w:ind w:left="1260" w:firstLine="420"/>
      </w:pPr>
      <w:r>
        <w:drawing>
          <wp:inline distT="0" distB="0" distL="114300" distR="114300">
            <wp:extent cx="4057650" cy="1574800"/>
            <wp:effectExtent l="0" t="0" r="11430" b="10160"/>
            <wp:docPr id="3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4"/>
                    <pic:cNvPicPr>
                      <a:picLocks noChangeAspect="1"/>
                    </pic:cNvPicPr>
                  </pic:nvPicPr>
                  <pic:blipFill>
                    <a:blip r:embed="rId790"/>
                    <a:stretch>
                      <a:fillRect/>
                    </a:stretch>
                  </pic:blipFill>
                  <pic:spPr>
                    <a:xfrm>
                      <a:off x="0" y="0"/>
                      <a:ext cx="4057650" cy="1574800"/>
                    </a:xfrm>
                    <a:prstGeom prst="rect">
                      <a:avLst/>
                    </a:prstGeom>
                    <a:noFill/>
                    <a:ln>
                      <a:noFill/>
                    </a:ln>
                  </pic:spPr>
                </pic:pic>
              </a:graphicData>
            </a:graphic>
          </wp:inline>
        </w:drawing>
      </w:r>
    </w:p>
    <w:tbl>
      <w:tblPr>
        <w:tblStyle w:val="10"/>
        <w:tblW w:w="0" w:type="auto"/>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0"/>
        <w:gridCol w:w="940"/>
        <w:gridCol w:w="775"/>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变量名</w:t>
            </w:r>
          </w:p>
        </w:tc>
        <w:tc>
          <w:tcPr>
            <w:tcW w:w="94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地址偏移</w:t>
            </w:r>
          </w:p>
        </w:tc>
        <w:tc>
          <w:tcPr>
            <w:tcW w:w="77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大小</w:t>
            </w:r>
          </w:p>
        </w:tc>
        <w:tc>
          <w:tcPr>
            <w:tcW w:w="642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位图信息头大小。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biWidth</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图像的宽度，以像素为单位。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biHeight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图像的高度，以像素为单位</w:t>
            </w:r>
            <w:r>
              <w:rPr>
                <w:rFonts w:hint="eastAsia" w:ascii="Times New Roman" w:hAnsi="Times New Roman" w:eastAsia="楷体" w:cs="Times New Roman"/>
                <w:sz w:val="18"/>
                <w:szCs w:val="18"/>
              </w:rPr>
              <w:t>。（正数：倒向位图   负数：正向位图）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biPlanes</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1AH</w:t>
            </w:r>
          </w:p>
        </w:tc>
        <w:tc>
          <w:tcPr>
            <w:tcW w:w="775"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色彩平面数，该值总被设置为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biBitCount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1CH</w:t>
            </w:r>
          </w:p>
        </w:tc>
        <w:tc>
          <w:tcPr>
            <w:tcW w:w="775"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sz w:val="18"/>
                <w:szCs w:val="18"/>
              </w:rPr>
              <w:t xml:space="preserve">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像素深度，</w:t>
            </w:r>
            <w:r>
              <w:rPr>
                <w:rFonts w:hint="eastAsia" w:ascii="Times New Roman" w:hAnsi="Times New Roman" w:eastAsia="楷体" w:cs="Times New Roman"/>
                <w:sz w:val="18"/>
                <w:szCs w:val="18"/>
              </w:rPr>
              <w:t>可选值为 1、4、8、16、24、32。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biCompression</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：0(RGB)、1(8bpp 的 RLE 方式，只用于 8bit 位图)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2(4bpp 的 RLE 方式，只用于 4bit 位图)、3(Bit-fields 方式)、4/5(仅用于打印机)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biSizeImage</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图像的大小，以字节为单位，当压缩类型为 BI_RGB 时，可设置为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biXPelsPerMeter</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26H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水平分辨率，用像素/米来表示，有符号整数。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biYPelsPerMeter</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2AH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垂直分辨率，用像素/米来表示，有符号整数。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biClrUsed</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2EH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位图实际使用的彩色表中的颜色索引数。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biClrImportant</w:t>
            </w:r>
          </w:p>
        </w:tc>
        <w:tc>
          <w:tcPr>
            <w:tcW w:w="940"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32H</w:t>
            </w:r>
          </w:p>
        </w:tc>
        <w:tc>
          <w:tcPr>
            <w:tcW w:w="7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 bytes</w:t>
            </w:r>
          </w:p>
        </w:tc>
        <w:tc>
          <w:tcPr>
            <w:tcW w:w="6425" w:type="dxa"/>
          </w:tcPr>
          <w:p>
            <w:pPr>
              <w:rPr>
                <w:rFonts w:ascii="Times New Roman" w:hAnsi="Times New Roman" w:eastAsia="楷体" w:cs="Times New Roman"/>
                <w:sz w:val="18"/>
                <w:szCs w:val="18"/>
              </w:rPr>
            </w:pPr>
            <w:r>
              <w:rPr>
                <w:rFonts w:ascii="Times New Roman" w:hAnsi="Times New Roman" w:eastAsia="楷体" w:cs="Times New Roman"/>
                <w:sz w:val="18"/>
                <w:szCs w:val="18"/>
              </w:rPr>
              <w:t>对图像显示有重要影响的颜色索引的数目，如果是 0，则表示都重要。</w:t>
            </w:r>
          </w:p>
        </w:tc>
      </w:tr>
    </w:tbl>
    <w:p>
      <w:r>
        <w:rPr>
          <w:rFonts w:hint="eastAsia"/>
        </w:rPr>
        <w:t xml:space="preserve">      </w:t>
      </w:r>
      <w:r>
        <w:drawing>
          <wp:inline distT="0" distB="0" distL="114300" distR="114300">
            <wp:extent cx="3769995" cy="963295"/>
            <wp:effectExtent l="0" t="0" r="9525" b="12065"/>
            <wp:docPr id="3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
                    <pic:cNvPicPr>
                      <a:picLocks noChangeAspect="1"/>
                    </pic:cNvPicPr>
                  </pic:nvPicPr>
                  <pic:blipFill>
                    <a:blip r:embed="rId791"/>
                    <a:stretch>
                      <a:fillRect/>
                    </a:stretch>
                  </pic:blipFill>
                  <pic:spPr>
                    <a:xfrm>
                      <a:off x="0" y="0"/>
                      <a:ext cx="3769995" cy="963295"/>
                    </a:xfrm>
                    <a:prstGeom prst="rect">
                      <a:avLst/>
                    </a:prstGeom>
                    <a:noFill/>
                    <a:ln>
                      <a:noFill/>
                    </a:ln>
                  </pic:spPr>
                </pic:pic>
              </a:graphicData>
            </a:graphic>
          </wp:inline>
        </w:drawing>
      </w:r>
      <w:r>
        <w:drawing>
          <wp:inline distT="0" distB="0" distL="114300" distR="114300">
            <wp:extent cx="2014855" cy="969010"/>
            <wp:effectExtent l="0" t="0" r="12065" b="6350"/>
            <wp:docPr id="3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5"/>
                    <pic:cNvPicPr>
                      <a:picLocks noChangeAspect="1"/>
                    </pic:cNvPicPr>
                  </pic:nvPicPr>
                  <pic:blipFill>
                    <a:blip r:embed="rId792"/>
                    <a:srcRect r="21399" b="25973"/>
                    <a:stretch>
                      <a:fillRect/>
                    </a:stretch>
                  </pic:blipFill>
                  <pic:spPr>
                    <a:xfrm>
                      <a:off x="0" y="0"/>
                      <a:ext cx="2014855" cy="9690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为位图信息头数据，前4个字节为0X00000038=56，表示位图信息头的大小为56个字节；接着的8个字节为图像的高度和宽度，宽度为0X00000400=1024像素，宽度为0X00000258=600像素，图像的高度是一个正数，说明该图片为倒向位图；接着的两个字节固定为1，表示</w:t>
      </w:r>
      <w:r>
        <w:rPr>
          <w:rFonts w:ascii="Times New Roman" w:hAnsi="Times New Roman" w:eastAsia="楷体" w:cs="Times New Roman"/>
          <w:sz w:val="18"/>
          <w:szCs w:val="18"/>
        </w:rPr>
        <w:t>色彩平面数</w:t>
      </w:r>
      <w:r>
        <w:rPr>
          <w:rFonts w:hint="eastAsia" w:ascii="Times New Roman" w:hAnsi="Times New Roman" w:eastAsia="楷体" w:cs="Times New Roman"/>
          <w:sz w:val="18"/>
          <w:szCs w:val="18"/>
        </w:rPr>
        <w:t>；后面的2字节为0X0010=16，表示像素深度；0X00000003表示</w:t>
      </w:r>
      <w:r>
        <w:rPr>
          <w:rFonts w:ascii="Times New Roman" w:hAnsi="Times New Roman" w:eastAsia="楷体" w:cs="Times New Roman"/>
          <w:sz w:val="18"/>
          <w:szCs w:val="18"/>
        </w:rPr>
        <w:t>图像数据的压缩类型</w:t>
      </w:r>
      <w:r>
        <w:rPr>
          <w:rFonts w:hint="eastAsia" w:ascii="Times New Roman" w:hAnsi="Times New Roman" w:eastAsia="楷体" w:cs="Times New Roman"/>
          <w:sz w:val="18"/>
          <w:szCs w:val="18"/>
        </w:rPr>
        <w:t>为Bit-fields 方式，只有该压缩类型的位图信息头大小为56字节，其他压缩类型的位图信息头大小为40字节，相差的这16字节信息后面会介绍；图像的大小为0X0012c002=1228802字节；水平分辨率和垂直分辨率都为0X00001274=4724；最后的8字节数据都为0，表示本位图未使用调色板，且所有的颜色</w:t>
      </w:r>
      <w:r>
        <w:rPr>
          <w:rFonts w:ascii="Times New Roman" w:hAnsi="Times New Roman" w:eastAsia="楷体" w:cs="Times New Roman"/>
          <w:sz w:val="18"/>
          <w:szCs w:val="18"/>
        </w:rPr>
        <w:t>对图像显示</w:t>
      </w:r>
      <w:r>
        <w:rPr>
          <w:rFonts w:hint="eastAsia" w:ascii="Times New Roman" w:hAnsi="Times New Roman" w:eastAsia="楷体" w:cs="Times New Roman"/>
          <w:sz w:val="18"/>
          <w:szCs w:val="18"/>
        </w:rPr>
        <w:t>都很重要。</w:t>
      </w:r>
    </w:p>
    <w:p>
      <w:pPr>
        <w:numPr>
          <w:ilvl w:val="0"/>
          <w:numId w:val="181"/>
        </w:numPr>
        <w:rPr>
          <w:rFonts w:ascii="Times New Roman" w:hAnsi="Times New Roman" w:eastAsia="楷体" w:cs="Times New Roman"/>
          <w:b/>
          <w:bCs/>
          <w:sz w:val="18"/>
          <w:szCs w:val="18"/>
        </w:rPr>
      </w:pPr>
      <w:r>
        <w:rPr>
          <w:rFonts w:ascii="Times New Roman" w:hAnsi="Times New Roman" w:eastAsia="楷体" w:cs="Times New Roman"/>
          <w:b/>
          <w:bCs/>
          <w:sz w:val="18"/>
          <w:szCs w:val="18"/>
        </w:rPr>
        <w:t>调色板</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调色板是单色、16 色、256 色位图图像文件所持有的，如果是 16 位、24 位以及 32 位位图文件，则 BMP文件组成部分中不包含调色板</w:t>
      </w:r>
      <w:r>
        <w:rPr>
          <w:rFonts w:hint="eastAsia" w:ascii="Times New Roman" w:hAnsi="Times New Roman" w:eastAsia="楷体" w:cs="Times New Roman"/>
          <w:sz w:val="18"/>
          <w:szCs w:val="18"/>
        </w:rPr>
        <w:t>。本小节研究的是16位位图文件，不对调色板做过多介绍。</w:t>
      </w:r>
    </w:p>
    <w:p>
      <w:pPr>
        <w:numPr>
          <w:ilvl w:val="0"/>
          <w:numId w:val="18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位图数据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位图数据其实就是图像的数据，对于 16位位图，使用 2 个字节数据来表示一个像素点的颜色</w:t>
      </w:r>
      <w:r>
        <w:rPr>
          <w:rFonts w:hint="eastAsia" w:ascii="Times New Roman" w:hAnsi="Times New Roman" w:eastAsia="楷体" w:cs="Times New Roman"/>
          <w:sz w:val="18"/>
          <w:szCs w:val="18"/>
        </w:rPr>
        <w:t>。BMP 位图分为正向的位图和倒向的位图，主要区别在于图像数据存储的排列方式，正向位图是先存储第一行数据，依次向下存储；倒向位图是先存储最后一行数据，依次向上存储，如下所示。</w:t>
      </w:r>
    </w:p>
    <w:p>
      <w:pPr>
        <w:ind w:left="840" w:firstLine="420"/>
      </w:pPr>
      <w:r>
        <w:rPr>
          <w:rFonts w:hint="eastAsia"/>
        </w:rPr>
        <w:t xml:space="preserve">  </w:t>
      </w:r>
      <w:r>
        <w:rPr>
          <w:rFonts w:hint="eastAsia"/>
        </w:rPr>
        <w:tab/>
      </w:r>
      <w:r>
        <w:rPr>
          <w:rFonts w:hint="eastAsia"/>
        </w:rPr>
        <w:t xml:space="preserve">   </w:t>
      </w:r>
      <w:r>
        <w:drawing>
          <wp:inline distT="0" distB="0" distL="114300" distR="114300">
            <wp:extent cx="1551305" cy="1414145"/>
            <wp:effectExtent l="0" t="0" r="3175" b="3175"/>
            <wp:docPr id="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8"/>
                    <pic:cNvPicPr>
                      <a:picLocks noChangeAspect="1"/>
                    </pic:cNvPicPr>
                  </pic:nvPicPr>
                  <pic:blipFill>
                    <a:blip r:embed="rId793"/>
                    <a:stretch>
                      <a:fillRect/>
                    </a:stretch>
                  </pic:blipFill>
                  <pic:spPr>
                    <a:xfrm>
                      <a:off x="0" y="0"/>
                      <a:ext cx="1551305" cy="1414145"/>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 xml:space="preserve">    </w:t>
      </w:r>
      <w:r>
        <w:drawing>
          <wp:inline distT="0" distB="0" distL="114300" distR="114300">
            <wp:extent cx="1524635" cy="1402715"/>
            <wp:effectExtent l="0" t="0" r="14605" b="1460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794"/>
                    <a:stretch>
                      <a:fillRect/>
                    </a:stretch>
                  </pic:blipFill>
                  <pic:spPr>
                    <a:xfrm>
                      <a:off x="0" y="0"/>
                      <a:ext cx="1524635" cy="1402715"/>
                    </a:xfrm>
                    <a:prstGeom prst="rect">
                      <a:avLst/>
                    </a:prstGeom>
                    <a:noFill/>
                    <a:ln>
                      <a:noFill/>
                    </a:ln>
                  </pic:spPr>
                </pic:pic>
              </a:graphicData>
            </a:graphic>
          </wp:inline>
        </w:drawing>
      </w:r>
    </w:p>
    <w:p>
      <w:pPr>
        <w:ind w:left="1680" w:firstLine="1144" w:firstLineChars="6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正向位图</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倒向位图</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当图像中引用的色彩超过 256 种时，就需要 16bpp 或更高 bpp 的位图（24 位、32 位）。调色板不适合bpp 较大的位图，因此 16bpp 及以上的位图都不使用调色板，不使用调色板的位图图像有两种编码格式：RGB 和 Bit-Fields（下称 BF）。</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RGB</w:t>
      </w:r>
      <w:r>
        <w:rPr>
          <w:rFonts w:hint="eastAsia" w:ascii="Times New Roman" w:hAnsi="Times New Roman" w:eastAsia="楷体" w:cs="Times New Roman"/>
          <w:sz w:val="18"/>
          <w:szCs w:val="18"/>
        </w:rPr>
        <w:t>：RGB 编码格式是一种均分的思想，使 Red、Green、Blue 三种颜色信息容量一样大，譬如 24bpp-RGB，它通常只有这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一种编码格式，在 24bits 中，低 8 位表示 Blue 分量；中 8 为表示 Green 分量；高 8 位表示 Red分量。而在 32bpp-RGB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中，低 24 位的编码方式与 24bpp 位图相同，最高 8 位用来表示透明度 Alpha 分量。32bpp 的位图尺寸太大，一般只有</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在图像处理的中间过程中使用。对于需要半透过效果的图像，更好的选择是 PNG 格式。</w:t>
      </w:r>
    </w:p>
    <w:p>
      <w:pPr>
        <w:rPr>
          <w:rFonts w:ascii="Times New Roman" w:hAnsi="Times New Roman" w:eastAsia="楷体" w:cs="Times New Roman"/>
          <w:sz w:val="18"/>
          <w:szCs w:val="18"/>
        </w:rPr>
      </w:pPr>
      <w:r>
        <w:rPr>
          <w:rFonts w:ascii="Times New Roman" w:hAnsi="Times New Roman" w:eastAsia="楷体" w:cs="Times New Roman"/>
          <w:b/>
          <w:bCs/>
          <w:sz w:val="18"/>
          <w:szCs w:val="18"/>
        </w:rPr>
        <w:t>Bit-Fields</w:t>
      </w:r>
      <w:r>
        <w:rPr>
          <w:rFonts w:hint="eastAsia" w:ascii="Times New Roman" w:hAnsi="Times New Roman" w:eastAsia="楷体" w:cs="Times New Roman"/>
          <w:sz w:val="18"/>
          <w:szCs w:val="18"/>
        </w:rPr>
        <w:t>：BF 编码格式与 RGB 不同，它利用位域操作，人为地确定 RGB 三分量所包含的信息容量。位图信息头中介绍了，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当压缩方式选项置为 BF 时，位图信息头大小比平时多出 16 字节，这 16 个字节实际上是 4个 32bit 的位域掩码，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按照先后顺序，分别为 R、G、B、A 四个分量的位域掩码，如果没有 Alpha分量，则 Alpha 掩码没有实际意义。</w:t>
      </w:r>
    </w:p>
    <w:p>
      <w:pPr>
        <w:ind w:left="840" w:firstLine="420"/>
      </w:pPr>
      <w:r>
        <w:rPr>
          <w:rFonts w:hint="eastAsia"/>
        </w:rPr>
        <w:t xml:space="preserve">   </w:t>
      </w:r>
      <w:r>
        <w:rPr>
          <w:rFonts w:hint="eastAsia"/>
        </w:rPr>
        <w:tab/>
      </w:r>
      <w:r>
        <w:rPr>
          <w:rFonts w:hint="eastAsia"/>
        </w:rPr>
        <w:t xml:space="preserve">     </w:t>
      </w:r>
      <w:r>
        <w:drawing>
          <wp:inline distT="0" distB="0" distL="114300" distR="114300">
            <wp:extent cx="3717925" cy="779780"/>
            <wp:effectExtent l="0" t="0" r="635" b="12700"/>
            <wp:docPr id="3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
                    <pic:cNvPicPr>
                      <a:picLocks noChangeAspect="1"/>
                    </pic:cNvPicPr>
                  </pic:nvPicPr>
                  <pic:blipFill>
                    <a:blip r:embed="rId795"/>
                    <a:stretch>
                      <a:fillRect/>
                    </a:stretch>
                  </pic:blipFill>
                  <pic:spPr>
                    <a:xfrm>
                      <a:off x="0" y="0"/>
                      <a:ext cx="3717925" cy="7797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高亮部分即为位域掩码，位域掩码的作用是指出 R、G、B 三种颜色信息容量的大小、分别使用多少个 bit 数据来表示，以及三种颜色分量的位置偏移量。譬如对于 16 位色的 RGB565 图像，通常使用 BF 编码格式，同样这也是 BF 编码格式最著名和最普遍的应用之一，它的 R、G 和 B 分量的位域掩码分别是 0xF800、0x07E0 和 0x001F，也就是 R 通道使用 2 个字节中的高 5 位表示，G 通道使用 2 个字节中的中间 6 位表示，而 B 通道则使用 2个字节中的最低 5 位表示。</w:t>
      </w:r>
    </w:p>
    <w:p>
      <w:pPr>
        <w:numPr>
          <w:ilvl w:val="0"/>
          <w:numId w:val="180"/>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LCD显示BMP图片测试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由于测试代码较长，不变在笔记中展示，直接打开</w:t>
      </w:r>
      <w:r>
        <w:rPr>
          <w:rFonts w:hint="eastAsia" w:ascii="Times New Roman" w:hAnsi="Times New Roman" w:eastAsia="楷体" w:cs="Times New Roman"/>
          <w:color w:val="2D54A0" w:themeColor="accent1" w:themeShade="BF"/>
          <w:sz w:val="18"/>
          <w:szCs w:val="18"/>
        </w:rPr>
        <w:t>Linux C 应用编程例程源码19_lcd-&gt;bmp_show.c</w:t>
      </w:r>
      <w:r>
        <w:rPr>
          <w:rFonts w:hint="eastAsia" w:ascii="Times New Roman" w:hAnsi="Times New Roman" w:eastAsia="楷体" w:cs="Times New Roman"/>
          <w:sz w:val="18"/>
          <w:szCs w:val="18"/>
        </w:rPr>
        <w:t>查看。我使用的LCD像素为1024*600，将图片压缩为该像素后发送到Ubuntu，执行测试代码后，LCD显示效果如下。</w:t>
      </w:r>
    </w:p>
    <w:p>
      <w:r>
        <w:rPr>
          <w:rFonts w:hint="eastAsia"/>
        </w:rPr>
        <w:t xml:space="preserve"> </w:t>
      </w:r>
      <w:r>
        <w:drawing>
          <wp:inline distT="0" distB="0" distL="114300" distR="114300">
            <wp:extent cx="3089275" cy="1699260"/>
            <wp:effectExtent l="0" t="0" r="4445" b="7620"/>
            <wp:docPr id="3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2"/>
                    <pic:cNvPicPr>
                      <a:picLocks noChangeAspect="1"/>
                    </pic:cNvPicPr>
                  </pic:nvPicPr>
                  <pic:blipFill>
                    <a:blip r:embed="rId796"/>
                    <a:stretch>
                      <a:fillRect/>
                    </a:stretch>
                  </pic:blipFill>
                  <pic:spPr>
                    <a:xfrm>
                      <a:off x="0" y="0"/>
                      <a:ext cx="3089275" cy="1699260"/>
                    </a:xfrm>
                    <a:prstGeom prst="rect">
                      <a:avLst/>
                    </a:prstGeom>
                    <a:noFill/>
                    <a:ln>
                      <a:noFill/>
                    </a:ln>
                  </pic:spPr>
                </pic:pic>
              </a:graphicData>
            </a:graphic>
          </wp:inline>
        </w:drawing>
      </w:r>
      <w:r>
        <w:rPr>
          <w:rFonts w:hint="eastAsia"/>
        </w:rPr>
        <w:t xml:space="preserve">  </w:t>
      </w:r>
      <w:r>
        <w:drawing>
          <wp:inline distT="0" distB="0" distL="114300" distR="114300">
            <wp:extent cx="2894330" cy="1704340"/>
            <wp:effectExtent l="0" t="0" r="1270" b="2540"/>
            <wp:docPr id="38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5"/>
                    <pic:cNvPicPr>
                      <a:picLocks noChangeAspect="1"/>
                    </pic:cNvPicPr>
                  </pic:nvPicPr>
                  <pic:blipFill>
                    <a:blip r:embed="rId797"/>
                    <a:stretch>
                      <a:fillRect/>
                    </a:stretch>
                  </pic:blipFill>
                  <pic:spPr>
                    <a:xfrm>
                      <a:off x="0" y="0"/>
                      <a:ext cx="2894330" cy="1704340"/>
                    </a:xfrm>
                    <a:prstGeom prst="rect">
                      <a:avLst/>
                    </a:prstGeom>
                    <a:noFill/>
                    <a:ln>
                      <a:noFill/>
                    </a:ln>
                  </pic:spPr>
                </pic:pic>
              </a:graphicData>
            </a:graphic>
          </wp:inline>
        </w:drawing>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LCD应用编程显示jpeg图像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JPEG（Joint Photographic Experts Group）是由国际标准组织为静态图像所建立的第一个国际数字图像压缩标准，也是至今一直在使用的、应用最广的图像压缩标准</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通常以.jpg 或.jpeg 作为文件后缀名。JPEG 可以提供有损压缩，</w:t>
      </w:r>
      <w:r>
        <w:rPr>
          <w:rFonts w:hint="eastAsia" w:ascii="Times New Roman" w:hAnsi="Times New Roman" w:eastAsia="楷体" w:cs="Times New Roman"/>
          <w:sz w:val="18"/>
          <w:szCs w:val="18"/>
        </w:rPr>
        <w:t>其</w:t>
      </w:r>
      <w:r>
        <w:rPr>
          <w:rFonts w:ascii="Times New Roman" w:hAnsi="Times New Roman" w:eastAsia="楷体" w:cs="Times New Roman"/>
          <w:sz w:val="18"/>
          <w:szCs w:val="18"/>
        </w:rPr>
        <w:t>压缩比可以达到其他传统压缩算法无法比拟的程度</w:t>
      </w:r>
      <w:r>
        <w:rPr>
          <w:rFonts w:hint="eastAsia" w:ascii="Times New Roman" w:hAnsi="Times New Roman" w:eastAsia="楷体" w:cs="Times New Roman"/>
          <w:sz w:val="18"/>
          <w:szCs w:val="18"/>
        </w:rPr>
        <w:t>。</w:t>
      </w:r>
      <w:r>
        <w:rPr>
          <w:rFonts w:ascii="Times New Roman" w:hAnsi="Times New Roman" w:eastAsia="楷体" w:cs="Times New Roman"/>
          <w:sz w:val="18"/>
          <w:szCs w:val="18"/>
        </w:rPr>
        <w:t>JPEG 虽然是有损压缩，但这个损失的部分是人的视觉不容易察觉到的部分，它充分利用了人眼对计算机色彩中的高频信息部分不敏感的特点，来大大节省需要处理的数据信息。</w:t>
      </w:r>
    </w:p>
    <w:p>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w:t>
      </w: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libjpeg 是一个完全用 C 语言编写的函数库，包含了 JPEG 解码（解压缩）、JPEG 编码（创建压缩）和其他 JPEG 功能的实现。可以使用 libjpeg 库对.jpg 或.jpeg 压缩文件进行解压或者生成.jpg 或.jpeg 压缩文件。</w:t>
      </w:r>
      <w:r>
        <w:rPr>
          <w:rFonts w:hint="eastAsia" w:ascii="Times New Roman" w:hAnsi="Times New Roman" w:eastAsia="楷体" w:cs="Times New Roman"/>
          <w:sz w:val="18"/>
          <w:szCs w:val="18"/>
        </w:rPr>
        <w:t>开发板的出厂系统中已经移植了 libjpeg 库，但版本太旧，下面重新移植。需要注意的是，移植后会导致相册显示空白，因为Qt GUI是和固定版本的 libjpeg 库绑定起来的。移植过程介绍如下：</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"http://www.ijg.org/files/" </w:instrText>
      </w:r>
      <w:r>
        <w:fldChar w:fldCharType="separate"/>
      </w:r>
      <w:r>
        <w:rPr>
          <w:rStyle w:val="14"/>
          <w:rFonts w:hint="eastAsia" w:ascii="Times New Roman" w:hAnsi="Times New Roman" w:eastAsia="楷体" w:cs="Times New Roman"/>
          <w:sz w:val="18"/>
          <w:szCs w:val="18"/>
        </w:rPr>
        <w:t>http://www.ijg.org/files/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选择libjpeg 库的版本进行下载，和教程一致，选择 </w:t>
      </w:r>
      <w:r>
        <w:rPr>
          <w:rFonts w:hint="eastAsia" w:ascii="Times New Roman" w:hAnsi="Times New Roman" w:eastAsia="楷体" w:cs="Times New Roman"/>
          <w:color w:val="2D54A0" w:themeColor="accent1" w:themeShade="BF"/>
          <w:sz w:val="18"/>
          <w:szCs w:val="18"/>
        </w:rPr>
        <w:t>jpegsrc.v9b.tar.gz</w:t>
      </w:r>
      <w:r>
        <w:rPr>
          <w:rFonts w:hint="eastAsia" w:ascii="Times New Roman" w:hAnsi="Times New Roman" w:eastAsia="楷体" w:cs="Times New Roman"/>
          <w:sz w:val="18"/>
          <w:szCs w:val="18"/>
        </w:rPr>
        <w:t>；</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将下载后的压缩包发送到Ubuntu，终端输入</w:t>
      </w:r>
      <w:r>
        <w:rPr>
          <w:rFonts w:hint="eastAsia" w:ascii="Times New Roman" w:hAnsi="Times New Roman" w:eastAsia="楷体" w:cs="Times New Roman"/>
          <w:color w:val="2D54A0" w:themeColor="accent1" w:themeShade="BF"/>
          <w:sz w:val="18"/>
          <w:szCs w:val="18"/>
        </w:rPr>
        <w:t>tar -xzf jpegsrc.v9b.tar.gz</w:t>
      </w:r>
      <w:r>
        <w:rPr>
          <w:rFonts w:hint="eastAsia" w:ascii="Times New Roman" w:hAnsi="Times New Roman" w:eastAsia="楷体" w:cs="Times New Roman"/>
          <w:sz w:val="18"/>
          <w:szCs w:val="18"/>
        </w:rPr>
        <w:t>指令对其解压缩；</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创建一个 </w:t>
      </w:r>
      <w:r>
        <w:rPr>
          <w:rFonts w:hint="eastAsia" w:ascii="Times New Roman" w:hAnsi="Times New Roman" w:eastAsia="楷体" w:cs="Times New Roman"/>
          <w:color w:val="2D54A0" w:themeColor="accent1" w:themeShade="BF"/>
          <w:sz w:val="18"/>
          <w:szCs w:val="18"/>
        </w:rPr>
        <w:t>jpeg</w:t>
      </w:r>
      <w:r>
        <w:rPr>
          <w:rFonts w:hint="eastAsia" w:ascii="Times New Roman" w:hAnsi="Times New Roman" w:eastAsia="楷体" w:cs="Times New Roman"/>
          <w:sz w:val="18"/>
          <w:szCs w:val="18"/>
        </w:rPr>
        <w:t>文件夹作为libjpeg 库的安装目录：</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ascii="Times New Roman" w:hAnsi="Times New Roman" w:eastAsia="楷体" w:cs="Times New Roman"/>
          <w:sz w:val="18"/>
          <w:szCs w:val="18"/>
        </w:rPr>
        <w:t xml:space="preserve"> libjpeg</w:t>
      </w:r>
      <w:r>
        <w:rPr>
          <w:rFonts w:hint="eastAsia" w:ascii="Times New Roman" w:hAnsi="Times New Roman" w:eastAsia="楷体" w:cs="Times New Roman"/>
          <w:sz w:val="18"/>
          <w:szCs w:val="18"/>
        </w:rPr>
        <w:t xml:space="preserve">的源码文件夹 </w:t>
      </w:r>
      <w:r>
        <w:rPr>
          <w:rFonts w:hint="eastAsia" w:ascii="Times New Roman" w:hAnsi="Times New Roman" w:eastAsia="楷体" w:cs="Times New Roman"/>
          <w:color w:val="2D54A0" w:themeColor="accent1" w:themeShade="BF"/>
          <w:sz w:val="18"/>
          <w:szCs w:val="18"/>
        </w:rPr>
        <w:t>jpeg-9b</w:t>
      </w:r>
      <w:r>
        <w:rPr>
          <w:rFonts w:hint="eastAsia" w:ascii="Times New Roman" w:hAnsi="Times New Roman" w:eastAsia="楷体" w:cs="Times New Roman"/>
          <w:sz w:val="18"/>
          <w:szCs w:val="18"/>
        </w:rPr>
        <w:t xml:space="preserve"> ，进入 jpeg-9b 文件夹；</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--host=arm-poky-linux-gnueabi --prefix=/home/lxc/tools/jpeg/</w:t>
      </w:r>
      <w:r>
        <w:rPr>
          <w:rFonts w:hint="eastAsia" w:ascii="Times New Roman" w:hAnsi="Times New Roman" w:eastAsia="楷体" w:cs="Times New Roman"/>
          <w:sz w:val="18"/>
          <w:szCs w:val="18"/>
        </w:rPr>
        <w:t>对 libjpeg 工程进行配置；</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 libjpeg库；</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安装成功后， </w:t>
      </w:r>
      <w:r>
        <w:rPr>
          <w:rFonts w:hint="eastAsia" w:ascii="Times New Roman" w:hAnsi="Times New Roman" w:eastAsia="楷体" w:cs="Times New Roman"/>
          <w:color w:val="2D54A0" w:themeColor="accent1" w:themeShade="BF"/>
          <w:sz w:val="18"/>
          <w:szCs w:val="18"/>
        </w:rPr>
        <w:t>jpeg</w:t>
      </w:r>
      <w:r>
        <w:rPr>
          <w:rFonts w:hint="eastAsia" w:ascii="Times New Roman" w:hAnsi="Times New Roman" w:eastAsia="楷体" w:cs="Times New Roman"/>
          <w:sz w:val="18"/>
          <w:szCs w:val="18"/>
        </w:rPr>
        <w:t>文件夹下会生成四个文件夹：</w:t>
      </w:r>
      <w:r>
        <w:rPr>
          <w:rFonts w:hint="eastAsia" w:ascii="Times New Roman" w:hAnsi="Times New Roman" w:eastAsia="楷体" w:cs="Times New Roman"/>
          <w:color w:val="2D54A0" w:themeColor="accent1" w:themeShade="BF"/>
          <w:sz w:val="18"/>
          <w:szCs w:val="18"/>
        </w:rPr>
        <w:t>bin</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lib</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share</w:t>
      </w:r>
      <w:r>
        <w:rPr>
          <w:rFonts w:hint="eastAsia" w:ascii="Times New Roman" w:hAnsi="Times New Roman" w:eastAsia="楷体" w:cs="Times New Roman"/>
          <w:sz w:val="18"/>
          <w:szCs w:val="18"/>
        </w:rPr>
        <w:t>；</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libjpeg 安装目录</w:t>
      </w:r>
      <w:r>
        <w:rPr>
          <w:rFonts w:hint="eastAsia" w:ascii="Times New Roman" w:hAnsi="Times New Roman" w:eastAsia="楷体" w:cs="Times New Roman"/>
          <w:sz w:val="18"/>
          <w:szCs w:val="18"/>
        </w:rPr>
        <w:t>中bin文件夹下的所有文件拷贝到开发板</w:t>
      </w:r>
      <w:r>
        <w:rPr>
          <w:rFonts w:ascii="Times New Roman" w:hAnsi="Times New Roman" w:eastAsia="楷体" w:cs="Times New Roman"/>
          <w:sz w:val="18"/>
          <w:szCs w:val="18"/>
        </w:rPr>
        <w:t xml:space="preserve"> Linux </w:t>
      </w:r>
      <w:r>
        <w:rPr>
          <w:rFonts w:hint="eastAsia" w:ascii="Times New Roman" w:hAnsi="Times New Roman" w:eastAsia="楷体" w:cs="Times New Roman"/>
          <w:sz w:val="18"/>
          <w:szCs w:val="18"/>
        </w:rPr>
        <w:t>系统的</w:t>
      </w:r>
      <w:r>
        <w:rPr>
          <w:rFonts w:hint="eastAsia" w:ascii="Times New Roman" w:hAnsi="Times New Roman" w:eastAsia="楷体" w:cs="Times New Roman"/>
          <w:color w:val="2D54A0" w:themeColor="accent1" w:themeShade="BF"/>
          <w:sz w:val="18"/>
          <w:szCs w:val="18"/>
        </w:rPr>
        <w:t>/usr/bin</w:t>
      </w:r>
      <w:r>
        <w:rPr>
          <w:rFonts w:hint="eastAsia" w:ascii="Times New Roman" w:hAnsi="Times New Roman" w:eastAsia="楷体" w:cs="Times New Roman"/>
          <w:sz w:val="18"/>
          <w:szCs w:val="18"/>
        </w:rPr>
        <w:t>目录；</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rm -rf /usr/lib/libjpeg.*</w:t>
      </w:r>
      <w:r>
        <w:rPr>
          <w:rFonts w:hint="eastAsia" w:ascii="Times New Roman" w:hAnsi="Times New Roman" w:eastAsia="楷体" w:cs="Times New Roman"/>
          <w:sz w:val="18"/>
          <w:szCs w:val="18"/>
        </w:rPr>
        <w:t>指令移除旧版本的 libjpeg库；</w:t>
      </w:r>
    </w:p>
    <w:p>
      <w:pPr>
        <w:numPr>
          <w:ilvl w:val="0"/>
          <w:numId w:val="183"/>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开发板终端输入</w:t>
      </w:r>
      <w:r>
        <w:rPr>
          <w:rFonts w:hint="eastAsia" w:ascii="Times New Roman" w:hAnsi="Times New Roman" w:eastAsia="楷体" w:cs="Times New Roman"/>
          <w:color w:val="2D54A0" w:themeColor="accent1" w:themeShade="BF"/>
          <w:sz w:val="18"/>
          <w:szCs w:val="18"/>
        </w:rPr>
        <w:t>cp ./lib/jpeg.* /usr/lib -d</w:t>
      </w:r>
      <w:r>
        <w:rPr>
          <w:rFonts w:hint="eastAsia" w:ascii="Times New Roman" w:hAnsi="Times New Roman" w:eastAsia="楷体" w:cs="Times New Roman"/>
          <w:sz w:val="18"/>
          <w:szCs w:val="18"/>
        </w:rPr>
        <w:t>将lib下的动态库文件拷贝到开发板系统</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83"/>
        </w:numPr>
        <w:ind w:firstLine="420"/>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djpeg --help</w:t>
      </w:r>
      <w:r>
        <w:rPr>
          <w:rFonts w:hint="eastAsia" w:ascii="Times New Roman" w:hAnsi="Times New Roman" w:eastAsia="楷体" w:cs="Times New Roman"/>
          <w:sz w:val="18"/>
          <w:szCs w:val="18"/>
        </w:rPr>
        <w:t xml:space="preserve">，所打印出帮助信息，说明移植成功。 </w:t>
      </w:r>
    </w:p>
    <w:p>
      <w:r>
        <w:rPr>
          <w:rFonts w:hint="eastAsia"/>
        </w:rPr>
        <w:t xml:space="preserve"> </w:t>
      </w:r>
      <w:r>
        <w:drawing>
          <wp:inline distT="0" distB="0" distL="114300" distR="114300">
            <wp:extent cx="1880235" cy="1767840"/>
            <wp:effectExtent l="0" t="0" r="9525" b="0"/>
            <wp:docPr id="3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4"/>
                    <pic:cNvPicPr>
                      <a:picLocks noChangeAspect="1"/>
                    </pic:cNvPicPr>
                  </pic:nvPicPr>
                  <pic:blipFill>
                    <a:blip r:embed="rId798"/>
                    <a:stretch>
                      <a:fillRect/>
                    </a:stretch>
                  </pic:blipFill>
                  <pic:spPr>
                    <a:xfrm>
                      <a:off x="0" y="0"/>
                      <a:ext cx="1880235" cy="1767840"/>
                    </a:xfrm>
                    <a:prstGeom prst="rect">
                      <a:avLst/>
                    </a:prstGeom>
                    <a:noFill/>
                    <a:ln>
                      <a:noFill/>
                    </a:ln>
                  </pic:spPr>
                </pic:pic>
              </a:graphicData>
            </a:graphic>
          </wp:inline>
        </w:drawing>
      </w:r>
      <w:r>
        <w:rPr>
          <w:rFonts w:hint="eastAsia"/>
        </w:rPr>
        <w:t xml:space="preserve">  </w:t>
      </w:r>
      <w:r>
        <w:drawing>
          <wp:inline distT="0" distB="0" distL="114300" distR="114300">
            <wp:extent cx="4171950" cy="1774825"/>
            <wp:effectExtent l="0" t="0" r="3810" b="8255"/>
            <wp:docPr id="3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3"/>
                    <pic:cNvPicPr>
                      <a:picLocks noChangeAspect="1"/>
                    </pic:cNvPicPr>
                  </pic:nvPicPr>
                  <pic:blipFill>
                    <a:blip r:embed="rId799"/>
                    <a:stretch>
                      <a:fillRect/>
                    </a:stretch>
                  </pic:blipFill>
                  <pic:spPr>
                    <a:xfrm>
                      <a:off x="0" y="0"/>
                      <a:ext cx="4171950" cy="1774825"/>
                    </a:xfrm>
                    <a:prstGeom prst="rect">
                      <a:avLst/>
                    </a:prstGeom>
                    <a:noFill/>
                    <a:ln>
                      <a:noFill/>
                    </a:ln>
                  </pic:spPr>
                </pic:pic>
              </a:graphicData>
            </a:graphic>
          </wp:inline>
        </w:drawing>
      </w:r>
    </w:p>
    <w:p>
      <w:r>
        <w:rPr>
          <w:rFonts w:hint="eastAsia"/>
        </w:rPr>
        <w:t xml:space="preserve">  </w:t>
      </w:r>
    </w:p>
    <w:p>
      <w:pPr>
        <w:numPr>
          <w:ilvl w:val="0"/>
          <w:numId w:val="182"/>
        </w:numPr>
        <w:rPr>
          <w:rFonts w:ascii="Times New Roman" w:hAnsi="Times New Roman" w:eastAsia="楷体" w:cs="Times New Roman"/>
          <w:b/>
          <w:bCs/>
          <w:sz w:val="18"/>
          <w:szCs w:val="18"/>
        </w:rPr>
      </w:pPr>
      <w:r>
        <w:rPr>
          <w:rFonts w:ascii="Times New Roman" w:hAnsi="Times New Roman" w:eastAsia="楷体" w:cs="Times New Roman"/>
          <w:b/>
          <w:bCs/>
          <w:sz w:val="18"/>
          <w:szCs w:val="18"/>
        </w:rPr>
        <w:t>libjpeg</w:t>
      </w:r>
      <w:r>
        <w:rPr>
          <w:rFonts w:hint="eastAsia" w:ascii="Times New Roman" w:hAnsi="Times New Roman" w:eastAsia="楷体" w:cs="Times New Roman"/>
          <w:b/>
          <w:bCs/>
          <w:sz w:val="18"/>
          <w:szCs w:val="18"/>
        </w:rPr>
        <w:t>解码流程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libjpeg库安装完成后，会在安装目录下生成四个文件夹，</w:t>
      </w:r>
      <w:r>
        <w:rPr>
          <w:rFonts w:ascii="Times New Roman" w:hAnsi="Times New Roman" w:eastAsia="楷体" w:cs="Times New Roman"/>
          <w:sz w:val="18"/>
          <w:szCs w:val="18"/>
        </w:rPr>
        <w:t>bin 目录下包含一些测试工具；include 目录下包含头文件；lib 目录下包含动态链接库文件</w:t>
      </w:r>
      <w:r>
        <w:rPr>
          <w:rFonts w:hint="eastAsia" w:ascii="Times New Roman" w:hAnsi="Times New Roman" w:eastAsia="楷体" w:cs="Times New Roman"/>
          <w:sz w:val="18"/>
          <w:szCs w:val="18"/>
        </w:rPr>
        <w:t>，share目录可以忽略</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使用 libjpeg 时需要在应用程序中包含include目录中的头文件 </w:t>
      </w:r>
      <w:r>
        <w:rPr>
          <w:rFonts w:hint="eastAsia" w:ascii="Times New Roman" w:hAnsi="Times New Roman" w:eastAsia="楷体" w:cs="Times New Roman"/>
          <w:color w:val="2D54A0" w:themeColor="accent1" w:themeShade="BF"/>
          <w:sz w:val="18"/>
          <w:szCs w:val="18"/>
        </w:rPr>
        <w:t>jpeglib.h</w:t>
      </w:r>
      <w:r>
        <w:rPr>
          <w:rFonts w:hint="eastAsia" w:ascii="Times New Roman" w:hAnsi="Times New Roman" w:eastAsia="楷体" w:cs="Times New Roman"/>
          <w:sz w:val="18"/>
          <w:szCs w:val="18"/>
        </w:rPr>
        <w:t>，该头文件中定义了一些结构体数据结构以及 API 接口的申明，应用程序中首先需要定义JPEG 解码对象和错误处理对象：</w:t>
      </w:r>
      <w:r>
        <w:rPr>
          <w:rFonts w:hint="eastAsia" w:ascii="Times New Roman" w:hAnsi="Times New Roman" w:eastAsia="楷体" w:cs="Times New Roman"/>
          <w:color w:val="2D54A0" w:themeColor="accent1" w:themeShade="BF"/>
          <w:sz w:val="18"/>
          <w:szCs w:val="18"/>
        </w:rPr>
        <w:t>struct jpeg_decompress_struct cinfo</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struct jpeg_error_mgr jerr</w:t>
      </w:r>
      <w:r>
        <w:rPr>
          <w:rFonts w:hint="eastAsia" w:ascii="Times New Roman" w:hAnsi="Times New Roman" w:eastAsia="楷体" w:cs="Times New Roman"/>
          <w:sz w:val="18"/>
          <w:szCs w:val="18"/>
        </w:rPr>
        <w:t>，具体jpeg图片解码流程如下：</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jpeg 解码对象</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jpeg_create_decompress(&amp;cinfo)</w:t>
      </w:r>
      <w:r>
        <w:rPr>
          <w:rFonts w:hint="eastAsia" w:ascii="Times New Roman" w:hAnsi="Times New Roman" w:eastAsia="楷体" w:cs="Times New Roman"/>
          <w:sz w:val="18"/>
          <w:szCs w:val="18"/>
        </w:rPr>
        <w:t>，在创建解码对象之后，如果解码结束或者解码出错时，需要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调用 </w:t>
      </w:r>
      <w:r>
        <w:rPr>
          <w:rFonts w:hint="eastAsia" w:ascii="Times New Roman" w:hAnsi="Times New Roman" w:eastAsia="楷体" w:cs="Times New Roman"/>
          <w:color w:val="2D54A0" w:themeColor="accent1" w:themeShade="BF"/>
          <w:sz w:val="18"/>
          <w:szCs w:val="18"/>
        </w:rPr>
        <w:t>jpeg_destroy_decompress ()</w:t>
      </w:r>
      <w:r>
        <w:rPr>
          <w:rFonts w:hint="eastAsia" w:ascii="Times New Roman" w:hAnsi="Times New Roman" w:eastAsia="楷体" w:cs="Times New Roman"/>
          <w:sz w:val="18"/>
          <w:szCs w:val="18"/>
        </w:rPr>
        <w:t>销毁/释放解码对象，否则将会内存泄漏。</w:t>
      </w:r>
      <w:r>
        <w:rPr>
          <w:rFonts w:hint="eastAsia" w:ascii="Times New Roman" w:hAnsi="Times New Roman" w:eastAsia="楷体" w:cs="Times New Roman"/>
          <w:sz w:val="18"/>
          <w:szCs w:val="18"/>
        </w:rPr>
        <w:tab/>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指定解码数据源</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jpeg_stdio_src(&amp;cinfo, jpeg_file)</w:t>
      </w:r>
      <w:r>
        <w:rPr>
          <w:rFonts w:hint="eastAsia" w:ascii="Times New Roman" w:hAnsi="Times New Roman" w:eastAsia="楷体" w:cs="Times New Roman"/>
          <w:sz w:val="18"/>
          <w:szCs w:val="18"/>
        </w:rPr>
        <w:t>，待解码的 jpeg 文件使用标准 I/O 方式 fopen 将其打开。除此之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外，jpeg 数据源还可以来自内存中、而不一定的是文件流。</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读取图像信息</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jpeg_read_header(&amp;cinfo, TRUE)</w:t>
      </w:r>
      <w:r>
        <w:rPr>
          <w:rFonts w:hint="eastAsia" w:ascii="Times New Roman" w:hAnsi="Times New Roman" w:eastAsia="楷体" w:cs="Times New Roman"/>
          <w:sz w:val="18"/>
          <w:szCs w:val="18"/>
        </w:rPr>
        <w:t>，在解码之前，需要读取 jpeg文件的头部信息，以获取该文件的信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息，如图像的宽度、高度、颜色通道数等，这些获取到的信息会直接赋值给 cinfo 对象的对应成员变量。</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设置解码参数</w:t>
      </w:r>
      <w:r>
        <w:rPr>
          <w:rFonts w:hint="eastAsia" w:ascii="Times New Roman" w:hAnsi="Times New Roman" w:eastAsia="楷体" w:cs="Times New Roman"/>
          <w:sz w:val="18"/>
          <w:szCs w:val="18"/>
        </w:rPr>
        <w:t>，直接修改</w:t>
      </w:r>
      <w:r>
        <w:rPr>
          <w:rFonts w:hint="eastAsia" w:ascii="Times New Roman" w:hAnsi="Times New Roman" w:eastAsia="楷体" w:cs="Times New Roman"/>
          <w:color w:val="2D54A0" w:themeColor="accent1" w:themeShade="BF"/>
          <w:sz w:val="18"/>
          <w:szCs w:val="18"/>
        </w:rPr>
        <w:t>struct jpeg_decompress_struct</w:t>
      </w:r>
      <w:r>
        <w:rPr>
          <w:rFonts w:hint="eastAsia" w:ascii="Times New Roman" w:hAnsi="Times New Roman" w:eastAsia="楷体" w:cs="Times New Roman"/>
          <w:sz w:val="18"/>
          <w:szCs w:val="18"/>
        </w:rPr>
        <w:t xml:space="preserve"> 结构体成员即可，其中代表性的解码处理参数有：输出的颜色</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(cinfo.out_color_space)，默认配置为RGB颜色，图像缩放操作：(cinfo.scale_num 和 cinfo.scale_denom)，如要将输出图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像设置为原图的 1/2 大小，可进行如下设置：</w:t>
      </w:r>
      <w:r>
        <w:rPr>
          <w:rFonts w:hint="eastAsia" w:ascii="Times New Roman" w:hAnsi="Times New Roman" w:eastAsia="楷体" w:cs="Times New Roman"/>
          <w:color w:val="2D54A0" w:themeColor="accent1" w:themeShade="BF"/>
          <w:sz w:val="18"/>
          <w:szCs w:val="18"/>
        </w:rPr>
        <w:t>cinfo.scale_num=1;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cinfo.scale_denom=2</w:t>
      </w:r>
      <w:r>
        <w:rPr>
          <w:rFonts w:hint="eastAsia" w:ascii="Times New Roman" w:hAnsi="Times New Roman" w:eastAsia="楷体" w:cs="Times New Roman"/>
          <w:sz w:val="18"/>
          <w:szCs w:val="18"/>
        </w:rPr>
        <w:t>。</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开始解码</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 xml:space="preserve"> jpeg_start_decompress()</w:t>
      </w:r>
      <w:r>
        <w:rPr>
          <w:rFonts w:hint="eastAsia" w:ascii="Times New Roman" w:hAnsi="Times New Roman" w:eastAsia="楷体" w:cs="Times New Roman"/>
          <w:sz w:val="18"/>
          <w:szCs w:val="18"/>
        </w:rPr>
        <w:t>，在完成解压缩操作后，会将解压后的图像信息填充至 cinfo 结构中。如果希望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在调用jpeg_start_decompress() 之前就获得这些参数，可以通过调用 </w:t>
      </w:r>
      <w:r>
        <w:rPr>
          <w:rFonts w:hint="eastAsia" w:ascii="Times New Roman" w:hAnsi="Times New Roman" w:eastAsia="楷体" w:cs="Times New Roman"/>
          <w:color w:val="2D54A0" w:themeColor="accent1" w:themeShade="BF"/>
          <w:sz w:val="18"/>
          <w:szCs w:val="18"/>
        </w:rPr>
        <w:t>jpeg_calc_output_dimensions()</w:t>
      </w:r>
      <w:r>
        <w:rPr>
          <w:rFonts w:hint="eastAsia" w:ascii="Times New Roman" w:hAnsi="Times New Roman" w:eastAsia="楷体" w:cs="Times New Roman"/>
          <w:sz w:val="18"/>
          <w:szCs w:val="18"/>
        </w:rPr>
        <w:t>的方法来实现。</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读取解码后的数据</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jpeg_read_scanlines(&amp;cinfo, &amp;buf, 1)</w:t>
      </w:r>
      <w:r>
        <w:rPr>
          <w:rFonts w:hint="eastAsia" w:ascii="Times New Roman" w:hAnsi="Times New Roman" w:eastAsia="楷体" w:cs="Times New Roman"/>
          <w:sz w:val="18"/>
          <w:szCs w:val="18"/>
        </w:rPr>
        <w:t>，此函数可以指定一次读多少行，但是目前该函数只支持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一次读取1 行。数据是按行读取的，解码后的数据按照从左到右、从上到下的顺序存储，每个像素点对应的各颜色或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灰度通道数据是依次存储，譬如一个 24-bit RGB 真彩色的图像中，一行的数据存储模式为 B,G,R,B,G,R,B,G,R,...。</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解码完毕</w:t>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jpeg_finish_decompress(&amp;cinfo)</w:t>
      </w:r>
      <w:r>
        <w:rPr>
          <w:rFonts w:hint="eastAsia" w:ascii="Times New Roman" w:hAnsi="Times New Roman" w:eastAsia="楷体" w:cs="Times New Roman"/>
          <w:sz w:val="18"/>
          <w:szCs w:val="18"/>
        </w:rPr>
        <w:t>。</w:t>
      </w:r>
    </w:p>
    <w:p>
      <w:pPr>
        <w:numPr>
          <w:ilvl w:val="0"/>
          <w:numId w:val="18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释放/销毁解码对象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，函数：</w:t>
      </w:r>
      <w:r>
        <w:rPr>
          <w:rFonts w:hint="eastAsia" w:ascii="Times New Roman" w:hAnsi="Times New Roman" w:eastAsia="楷体" w:cs="Times New Roman"/>
          <w:color w:val="2D54A0" w:themeColor="accent1" w:themeShade="BF"/>
          <w:sz w:val="18"/>
          <w:szCs w:val="18"/>
        </w:rPr>
        <w:t>jpeg_destroy_decompress(&amp;cinfo)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以上解码过程中最重要的数据结构是 </w:t>
      </w:r>
      <w:r>
        <w:rPr>
          <w:rFonts w:hint="eastAsia" w:ascii="Times New Roman" w:hAnsi="Times New Roman" w:eastAsia="楷体" w:cs="Times New Roman"/>
          <w:color w:val="2D54A0" w:themeColor="accent1" w:themeShade="BF"/>
          <w:sz w:val="18"/>
          <w:szCs w:val="18"/>
        </w:rPr>
        <w:t>struct jpeg_decompress_struct</w:t>
      </w:r>
      <w:r>
        <w:rPr>
          <w:rFonts w:hint="eastAsia" w:ascii="Times New Roman" w:hAnsi="Times New Roman" w:eastAsia="楷体" w:cs="Times New Roman"/>
          <w:sz w:val="18"/>
          <w:szCs w:val="18"/>
        </w:rPr>
        <w:t xml:space="preserve"> 结构体，该结构体记录着 jpeg 数据的详细信息，也保存着解码之后输出数据的详细信息。除此之外，还需要定义一个 </w:t>
      </w:r>
      <w:r>
        <w:rPr>
          <w:rFonts w:hint="eastAsia" w:ascii="Times New Roman" w:hAnsi="Times New Roman" w:eastAsia="楷体" w:cs="Times New Roman"/>
          <w:color w:val="2D54A0" w:themeColor="accent1" w:themeShade="BF"/>
          <w:sz w:val="18"/>
          <w:szCs w:val="18"/>
        </w:rPr>
        <w:t>struct jpeg_error_mgr</w:t>
      </w:r>
      <w:r>
        <w:rPr>
          <w:rFonts w:hint="eastAsia" w:ascii="Times New Roman" w:hAnsi="Times New Roman" w:eastAsia="楷体" w:cs="Times New Roman"/>
          <w:sz w:val="18"/>
          <w:szCs w:val="18"/>
        </w:rPr>
        <w:t xml:space="preserve"> 结构体变量作为处理错误的对象。使用libjpeg库时难免会产生错误，所以解码前最好先做错误处理，库中定义了默认的错误处理函数，当错误发生时，譬如内存不足、文件格式不对等，默认错误处理函数将会调用 exit()结束整个进程，调用</w:t>
      </w:r>
      <w:r>
        <w:rPr>
          <w:rFonts w:hint="eastAsia" w:ascii="Times New Roman" w:hAnsi="Times New Roman" w:eastAsia="楷体" w:cs="Times New Roman"/>
          <w:color w:val="2D54A0" w:themeColor="accent1" w:themeShade="BF"/>
          <w:sz w:val="18"/>
          <w:szCs w:val="18"/>
        </w:rPr>
        <w:t xml:space="preserve"> jpeg_std_error()</w:t>
      </w:r>
      <w:r>
        <w:rPr>
          <w:rFonts w:hint="eastAsia" w:ascii="Times New Roman" w:hAnsi="Times New Roman" w:eastAsia="楷体" w:cs="Times New Roman"/>
          <w:sz w:val="18"/>
          <w:szCs w:val="18"/>
        </w:rPr>
        <w:t>函数即可将 libjpeg 错误处理设置为默认处理方式。</w:t>
      </w:r>
    </w:p>
    <w:p>
      <w:r>
        <w:rPr>
          <w:rFonts w:hint="eastAsia"/>
        </w:rPr>
        <w:t xml:space="preserve">   </w:t>
      </w:r>
      <w:r>
        <w:rPr>
          <w:rFonts w:hint="eastAsia"/>
        </w:rPr>
        <w:tab/>
      </w:r>
      <w:r>
        <w:rPr>
          <w:rFonts w:hint="eastAsia"/>
        </w:rPr>
        <w:tab/>
      </w:r>
      <w:r>
        <w:rPr>
          <w:rFonts w:hint="eastAsia"/>
        </w:rPr>
        <w:t xml:space="preserve">    </w:t>
      </w:r>
      <w:r>
        <w:drawing>
          <wp:inline distT="0" distB="0" distL="114300" distR="114300">
            <wp:extent cx="4619625" cy="3618865"/>
            <wp:effectExtent l="0" t="0" r="13335" b="8255"/>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800"/>
                    <a:srcRect b="644"/>
                    <a:stretch>
                      <a:fillRect/>
                    </a:stretch>
                  </pic:blipFill>
                  <pic:spPr>
                    <a:xfrm>
                      <a:off x="0" y="0"/>
                      <a:ext cx="4619625" cy="3618865"/>
                    </a:xfrm>
                    <a:prstGeom prst="rect">
                      <a:avLst/>
                    </a:prstGeom>
                    <a:noFill/>
                    <a:ln>
                      <a:noFill/>
                    </a:ln>
                  </pic:spPr>
                </pic:pic>
              </a:graphicData>
            </a:graphic>
          </wp:inline>
        </w:drawing>
      </w:r>
    </w:p>
    <w:p>
      <w:r>
        <w:drawing>
          <wp:inline distT="0" distB="0" distL="114300" distR="114300">
            <wp:extent cx="2873375" cy="4561840"/>
            <wp:effectExtent l="0" t="0" r="6985" b="10160"/>
            <wp:docPr id="3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6"/>
                    <pic:cNvPicPr>
                      <a:picLocks noChangeAspect="1"/>
                    </pic:cNvPicPr>
                  </pic:nvPicPr>
                  <pic:blipFill>
                    <a:blip r:embed="rId801"/>
                    <a:srcRect b="1661"/>
                    <a:stretch>
                      <a:fillRect/>
                    </a:stretch>
                  </pic:blipFill>
                  <pic:spPr>
                    <a:xfrm>
                      <a:off x="0" y="0"/>
                      <a:ext cx="2873375" cy="4561840"/>
                    </a:xfrm>
                    <a:prstGeom prst="rect">
                      <a:avLst/>
                    </a:prstGeom>
                    <a:noFill/>
                    <a:ln>
                      <a:noFill/>
                    </a:ln>
                  </pic:spPr>
                </pic:pic>
              </a:graphicData>
            </a:graphic>
          </wp:inline>
        </w:drawing>
      </w:r>
      <w:r>
        <w:rPr>
          <w:rFonts w:hint="eastAsia"/>
        </w:rPr>
        <w:t xml:space="preserve"> </w:t>
      </w:r>
      <w:r>
        <w:drawing>
          <wp:inline distT="0" distB="0" distL="114300" distR="114300">
            <wp:extent cx="3261360" cy="4561840"/>
            <wp:effectExtent l="0" t="0" r="0" b="10160"/>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802"/>
                    <a:srcRect r="6178"/>
                    <a:stretch>
                      <a:fillRect/>
                    </a:stretch>
                  </pic:blipFill>
                  <pic:spPr>
                    <a:xfrm>
                      <a:off x="0" y="0"/>
                      <a:ext cx="3261360" cy="456184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终端输入如下指令对程序进行编译，如下所示：</w:t>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arm-linux-gnueabihf-gcc -o show_jpeg_image show_jpeg_image.c -I /home/lxc/tools/jpeg/include -L /home/lxc/tools/jpeg/lib -ljpeg</w:t>
      </w:r>
    </w:p>
    <w:p>
      <w:r>
        <w:drawing>
          <wp:inline distT="0" distB="0" distL="114300" distR="114300">
            <wp:extent cx="3398520" cy="1614170"/>
            <wp:effectExtent l="0" t="0" r="0" b="1270"/>
            <wp:docPr id="3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1"/>
                    <pic:cNvPicPr>
                      <a:picLocks noChangeAspect="1"/>
                    </pic:cNvPicPr>
                  </pic:nvPicPr>
                  <pic:blipFill>
                    <a:blip r:embed="rId803"/>
                    <a:stretch>
                      <a:fillRect/>
                    </a:stretch>
                  </pic:blipFill>
                  <pic:spPr>
                    <a:xfrm>
                      <a:off x="0" y="0"/>
                      <a:ext cx="3398520" cy="16141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drawing>
          <wp:inline distT="0" distB="0" distL="114300" distR="114300">
            <wp:extent cx="2758440" cy="1617345"/>
            <wp:effectExtent l="0" t="0" r="0" b="13335"/>
            <wp:docPr id="3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4"/>
                    <pic:cNvPicPr>
                      <a:picLocks noChangeAspect="1"/>
                    </pic:cNvPicPr>
                  </pic:nvPicPr>
                  <pic:blipFill>
                    <a:blip r:embed="rId804"/>
                    <a:stretch>
                      <a:fillRect/>
                    </a:stretch>
                  </pic:blipFill>
                  <pic:spPr>
                    <a:xfrm>
                      <a:off x="0" y="0"/>
                      <a:ext cx="2758440" cy="16173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（提示Segmentation fault段错误，导致段错误的原因可能为野指针、内存被踩、栈溢出、访问没有权限的内存等，但目前还未找到具体原因，图片可正常显示，所以之后再讨论这个问题吧）</w:t>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LCD应用编程显示PNG图片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PNG（PortableNetwork Graphic Format</w:t>
      </w:r>
      <w:r>
        <w:rPr>
          <w:rFonts w:hint="eastAsia" w:ascii="Times New Roman" w:hAnsi="Times New Roman" w:eastAsia="楷体" w:cs="Times New Roman"/>
          <w:sz w:val="18"/>
          <w:szCs w:val="18"/>
        </w:rPr>
        <w:t>）是一种采用无损压缩算法的位图格式，其设计目的是试图替代 GIF 和 TIFF 文件，同时增加一些 GIF 文件所不具备的特性。PNG 使用从LZ77 派生的无损数据压缩算法，它压缩比高，生成文件体积小，并且支持透明效果，所以被广泛使用。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本小节使用 libpng 库对png图像进行解码，这个库是一套免费、开源的 C 语言函数库，支持对 png 图像文件解码、编码等功能。libpng 依赖于 zlib 库，zlib 是一套包含了数据压缩算法的函式库，也是一套免费、开源的 C 语言函数库，所以使用libpng 库需要先安装zlib库，下面介绍这两个库的移植过程。</w:t>
      </w:r>
    </w:p>
    <w:p>
      <w:pPr>
        <w:numPr>
          <w:ilvl w:val="0"/>
          <w:numId w:val="185"/>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移植zlib库</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"https://www.zlib.net/fossils/" </w:instrText>
      </w:r>
      <w:r>
        <w:fldChar w:fldCharType="separate"/>
      </w:r>
      <w:r>
        <w:rPr>
          <w:rStyle w:val="14"/>
          <w:rFonts w:hint="eastAsia" w:ascii="Times New Roman" w:hAnsi="Times New Roman" w:eastAsia="楷体" w:cs="Times New Roman"/>
          <w:sz w:val="18"/>
          <w:szCs w:val="18"/>
        </w:rPr>
        <w:t>https://www.zlib.net/fossils/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选择 zlib 源码包，和教程一样，下载</w:t>
      </w:r>
      <w:r>
        <w:rPr>
          <w:rFonts w:hint="eastAsia" w:ascii="Times New Roman" w:hAnsi="Times New Roman" w:eastAsia="楷体" w:cs="Times New Roman"/>
          <w:color w:val="2D54A0" w:themeColor="accent1" w:themeShade="BF"/>
          <w:sz w:val="18"/>
          <w:szCs w:val="18"/>
        </w:rPr>
        <w:t>zlib-1.2.10.tar.gz</w:t>
      </w:r>
      <w:r>
        <w:rPr>
          <w:rFonts w:hint="eastAsia" w:ascii="Times New Roman" w:hAnsi="Times New Roman" w:eastAsia="楷体" w:cs="Times New Roman"/>
          <w:sz w:val="18"/>
          <w:szCs w:val="18"/>
        </w:rPr>
        <w:t>版本；</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D54A0" w:themeColor="accent1" w:themeShade="BF"/>
          <w:sz w:val="18"/>
          <w:szCs w:val="18"/>
        </w:rPr>
        <w:t>tar -xzf zlib-1.2.10.tar.gz</w:t>
      </w:r>
      <w:r>
        <w:rPr>
          <w:rFonts w:hint="eastAsia" w:ascii="Times New Roman" w:hAnsi="Times New Roman" w:eastAsia="楷体" w:cs="Times New Roman"/>
          <w:sz w:val="18"/>
          <w:szCs w:val="18"/>
        </w:rPr>
        <w:t>指令进行解压缩；</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创建 </w:t>
      </w:r>
      <w:r>
        <w:rPr>
          <w:rFonts w:hint="eastAsia" w:ascii="Times New Roman" w:hAnsi="Times New Roman" w:eastAsia="楷体" w:cs="Times New Roman"/>
          <w:color w:val="2D54A0" w:themeColor="accent1" w:themeShade="BF"/>
          <w:sz w:val="18"/>
          <w:szCs w:val="18"/>
        </w:rPr>
        <w:t xml:space="preserve">zlib </w:t>
      </w:r>
      <w:r>
        <w:rPr>
          <w:rFonts w:hint="eastAsia" w:ascii="Times New Roman" w:hAnsi="Times New Roman" w:eastAsia="楷体" w:cs="Times New Roman"/>
          <w:sz w:val="18"/>
          <w:szCs w:val="18"/>
        </w:rPr>
        <w:t>文件夹，作为zlib库的安装目录；</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zlib-1.2.10</w:t>
      </w:r>
      <w:r>
        <w:rPr>
          <w:rFonts w:hint="eastAsia" w:ascii="Times New Roman" w:hAnsi="Times New Roman" w:eastAsia="楷体" w:cs="Times New Roman"/>
          <w:sz w:val="18"/>
          <w:szCs w:val="18"/>
        </w:rPr>
        <w:t>文件夹，进入该目录；</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--prefix=/home/lxc/tools/zlib/</w:t>
      </w:r>
      <w:r>
        <w:rPr>
          <w:rFonts w:hint="eastAsia" w:ascii="Times New Roman" w:hAnsi="Times New Roman" w:eastAsia="楷体" w:cs="Times New Roman"/>
          <w:sz w:val="18"/>
          <w:szCs w:val="18"/>
        </w:rPr>
        <w:t>对工程进行配置；</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安装zlib库；</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D54A0" w:themeColor="accent1" w:themeShade="BF"/>
          <w:sz w:val="18"/>
          <w:szCs w:val="18"/>
        </w:rPr>
        <w:t>rm -rf /usr/lib/libz.*</w:t>
      </w:r>
      <w:r>
        <w:rPr>
          <w:rFonts w:hint="eastAsia" w:ascii="Times New Roman" w:hAnsi="Times New Roman" w:eastAsia="楷体" w:cs="Times New Roman"/>
          <w:sz w:val="18"/>
          <w:szCs w:val="18"/>
        </w:rPr>
        <w:t>删除出厂系统原有的 zlib 库文件；</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cp ./lib/libz.*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86"/>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ls -l /usr/lib/libz.*</w:t>
      </w:r>
      <w:r>
        <w:rPr>
          <w:rFonts w:hint="eastAsia" w:ascii="Times New Roman" w:hAnsi="Times New Roman" w:eastAsia="楷体" w:cs="Times New Roman"/>
          <w:sz w:val="18"/>
          <w:szCs w:val="18"/>
        </w:rPr>
        <w:t>，存在如下文件说明移植成功。</w:t>
      </w:r>
    </w:p>
    <w:p>
      <w:pPr>
        <w:ind w:left="420" w:firstLine="420"/>
      </w:pPr>
      <w:r>
        <w:drawing>
          <wp:inline distT="0" distB="0" distL="114300" distR="114300">
            <wp:extent cx="4746625" cy="522605"/>
            <wp:effectExtent l="0" t="0" r="8255" b="10795"/>
            <wp:docPr id="36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4"/>
                    <pic:cNvPicPr>
                      <a:picLocks noChangeAspect="1"/>
                    </pic:cNvPicPr>
                  </pic:nvPicPr>
                  <pic:blipFill>
                    <a:blip r:embed="rId805"/>
                    <a:stretch>
                      <a:fillRect/>
                    </a:stretch>
                  </pic:blipFill>
                  <pic:spPr>
                    <a:xfrm>
                      <a:off x="0" y="0"/>
                      <a:ext cx="4746625" cy="522605"/>
                    </a:xfrm>
                    <a:prstGeom prst="rect">
                      <a:avLst/>
                    </a:prstGeom>
                    <a:noFill/>
                    <a:ln>
                      <a:noFill/>
                    </a:ln>
                  </pic:spPr>
                </pic:pic>
              </a:graphicData>
            </a:graphic>
          </wp:inline>
        </w:drawing>
      </w:r>
    </w:p>
    <w:p>
      <w:pPr>
        <w:numPr>
          <w:ilvl w:val="0"/>
          <w:numId w:val="18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移植libpng库</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"https://github.com/glennrp/libpng/releases" </w:instrText>
      </w:r>
      <w:r>
        <w:fldChar w:fldCharType="separate"/>
      </w:r>
      <w:r>
        <w:rPr>
          <w:rStyle w:val="14"/>
          <w:rFonts w:hint="eastAsia" w:ascii="Times New Roman" w:hAnsi="Times New Roman" w:eastAsia="楷体" w:cs="Times New Roman"/>
          <w:sz w:val="18"/>
          <w:szCs w:val="18"/>
        </w:rPr>
        <w:t>https://github.com/glennrp/libpng/releases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libpng 源码包，下载最新版本</w:t>
      </w:r>
      <w:r>
        <w:rPr>
          <w:rFonts w:hint="eastAsia" w:ascii="Times New Roman" w:hAnsi="Times New Roman" w:eastAsia="楷体" w:cs="Times New Roman"/>
          <w:color w:val="2D54A0" w:themeColor="accent1" w:themeShade="BF"/>
          <w:sz w:val="18"/>
          <w:szCs w:val="18"/>
        </w:rPr>
        <w:t>libpng-1.6.43.tar.gz</w:t>
      </w:r>
      <w:r>
        <w:rPr>
          <w:rFonts w:hint="eastAsia" w:ascii="Times New Roman" w:hAnsi="Times New Roman" w:eastAsia="楷体" w:cs="Times New Roman"/>
          <w:sz w:val="18"/>
          <w:szCs w:val="18"/>
        </w:rPr>
        <w:t>；</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将压缩包上传到Ubuntu，终端输入</w:t>
      </w:r>
      <w:r>
        <w:rPr>
          <w:rFonts w:hint="eastAsia" w:ascii="Times New Roman" w:hAnsi="Times New Roman" w:eastAsia="楷体" w:cs="Times New Roman"/>
          <w:color w:val="2D54A0" w:themeColor="accent1" w:themeShade="BF"/>
          <w:sz w:val="18"/>
          <w:szCs w:val="18"/>
        </w:rPr>
        <w:t>tar -xzf libpng-1.6.43.tar.gz</w:t>
      </w:r>
      <w:r>
        <w:rPr>
          <w:rFonts w:hint="eastAsia" w:ascii="Times New Roman" w:hAnsi="Times New Roman" w:eastAsia="楷体" w:cs="Times New Roman"/>
          <w:sz w:val="18"/>
          <w:szCs w:val="18"/>
        </w:rPr>
        <w:t>指令进行解压缩；</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创建</w:t>
      </w:r>
      <w:r>
        <w:rPr>
          <w:rFonts w:hint="eastAsia" w:ascii="Times New Roman" w:hAnsi="Times New Roman" w:eastAsia="楷体" w:cs="Times New Roman"/>
          <w:color w:val="2D54A0" w:themeColor="accent1" w:themeShade="BF"/>
          <w:sz w:val="18"/>
          <w:szCs w:val="18"/>
        </w:rPr>
        <w:t>libpng</w:t>
      </w:r>
      <w:r>
        <w:rPr>
          <w:rFonts w:hint="eastAsia" w:ascii="Times New Roman" w:hAnsi="Times New Roman" w:eastAsia="楷体" w:cs="Times New Roman"/>
          <w:sz w:val="18"/>
          <w:szCs w:val="18"/>
        </w:rPr>
        <w:t>文件夹，作为libpng库的安装目录；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 xml:space="preserve"> libpng-1.6.43</w:t>
      </w:r>
      <w:r>
        <w:rPr>
          <w:rFonts w:hint="eastAsia" w:ascii="Times New Roman" w:hAnsi="Times New Roman" w:eastAsia="楷体" w:cs="Times New Roman"/>
          <w:sz w:val="18"/>
          <w:szCs w:val="18"/>
        </w:rPr>
        <w:t>文件夹，进入该目录；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终端输入以下三条指令，告知编译器 zlib 库的安装目录，以免编译 libpng 的时报错；</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LDFLAGS="${LDFLAGS}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/tools/zlib/lib"</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CFLAGS="${CFLAGS} -I/home/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/tools/zlib/include"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CPPFLAGS="${CPPFLAGS} -I/home/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/tools/zlib/include"</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./configure --prefix=/home/lxc/tools/png --host=arm-poky-linux-gnueabi</w:t>
      </w:r>
      <w:r>
        <w:rPr>
          <w:rFonts w:hint="eastAsia" w:ascii="Times New Roman" w:hAnsi="Times New Roman" w:eastAsia="楷体" w:cs="Times New Roman"/>
          <w:sz w:val="18"/>
          <w:szCs w:val="18"/>
        </w:rPr>
        <w:t>对工程进行配置；</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编译工程，编译完成后输入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安装libpng库；</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进入开发板系统，终端输入</w:t>
      </w:r>
      <w:r>
        <w:rPr>
          <w:rFonts w:hint="eastAsia" w:ascii="Times New Roman" w:hAnsi="Times New Roman" w:eastAsia="楷体" w:cs="Times New Roman"/>
          <w:color w:val="2D54A0" w:themeColor="accent1" w:themeShade="BF"/>
          <w:sz w:val="18"/>
          <w:szCs w:val="18"/>
        </w:rPr>
        <w:t>rm -rf /lib/libpng* /usr/lib/libpng*</w:t>
      </w:r>
      <w:r>
        <w:rPr>
          <w:rFonts w:hint="eastAsia" w:ascii="Times New Roman" w:hAnsi="Times New Roman" w:eastAsia="楷体" w:cs="Times New Roman"/>
          <w:sz w:val="18"/>
          <w:szCs w:val="18"/>
        </w:rPr>
        <w:t>删除出厂系统原有的 libpng 库文件；</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将linpng安装根目录中 </w:t>
      </w:r>
      <w:r>
        <w:rPr>
          <w:rFonts w:hint="eastAsia" w:ascii="Times New Roman" w:hAnsi="Times New Roman" w:eastAsia="楷体" w:cs="Times New Roman"/>
          <w:color w:val="2D54A0" w:themeColor="accent1" w:themeShade="BF"/>
          <w:sz w:val="18"/>
          <w:szCs w:val="18"/>
        </w:rPr>
        <w:t xml:space="preserve">bin </w:t>
      </w:r>
      <w:r>
        <w:rPr>
          <w:rFonts w:hint="eastAsia" w:ascii="Times New Roman" w:hAnsi="Times New Roman" w:eastAsia="楷体" w:cs="Times New Roman"/>
          <w:sz w:val="18"/>
          <w:szCs w:val="18"/>
        </w:rPr>
        <w:t>目录下的所有测试工具拷贝到开发板 Linux 系统</w:t>
      </w:r>
      <w:r>
        <w:rPr>
          <w:rFonts w:hint="eastAsia" w:ascii="Times New Roman" w:hAnsi="Times New Roman" w:eastAsia="楷体" w:cs="Times New Roman"/>
          <w:color w:val="2D54A0" w:themeColor="accent1" w:themeShade="BF"/>
          <w:sz w:val="18"/>
          <w:szCs w:val="18"/>
        </w:rPr>
        <w:t>/usr/bin</w:t>
      </w:r>
      <w:r>
        <w:rPr>
          <w:rFonts w:hint="eastAsia" w:ascii="Times New Roman" w:hAnsi="Times New Roman" w:eastAsia="楷体" w:cs="Times New Roman"/>
          <w:sz w:val="18"/>
          <w:szCs w:val="18"/>
        </w:rPr>
        <w:t>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cp ./lib/libpng* /usr/lib -d</w:t>
      </w:r>
      <w:r>
        <w:rPr>
          <w:rFonts w:hint="eastAsia" w:ascii="Times New Roman" w:hAnsi="Times New Roman" w:eastAsia="楷体" w:cs="Times New Roman"/>
          <w:sz w:val="18"/>
          <w:szCs w:val="18"/>
        </w:rPr>
        <w:t>将libpng库文件拷贝到开发板系统</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8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ls -l /usr/lib/libpng*</w:t>
      </w:r>
      <w:r>
        <w:rPr>
          <w:rFonts w:hint="eastAsia" w:ascii="Times New Roman" w:hAnsi="Times New Roman" w:eastAsia="楷体" w:cs="Times New Roman"/>
          <w:sz w:val="18"/>
          <w:szCs w:val="18"/>
        </w:rPr>
        <w:t>，存在如下库文件说明移植成功。</w:t>
      </w:r>
    </w:p>
    <w:p>
      <w:pPr>
        <w:ind w:left="420" w:firstLine="420"/>
      </w:pPr>
      <w:r>
        <w:rPr>
          <w:rFonts w:hint="eastAsia"/>
        </w:rPr>
        <w:t xml:space="preserve">    </w:t>
      </w:r>
      <w:r>
        <w:drawing>
          <wp:inline distT="0" distB="0" distL="114300" distR="114300">
            <wp:extent cx="4585335" cy="768985"/>
            <wp:effectExtent l="0" t="0" r="1905" b="8255"/>
            <wp:docPr id="3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5"/>
                    <pic:cNvPicPr>
                      <a:picLocks noChangeAspect="1"/>
                    </pic:cNvPicPr>
                  </pic:nvPicPr>
                  <pic:blipFill>
                    <a:blip r:embed="rId806"/>
                    <a:stretch>
                      <a:fillRect/>
                    </a:stretch>
                  </pic:blipFill>
                  <pic:spPr>
                    <a:xfrm>
                      <a:off x="0" y="0"/>
                      <a:ext cx="4585335" cy="768985"/>
                    </a:xfrm>
                    <a:prstGeom prst="rect">
                      <a:avLst/>
                    </a:prstGeom>
                    <a:noFill/>
                    <a:ln>
                      <a:noFill/>
                    </a:ln>
                  </pic:spPr>
                </pic:pic>
              </a:graphicData>
            </a:graphic>
          </wp:inline>
        </w:drawing>
      </w:r>
    </w:p>
    <w:p>
      <w:pPr>
        <w:numPr>
          <w:ilvl w:val="0"/>
          <w:numId w:val="18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libpng解码流程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使用libpng可对png图片进行解码，还可以创建png图片，下面主要介绍使用libpng库对PNG图片的解码流程，其他操作的具体介绍可参考</w:t>
      </w:r>
      <w:r>
        <w:fldChar w:fldCharType="begin"/>
      </w:r>
      <w:r>
        <w:instrText xml:space="preserve"> HYPERLINK "http://www.libpng.org/pub/png/libpng-1.4.0-manual.pdf" </w:instrText>
      </w:r>
      <w:r>
        <w:fldChar w:fldCharType="separate"/>
      </w:r>
      <w:r>
        <w:rPr>
          <w:rStyle w:val="13"/>
          <w:rFonts w:hint="eastAsia" w:ascii="Times New Roman" w:hAnsi="Times New Roman" w:eastAsia="楷体" w:cs="Times New Roman"/>
          <w:sz w:val="18"/>
          <w:szCs w:val="18"/>
        </w:rPr>
        <w:t>http://www.libpng.org/pub/png/libpng-1.4.0-manual.pdf</w:t>
      </w:r>
      <w:r>
        <w:rPr>
          <w:rStyle w:val="13"/>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文档进一步学习。使用libpng库进行应用编程时需要包含头文件&lt;</w:t>
      </w:r>
      <w:r>
        <w:rPr>
          <w:rFonts w:hint="eastAsia" w:ascii="Times New Roman" w:hAnsi="Times New Roman" w:eastAsia="楷体" w:cs="Times New Roman"/>
          <w:color w:val="2D54A0" w:themeColor="accent1" w:themeShade="BF"/>
          <w:sz w:val="18"/>
          <w:szCs w:val="18"/>
        </w:rPr>
        <w:t>png.h</w:t>
      </w:r>
      <w:r>
        <w:rPr>
          <w:rFonts w:hint="eastAsia" w:ascii="Times New Roman" w:hAnsi="Times New Roman" w:eastAsia="楷体" w:cs="Times New Roman"/>
          <w:sz w:val="18"/>
          <w:szCs w:val="18"/>
        </w:rPr>
        <w:t xml:space="preserve">&gt;，该头文件中包含了 API、数据结构的申明等，其中，png_struct 和 png_info是非常重要的结构体。png_struct是库内部使用的结构体，调用库函数时会将这个结构体对象作为参数传递；png_info结构体用于描述图片的信息，如图像的高、宽、像素深度等，直接访问该结构体成员肯能会出现一些问题，所以推荐使用库中提供的访问接口进行访问，如get 方法 </w:t>
      </w:r>
      <w:r>
        <w:rPr>
          <w:rFonts w:hint="eastAsia" w:ascii="Times New Roman" w:hAnsi="Times New Roman" w:eastAsia="楷体" w:cs="Times New Roman"/>
          <w:color w:val="2D54A0" w:themeColor="accent1" w:themeShade="BF"/>
          <w:sz w:val="18"/>
          <w:szCs w:val="18"/>
        </w:rPr>
        <w:t>png_get_XXX</w:t>
      </w:r>
      <w:r>
        <w:rPr>
          <w:rFonts w:hint="eastAsia" w:ascii="Times New Roman" w:hAnsi="Times New Roman" w:eastAsia="楷体" w:cs="Times New Roman"/>
          <w:sz w:val="18"/>
          <w:szCs w:val="18"/>
        </w:rPr>
        <w:t xml:space="preserve"> 和 set 方法 </w:t>
      </w:r>
      <w:r>
        <w:rPr>
          <w:rFonts w:hint="eastAsia" w:ascii="Times New Roman" w:hAnsi="Times New Roman" w:eastAsia="楷体" w:cs="Times New Roman"/>
          <w:color w:val="2D54A0" w:themeColor="accent1" w:themeShade="BF"/>
          <w:sz w:val="18"/>
          <w:szCs w:val="18"/>
        </w:rPr>
        <w:t>png_set_XXX</w:t>
      </w:r>
      <w:r>
        <w:rPr>
          <w:rFonts w:hint="eastAsia" w:ascii="Times New Roman" w:hAnsi="Times New Roman" w:eastAsia="楷体" w:cs="Times New Roman"/>
          <w:sz w:val="18"/>
          <w:szCs w:val="18"/>
        </w:rPr>
        <w:t>等。解码流程如下：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①创建和初始化png_struct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ascii="Times New Roman" w:hAnsi="Times New Roman" w:eastAsia="楷体" w:cs="Times New Roman"/>
          <w:sz w:val="18"/>
          <w:szCs w:val="18"/>
        </w:rPr>
        <w:t>创建和初始化 png_info 对象</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③设置错误返回点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④指定数据源(png图像)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⑤读取png图像并解码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⑥读取解码后的数据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⑦解码结束，销毁对象</w:t>
      </w:r>
    </w:p>
    <w:p>
      <w:pPr>
        <w:numPr>
          <w:ilvl w:val="0"/>
          <w:numId w:val="18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 png_struct 对象，并对其初始化</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w:t>
      </w:r>
      <w:r>
        <w:rPr>
          <w:rFonts w:hint="eastAsia" w:ascii="Times New Roman" w:hAnsi="Times New Roman" w:eastAsia="楷体" w:cs="Times New Roman"/>
          <w:color w:val="2D54A0" w:themeColor="accent1" w:themeShade="BF"/>
          <w:sz w:val="18"/>
          <w:szCs w:val="18"/>
        </w:rPr>
        <w:t xml:space="preserve"> png_create_read_struct()</w:t>
      </w:r>
      <w:r>
        <w:rPr>
          <w:rFonts w:hint="eastAsia" w:ascii="Times New Roman" w:hAnsi="Times New Roman" w:eastAsia="楷体" w:cs="Times New Roman"/>
          <w:sz w:val="18"/>
          <w:szCs w:val="18"/>
        </w:rPr>
        <w:t>创建用于解码的 png_struct 对象，可使用</w:t>
      </w:r>
      <w:r>
        <w:rPr>
          <w:rFonts w:hint="eastAsia" w:ascii="Times New Roman" w:hAnsi="Times New Roman" w:eastAsia="楷体" w:cs="Times New Roman"/>
          <w:color w:val="2D54A0" w:themeColor="accent1" w:themeShade="BF"/>
          <w:sz w:val="18"/>
          <w:szCs w:val="18"/>
        </w:rPr>
        <w:t xml:space="preserve"> png_create_write_struct()</w:t>
      </w:r>
      <w:r>
        <w:rPr>
          <w:rFonts w:hint="eastAsia" w:ascii="Times New Roman" w:hAnsi="Times New Roman" w:eastAsia="楷体" w:cs="Times New Roman"/>
          <w:sz w:val="18"/>
          <w:szCs w:val="18"/>
        </w:rPr>
        <w:t>创建一个用于 png 编码的 png_struct 对象。函数原型如下所示：</w:t>
      </w:r>
    </w:p>
    <w:p>
      <w:pPr>
        <w:ind w:firstLine="420"/>
        <w:rPr>
          <w:rFonts w:ascii="Times New Roman" w:hAnsi="Times New Roman" w:eastAsia="楷体" w:cs="Times New Roman"/>
          <w:color w:val="2D54A0" w:themeColor="accent1" w:themeShade="BF"/>
          <w:sz w:val="16"/>
          <w:szCs w:val="16"/>
        </w:rPr>
      </w:pPr>
      <w:r>
        <w:rPr>
          <w:rFonts w:ascii="Times New Roman" w:hAnsi="Times New Roman" w:eastAsia="楷体" w:cs="Times New Roman"/>
          <w:color w:val="2D54A0" w:themeColor="accent1" w:themeShade="BF"/>
          <w:sz w:val="16"/>
          <w:szCs w:val="16"/>
        </w:rPr>
        <w:t>png_structp png_create_read_struct(png_const_charp user_png_ver, png_voidp error_ptr, png_error_ptr error_fn,png_error_ptr warn_fn);</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此函数返回值是 png_struct结构体类型指针，指向创建的 png_struct对象，函数有4个参数， user_png_ver是libpng的版本信息，通常设置为PNG_LIBPNG_VER_STRING，此宏的值就是 libpng 的版本号信息。 error_fn、 warn_fn用于指定自定义的错误处理函数和自定义的警告处理函数， error_ptr表示传递给这些函数的数据结构指针，如果不自定义错误处理函数，可将后3个参数设置为NULL，此时使用默认错误处理函数。</w:t>
      </w:r>
    </w:p>
    <w:p>
      <w:pPr>
        <w:numPr>
          <w:ilvl w:val="0"/>
          <w:numId w:val="18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创建和初始化 png_info 对象</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可使用png_create_info_struct()函数实现，函数原型为：</w:t>
      </w:r>
      <w:r>
        <w:rPr>
          <w:rFonts w:ascii="Times New Roman" w:hAnsi="Times New Roman" w:eastAsia="楷体" w:cs="Times New Roman"/>
          <w:color w:val="2D54A0" w:themeColor="accent1" w:themeShade="BF"/>
          <w:sz w:val="18"/>
          <w:szCs w:val="18"/>
        </w:rPr>
        <w:t>png_infop png_create_info_struct(png_const_structrp png_ptr)</w:t>
      </w:r>
      <w:r>
        <w:rPr>
          <w:rFonts w:hint="eastAsia" w:ascii="Times New Roman" w:hAnsi="Times New Roman" w:eastAsia="楷体" w:cs="Times New Roman"/>
          <w:sz w:val="18"/>
          <w:szCs w:val="18"/>
        </w:rPr>
        <w:t>，函数返回值为指向png_info对象的指针，若创建失败则返回NULL，参数为 png_struct对象，函数内部将它们之间建立关联。</w:t>
      </w:r>
    </w:p>
    <w:p>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设置错误返回点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者可自动以错误处理函数，libpng发生错误时就会执行错误处理函数，若不自定义则使用默认的错误处理函数，默认的错误处理函数会执行一个跳转工作，跳转到程序中的某一个位置，这个位置就是错误返回点。我们希望错误返回点在当前程序中，因为发生错误时不能直接退出，要先执行释放、销毁等清理工作，譬如前面创建的 png_struct 和 png_info 对象，需要销毁，避免内存泄漏。在C语言中可使用goto语句进行跳转，但goto语句只能在一个函数内进行跳转。在Linux下可使用 setjmp 和 longjmp实现函数间跳转。setjmp 函数用于设置跳转点，longjmp 执行跳转。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setjmp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setjmp.h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此函数用于设置跳转点，函数原型为：</w:t>
      </w:r>
      <w:r>
        <w:rPr>
          <w:rFonts w:hint="eastAsia" w:ascii="Times New Roman" w:hAnsi="Times New Roman" w:eastAsia="楷体" w:cs="Times New Roman"/>
          <w:color w:val="2D54A0" w:themeColor="accent1" w:themeShade="BF"/>
          <w:sz w:val="18"/>
          <w:szCs w:val="18"/>
        </w:rPr>
        <w:t>int setjmp(jmp_buf env)</w:t>
      </w:r>
      <w:r>
        <w:rPr>
          <w:rFonts w:hint="eastAsia" w:ascii="Times New Roman" w:hAnsi="Times New Roman" w:eastAsia="楷体" w:cs="Times New Roman"/>
          <w:sz w:val="18"/>
          <w:szCs w:val="18"/>
        </w:rPr>
        <w:t>，env是一个 jmp_buf 类型的参数，当调用 setjmp()时，它会把当前进程环境的各种信息保存到 env 参数中，返回值介绍见下。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longjmp</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setjmp.h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此函数用于执行跳转到跳转点，函数原型为：</w:t>
      </w:r>
      <w:r>
        <w:rPr>
          <w:rFonts w:hint="eastAsia" w:ascii="Times New Roman" w:hAnsi="Times New Roman" w:eastAsia="楷体" w:cs="Times New Roman"/>
          <w:color w:val="2D54A0" w:themeColor="accent1" w:themeShade="BF"/>
          <w:sz w:val="18"/>
          <w:szCs w:val="18"/>
        </w:rPr>
        <w:t>void longjmp(jmp_buf env, int val)</w:t>
      </w:r>
      <w:r>
        <w:rPr>
          <w:rFonts w:hint="eastAsia" w:ascii="Times New Roman" w:hAnsi="Times New Roman" w:eastAsia="楷体" w:cs="Times New Roman"/>
          <w:sz w:val="18"/>
          <w:szCs w:val="18"/>
        </w:rPr>
        <w:t>，env和setjmp()的env参数相同，这样才能跳转到setjmp()设置的跳转点；val是伪返回值，用于区分程序中跳转到同一位置的多个不同的起跳位置。比如第一次使用setjmp()跳转到位置A，则此时setjmp()返回值为0，之后在另一个位置使用setjmp()跳转到位置A时的返回值就为val指定的值，通常不会将其设置为0，那样就无法区分是不是第一次调用setjmp()函数了。</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840" w:firstLine="420"/>
      </w:pPr>
      <w:r>
        <w:drawing>
          <wp:inline distT="0" distB="0" distL="114300" distR="114300">
            <wp:extent cx="2155825" cy="1330325"/>
            <wp:effectExtent l="0" t="0" r="8255" b="10795"/>
            <wp:docPr id="3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7"/>
                    <pic:cNvPicPr>
                      <a:picLocks noChangeAspect="1"/>
                    </pic:cNvPicPr>
                  </pic:nvPicPr>
                  <pic:blipFill>
                    <a:blip r:embed="rId807"/>
                    <a:srcRect r="47077" b="45793"/>
                    <a:stretch>
                      <a:fillRect/>
                    </a:stretch>
                  </pic:blipFill>
                  <pic:spPr>
                    <a:xfrm>
                      <a:off x="0" y="0"/>
                      <a:ext cx="2155825" cy="1330325"/>
                    </a:xfrm>
                    <a:prstGeom prst="rect">
                      <a:avLst/>
                    </a:prstGeom>
                    <a:noFill/>
                    <a:ln>
                      <a:noFill/>
                    </a:ln>
                  </pic:spPr>
                </pic:pic>
              </a:graphicData>
            </a:graphic>
          </wp:inline>
        </w:drawing>
      </w:r>
      <w:r>
        <w:rPr>
          <w:rFonts w:hint="eastAsia"/>
        </w:rPr>
        <w:t xml:space="preserve">  </w:t>
      </w:r>
      <w:r>
        <w:drawing>
          <wp:inline distT="0" distB="0" distL="114300" distR="114300">
            <wp:extent cx="2368550" cy="1339850"/>
            <wp:effectExtent l="0" t="0" r="0" b="0"/>
            <wp:docPr id="36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7"/>
                    <pic:cNvPicPr>
                      <a:picLocks noChangeAspect="1"/>
                    </pic:cNvPicPr>
                  </pic:nvPicPr>
                  <pic:blipFill>
                    <a:blip r:embed="rId807"/>
                    <a:srcRect t="54808" r="51876"/>
                    <a:stretch>
                      <a:fillRect/>
                    </a:stretch>
                  </pic:blipFill>
                  <pic:spPr>
                    <a:xfrm>
                      <a:off x="0" y="0"/>
                      <a:ext cx="2368550" cy="1339850"/>
                    </a:xfrm>
                    <a:prstGeom prst="rect">
                      <a:avLst/>
                    </a:prstGeom>
                    <a:noFill/>
                    <a:ln>
                      <a:noFill/>
                    </a:ln>
                  </pic:spPr>
                </pic:pic>
              </a:graphicData>
            </a:graphic>
          </wp:inline>
        </w:drawing>
      </w:r>
    </w:p>
    <w:p>
      <w:pPr>
        <w:ind w:left="1680" w:firstLine="420"/>
      </w:pPr>
      <w:r>
        <w:drawing>
          <wp:inline distT="0" distB="0" distL="114300" distR="114300">
            <wp:extent cx="3534410" cy="521335"/>
            <wp:effectExtent l="0" t="0" r="1270" b="12065"/>
            <wp:docPr id="3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6"/>
                    <pic:cNvPicPr>
                      <a:picLocks noChangeAspect="1"/>
                    </pic:cNvPicPr>
                  </pic:nvPicPr>
                  <pic:blipFill>
                    <a:blip r:embed="rId808"/>
                    <a:stretch>
                      <a:fillRect/>
                    </a:stretch>
                  </pic:blipFill>
                  <pic:spPr>
                    <a:xfrm>
                      <a:off x="0" y="0"/>
                      <a:ext cx="3534410" cy="52133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如上所示，首先使用setjmp()函数设置跳转点，因为是第一次设置，所以返回值为0，执行分支，打印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First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，随后执行hello()函数，打印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hello world!</w:t>
      </w:r>
      <w:r>
        <w:rPr>
          <w:rFonts w:ascii="Times New Roman" w:hAnsi="Times New Roman" w:eastAsia="楷体" w:cs="Times New Roman"/>
          <w:sz w:val="18"/>
          <w:szCs w:val="18"/>
        </w:rPr>
        <w:t>”</w:t>
      </w:r>
      <w:r>
        <w:rPr>
          <w:rFonts w:hint="eastAsia" w:ascii="Times New Roman" w:hAnsi="Times New Roman" w:eastAsia="楷体" w:cs="Times New Roman"/>
          <w:sz w:val="18"/>
          <w:szCs w:val="18"/>
        </w:rPr>
        <w:t>后进行跳转，跳转到16行，程序角度上来看，调用 longjmp()函数后和第二次调用 setjmp()返回时完全一样，此时setjmp()返回值为1，所以执行下面的分支，打印</w:t>
      </w:r>
      <w:r>
        <w:rPr>
          <w:rFonts w:ascii="Times New Roman" w:hAnsi="Times New Roman" w:eastAsia="楷体" w:cs="Times New Roman"/>
          <w:sz w:val="18"/>
          <w:szCs w:val="18"/>
        </w:rPr>
        <w:t>”</w:t>
      </w:r>
      <w:r>
        <w:rPr>
          <w:rFonts w:hint="eastAsia" w:ascii="Times New Roman" w:hAnsi="Times New Roman" w:eastAsia="楷体" w:cs="Times New Roman"/>
          <w:sz w:val="18"/>
          <w:szCs w:val="18"/>
        </w:rPr>
        <w:t>Second return</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，最后退出程序。libpng 库默认也使用 setjmp()、longjmp() 这两个库函数组合来处理发生错误时的跳转，当 libpng 遇到错误时，执行默认错误处理函数，默认错误处理函数会调用 longjmp()来进行跳转，所以我们需要使用 setjmp()来为 libpng 设置一个错误返回点，如下所示：</w:t>
      </w:r>
    </w:p>
    <w:p>
      <w:pPr>
        <w:ind w:left="2100" w:firstLine="420"/>
        <w:rPr>
          <w:rFonts w:ascii="Times New Roman" w:hAnsi="Times New Roman" w:eastAsia="楷体" w:cs="Times New Roman"/>
          <w:sz w:val="18"/>
          <w:szCs w:val="18"/>
        </w:rPr>
      </w:pPr>
      <w:r>
        <w:drawing>
          <wp:inline distT="0" distB="0" distL="114300" distR="114300">
            <wp:extent cx="2898775" cy="683260"/>
            <wp:effectExtent l="0" t="0" r="12065" b="2540"/>
            <wp:docPr id="36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9"/>
                    <pic:cNvPicPr>
                      <a:picLocks noChangeAspect="1"/>
                    </pic:cNvPicPr>
                  </pic:nvPicPr>
                  <pic:blipFill>
                    <a:blip r:embed="rId809"/>
                    <a:stretch>
                      <a:fillRect/>
                    </a:stretch>
                  </pic:blipFill>
                  <pic:spPr>
                    <a:xfrm>
                      <a:off x="0" y="0"/>
                      <a:ext cx="2898775" cy="683260"/>
                    </a:xfrm>
                    <a:prstGeom prst="rect">
                      <a:avLst/>
                    </a:prstGeom>
                    <a:noFill/>
                    <a:ln>
                      <a:noFill/>
                    </a:ln>
                  </pic:spPr>
                </pic:pic>
              </a:graphicData>
            </a:graphic>
          </wp:inline>
        </w:drawing>
      </w:r>
    </w:p>
    <w:p>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指定数据源</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指定需要进行解码的图像，通常可使用多种方式来指定数据源，如文件输入流、内存中的数据流等。libpng库中提供了png_init_io()函数，可用于以文件数据流的形式指定数据源，函数原型为：</w:t>
      </w:r>
      <w:r>
        <w:rPr>
          <w:rFonts w:hint="eastAsia" w:ascii="Times New Roman" w:hAnsi="Times New Roman" w:eastAsia="楷体" w:cs="Times New Roman"/>
          <w:color w:val="2D54A0" w:themeColor="accent1" w:themeShade="BF"/>
          <w:sz w:val="18"/>
          <w:szCs w:val="18"/>
        </w:rPr>
        <w:t>png_init_io(png_structrp png_ptr, png_FILE_p fp)</w:t>
      </w:r>
      <w:r>
        <w:rPr>
          <w:rFonts w:hint="eastAsia" w:ascii="Times New Roman" w:hAnsi="Times New Roman" w:eastAsia="楷体" w:cs="Times New Roman"/>
          <w:sz w:val="18"/>
          <w:szCs w:val="18"/>
        </w:rPr>
        <w:t>， png_ptr指定png_struct 类型对象，fp其实就是标准I/O中的FILE*指针，所以使用该函数前需要先使用 fopen()函数将 png 文件打开，然后得到指向该文件的 FILE *类型指针。</w:t>
      </w:r>
    </w:p>
    <w:p>
      <w:pPr>
        <w:numPr>
          <w:ilvl w:val="0"/>
          <w:numId w:val="188"/>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 png 图像数据</w:t>
      </w:r>
      <w:r>
        <w:rPr>
          <w:rFonts w:hint="eastAsia" w:ascii="Times New Roman" w:hAnsi="Times New Roman" w:eastAsia="楷体" w:cs="Times New Roman"/>
          <w:b/>
          <w:bCs/>
          <w:sz w:val="18"/>
          <w:szCs w:val="18"/>
        </w:rPr>
        <w:t>并解码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解码后的数据需要存放在内存中，等待用户读取。libpng 提供了两种方式去处理：high-level 接口和 low-level 接口其实 high-level 只是对 low-level 方式进行了一个封装，使用 high-level 接口非常方便，只需要调用一个函数，但灵活性不高。而 low-level 接口恰好相反，灵活性高、但需要用户调用多个 API。这两个接口介绍如下：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high-level 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使用此接口时，通常需要满足两个条件：用户的内存空间足够大，可以一次性存放整个 png 文件解码后的数据；数据输出格式限定为 libpng 预定义的数据转换格式。预定义的数据转换格式介绍如下：</w:t>
      </w:r>
    </w:p>
    <w:tbl>
      <w:tblPr>
        <w:tblStyle w:val="10"/>
        <w:tblW w:w="0" w:type="auto"/>
        <w:tblInd w:w="4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5"/>
        <w:gridCol w:w="5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2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libpng 预定义转换类型</w:t>
            </w:r>
          </w:p>
        </w:tc>
        <w:tc>
          <w:tcPr>
            <w:tcW w:w="525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PNG_TRANSFORM_IDENTITY</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PNG_TRANSFORM_STRIP_16</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将16位样本剥离为8位样本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PNG_TRANSFORM_STRIP_ALPHA</w:t>
            </w:r>
          </w:p>
        </w:tc>
        <w:tc>
          <w:tcPr>
            <w:tcW w:w="525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放弃Alpha通道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PNG_TRANSFORM_PACKING</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将1位、2位和4位采样扩展为字节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PNG_TRANSFORM_PACKSWAP</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首先将填充像素的顺序更改为LSB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PNG_TRANSFORM_EXPAND</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执行set_expand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PNG_TRANSFORM_INVERT_MONO</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反转单色图像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PNG_TRANSFORM_SHIFT</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将像素归一化到sBIT深度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PNG_TRANSFORM_BGR</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将RGB转换为BGR, RGBA转换为BGRA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PNG_TRANSFORM_SWAP_ALPHA</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将RGBA转换为ARGB或GA转换为AG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PNG_TRANSFORM_INVERT_ALPHA</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lpha从不透明改为透明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PNG_TRANSFORM_SWAP_ENDIAN</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字节交换16位样本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PNG_TRANSFORM_GRAY_TO_RGB</w:t>
            </w:r>
          </w:p>
        </w:tc>
        <w:tc>
          <w:tcPr>
            <w:tcW w:w="5253" w:type="dxa"/>
          </w:tcPr>
          <w:p>
            <w:pPr>
              <w:rPr>
                <w:rFonts w:ascii="Times New Roman" w:hAnsi="Times New Roman" w:eastAsia="楷体" w:cs="Times New Roman"/>
                <w:sz w:val="18"/>
                <w:szCs w:val="18"/>
              </w:rPr>
            </w:pPr>
            <w:r>
              <w:rPr>
                <w:rFonts w:ascii="Times New Roman" w:hAnsi="Times New Roman" w:eastAsia="楷体" w:cs="Times New Roman"/>
                <w:sz w:val="18"/>
                <w:szCs w:val="18"/>
              </w:rPr>
              <w:t>将灰度样本扩展到RGB(或将GA扩展到RGBA)</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如上所示，使用 high-level 接口只能使用上述这些预定义的转换类型，而其它的配置则保持默认。high-level 接口提供了 png_read_png()函数，使用此函数一次性把整个png图像数据解码出来并存放到内存中，函数原型如下所示：</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png_read_png(png_structrp png_ptr, png_inforp info_ptr, int transforms, png_voidp params);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png_ptr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 xml:space="preserve"> png_struct</w:t>
      </w:r>
      <w:r>
        <w:rPr>
          <w:rFonts w:hint="eastAsia" w:ascii="Times New Roman" w:hAnsi="Times New Roman" w:eastAsia="楷体" w:cs="Times New Roman"/>
          <w:sz w:val="18"/>
          <w:szCs w:val="18"/>
        </w:rPr>
        <w:t>类型指针， info_ptr为 png_info类型指针， transforms为整形参数，可取值为上述的预定义转换类型，可使用‘|’组合使用多个转换类型，params还未被使用，是预留参数，使用示例如下：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png_read_png(png_ptr, info_ptr, PNG_TRANSFORM_STRIP_ALPHA, NULL)</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low-level 接口</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low-level 接口，需要用户将函数 png_read_png()所做的事情一步一步执行：</w:t>
      </w:r>
    </w:p>
    <w:p>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读取 png 图像的信息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png_read_info()函数</w:t>
      </w:r>
      <w:r>
        <w:rPr>
          <w:rFonts w:ascii="Times New Roman" w:hAnsi="Times New Roman" w:eastAsia="楷体" w:cs="Times New Roman"/>
          <w:sz w:val="18"/>
          <w:szCs w:val="18"/>
        </w:rPr>
        <w:t>读取 png 图像的信息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D54A0" w:themeColor="accent1" w:themeShade="BF"/>
          <w:sz w:val="18"/>
          <w:szCs w:val="18"/>
        </w:rPr>
        <w:t>png_read_info(png_ptr, info_ptr)</w:t>
      </w:r>
      <w:r>
        <w:rPr>
          <w:rFonts w:hint="eastAsia" w:ascii="Times New Roman" w:hAnsi="Times New Roman" w:eastAsia="楷体" w:cs="Times New Roman"/>
          <w:sz w:val="18"/>
          <w:szCs w:val="18"/>
        </w:rPr>
        <w:t>，把图像信息读入到png_info 对象中。</w:t>
      </w:r>
    </w:p>
    <w:p>
      <w:pPr>
        <w:numPr>
          <w:ilvl w:val="0"/>
          <w:numId w:val="189"/>
        </w:numPr>
        <w:rPr>
          <w:rFonts w:ascii="Times New Roman" w:hAnsi="Times New Roman" w:eastAsia="楷体" w:cs="Times New Roman"/>
          <w:sz w:val="18"/>
          <w:szCs w:val="18"/>
        </w:rPr>
      </w:pPr>
      <w:r>
        <w:rPr>
          <w:rFonts w:ascii="Times New Roman" w:hAnsi="Times New Roman" w:eastAsia="楷体" w:cs="Times New Roman"/>
          <w:b/>
          <w:bCs/>
          <w:sz w:val="18"/>
          <w:szCs w:val="18"/>
        </w:rPr>
        <w:t>查询图像的信息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libpng</w:t>
      </w:r>
      <w:r>
        <w:rPr>
          <w:rFonts w:hint="eastAsia" w:ascii="Times New Roman" w:hAnsi="Times New Roman" w:eastAsia="楷体" w:cs="Times New Roman"/>
          <w:sz w:val="18"/>
          <w:szCs w:val="18"/>
        </w:rPr>
        <w:t>库中提供了如下函数，可用于获取图像的相关信息，头文件 png.h 中定义了图像颜色类型的相关宏，如下所示：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int width = png_get_image_width(png_ptr,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图像的宽度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int height = png_get_image_height(png_ptr,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图像的高度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char depth = png_get_bit_depth(png_ptr,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图像的位深度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unsigned char color_type = png_get_color_type(png_ptr, info_ptr);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获取 png 图像的颜色类型 */</w:t>
      </w:r>
    </w:p>
    <w:p>
      <w:pPr>
        <w:ind w:left="1260" w:firstLine="420"/>
      </w:pPr>
      <w:r>
        <w:rPr>
          <w:rFonts w:hint="eastAsia"/>
        </w:rPr>
        <w:t xml:space="preserve">      </w:t>
      </w:r>
      <w:r>
        <w:drawing>
          <wp:inline distT="0" distB="0" distL="114300" distR="114300">
            <wp:extent cx="3092450" cy="1084580"/>
            <wp:effectExtent l="0" t="0" r="1270" b="12700"/>
            <wp:docPr id="37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1"/>
                    <pic:cNvPicPr>
                      <a:picLocks noChangeAspect="1"/>
                    </pic:cNvPicPr>
                  </pic:nvPicPr>
                  <pic:blipFill>
                    <a:blip r:embed="rId810"/>
                    <a:stretch>
                      <a:fillRect/>
                    </a:stretch>
                  </pic:blipFill>
                  <pic:spPr>
                    <a:xfrm>
                      <a:off x="0" y="0"/>
                      <a:ext cx="3092450" cy="1084580"/>
                    </a:xfrm>
                    <a:prstGeom prst="rect">
                      <a:avLst/>
                    </a:prstGeom>
                    <a:noFill/>
                    <a:ln>
                      <a:noFill/>
                    </a:ln>
                  </pic:spPr>
                </pic:pic>
              </a:graphicData>
            </a:graphic>
          </wp:inline>
        </w:drawing>
      </w:r>
    </w:p>
    <w:p>
      <w:pPr>
        <w:numPr>
          <w:ilvl w:val="0"/>
          <w:numId w:val="189"/>
        </w:numPr>
        <w:rPr>
          <w:rFonts w:ascii="Times New Roman" w:hAnsi="Times New Roman" w:eastAsia="楷体" w:cs="Times New Roman"/>
          <w:b/>
          <w:bCs/>
          <w:sz w:val="18"/>
          <w:szCs w:val="18"/>
        </w:rPr>
      </w:pPr>
      <w:r>
        <w:rPr>
          <w:rFonts w:ascii="Times New Roman" w:hAnsi="Times New Roman" w:eastAsia="楷体" w:cs="Times New Roman"/>
          <w:b/>
          <w:bCs/>
          <w:sz w:val="18"/>
          <w:szCs w:val="18"/>
        </w:rPr>
        <w:t>设置解码输出参数（转换参数）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这步非常重要，用户可以指定输出转换的格式，如RGB888、BGR888等，libpng 提供了很多 set 方法（</w:t>
      </w:r>
      <w:r>
        <w:rPr>
          <w:rFonts w:hint="eastAsia" w:ascii="Times New Roman" w:hAnsi="Times New Roman" w:eastAsia="楷体" w:cs="Times New Roman"/>
          <w:color w:val="2D54A0" w:themeColor="accent1" w:themeShade="BF"/>
          <w:sz w:val="18"/>
          <w:szCs w:val="18"/>
        </w:rPr>
        <w:t>png_set_xxxxx</w:t>
      </w:r>
      <w:r>
        <w:rPr>
          <w:rFonts w:hint="eastAsia" w:ascii="Times New Roman" w:hAnsi="Times New Roman" w:eastAsia="楷体" w:cs="Times New Roman"/>
          <w:sz w:val="18"/>
          <w:szCs w:val="18"/>
        </w:rPr>
        <w:t xml:space="preserve"> ）来实现这些设置，示例如下：</w:t>
      </w:r>
    </w:p>
    <w:p>
      <w:pPr>
        <w:ind w:left="1260" w:firstLine="420"/>
      </w:pPr>
      <w:r>
        <w:drawing>
          <wp:inline distT="0" distB="0" distL="114300" distR="114300">
            <wp:extent cx="3208655" cy="963930"/>
            <wp:effectExtent l="0" t="0" r="6985" b="11430"/>
            <wp:docPr id="3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3"/>
                    <pic:cNvPicPr>
                      <a:picLocks noChangeAspect="1"/>
                    </pic:cNvPicPr>
                  </pic:nvPicPr>
                  <pic:blipFill>
                    <a:blip r:embed="rId811"/>
                    <a:stretch>
                      <a:fillRect/>
                    </a:stretch>
                  </pic:blipFill>
                  <pic:spPr>
                    <a:xfrm>
                      <a:off x="0" y="0"/>
                      <a:ext cx="3208655" cy="9639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上面只列举了几个 png_set_xxx 转换函数，还有很多转换函数，可查看头文件 png.h 和 libpng 的使用手册进行学习。此外， libpng提供的转换函数可能满足不了用户的需求，因此libpng 允许用户设置自定义转换函数，可以让用户注册自定义转换函数给 libpng 库，libpng 库对输出数据进行转换时，会调用用户注册的自定义转换函数进行转换。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调用者可以通过 </w:t>
      </w:r>
      <w:r>
        <w:rPr>
          <w:rFonts w:hint="eastAsia" w:ascii="Times New Roman" w:hAnsi="Times New Roman" w:eastAsia="楷体" w:cs="Times New Roman"/>
          <w:color w:val="2D54A0" w:themeColor="accent1" w:themeShade="BF"/>
          <w:sz w:val="18"/>
          <w:szCs w:val="18"/>
        </w:rPr>
        <w:t>png_set_read_user_transform_fn()</w:t>
      </w:r>
      <w:r>
        <w:rPr>
          <w:rFonts w:hint="eastAsia" w:ascii="Times New Roman" w:hAnsi="Times New Roman" w:eastAsia="楷体" w:cs="Times New Roman"/>
          <w:sz w:val="18"/>
          <w:szCs w:val="18"/>
        </w:rPr>
        <w:t xml:space="preserve">函数向 libpng 注册一个自定义转换函数，另外调用者还可以通过 </w:t>
      </w:r>
      <w:r>
        <w:rPr>
          <w:rFonts w:hint="eastAsia" w:ascii="Times New Roman" w:hAnsi="Times New Roman" w:eastAsia="楷体" w:cs="Times New Roman"/>
          <w:color w:val="2D54A0" w:themeColor="accent1" w:themeShade="BF"/>
          <w:sz w:val="18"/>
          <w:szCs w:val="18"/>
        </w:rPr>
        <w:t>png_set_user_transform_info()</w:t>
      </w:r>
      <w:r>
        <w:rPr>
          <w:rFonts w:hint="eastAsia" w:ascii="Times New Roman" w:hAnsi="Times New Roman" w:eastAsia="楷体" w:cs="Times New Roman"/>
          <w:sz w:val="18"/>
          <w:szCs w:val="18"/>
        </w:rPr>
        <w:t>函数告诉 libpng 自定义转换函数的用户自定义数据结构和输出数据的详细信息，比如颜色深度、颜色通道（channel）等等。此处先不总结，之后用到时再查阅使用手册具体学习。</w:t>
      </w:r>
    </w:p>
    <w:p>
      <w:pPr>
        <w:numPr>
          <w:ilvl w:val="0"/>
          <w:numId w:val="189"/>
        </w:numPr>
        <w:rPr>
          <w:rFonts w:ascii="Times New Roman" w:hAnsi="Times New Roman" w:eastAsia="楷体" w:cs="Times New Roman"/>
          <w:b/>
          <w:bCs/>
          <w:sz w:val="18"/>
          <w:szCs w:val="18"/>
        </w:rPr>
      </w:pPr>
      <w:r>
        <w:rPr>
          <w:rFonts w:ascii="Times New Roman" w:hAnsi="Times New Roman" w:eastAsia="楷体" w:cs="Times New Roman"/>
          <w:b/>
          <w:bCs/>
          <w:sz w:val="18"/>
          <w:szCs w:val="18"/>
        </w:rPr>
        <w:t>更新 png数据的详细信息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经过前面的设置之后，</w:t>
      </w:r>
      <w:r>
        <w:rPr>
          <w:rFonts w:hint="eastAsia" w:ascii="Times New Roman" w:hAnsi="Times New Roman" w:eastAsia="楷体" w:cs="Times New Roman"/>
          <w:sz w:val="18"/>
          <w:szCs w:val="18"/>
        </w:rPr>
        <w:t>图像</w:t>
      </w:r>
      <w:r>
        <w:rPr>
          <w:rFonts w:ascii="Times New Roman" w:hAnsi="Times New Roman" w:eastAsia="楷体" w:cs="Times New Roman"/>
          <w:sz w:val="18"/>
          <w:szCs w:val="18"/>
        </w:rPr>
        <w:t>信息肯定会有一些变化，</w:t>
      </w:r>
      <w:r>
        <w:rPr>
          <w:rFonts w:hint="eastAsia" w:ascii="Times New Roman" w:hAnsi="Times New Roman" w:eastAsia="楷体" w:cs="Times New Roman"/>
          <w:sz w:val="18"/>
          <w:szCs w:val="18"/>
        </w:rPr>
        <w:t>所以</w:t>
      </w:r>
      <w:r>
        <w:rPr>
          <w:rFonts w:ascii="Times New Roman" w:hAnsi="Times New Roman" w:eastAsia="楷体" w:cs="Times New Roman"/>
          <w:sz w:val="18"/>
          <w:szCs w:val="18"/>
        </w:rPr>
        <w:t xml:space="preserve">需要调用 </w:t>
      </w:r>
      <w:r>
        <w:rPr>
          <w:rFonts w:ascii="Times New Roman" w:hAnsi="Times New Roman" w:eastAsia="楷体" w:cs="Times New Roman"/>
          <w:color w:val="2D54A0" w:themeColor="accent1" w:themeShade="BF"/>
          <w:sz w:val="18"/>
          <w:szCs w:val="18"/>
        </w:rPr>
        <w:t>png_read_update_info(png_ptr, info_ptr)</w:t>
      </w:r>
      <w:r>
        <w:rPr>
          <w:rFonts w:ascii="Times New Roman" w:hAnsi="Times New Roman" w:eastAsia="楷体" w:cs="Times New Roman"/>
          <w:sz w:val="18"/>
          <w:szCs w:val="18"/>
        </w:rPr>
        <w:t>函数更新信息</w:t>
      </w:r>
      <w:r>
        <w:rPr>
          <w:rFonts w:hint="eastAsia" w:ascii="Times New Roman" w:hAnsi="Times New Roman" w:eastAsia="楷体" w:cs="Times New Roman"/>
          <w:sz w:val="18"/>
          <w:szCs w:val="18"/>
        </w:rPr>
        <w:t>。</w:t>
      </w:r>
    </w:p>
    <w:p>
      <w:pPr>
        <w:numPr>
          <w:ilvl w:val="0"/>
          <w:numId w:val="18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读取png数据并解码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png_read_image()函数可以一次性把整个 png 文件的图像数据解码出来、并将解码后的数据存放在用户提供的内存区域中，</w:t>
      </w:r>
      <w:r>
        <w:rPr>
          <w:rFonts w:hint="eastAsia" w:ascii="Times New Roman" w:hAnsi="Times New Roman" w:eastAsia="楷体" w:cs="Times New Roman"/>
          <w:sz w:val="18"/>
          <w:szCs w:val="18"/>
        </w:rPr>
        <w:t>如</w:t>
      </w:r>
      <w:r>
        <w:rPr>
          <w:rFonts w:hint="eastAsia" w:ascii="Times New Roman" w:hAnsi="Times New Roman" w:eastAsia="楷体" w:cs="Times New Roman"/>
          <w:color w:val="2D54A0" w:themeColor="accent1" w:themeShade="BF"/>
          <w:sz w:val="18"/>
          <w:szCs w:val="18"/>
        </w:rPr>
        <w:t>png_read_image(png_ptr, row_pointers)</w:t>
      </w:r>
      <w:r>
        <w:rPr>
          <w:rFonts w:hint="eastAsia" w:ascii="Times New Roman" w:hAnsi="Times New Roman" w:eastAsia="楷体" w:cs="Times New Roman"/>
          <w:sz w:val="18"/>
          <w:szCs w:val="18"/>
        </w:rPr>
        <w:t>，png_ptr 指向 png_struct 对象； row_pointers 是 png_bytepp 类型的指针，其实是unsigned char **类型的指针数组，如</w:t>
      </w:r>
      <w:r>
        <w:rPr>
          <w:rFonts w:hint="eastAsia" w:ascii="Times New Roman" w:hAnsi="Times New Roman" w:eastAsia="楷体" w:cs="Times New Roman"/>
          <w:color w:val="2D54A0" w:themeColor="accent1" w:themeShade="BF"/>
          <w:sz w:val="18"/>
          <w:szCs w:val="18"/>
        </w:rPr>
        <w:t>png_bytep row_pointers[height]</w:t>
      </w:r>
      <w:r>
        <w:rPr>
          <w:rFonts w:hint="eastAsia" w:ascii="Times New Roman" w:hAnsi="Times New Roman" w:eastAsia="楷体" w:cs="Times New Roman"/>
          <w:sz w:val="18"/>
          <w:szCs w:val="18"/>
        </w:rPr>
        <w:t>。此函数无返回值，调用此函数时需要调用者提供一块足够大的内存空间用于保存整个图像的数据，这个内存空间的大小通常是解码后数据的总大小；调用者分配内存空间后，需要传入指向每一行的指针数组，示例如下：（png_malloc()函数和malloc()功能类似）</w:t>
      </w:r>
    </w:p>
    <w:p>
      <w:pPr>
        <w:ind w:left="1260" w:firstLine="420"/>
        <w:rPr>
          <w:rFonts w:ascii="Times New Roman" w:hAnsi="Times New Roman" w:eastAsia="楷体" w:cs="Times New Roman"/>
          <w:sz w:val="18"/>
          <w:szCs w:val="18"/>
        </w:rPr>
      </w:pPr>
      <w:r>
        <w:drawing>
          <wp:inline distT="0" distB="0" distL="114300" distR="114300">
            <wp:extent cx="3662680" cy="977900"/>
            <wp:effectExtent l="0" t="0" r="10160" b="12700"/>
            <wp:docPr id="3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4"/>
                    <pic:cNvPicPr>
                      <a:picLocks noChangeAspect="1"/>
                    </pic:cNvPicPr>
                  </pic:nvPicPr>
                  <pic:blipFill>
                    <a:blip r:embed="rId812"/>
                    <a:stretch>
                      <a:fillRect/>
                    </a:stretch>
                  </pic:blipFill>
                  <pic:spPr>
                    <a:xfrm>
                      <a:off x="0" y="0"/>
                      <a:ext cx="3662680" cy="97790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除了使用png_read_image()函数</w:t>
      </w:r>
      <w:r>
        <w:rPr>
          <w:rFonts w:ascii="Times New Roman" w:hAnsi="Times New Roman" w:eastAsia="楷体" w:cs="Times New Roman"/>
          <w:sz w:val="18"/>
          <w:szCs w:val="18"/>
        </w:rPr>
        <w:t>一次性</w:t>
      </w:r>
      <w:r>
        <w:rPr>
          <w:rFonts w:hint="eastAsia" w:ascii="Times New Roman" w:hAnsi="Times New Roman" w:eastAsia="楷体" w:cs="Times New Roman"/>
          <w:sz w:val="18"/>
          <w:szCs w:val="18"/>
        </w:rPr>
        <w:t>读取整个图像数据之外，还可以使用 png_read_rows()函数一次解码 1 行或多行数据、并将解码后的数据存放在用于提供的内存区域中，如下所示：（png_read_rows 会自动跳转处理下一行数据）</w:t>
      </w:r>
    </w:p>
    <w:p>
      <w:pPr>
        <w:ind w:left="840" w:firstLine="420"/>
      </w:pPr>
      <w:r>
        <w:rPr>
          <w:rFonts w:hint="eastAsia"/>
        </w:rPr>
        <w:t xml:space="preserve">     </w:t>
      </w:r>
      <w:r>
        <w:drawing>
          <wp:inline distT="0" distB="0" distL="114300" distR="114300">
            <wp:extent cx="4026535" cy="987425"/>
            <wp:effectExtent l="0" t="0" r="12065" b="3175"/>
            <wp:docPr id="37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5"/>
                    <pic:cNvPicPr>
                      <a:picLocks noChangeAspect="1"/>
                    </pic:cNvPicPr>
                  </pic:nvPicPr>
                  <pic:blipFill>
                    <a:blip r:embed="rId813"/>
                    <a:stretch>
                      <a:fillRect/>
                    </a:stretch>
                  </pic:blipFill>
                  <pic:spPr>
                    <a:xfrm>
                      <a:off x="0" y="0"/>
                      <a:ext cx="4026535" cy="987425"/>
                    </a:xfrm>
                    <a:prstGeom prst="rect">
                      <a:avLst/>
                    </a:prstGeom>
                    <a:noFill/>
                    <a:ln>
                      <a:noFill/>
                    </a:ln>
                  </pic:spPr>
                </pic:pic>
              </a:graphicData>
            </a:graphic>
          </wp:inline>
        </w:drawing>
      </w:r>
    </w:p>
    <w:p>
      <w:pPr>
        <w:numPr>
          <w:ilvl w:val="0"/>
          <w:numId w:val="18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完成图像读取、解码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当整个 png 文件的数据已经读取、解码完成之后，可以调用</w:t>
      </w:r>
      <w:r>
        <w:rPr>
          <w:rFonts w:ascii="Times New Roman" w:hAnsi="Times New Roman" w:eastAsia="楷体" w:cs="Times New Roman"/>
          <w:color w:val="2D54A0" w:themeColor="accent1" w:themeShade="BF"/>
          <w:sz w:val="18"/>
          <w:szCs w:val="18"/>
        </w:rPr>
        <w:t xml:space="preserve"> png_read_end(png_ptr, info_ptr)</w:t>
      </w:r>
      <w:r>
        <w:rPr>
          <w:rFonts w:ascii="Times New Roman" w:hAnsi="Times New Roman" w:eastAsia="楷体" w:cs="Times New Roman"/>
          <w:sz w:val="18"/>
          <w:szCs w:val="18"/>
        </w:rPr>
        <w:t>结束</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 high-level接口比low-level接口操作简单，使用 png_read_png()这一个函数就可以完成png图像的读取和解码，但功</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能没有low-level接口灵活。png_read_png()函数相当于调用一系列 low-level 函数，调用顺序如下所示：</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png_read_info</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函数获得 png 图像信息；</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根据参数 transforms 所指定的转换类型对数据输出转换格式进行设置</w:t>
      </w:r>
      <w:r>
        <w:rPr>
          <w:rFonts w:hint="eastAsia" w:ascii="Times New Roman" w:hAnsi="Times New Roman" w:eastAsia="楷体" w:cs="Times New Roman"/>
          <w:sz w:val="18"/>
          <w:szCs w:val="18"/>
        </w:rPr>
        <w:t>；</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png_read_image</w:t>
      </w:r>
      <w:r>
        <w:rPr>
          <w:rFonts w:hint="eastAsia" w:ascii="Times New Roman" w:hAnsi="Times New Roman" w:eastAsia="楷体" w:cs="Times New Roman"/>
          <w:sz w:val="18"/>
          <w:szCs w:val="18"/>
        </w:rPr>
        <w:t>()函数</w:t>
      </w:r>
      <w:r>
        <w:rPr>
          <w:rFonts w:ascii="Times New Roman" w:hAnsi="Times New Roman" w:eastAsia="楷体" w:cs="Times New Roman"/>
          <w:sz w:val="18"/>
          <w:szCs w:val="18"/>
        </w:rPr>
        <w:t>一次性把整个 png 文件的图像数据解码出来、并将解码后的数据存放在内存中</w:t>
      </w:r>
      <w:r>
        <w:rPr>
          <w:rFonts w:hint="eastAsia" w:ascii="Times New Roman" w:hAnsi="Times New Roman" w:eastAsia="楷体" w:cs="Times New Roman"/>
          <w:sz w:val="18"/>
          <w:szCs w:val="18"/>
        </w:rPr>
        <w:t>；</w:t>
      </w:r>
    </w:p>
    <w:p>
      <w:pPr>
        <w:numPr>
          <w:ilvl w:val="0"/>
          <w:numId w:val="190"/>
        </w:num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调用 png_read_end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结束解码。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此外，使用 low-level 接口时需要提供用于存放数据的内存区域，而 high-level接口不需要，png_read_png()内部会自动分配一块缓冲区，调用者可使用</w:t>
      </w:r>
      <w:r>
        <w:rPr>
          <w:rFonts w:hint="eastAsia" w:ascii="Times New Roman" w:hAnsi="Times New Roman" w:eastAsia="楷体" w:cs="Times New Roman"/>
          <w:color w:val="2D54A0" w:themeColor="accent1" w:themeShade="BF"/>
          <w:sz w:val="18"/>
          <w:szCs w:val="18"/>
        </w:rPr>
        <w:t>png_get_rows()</w:t>
      </w:r>
      <w:r>
        <w:rPr>
          <w:rFonts w:hint="eastAsia" w:ascii="Times New Roman" w:hAnsi="Times New Roman" w:eastAsia="楷体" w:cs="Times New Roman"/>
          <w:sz w:val="18"/>
          <w:szCs w:val="18"/>
        </w:rPr>
        <w:t>函数获取png_read_png()分配的缓冲区。</w:t>
      </w:r>
    </w:p>
    <w:p>
      <w:pPr>
        <w:numPr>
          <w:ilvl w:val="0"/>
          <w:numId w:val="188"/>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读取解码后的数据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解码完成后，我们就可以去读取数据了，若使用 low-level 接口解码的图像数据，存放图像数据的缓冲区是由调用者分配的，所以直接从缓冲区中获取数据即可。而使用high-level接口解码图像数据时，内存是有函数内部分配的，可使用函数 png_get_rows()获取到指向每一行数据缓冲区的指针数组，示例如下：</w:t>
      </w:r>
    </w:p>
    <w:p>
      <w:pPr>
        <w:ind w:left="420" w:firstLine="420"/>
      </w:pPr>
      <w:r>
        <w:drawing>
          <wp:inline distT="0" distB="0" distL="114300" distR="114300">
            <wp:extent cx="4987290" cy="326390"/>
            <wp:effectExtent l="0" t="0" r="11430" b="8890"/>
            <wp:docPr id="37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6"/>
                    <pic:cNvPicPr>
                      <a:picLocks noChangeAspect="1"/>
                    </pic:cNvPicPr>
                  </pic:nvPicPr>
                  <pic:blipFill>
                    <a:blip r:embed="rId814"/>
                    <a:stretch>
                      <a:fillRect/>
                    </a:stretch>
                  </pic:blipFill>
                  <pic:spPr>
                    <a:xfrm>
                      <a:off x="0" y="0"/>
                      <a:ext cx="4987290" cy="32639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当我们销毁 png_struct 对象时，由 png_read_png()所分配的缓冲区也会被释放</w:t>
      </w:r>
      <w:r>
        <w:rPr>
          <w:rFonts w:hint="eastAsia" w:ascii="Times New Roman" w:hAnsi="Times New Roman" w:eastAsia="楷体" w:cs="Times New Roman"/>
          <w:sz w:val="18"/>
          <w:szCs w:val="18"/>
        </w:rPr>
        <w:t>，</w:t>
      </w:r>
      <w:r>
        <w:rPr>
          <w:rFonts w:ascii="Times New Roman" w:hAnsi="Times New Roman" w:eastAsia="楷体" w:cs="Times New Roman"/>
          <w:sz w:val="18"/>
          <w:szCs w:val="18"/>
        </w:rPr>
        <w:t>归还给操作系统。</w:t>
      </w:r>
    </w:p>
    <w:p>
      <w:pPr>
        <w:numPr>
          <w:ilvl w:val="0"/>
          <w:numId w:val="188"/>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销毁对象</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调用 </w:t>
      </w:r>
      <w:r>
        <w:rPr>
          <w:rFonts w:ascii="Times New Roman" w:hAnsi="Times New Roman" w:eastAsia="楷体" w:cs="Times New Roman"/>
          <w:color w:val="2D54A0" w:themeColor="accent1" w:themeShade="BF"/>
          <w:sz w:val="18"/>
          <w:szCs w:val="18"/>
        </w:rPr>
        <w:t>png_destroy_read_struct()</w:t>
      </w:r>
      <w:r>
        <w:rPr>
          <w:rFonts w:hint="eastAsia" w:ascii="Times New Roman" w:hAnsi="Times New Roman" w:eastAsia="楷体" w:cs="Times New Roman"/>
          <w:sz w:val="18"/>
          <w:szCs w:val="18"/>
        </w:rPr>
        <w:t>函数可</w:t>
      </w:r>
      <w:r>
        <w:rPr>
          <w:rFonts w:ascii="Times New Roman" w:hAnsi="Times New Roman" w:eastAsia="楷体" w:cs="Times New Roman"/>
          <w:sz w:val="18"/>
          <w:szCs w:val="18"/>
        </w:rPr>
        <w:t>销毁 png_struct 对象，函数原型</w:t>
      </w:r>
      <w:r>
        <w:rPr>
          <w:rFonts w:hint="eastAsia" w:ascii="Times New Roman" w:hAnsi="Times New Roman" w:eastAsia="楷体" w:cs="Times New Roman"/>
          <w:sz w:val="18"/>
          <w:szCs w:val="18"/>
        </w:rPr>
        <w:t>如下所示</w:t>
      </w:r>
      <w:r>
        <w:rPr>
          <w:rFonts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png_destroy_read_struct(png_structpp png_ptr_ptr, png_infopp info_ptr_ptr, png_infopp end_info_ptr_ptr);</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D54A0" w:themeColor="accent1" w:themeShade="BF"/>
          <w:sz w:val="18"/>
          <w:szCs w:val="18"/>
        </w:rPr>
        <w:t>png_destroy_read_struct(png_ptr, info_ptr, NULL)</w:t>
      </w:r>
      <w:r>
        <w:rPr>
          <w:rFonts w:hint="eastAsia" w:ascii="Times New Roman" w:hAnsi="Times New Roman" w:eastAsia="楷体" w:cs="Times New Roman"/>
          <w:sz w:val="18"/>
          <w:szCs w:val="18"/>
        </w:rPr>
        <w:t>。</w:t>
      </w:r>
    </w:p>
    <w:p>
      <w:pPr>
        <w:numPr>
          <w:ilvl w:val="0"/>
          <w:numId w:val="18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libpng解码例程</w:t>
      </w:r>
    </w:p>
    <w:p>
      <w:pPr>
        <w:ind w:left="420" w:firstLine="420"/>
      </w:pPr>
      <w:r>
        <w:rPr>
          <w:rFonts w:hint="eastAsia"/>
        </w:rPr>
        <w:t xml:space="preserve">  </w:t>
      </w:r>
      <w:r>
        <w:drawing>
          <wp:inline distT="0" distB="0" distL="114300" distR="114300">
            <wp:extent cx="4743450" cy="6347460"/>
            <wp:effectExtent l="0" t="0" r="11430" b="7620"/>
            <wp:docPr id="3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8"/>
                    <pic:cNvPicPr>
                      <a:picLocks noChangeAspect="1"/>
                    </pic:cNvPicPr>
                  </pic:nvPicPr>
                  <pic:blipFill>
                    <a:blip r:embed="rId815"/>
                    <a:srcRect b="1658"/>
                    <a:stretch>
                      <a:fillRect/>
                    </a:stretch>
                  </pic:blipFill>
                  <pic:spPr>
                    <a:xfrm>
                      <a:off x="0" y="0"/>
                      <a:ext cx="4743450" cy="6347460"/>
                    </a:xfrm>
                    <a:prstGeom prst="rect">
                      <a:avLst/>
                    </a:prstGeom>
                    <a:noFill/>
                    <a:ln>
                      <a:noFill/>
                    </a:ln>
                  </pic:spPr>
                </pic:pic>
              </a:graphicData>
            </a:graphic>
          </wp:inline>
        </w:drawing>
      </w:r>
    </w:p>
    <w:p>
      <w:r>
        <w:drawing>
          <wp:inline distT="0" distB="0" distL="114300" distR="114300">
            <wp:extent cx="3023235" cy="4402455"/>
            <wp:effectExtent l="0" t="0" r="9525" b="1905"/>
            <wp:docPr id="37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9"/>
                    <pic:cNvPicPr>
                      <a:picLocks noChangeAspect="1"/>
                    </pic:cNvPicPr>
                  </pic:nvPicPr>
                  <pic:blipFill>
                    <a:blip r:embed="rId816"/>
                    <a:srcRect r="15205" b="48776"/>
                    <a:stretch>
                      <a:fillRect/>
                    </a:stretch>
                  </pic:blipFill>
                  <pic:spPr>
                    <a:xfrm>
                      <a:off x="0" y="0"/>
                      <a:ext cx="3023235" cy="4402455"/>
                    </a:xfrm>
                    <a:prstGeom prst="rect">
                      <a:avLst/>
                    </a:prstGeom>
                    <a:noFill/>
                    <a:ln>
                      <a:noFill/>
                    </a:ln>
                  </pic:spPr>
                </pic:pic>
              </a:graphicData>
            </a:graphic>
          </wp:inline>
        </w:drawing>
      </w:r>
      <w:r>
        <w:drawing>
          <wp:inline distT="0" distB="0" distL="114300" distR="114300">
            <wp:extent cx="3061970" cy="4392930"/>
            <wp:effectExtent l="0" t="0" r="1270" b="11430"/>
            <wp:docPr id="3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0"/>
                    <pic:cNvPicPr>
                      <a:picLocks noChangeAspect="1"/>
                    </pic:cNvPicPr>
                  </pic:nvPicPr>
                  <pic:blipFill>
                    <a:blip r:embed="rId817"/>
                    <a:srcRect r="20064"/>
                    <a:stretch>
                      <a:fillRect/>
                    </a:stretch>
                  </pic:blipFill>
                  <pic:spPr>
                    <a:xfrm>
                      <a:off x="0" y="0"/>
                      <a:ext cx="3061970" cy="439293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6"/>
          <w:szCs w:val="16"/>
        </w:rPr>
        <w:t xml:space="preserve"> ${CC} -o show_png_image show_png_image.c -I/home/lxc/tools/png/include -L/home/lxc/tools/png/lib -L/home/lxc/tools/zlib/lib -lpng -lz</w:t>
      </w:r>
      <w:r>
        <w:rPr>
          <w:rFonts w:hint="eastAsia" w:ascii="Times New Roman" w:hAnsi="Times New Roman" w:eastAsia="楷体" w:cs="Times New Roman"/>
          <w:sz w:val="18"/>
          <w:szCs w:val="18"/>
        </w:rPr>
        <w:t>指令对程序进行编译，执行结果如下所示：（Segmentation fault段错误的具体原因还未找到，但不影响最后的实验结果）</w:t>
      </w:r>
    </w:p>
    <w:p>
      <w:r>
        <w:rPr>
          <w:rFonts w:hint="eastAsia"/>
        </w:rPr>
        <w:t xml:space="preserve">   </w:t>
      </w:r>
      <w:r>
        <w:drawing>
          <wp:inline distT="0" distB="0" distL="114300" distR="114300">
            <wp:extent cx="3103880" cy="1562735"/>
            <wp:effectExtent l="0" t="0" r="5080" b="6985"/>
            <wp:docPr id="3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3"/>
                    <pic:cNvPicPr>
                      <a:picLocks noChangeAspect="1"/>
                    </pic:cNvPicPr>
                  </pic:nvPicPr>
                  <pic:blipFill>
                    <a:blip r:embed="rId818"/>
                    <a:stretch>
                      <a:fillRect/>
                    </a:stretch>
                  </pic:blipFill>
                  <pic:spPr>
                    <a:xfrm>
                      <a:off x="0" y="0"/>
                      <a:ext cx="3103880" cy="1562735"/>
                    </a:xfrm>
                    <a:prstGeom prst="rect">
                      <a:avLst/>
                    </a:prstGeom>
                    <a:noFill/>
                    <a:ln>
                      <a:noFill/>
                    </a:ln>
                  </pic:spPr>
                </pic:pic>
              </a:graphicData>
            </a:graphic>
          </wp:inline>
        </w:drawing>
      </w:r>
      <w:r>
        <w:rPr>
          <w:rFonts w:hint="eastAsia"/>
        </w:rPr>
        <w:t xml:space="preserve">  </w:t>
      </w:r>
      <w:r>
        <w:drawing>
          <wp:inline distT="0" distB="0" distL="114300" distR="114300">
            <wp:extent cx="2667000" cy="1562100"/>
            <wp:effectExtent l="0" t="0" r="0" b="7620"/>
            <wp:docPr id="3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2"/>
                    <pic:cNvPicPr>
                      <a:picLocks noChangeAspect="1"/>
                    </pic:cNvPicPr>
                  </pic:nvPicPr>
                  <pic:blipFill>
                    <a:blip r:embed="rId819"/>
                    <a:stretch>
                      <a:fillRect/>
                    </a:stretch>
                  </pic:blipFill>
                  <pic:spPr>
                    <a:xfrm>
                      <a:off x="0" y="0"/>
                      <a:ext cx="2667000" cy="1562100"/>
                    </a:xfrm>
                    <a:prstGeom prst="rect">
                      <a:avLst/>
                    </a:prstGeom>
                    <a:noFill/>
                    <a:ln>
                      <a:noFill/>
                    </a:ln>
                  </pic:spPr>
                </pic:pic>
              </a:graphicData>
            </a:graphic>
          </wp:inline>
        </w:drawing>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LCD切换竖屏显示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开发板配套的LCD都是横屏显示的，我使用的是7寸1024*600的RGB LCD，左上角坐标为(0,0)，左下角坐标为(0,600-1)，右上角坐标为(1024-1,0)，右下角坐标为(1024-1,600-1)。这个坐标是硬件上固定的，像素点的排列顺序是从左到右、从上到下，显存中的地址也是按这个顺序排列的。如显存的基地址为(unsigned char *)base，则坐标为(x,y)的像素点对应的显存地址为</w:t>
      </w:r>
      <w:r>
        <w:rPr>
          <w:rFonts w:hint="eastAsia" w:ascii="Times New Roman" w:hAnsi="Times New Roman" w:eastAsia="楷体" w:cs="Times New Roman"/>
          <w:color w:val="2D54A0" w:themeColor="accent1" w:themeShade="BF"/>
          <w:sz w:val="18"/>
          <w:szCs w:val="18"/>
        </w:rPr>
        <w:t xml:space="preserve"> base + (y * width + x) * pix_bytes</w:t>
      </w:r>
      <w:r>
        <w:rPr>
          <w:rFonts w:hint="eastAsia" w:ascii="Times New Roman" w:hAnsi="Times New Roman" w:eastAsia="楷体" w:cs="Times New Roman"/>
          <w:sz w:val="18"/>
          <w:szCs w:val="18"/>
        </w:rPr>
        <w:t>，pix_bytes是表示一个像素点所需要的字节数。若想实现竖屏显示，则需要对坐标进行转换。注意，这只是在应用层对坐标进行转换，实际的LCD坐标是无法改变的，是硬件的固定属性。转换成竖屏后，对应的坐标为：左下角坐标(0,0)，左上角坐标(600-1,0)，右下角坐标(0,1024-1)，右上角坐标(600-1,1024-1)。此时坐标为(x,y)的像素点对应的显存地址为</w:t>
      </w:r>
      <w:r>
        <w:rPr>
          <w:rFonts w:hint="eastAsia" w:ascii="Times New Roman" w:hAnsi="Times New Roman" w:eastAsia="楷体" w:cs="Times New Roman"/>
          <w:color w:val="2D54A0" w:themeColor="accent1" w:themeShade="BF"/>
          <w:sz w:val="18"/>
          <w:szCs w:val="18"/>
        </w:rPr>
        <w:t>base + ((height - 1- x) * width + y)) * pix_bytes</w:t>
      </w:r>
      <w:r>
        <w:rPr>
          <w:rFonts w:hint="eastAsia" w:ascii="Times New Roman" w:hAnsi="Times New Roman" w:eastAsia="楷体" w:cs="Times New Roman"/>
          <w:sz w:val="18"/>
          <w:szCs w:val="18"/>
        </w:rPr>
        <w:t>。再比如，若转换成竖屏后对应的坐标为如下情况：右上角坐标(0,0)，左上角坐标(0,1024-1)，右下角坐标(600-1,0)，左下角坐标(600-1,1024-1)，此时坐标为(x,y)的像素点对应的显存地址为</w:t>
      </w:r>
      <w:r>
        <w:rPr>
          <w:rFonts w:hint="eastAsia" w:ascii="Times New Roman" w:hAnsi="Times New Roman" w:eastAsia="楷体" w:cs="Times New Roman"/>
          <w:color w:val="2D54A0" w:themeColor="accent1" w:themeShade="BF"/>
          <w:sz w:val="18"/>
          <w:szCs w:val="18"/>
        </w:rPr>
        <w:t>base + (x * width + (width - 1 - y)) * pix_bytes</w:t>
      </w:r>
      <w:r>
        <w:rPr>
          <w:rFonts w:hint="eastAsia" w:ascii="Times New Roman" w:hAnsi="Times New Roman" w:eastAsia="楷体" w:cs="Times New Roman"/>
          <w:sz w:val="18"/>
          <w:szCs w:val="18"/>
        </w:rPr>
        <w:t xml:space="preserve">。公式推导非常简单，具体的示例代码参考 </w:t>
      </w:r>
      <w:r>
        <w:rPr>
          <w:rFonts w:hint="eastAsia" w:ascii="Times New Roman" w:hAnsi="Times New Roman" w:eastAsia="楷体" w:cs="Times New Roman"/>
          <w:color w:val="2D54A0" w:themeColor="accent1" w:themeShade="BF"/>
          <w:sz w:val="18"/>
          <w:szCs w:val="18"/>
        </w:rPr>
        <w:t>Linux C应用编程例程源 码-&gt;22_lcd_vertical_display</w:t>
      </w:r>
      <w:r>
        <w:rPr>
          <w:rFonts w:hint="eastAsia" w:ascii="Times New Roman" w:hAnsi="Times New Roman" w:eastAsia="楷体" w:cs="Times New Roman"/>
          <w:sz w:val="18"/>
          <w:szCs w:val="18"/>
        </w:rPr>
        <w:t>进行学习，原理比较简单，这里就不展示了。</w:t>
      </w:r>
    </w:p>
    <w:p>
      <w:pPr>
        <w:numPr>
          <w:ilvl w:val="0"/>
          <w:numId w:val="177"/>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在LCD上显示字符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学习单片机时，要想在屏幕上显示汉字等字符，通常是使用取模软件，如正点原子提供的</w:t>
      </w:r>
      <w:r>
        <w:rPr>
          <w:rFonts w:hint="eastAsia" w:ascii="Times New Roman" w:hAnsi="Times New Roman" w:eastAsia="楷体" w:cs="Times New Roman"/>
          <w:color w:val="2D54A0" w:themeColor="accent1" w:themeShade="BF"/>
          <w:sz w:val="18"/>
          <w:szCs w:val="18"/>
        </w:rPr>
        <w:t>PCtoLCD2002.exe</w:t>
      </w:r>
      <w:r>
        <w:rPr>
          <w:rFonts w:hint="eastAsia" w:ascii="Times New Roman" w:hAnsi="Times New Roman" w:eastAsia="楷体" w:cs="Times New Roman"/>
          <w:sz w:val="18"/>
          <w:szCs w:val="18"/>
        </w:rPr>
        <w:t>软件等，但实际项目中一般不会使用这种方式，因为这种情况下LCD只能显示取模的那几个字符。通常我们会使用 freetype 库访问系统中的字体文件，实现在LCD上显示字符。操作系统中通常会有很多字体文件，如Windows 系统的字体文件保存在</w:t>
      </w:r>
      <w:r>
        <w:rPr>
          <w:rFonts w:hint="eastAsia" w:ascii="Times New Roman" w:hAnsi="Times New Roman" w:eastAsia="楷体" w:cs="Times New Roman"/>
          <w:color w:val="2D54A0" w:themeColor="accent1" w:themeShade="BF"/>
          <w:sz w:val="18"/>
          <w:szCs w:val="18"/>
        </w:rPr>
        <w:t>C:\Windows\Fonts</w:t>
      </w:r>
      <w:r>
        <w:rPr>
          <w:rFonts w:hint="eastAsia" w:ascii="Times New Roman" w:hAnsi="Times New Roman" w:eastAsia="楷体" w:cs="Times New Roman"/>
          <w:sz w:val="18"/>
          <w:szCs w:val="18"/>
        </w:rPr>
        <w:t>目录下，Linux系统中的字体文件通常保存在</w:t>
      </w:r>
      <w:r>
        <w:rPr>
          <w:rFonts w:hint="eastAsia" w:ascii="Times New Roman" w:hAnsi="Times New Roman" w:eastAsia="楷体" w:cs="Times New Roman"/>
          <w:color w:val="2D54A0" w:themeColor="accent1" w:themeShade="BF"/>
          <w:sz w:val="18"/>
          <w:szCs w:val="18"/>
        </w:rPr>
        <w:t xml:space="preserve">/usr/share/fonts </w:t>
      </w:r>
      <w:r>
        <w:rPr>
          <w:rFonts w:hint="eastAsia" w:ascii="Times New Roman" w:hAnsi="Times New Roman" w:eastAsia="楷体" w:cs="Times New Roman"/>
          <w:sz w:val="18"/>
          <w:szCs w:val="18"/>
        </w:rPr>
        <w:t>目录下，有了字体文件后就不需要对字符取模了，我们只需要解析字体文件、访问字体文件，从字体文件中读取出字符的位图数据即可。</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移植FreeType库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reeType是一个免费开源的软件字体引擎库，设计小巧、高效、高度可定制且可移植，它提供了统一的接口来访问多种不同格式的字体文件，可将矢量(.ttf)字体解析为位图。它提供了一个简单、易于使用且统一的接口来访问字体文件的内容，从而大大简化了这些任务。FreeType也称为FreeType 2，FreeType 1库已经不再维护和支持了。开发板系统中已经移植了FreeType，但版本有点低，下面重新移植。</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进入 </w:t>
      </w:r>
      <w:r>
        <w:fldChar w:fldCharType="begin"/>
      </w:r>
      <w:r>
        <w:instrText xml:space="preserve"> HYPERLINK "https://download.savannah.gnu.org/releases/freetype/" </w:instrText>
      </w:r>
      <w:r>
        <w:fldChar w:fldCharType="separate"/>
      </w:r>
      <w:r>
        <w:rPr>
          <w:rStyle w:val="14"/>
          <w:rFonts w:hint="eastAsia" w:ascii="Times New Roman" w:hAnsi="Times New Roman" w:eastAsia="楷体" w:cs="Times New Roman"/>
          <w:sz w:val="18"/>
          <w:szCs w:val="18"/>
        </w:rPr>
        <w:t>https://download.savannah.gnu.org/releases/freetype/</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下载 FreeType 源码包，和教程一致，下载</w:t>
      </w:r>
      <w:r>
        <w:rPr>
          <w:rFonts w:hint="eastAsia" w:ascii="Times New Roman" w:hAnsi="Times New Roman" w:eastAsia="楷体" w:cs="Times New Roman"/>
          <w:color w:val="2D54A0" w:themeColor="accent1" w:themeShade="BF"/>
          <w:sz w:val="18"/>
          <w:szCs w:val="18"/>
        </w:rPr>
        <w:t xml:space="preserve">freetype-2.8.tar.gz </w:t>
      </w:r>
      <w:r>
        <w:rPr>
          <w:rFonts w:hint="eastAsia" w:ascii="Times New Roman" w:hAnsi="Times New Roman" w:eastAsia="楷体" w:cs="Times New Roman"/>
          <w:sz w:val="18"/>
          <w:szCs w:val="18"/>
        </w:rPr>
        <w:t>；</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将安装包上传到Ubuntu，终端输入</w:t>
      </w:r>
      <w:r>
        <w:rPr>
          <w:rFonts w:hint="eastAsia" w:ascii="Times New Roman" w:hAnsi="Times New Roman" w:eastAsia="楷体" w:cs="Times New Roman"/>
          <w:color w:val="2D54A0" w:themeColor="accent1" w:themeShade="BF"/>
          <w:sz w:val="18"/>
          <w:szCs w:val="18"/>
        </w:rPr>
        <w:t>tar -xzf freetype-2.8.tar.gz</w:t>
      </w:r>
      <w:r>
        <w:rPr>
          <w:rFonts w:hint="eastAsia" w:ascii="Times New Roman" w:hAnsi="Times New Roman" w:eastAsia="楷体" w:cs="Times New Roman"/>
          <w:sz w:val="18"/>
          <w:szCs w:val="18"/>
        </w:rPr>
        <w:t>进行解压缩；</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新建 freetype 文件夹作为 freetype 的安装目录；</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解压完成后会生成</w:t>
      </w:r>
      <w:r>
        <w:rPr>
          <w:rFonts w:hint="eastAsia" w:ascii="Times New Roman" w:hAnsi="Times New Roman" w:eastAsia="楷体" w:cs="Times New Roman"/>
          <w:color w:val="2D54A0" w:themeColor="accent1" w:themeShade="BF"/>
          <w:sz w:val="18"/>
          <w:szCs w:val="18"/>
        </w:rPr>
        <w:t xml:space="preserve">freetype-2.8 </w:t>
      </w:r>
      <w:r>
        <w:rPr>
          <w:rFonts w:hint="eastAsia" w:ascii="Times New Roman" w:hAnsi="Times New Roman" w:eastAsia="楷体" w:cs="Times New Roman"/>
          <w:sz w:val="18"/>
          <w:szCs w:val="18"/>
        </w:rPr>
        <w:t>目录，进入该目录；</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vi include/freetype/config/ftoption.h</w:t>
      </w:r>
      <w:r>
        <w:rPr>
          <w:rFonts w:hint="eastAsia" w:ascii="Times New Roman" w:hAnsi="Times New Roman" w:eastAsia="楷体" w:cs="Times New Roman"/>
          <w:sz w:val="18"/>
          <w:szCs w:val="18"/>
        </w:rPr>
        <w:t>打开ftoption.h文件进行配置裁剪；</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将文件中下面的两个宏的注释取消，这两个配置依赖于 zlib 库和 libpng 库，前面小节中已经移植好了；</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#define FT_CONFIG_OPTION_SYSTEM_ZLIB</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使用系统安装的 zlib 库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#define FT_CONFIG_OPTION_USE_PNG</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支持 PNG bitmap 位图 */</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配置编译器环境；</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文件修改完成后，保存并退出ftoption.h文件，终端输入如下指令对 FreeType 工程源码进行配置；</w:t>
      </w:r>
    </w:p>
    <w:p>
      <w:pPr>
        <w:ind w:left="420" w:firstLine="42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./configure --prefix=/home/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/tools/freetype/ --host=arm-poky-linux-gnueabi</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 xml:space="preserve">--with-zlib=yes --with-bzip2=no --with-png=yes --with-harfbuzz=no </w:t>
      </w:r>
      <w:r>
        <w:rPr>
          <w:rFonts w:hint="eastAsia" w:ascii="Times New Roman" w:hAnsi="Times New Roman" w:eastAsia="楷体" w:cs="Times New Roman"/>
          <w:color w:val="2D54A0" w:themeColor="accent1" w:themeShade="BF"/>
          <w:sz w:val="15"/>
          <w:szCs w:val="15"/>
        </w:rPr>
        <w:tab/>
      </w:r>
      <w:r>
        <w:rPr>
          <w:rFonts w:ascii="Times New Roman" w:hAnsi="Times New Roman" w:eastAsia="楷体" w:cs="Times New Roman"/>
          <w:color w:val="2D54A0" w:themeColor="accent1" w:themeShade="BF"/>
          <w:sz w:val="15"/>
          <w:szCs w:val="15"/>
        </w:rPr>
        <w:t>ZLIB_CFLAGS="-I/home/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/tools/zlib/include</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-L/home/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/tools/zlib/lib"</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ZLIB_LIBS=-lz LIBPNG_CFLAGS="-I/home/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/tools/png/include</w:t>
      </w:r>
    </w:p>
    <w:p>
      <w:pPr>
        <w:ind w:left="420" w:firstLine="42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-L/home/</w:t>
      </w:r>
      <w:r>
        <w:rPr>
          <w:rFonts w:hint="eastAsia" w:ascii="Times New Roman" w:hAnsi="Times New Roman" w:eastAsia="楷体" w:cs="Times New Roman"/>
          <w:color w:val="2D54A0" w:themeColor="accent1" w:themeShade="BF"/>
          <w:sz w:val="15"/>
          <w:szCs w:val="15"/>
        </w:rPr>
        <w:t>lxc</w:t>
      </w:r>
      <w:r>
        <w:rPr>
          <w:rFonts w:ascii="Times New Roman" w:hAnsi="Times New Roman" w:eastAsia="楷体" w:cs="Times New Roman"/>
          <w:color w:val="2D54A0" w:themeColor="accent1" w:themeShade="BF"/>
          <w:sz w:val="15"/>
          <w:szCs w:val="15"/>
        </w:rPr>
        <w:t>/tools/png/lib" LIBPNG_LIBS=-lpng</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以上编译选项的功能为：使用zlib库、不使用bzip2库、使用libpng库、不使用 harfbuzz 库，ZLIB_CFLAGS用于</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指定 zlib 的头文件路径和库文件路径，ZLIB_LIBS 指定链接的 zlib 库的名称，LIBPNG_CFLAGS用于指定 libpng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的头文件路径和库文件路径，LIBPNG_LIBS 用于指定链接的 libpng库的名称。</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源码配置完成后，终端输入</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编译工程，输入</w:t>
      </w:r>
      <w:r>
        <w:rPr>
          <w:rFonts w:hint="eastAsia" w:ascii="Times New Roman" w:hAnsi="Times New Roman" w:eastAsia="楷体" w:cs="Times New Roman"/>
          <w:color w:val="2D54A0" w:themeColor="accent1" w:themeShade="BF"/>
          <w:sz w:val="18"/>
          <w:szCs w:val="18"/>
        </w:rPr>
        <w:t>make install</w:t>
      </w:r>
      <w:r>
        <w:rPr>
          <w:rFonts w:hint="eastAsia" w:ascii="Times New Roman" w:hAnsi="Times New Roman" w:eastAsia="楷体" w:cs="Times New Roman"/>
          <w:sz w:val="18"/>
          <w:szCs w:val="18"/>
        </w:rPr>
        <w:t>安装FreeType库；</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rm -rf /usr/lib/libfreetype.*</w:t>
      </w:r>
      <w:r>
        <w:rPr>
          <w:rFonts w:hint="eastAsia" w:ascii="Times New Roman" w:hAnsi="Times New Roman" w:eastAsia="楷体" w:cs="Times New Roman"/>
          <w:sz w:val="18"/>
          <w:szCs w:val="18"/>
        </w:rPr>
        <w:t>删除/usr/lib 目录下原有的 FreeType 库文件；</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cp ./lib/libfreetype.* /usr/lib/ -d</w:t>
      </w:r>
      <w:r>
        <w:rPr>
          <w:rFonts w:hint="eastAsia" w:ascii="Times New Roman" w:hAnsi="Times New Roman" w:eastAsia="楷体" w:cs="Times New Roman"/>
          <w:sz w:val="18"/>
          <w:szCs w:val="18"/>
        </w:rPr>
        <w:t>，将安装目录中的lib下的动态库文件复制到</w:t>
      </w:r>
      <w:r>
        <w:rPr>
          <w:rFonts w:hint="eastAsia" w:ascii="Times New Roman" w:hAnsi="Times New Roman" w:eastAsia="楷体" w:cs="Times New Roman"/>
          <w:color w:val="2D54A0" w:themeColor="accent1" w:themeShade="BF"/>
          <w:sz w:val="18"/>
          <w:szCs w:val="18"/>
        </w:rPr>
        <w:t>/usr/lib</w:t>
      </w:r>
      <w:r>
        <w:rPr>
          <w:rFonts w:hint="eastAsia" w:ascii="Times New Roman" w:hAnsi="Times New Roman" w:eastAsia="楷体" w:cs="Times New Roman"/>
          <w:sz w:val="18"/>
          <w:szCs w:val="18"/>
        </w:rPr>
        <w:t>目录；</w:t>
      </w:r>
    </w:p>
    <w:p>
      <w:pPr>
        <w:numPr>
          <w:ilvl w:val="0"/>
          <w:numId w:val="192"/>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开发板系统终端输入</w:t>
      </w:r>
      <w:r>
        <w:rPr>
          <w:rFonts w:hint="eastAsia" w:ascii="Times New Roman" w:hAnsi="Times New Roman" w:eastAsia="楷体" w:cs="Times New Roman"/>
          <w:color w:val="2D54A0" w:themeColor="accent1" w:themeShade="BF"/>
          <w:sz w:val="18"/>
          <w:szCs w:val="18"/>
        </w:rPr>
        <w:t>ls -l /usr/lib/libfreetype.*</w:t>
      </w:r>
      <w:r>
        <w:rPr>
          <w:rFonts w:hint="eastAsia" w:ascii="Times New Roman" w:hAnsi="Times New Roman" w:eastAsia="楷体" w:cs="Times New Roman"/>
          <w:sz w:val="18"/>
          <w:szCs w:val="18"/>
        </w:rPr>
        <w:t>，/usr/lib 中存在如下文件说明移植成功。</w:t>
      </w:r>
    </w:p>
    <w:p>
      <w:pPr>
        <w:ind w:left="420" w:firstLine="420"/>
        <w:rPr>
          <w:rFonts w:ascii="Times New Roman" w:hAnsi="Times New Roman" w:eastAsia="楷体" w:cs="Times New Roman"/>
          <w:sz w:val="18"/>
          <w:szCs w:val="18"/>
        </w:rPr>
      </w:pPr>
      <w:r>
        <w:drawing>
          <wp:inline distT="0" distB="0" distL="114300" distR="114300">
            <wp:extent cx="5492750" cy="704850"/>
            <wp:effectExtent l="0" t="0" r="8890" b="11430"/>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820"/>
                    <a:srcRect b="3922"/>
                    <a:stretch>
                      <a:fillRect/>
                    </a:stretch>
                  </pic:blipFill>
                  <pic:spPr>
                    <a:xfrm>
                      <a:off x="0" y="0"/>
                      <a:ext cx="5492750" cy="704850"/>
                    </a:xfrm>
                    <a:prstGeom prst="rect">
                      <a:avLst/>
                    </a:prstGeom>
                    <a:noFill/>
                    <a:ln>
                      <a:noFill/>
                    </a:ln>
                  </pic:spPr>
                </pic:pic>
              </a:graphicData>
            </a:graphic>
          </wp:inline>
        </w:drawing>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字形的基础知识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下面的四个链接为</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的使用帮助文档，前三个是官方提供的英文文档，第四个是中文的，介绍的非常详细。</w:t>
      </w:r>
    </w:p>
    <w:p>
      <w:pPr>
        <w:ind w:left="1260" w:firstLine="420"/>
        <w:rPr>
          <w:rFonts w:ascii="Times New Roman" w:hAnsi="Times New Roman" w:eastAsia="楷体" w:cs="Times New Roman"/>
          <w:sz w:val="18"/>
          <w:szCs w:val="18"/>
        </w:rPr>
      </w:pPr>
      <w:r>
        <w:fldChar w:fldCharType="begin"/>
      </w:r>
      <w:r>
        <w:instrText xml:space="preserve"> HYPERLINK "https://www.freetype.org/freetype2/docs/tutorial/step1.html" </w:instrText>
      </w:r>
      <w:r>
        <w:fldChar w:fldCharType="separate"/>
      </w:r>
      <w:r>
        <w:rPr>
          <w:rStyle w:val="14"/>
          <w:rFonts w:ascii="Times New Roman" w:hAnsi="Times New Roman" w:eastAsia="楷体" w:cs="Times New Roman"/>
          <w:sz w:val="18"/>
          <w:szCs w:val="18"/>
        </w:rPr>
        <w:t>https://www.freetype.org/freetype2/docs/tutorial/step1.html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"https://www.freetype.org/freetype2/docs/tutorial/step2.html" </w:instrText>
      </w:r>
      <w:r>
        <w:fldChar w:fldCharType="separate"/>
      </w:r>
      <w:r>
        <w:rPr>
          <w:rStyle w:val="14"/>
          <w:rFonts w:ascii="Times New Roman" w:hAnsi="Times New Roman" w:eastAsia="楷体" w:cs="Times New Roman"/>
          <w:sz w:val="18"/>
          <w:szCs w:val="18"/>
        </w:rPr>
        <w:t>https://www.freetype.org/freetype2/docs/tutorial/step2.html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"https://www.freetype.org/freetype2/docs/reference/index.html" </w:instrText>
      </w:r>
      <w:r>
        <w:fldChar w:fldCharType="separate"/>
      </w:r>
      <w:r>
        <w:rPr>
          <w:rStyle w:val="14"/>
          <w:rFonts w:ascii="Times New Roman" w:hAnsi="Times New Roman" w:eastAsia="楷体" w:cs="Times New Roman"/>
          <w:sz w:val="18"/>
          <w:szCs w:val="18"/>
        </w:rPr>
        <w:t>https://www.freetype.org/freetype2/docs/reference/index.html</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left="1260" w:firstLine="420"/>
        <w:rPr>
          <w:rFonts w:ascii="Times New Roman" w:hAnsi="Times New Roman" w:eastAsia="楷体" w:cs="Times New Roman"/>
          <w:sz w:val="18"/>
          <w:szCs w:val="18"/>
        </w:rPr>
      </w:pPr>
      <w:r>
        <w:fldChar w:fldCharType="begin"/>
      </w:r>
      <w:r>
        <w:instrText xml:space="preserve"> HYPERLINK "https://www.doc88.com/p-7178359224563.html?r=1" </w:instrText>
      </w:r>
      <w:r>
        <w:fldChar w:fldCharType="separate"/>
      </w:r>
      <w:r>
        <w:rPr>
          <w:rStyle w:val="14"/>
          <w:rFonts w:ascii="Times New Roman" w:hAnsi="Times New Roman" w:eastAsia="楷体" w:cs="Times New Roman"/>
          <w:sz w:val="18"/>
          <w:szCs w:val="18"/>
        </w:rPr>
        <w:t>https://www.doc88.com/p-7178359224563.html?r=1</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学习如何使用</w:t>
      </w:r>
      <w:r>
        <w:rPr>
          <w:rFonts w:ascii="Times New Roman" w:hAnsi="Times New Roman" w:eastAsia="楷体" w:cs="Times New Roman"/>
          <w:sz w:val="18"/>
          <w:szCs w:val="18"/>
        </w:rPr>
        <w:t>FreeType 库</w:t>
      </w:r>
      <w:r>
        <w:rPr>
          <w:rFonts w:hint="eastAsia" w:ascii="Times New Roman" w:hAnsi="Times New Roman" w:eastAsia="楷体" w:cs="Times New Roman"/>
          <w:sz w:val="18"/>
          <w:szCs w:val="18"/>
        </w:rPr>
        <w:t>之前，先介绍一些基本概念，如字形、字形索引、像素点、点和dpi，字形的布局、基准线和原点、字形的宽度和高度、bearingX 和 和 bearingY、xMin/xMax 和yMin/yMax、advance、字符显示时如何对齐等，下面对这些概念进行具体介绍。（要使用FreeType 库，需要包含两个头文件：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字形及字形索引</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w:t>
      </w:r>
      <w:r>
        <w:rPr>
          <w:rFonts w:hint="eastAsia" w:ascii="Times New Roman" w:hAnsi="Times New Roman" w:eastAsia="楷体" w:cs="Times New Roman"/>
          <w:sz w:val="18"/>
          <w:szCs w:val="18"/>
        </w:rPr>
        <w:t>：字符图像被称为字形，一个字符能够有多种不同的字形，可以理解为字形就是字符的一种书写风格，如宋体、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楷体就是两种不同的字形。一个字体文件包含一组字形， 每个字形可以存成位图、 向量表示或其他结构，这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些字形可以以任意顺序存在字体文件中，通常通过一个简单的字形索引访问。</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字符索引</w:t>
      </w:r>
      <w:r>
        <w:rPr>
          <w:rFonts w:hint="eastAsia" w:ascii="Times New Roman" w:hAnsi="Times New Roman" w:eastAsia="楷体" w:cs="Times New Roman"/>
          <w:sz w:val="18"/>
          <w:szCs w:val="18"/>
        </w:rPr>
        <w:t>：字体文件包含一个或多个表，叫做字符图， 用于将字符码转换成字形索引，如字符码 64 代表了 ASCII 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码中的‘A’， 字形索引是无符号整形数据，在字体文件中，通过字形索引找到对应的字形。很多TrueType 字体</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包含两个字符表， 一个用来转换 Unicode 字符码到字形索引， 另一个用来转换 Apple Roman 编码到字形索引。这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样字体文件就可以同时在Windows和Mac平台上使用了。当新建一个 face 对象时， 它默认选择 Unicode 字符表。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color w:val="2D54A0" w:themeColor="accent1" w:themeShade="BF"/>
          <w:sz w:val="18"/>
          <w:szCs w:val="18"/>
        </w:rPr>
        <w:t>FT_UInt index = FT_Get_Char_Index(face, 'A')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获取字符A的索引 */</w:t>
      </w:r>
    </w:p>
    <w:p>
      <w:pPr>
        <w:numPr>
          <w:ilvl w:val="0"/>
          <w:numId w:val="193"/>
        </w:numPr>
        <w:rPr>
          <w:rFonts w:ascii="Times New Roman" w:hAnsi="Times New Roman" w:eastAsia="楷体" w:cs="Times New Roman"/>
          <w:b/>
          <w:bCs/>
          <w:sz w:val="18"/>
          <w:szCs w:val="18"/>
        </w:rPr>
      </w:pPr>
      <w:r>
        <w:rPr>
          <w:rFonts w:ascii="Times New Roman" w:hAnsi="Times New Roman" w:eastAsia="楷体" w:cs="Times New Roman"/>
          <w:b/>
          <w:bCs/>
          <w:sz w:val="18"/>
          <w:szCs w:val="18"/>
        </w:rPr>
        <w:t>像素点、点以及 dpi</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像素点</w:t>
      </w:r>
      <w:r>
        <w:rPr>
          <w:rFonts w:hint="eastAsia" w:ascii="Times New Roman" w:hAnsi="Times New Roman" w:eastAsia="楷体" w:cs="Times New Roman"/>
          <w:sz w:val="18"/>
          <w:szCs w:val="18"/>
        </w:rPr>
        <w:t>：数字影像中的最小单位，代表着一个具有固定位置和特定色彩或亮度值的图像单元。</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点</w:t>
      </w:r>
      <w:r>
        <w:rPr>
          <w:rFonts w:hint="eastAsia" w:ascii="Times New Roman" w:hAnsi="Times New Roman" w:eastAsia="楷体" w:cs="Times New Roman"/>
          <w:sz w:val="18"/>
          <w:szCs w:val="18"/>
        </w:rPr>
        <w:t>：一种简单的物理单位，在数字印刷中，一个点等于 1/72平方英寸（1 英寸等于 25.4 毫米）。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dpi</w:t>
      </w:r>
      <w:r>
        <w:rPr>
          <w:rFonts w:hint="eastAsia" w:ascii="Times New Roman" w:hAnsi="Times New Roman" w:eastAsia="楷体" w:cs="Times New Roman"/>
          <w:sz w:val="18"/>
          <w:szCs w:val="18"/>
        </w:rPr>
        <w:t>：每平方英寸的像素点数，譬如 300*400dpi 表示在水平方向每英寸有 300 个像素点、在垂直方向上每英寸有 400 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像素点。通过点数和 dpi 可以计算出像素点数，公式为：</w:t>
      </w:r>
      <w:r>
        <w:rPr>
          <w:rFonts w:hint="eastAsia" w:ascii="Times New Roman" w:hAnsi="Times New Roman" w:eastAsia="楷体" w:cs="Times New Roman"/>
          <w:color w:val="2D54A0" w:themeColor="accent1" w:themeShade="BF"/>
          <w:sz w:val="18"/>
          <w:szCs w:val="18"/>
        </w:rPr>
        <w:t>像素点数 = 点数 * dpi / 72</w:t>
      </w:r>
      <w:r>
        <w:rPr>
          <w:rFonts w:hint="eastAsia" w:ascii="Times New Roman" w:hAnsi="Times New Roman" w:eastAsia="楷体" w:cs="Times New Roman"/>
          <w:sz w:val="18"/>
          <w:szCs w:val="18"/>
        </w:rPr>
        <w:t>。</w:t>
      </w:r>
    </w:p>
    <w:p>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字形的布局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字形布局分为水平布局和垂直布局，如下所示，我们通常使用水平布局，而垂直布局的典型代表为对联、书法等。</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1886585" cy="1218565"/>
            <wp:effectExtent l="0" t="0" r="3175" b="635"/>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pic:cNvPicPr>
                      <a:picLocks noChangeAspect="1"/>
                    </pic:cNvPicPr>
                  </pic:nvPicPr>
                  <pic:blipFill>
                    <a:blip r:embed="rId821"/>
                    <a:stretch>
                      <a:fillRect/>
                    </a:stretch>
                  </pic:blipFill>
                  <pic:spPr>
                    <a:xfrm>
                      <a:off x="0" y="0"/>
                      <a:ext cx="1886585" cy="121856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1316990" cy="1238885"/>
            <wp:effectExtent l="0" t="0" r="8890" b="1079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822"/>
                    <a:stretch>
                      <a:fillRect/>
                    </a:stretch>
                  </pic:blipFill>
                  <pic:spPr>
                    <a:xfrm>
                      <a:off x="0" y="0"/>
                      <a:ext cx="1316990" cy="1238885"/>
                    </a:xfrm>
                    <a:prstGeom prst="rect">
                      <a:avLst/>
                    </a:prstGeom>
                    <a:noFill/>
                    <a:ln>
                      <a:noFill/>
                    </a:ln>
                  </pic:spPr>
                </pic:pic>
              </a:graphicData>
            </a:graphic>
          </wp:inline>
        </w:drawing>
      </w:r>
    </w:p>
    <w:p>
      <w:pPr>
        <w:ind w:left="1680" w:firstLine="723" w:firstLineChars="400"/>
        <w:rPr>
          <w:rFonts w:ascii="Times New Roman" w:hAnsi="Times New Roman" w:eastAsia="楷体" w:cs="Times New Roman"/>
          <w:b/>
          <w:bCs/>
          <w:sz w:val="18"/>
          <w:szCs w:val="18"/>
        </w:rPr>
      </w:pPr>
      <w:r>
        <w:rPr>
          <w:rFonts w:ascii="Times New Roman" w:hAnsi="Times New Roman" w:eastAsia="楷体" w:cs="Times New Roman"/>
          <w:b/>
          <w:bCs/>
          <w:sz w:val="18"/>
          <w:szCs w:val="18"/>
        </w:rPr>
        <w:t>水平布局</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垂直布局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无论是水平布局还是垂直布局，都有一个origin原点，经过原点的X轴和Y轴称为基准线，原点和基准线可用于定位 字形，通过字形各部分与基准线的原点的距离来放置字形。每个字形都有宽度和高度，宽度用 width表示，高度用 height表示。</w:t>
      </w:r>
      <w:r>
        <w:rPr>
          <w:rFonts w:ascii="Times New Roman" w:hAnsi="Times New Roman" w:eastAsia="楷体" w:cs="Times New Roman"/>
          <w:sz w:val="18"/>
          <w:szCs w:val="18"/>
        </w:rPr>
        <w:t xml:space="preserve">bearingX </w:t>
      </w:r>
      <w:r>
        <w:rPr>
          <w:rFonts w:hint="eastAsia" w:ascii="Times New Roman" w:hAnsi="Times New Roman" w:eastAsia="楷体" w:cs="Times New Roman"/>
          <w:sz w:val="18"/>
          <w:szCs w:val="18"/>
        </w:rPr>
        <w:t>是字体左侧到Y轴的距离， bearingY是字体顶部到X轴的距离，注意，bearingX 和 bearingY是区分正负的，如垂直分布的bearingX就是负值。xMin是字形最左边的位置，xMax是字形最右边的位置，同理，yMin和yMax是字形最下面和最上面的位置。advance表示步进宽度，即相邻两个原点的距离，以上这些参数在绘制字符时会用到。</w:t>
      </w:r>
    </w:p>
    <w:p>
      <w:pPr>
        <w:numPr>
          <w:ilvl w:val="0"/>
          <w:numId w:val="193"/>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字符显示对齐</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如下所示，字符可通过设置与原点与基线间的距离进行对齐，比如不同字符对应的字形，水平基线到字形轮廓最上边的距离都是不一样的。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477260" cy="887730"/>
            <wp:effectExtent l="0" t="0" r="12700" b="11430"/>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823"/>
                    <a:stretch>
                      <a:fillRect/>
                    </a:stretch>
                  </pic:blipFill>
                  <pic:spPr>
                    <a:xfrm>
                      <a:off x="0" y="0"/>
                      <a:ext cx="3477260" cy="887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FreeType 访问字体文件，可以从字体文件中获取到字形的位图数据，位图数据存储在一个 buffer中，buffer 大小为字形的宽*高个字节（字形边界框的宽*高个字节），也就是图 23.4.1 中 width*height 个字节大小，每一个点使用一个字节来表示，当数组中该点对应的数值等于 0，表示该点不填充颜色；当数值大于 0，表示该点需要填充颜色。当我们要在屏幕上画字形的时候，首先要定位到字形的左上角位置，从左上角开始，依次从左到右、从上到下，字形显示的宽度就是字形的宽度 width、字符显示的高度就是字形的高度 height。</w:t>
      </w:r>
      <w:r>
        <w:rPr>
          <w:rFonts w:hint="eastAsia" w:ascii="Times New Roman" w:hAnsi="Times New Roman" w:eastAsia="楷体" w:cs="Times New Roman"/>
          <w:sz w:val="18"/>
          <w:szCs w:val="18"/>
        </w:rPr>
        <w:t>可通过 bearingY 和 bearingX 确定左上角的开始位置，加入我们将原点设置为(100, 100)，那么左上角的起始位置就是(100+bearingX, 100-bearingY)，注意，是100减去bearingY，因为LCD屏幕的原点在左上角，和笛卡尔坐标系的方向不同。</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字形变换</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当字形图像被装载时， 可</w:t>
      </w:r>
      <w:r>
        <w:rPr>
          <w:rFonts w:hint="eastAsia" w:ascii="Times New Roman" w:hAnsi="Times New Roman" w:eastAsia="楷体" w:cs="Times New Roman"/>
          <w:sz w:val="18"/>
          <w:szCs w:val="18"/>
        </w:rPr>
        <w:t>使用 FT_Set_Transform()函数</w:t>
      </w:r>
      <w:r>
        <w:rPr>
          <w:rFonts w:ascii="Times New Roman" w:hAnsi="Times New Roman" w:eastAsia="楷体" w:cs="Times New Roman"/>
          <w:sz w:val="18"/>
          <w:szCs w:val="18"/>
        </w:rPr>
        <w:t>对该字形图像进行仿射变换</w:t>
      </w:r>
      <w:r>
        <w:rPr>
          <w:rFonts w:hint="eastAsia" w:ascii="Times New Roman" w:hAnsi="Times New Roman" w:eastAsia="楷体" w:cs="Times New Roman"/>
          <w:sz w:val="18"/>
          <w:szCs w:val="18"/>
        </w:rPr>
        <w:t>，如斜体、倾斜显示等，但</w:t>
      </w:r>
      <w:r>
        <w:rPr>
          <w:rFonts w:ascii="Times New Roman" w:hAnsi="Times New Roman" w:eastAsia="楷体" w:cs="Times New Roman"/>
          <w:sz w:val="18"/>
          <w:szCs w:val="18"/>
        </w:rPr>
        <w:t>只适用于可伸缩（矢量） 字体格式。</w:t>
      </w:r>
      <w:r>
        <w:rPr>
          <w:rFonts w:hint="eastAsia" w:ascii="Times New Roman" w:hAnsi="Times New Roman" w:eastAsia="楷体" w:cs="Times New Roman"/>
          <w:sz w:val="18"/>
          <w:szCs w:val="18"/>
        </w:rPr>
        <w:t>示例：</w:t>
      </w:r>
      <w:r>
        <w:rPr>
          <w:rFonts w:hint="eastAsia" w:ascii="Times New Roman" w:hAnsi="Times New Roman" w:eastAsia="楷体" w:cs="Times New Roman"/>
          <w:color w:val="2D54A0" w:themeColor="accent1" w:themeShade="BF"/>
          <w:sz w:val="18"/>
          <w:szCs w:val="18"/>
        </w:rPr>
        <w:t>error = FT_Set_Transform(face, &amp;matrix,&amp;pen)</w:t>
      </w:r>
      <w:r>
        <w:rPr>
          <w:rFonts w:hint="eastAsia" w:ascii="Times New Roman" w:hAnsi="Times New Roman" w:eastAsia="楷体" w:cs="Times New Roman"/>
          <w:sz w:val="18"/>
          <w:szCs w:val="18"/>
        </w:rPr>
        <w:t>。其中，face为face对象，matrix为 2x2转换矩阵，pen是一个指向 FT_Vector结构的指针，简单来说就是当前字符的原点位置。matrix矩阵中有xx、xy、yx、yy这四个16.16定点数格式的矩阵系数，执行的计算为：</w:t>
      </w:r>
      <w:r>
        <w:rPr>
          <w:rFonts w:hint="eastAsia" w:ascii="Times New Roman" w:hAnsi="Times New Roman" w:eastAsia="楷体" w:cs="Times New Roman"/>
          <w:color w:val="2D54A0" w:themeColor="accent1" w:themeShade="BF"/>
          <w:sz w:val="18"/>
          <w:szCs w:val="18"/>
        </w:rPr>
        <w:t>x' = x*xx + y*xy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y' = x*yx + y*yy</w:t>
      </w:r>
      <w:r>
        <w:rPr>
          <w:rFonts w:hint="eastAsia" w:ascii="Times New Roman" w:hAnsi="Times New Roman" w:eastAsia="楷体" w:cs="Times New Roman"/>
          <w:sz w:val="18"/>
          <w:szCs w:val="18"/>
        </w:rPr>
        <w:t>。x</w:t>
      </w:r>
      <w:r>
        <w:rPr>
          <w:rFonts w:ascii="Times New Roman" w:hAnsi="Times New Roman" w:eastAsia="楷体" w:cs="Times New Roman"/>
          <w:sz w:val="18"/>
          <w:szCs w:val="18"/>
        </w:rPr>
        <w: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为x、y转换后的值，具体使用示例见正点原子例程。    </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初始化FreeType 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在使用 FreeType 库函数之前，需要使用 </w:t>
      </w:r>
      <w:r>
        <w:rPr>
          <w:rFonts w:ascii="Times New Roman" w:hAnsi="Times New Roman" w:eastAsia="楷体" w:cs="Times New Roman"/>
          <w:color w:val="2D54A0" w:themeColor="accent1" w:themeShade="BF"/>
          <w:sz w:val="18"/>
          <w:szCs w:val="18"/>
        </w:rPr>
        <w:t>FT_Init_FreeType()</w:t>
      </w:r>
      <w:r>
        <w:rPr>
          <w:rFonts w:ascii="Times New Roman" w:hAnsi="Times New Roman" w:eastAsia="楷体" w:cs="Times New Roman"/>
          <w:sz w:val="18"/>
          <w:szCs w:val="18"/>
        </w:rPr>
        <w:t>函数对 FreeType 库进行初始化操作</w:t>
      </w:r>
      <w:r>
        <w:rPr>
          <w:rFonts w:hint="eastAsia" w:ascii="Times New Roman" w:hAnsi="Times New Roman" w:eastAsia="楷体" w:cs="Times New Roman"/>
          <w:sz w:val="18"/>
          <w:szCs w:val="18"/>
        </w:rPr>
        <w:t>，调用该函数前需要定义一个FT_Library 类型变量，成功返回 0，失败将返回一个非零值错误码，示例如下：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19500" cy="791210"/>
            <wp:effectExtent l="0" t="0" r="7620" b="1270"/>
            <wp:docPr id="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
                    <pic:cNvPicPr>
                      <a:picLocks noChangeAspect="1"/>
                    </pic:cNvPicPr>
                  </pic:nvPicPr>
                  <pic:blipFill>
                    <a:blip r:embed="rId824"/>
                    <a:stretch>
                      <a:fillRect/>
                    </a:stretch>
                  </pic:blipFill>
                  <pic:spPr>
                    <a:xfrm>
                      <a:off x="0" y="0"/>
                      <a:ext cx="3619500" cy="7912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FT_Library</w:t>
      </w:r>
      <w:r>
        <w:rPr>
          <w:rFonts w:hint="eastAsia" w:ascii="Times New Roman" w:hAnsi="Times New Roman" w:eastAsia="楷体" w:cs="Times New Roman"/>
          <w:sz w:val="18"/>
          <w:szCs w:val="18"/>
        </w:rPr>
        <w:t>是一个库的单一实例句柄， 库对象是所有 FT 其他对象的父亲， 在做任何事情前首先需要创建一个新的库实例， 销毁它时会自动销毁他所有的孩子， 如 face 和 module 等。</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加载face对象</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ace是FT_FaceRec*结构体类型指针，FT_FaceRec结构体包含了一个字体文件的所有信息，包括字体的度量信息、字形数据、字形轮廓等。FT_FaceRec结构体是在头文件freetype.h中定义的，在头文件中对成员信息做了详细的介绍，这里就不展示了。</w:t>
      </w:r>
      <w:r>
        <w:rPr>
          <w:rFonts w:ascii="Times New Roman" w:hAnsi="Times New Roman" w:eastAsia="楷体" w:cs="Times New Roman"/>
          <w:sz w:val="18"/>
          <w:szCs w:val="18"/>
        </w:rPr>
        <w:t xml:space="preserve">应用程序通过调用 </w:t>
      </w:r>
      <w:r>
        <w:rPr>
          <w:rFonts w:ascii="Times New Roman" w:hAnsi="Times New Roman" w:eastAsia="楷体" w:cs="Times New Roman"/>
          <w:color w:val="2D54A0" w:themeColor="accent1" w:themeShade="BF"/>
          <w:sz w:val="18"/>
          <w:szCs w:val="18"/>
        </w:rPr>
        <w:t>FT_New_Face()</w:t>
      </w:r>
      <w:r>
        <w:rPr>
          <w:rFonts w:ascii="Times New Roman" w:hAnsi="Times New Roman" w:eastAsia="楷体" w:cs="Times New Roman"/>
          <w:sz w:val="18"/>
          <w:szCs w:val="18"/>
        </w:rPr>
        <w:t>函数</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创建一个新的 face 对象，其实就是加载字体文件</w:t>
      </w:r>
      <w:r>
        <w:rPr>
          <w:rFonts w:hint="eastAsia" w:ascii="Times New Roman" w:hAnsi="Times New Roman" w:eastAsia="楷体" w:cs="Times New Roman"/>
          <w:sz w:val="18"/>
          <w:szCs w:val="18"/>
        </w:rPr>
        <w:t>，函数介绍如下。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FT_New_Face()</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此函数用于创建一个新的face对象，函数原型如下：</w:t>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FT_Error FT_New_Face(FT_Library library, const char *filepathname,FT_Long face_index, FT_Face *aface);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library是一个 FreeType 库对象的句柄，face 对象从中建立；filepathname是字库文件路径名，face_index用于指定要加载的face，某些字体格式允许把几个字体face嵌入到同一个文件中，想要知道一个字体文件中包含了多少个 face，只要简单地加载它的第一个 face（把 face_index 设置为 0），函数调用成功返回后，</w:t>
      </w:r>
      <w:r>
        <w:rPr>
          <w:rFonts w:hint="eastAsia" w:ascii="Times New Roman" w:hAnsi="Times New Roman" w:eastAsia="楷体" w:cs="Times New Roman"/>
          <w:color w:val="2D54A0" w:themeColor="accent1" w:themeShade="BF"/>
          <w:sz w:val="18"/>
          <w:szCs w:val="18"/>
        </w:rPr>
        <w:t>face-&gt;num_faces</w:t>
      </w:r>
      <w:r>
        <w:rPr>
          <w:rFonts w:hint="eastAsia" w:ascii="Times New Roman" w:hAnsi="Times New Roman" w:eastAsia="楷体" w:cs="Times New Roman"/>
          <w:sz w:val="18"/>
          <w:szCs w:val="18"/>
        </w:rPr>
        <w:t xml:space="preserve"> 的值就指示出了有多少个 face 嵌入在该字体文件中，通常把face_index设置为 0 即可；aface是一个指向新建 face 对象的指针，当失败时其值被设置为 NULL。调用成功返回 0；失败将返回一个非零值的错误码。示例如下：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87040" cy="987425"/>
            <wp:effectExtent l="0" t="0" r="0" b="3175"/>
            <wp:docPr id="3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
                    <pic:cNvPicPr>
                      <a:picLocks noChangeAspect="1"/>
                    </pic:cNvPicPr>
                  </pic:nvPicPr>
                  <pic:blipFill>
                    <a:blip r:embed="rId825"/>
                    <a:stretch>
                      <a:fillRect/>
                    </a:stretch>
                  </pic:blipFill>
                  <pic:spPr>
                    <a:xfrm>
                      <a:off x="0" y="0"/>
                      <a:ext cx="2987040" cy="987425"/>
                    </a:xfrm>
                    <a:prstGeom prst="rect">
                      <a:avLst/>
                    </a:prstGeom>
                    <a:noFill/>
                    <a:ln>
                      <a:noFill/>
                    </a:ln>
                  </pic:spPr>
                </pic:pic>
              </a:graphicData>
            </a:graphic>
          </wp:inline>
        </w:drawing>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设置字体大小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设置字体的大小有两种方式</w:t>
      </w:r>
      <w:r>
        <w:rPr>
          <w:rFonts w:hint="eastAsia" w:ascii="Times New Roman" w:hAnsi="Times New Roman" w:eastAsia="楷体" w:cs="Times New Roman"/>
          <w:sz w:val="18"/>
          <w:szCs w:val="18"/>
        </w:rPr>
        <w:t>：FT_Set_Char_Size()和 FT_Set_Pixel_Sizes()，介绍如下。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FT_Set_Pixel_Sizes()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此函数用于设置像素大小，也就是设置字体大小，使用示例：</w:t>
      </w:r>
      <w:r>
        <w:rPr>
          <w:rFonts w:hint="eastAsia" w:ascii="Times New Roman" w:hAnsi="Times New Roman" w:eastAsia="楷体" w:cs="Times New Roman"/>
          <w:color w:val="2D54A0" w:themeColor="accent1" w:themeShade="BF"/>
          <w:sz w:val="18"/>
          <w:szCs w:val="18"/>
        </w:rPr>
        <w:t>FT_Set_Pixel_Sizes(face, 50, 0)</w:t>
      </w:r>
      <w:r>
        <w:rPr>
          <w:rFonts w:hint="eastAsia" w:ascii="Times New Roman" w:hAnsi="Times New Roman" w:eastAsia="楷体" w:cs="Times New Roman"/>
          <w:sz w:val="18"/>
          <w:szCs w:val="18"/>
        </w:rPr>
        <w:t>。第一个参数为face句柄，第二个和第三个参数为像素的宽度和高度。注意，宽和高任意一个设置为0，表示设置为0的参数与另一个参数相等。所以上例把字符像素设置为50*50像素。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FT_Set_Char_Size() </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此函数用于设置字体的大小，示例：</w:t>
      </w:r>
      <w:r>
        <w:rPr>
          <w:rFonts w:hint="eastAsia" w:ascii="Times New Roman" w:hAnsi="Times New Roman" w:eastAsia="楷体" w:cs="Times New Roman"/>
          <w:color w:val="2D54A0" w:themeColor="accent1" w:themeShade="BF"/>
          <w:sz w:val="18"/>
          <w:szCs w:val="18"/>
        </w:rPr>
        <w:t>error = FT_Set_Char_Size(face,0,16*64, 300, 300)</w:t>
      </w:r>
      <w:r>
        <w:rPr>
          <w:rFonts w:hint="eastAsia" w:ascii="Times New Roman" w:hAnsi="Times New Roman" w:eastAsia="楷体" w:cs="Times New Roman"/>
          <w:sz w:val="18"/>
          <w:szCs w:val="18"/>
        </w:rPr>
        <w:t>，第一个参数fsce为face对象句柄，第二个和第三个参数为以 1/64 点为单位的字符宽度和字符高度，后面的两个参数为设备的水平分辨率和垂直分辨率。注意，字符宽度和高度有一个为0时，表示与另一个参数相等，即上例将字符宽度和高度的值都为16*64。还要注意，</w:t>
      </w:r>
      <w:r>
        <w:rPr>
          <w:rFonts w:ascii="Times New Roman" w:hAnsi="Times New Roman" w:eastAsia="楷体" w:cs="Times New Roman"/>
          <w:sz w:val="18"/>
          <w:szCs w:val="18"/>
        </w:rPr>
        <w:t>字体的宽度和高度并不是以像素为单位，而是以 1/64 点（point）为单位表示</w:t>
      </w:r>
      <w:r>
        <w:rPr>
          <w:rFonts w:hint="eastAsia" w:ascii="Times New Roman" w:hAnsi="Times New Roman" w:eastAsia="楷体" w:cs="Times New Roman"/>
          <w:sz w:val="18"/>
          <w:szCs w:val="18"/>
        </w:rPr>
        <w:t>，一个点是一个 1/72 英寸的距离。dpi 参数设置为 0 时，表示使用默认值 72dpi。</w:t>
      </w:r>
    </w:p>
    <w:p>
      <w:pPr>
        <w:numPr>
          <w:ilvl w:val="0"/>
          <w:numId w:val="191"/>
        </w:numPr>
        <w:rPr>
          <w:rFonts w:ascii="Times New Roman" w:hAnsi="Times New Roman" w:eastAsia="楷体" w:cs="Times New Roman"/>
          <w:b/>
          <w:bCs/>
          <w:sz w:val="18"/>
          <w:szCs w:val="18"/>
        </w:rPr>
      </w:pPr>
      <w:r>
        <w:rPr>
          <w:rFonts w:ascii="Times New Roman" w:hAnsi="Times New Roman" w:eastAsia="楷体" w:cs="Times New Roman"/>
          <w:b/>
          <w:bCs/>
          <w:sz w:val="18"/>
          <w:szCs w:val="18"/>
        </w:rPr>
        <w:t>Hinting 和位图渲染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体存储在字体文件中的轮廓叫做主轮廓，他的点坐标用字体单元表示，当它被转换为位图时必须将其缩放至指定大小，这需要一个简单的转换来完成。但不同字符通过转换后，可能高度或宽度会不同，所以需要进一步调整渲染，可以通过网格对齐操作将这些字符对齐到目标设备的像素网格，这个对齐过程通常叫做hinting。</w:t>
      </w:r>
    </w:p>
    <w:p>
      <w:pPr>
        <w:numPr>
          <w:ilvl w:val="0"/>
          <w:numId w:val="191"/>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字形槽FT_GlyphSlot 类</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字形图像存储在字形槽(glyph slot)中，一个字形槽只是一个简单的容器， 它一次只能容纳一个字形图像， 可以是位图， 可以是轮廓， 或者其他。一旦一个字形槽创建了， 任何字形映象可以装入， 无需其他的内存分配。 字形槽的另一个作用是用来指定字形保存格式特定的 hint，也就是网格对齐方式，以及其他为正确装入字形的必要数据。 每一个 face 对象都有一个字形槽对象， 可以通过</w:t>
      </w:r>
      <w:r>
        <w:rPr>
          <w:rFonts w:hint="eastAsia" w:ascii="Times New Roman" w:hAnsi="Times New Roman" w:eastAsia="楷体" w:cs="Times New Roman"/>
          <w:color w:val="2D54A0" w:themeColor="accent1" w:themeShade="BF"/>
          <w:sz w:val="18"/>
          <w:szCs w:val="18"/>
        </w:rPr>
        <w:t xml:space="preserve"> face-&gt;glyph</w:t>
      </w:r>
      <w:r>
        <w:rPr>
          <w:rFonts w:hint="eastAsia" w:ascii="Times New Roman" w:hAnsi="Times New Roman" w:eastAsia="楷体" w:cs="Times New Roman"/>
          <w:sz w:val="18"/>
          <w:szCs w:val="18"/>
        </w:rPr>
        <w:t xml:space="preserve"> 来访问。可使用 FT_Load_Glyph()函数来装载一个字形图像到字行糟，介绍如下。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FT_Load_Glyph()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此函数用于装载一个字形图像到字形槽，示例：</w:t>
      </w:r>
      <w:r>
        <w:rPr>
          <w:rFonts w:hint="eastAsia" w:ascii="Times New Roman" w:hAnsi="Times New Roman" w:eastAsia="楷体" w:cs="Times New Roman"/>
          <w:color w:val="2D54A0" w:themeColor="accent1" w:themeShade="BF"/>
          <w:sz w:val="18"/>
          <w:szCs w:val="18"/>
        </w:rPr>
        <w:t>FT_Load_Glyph(face, glyph_index, load_flags )</w:t>
      </w:r>
      <w:r>
        <w:rPr>
          <w:rFonts w:hint="eastAsia" w:ascii="Times New Roman" w:hAnsi="Times New Roman" w:eastAsia="楷体" w:cs="Times New Roman"/>
          <w:sz w:val="18"/>
          <w:szCs w:val="18"/>
        </w:rPr>
        <w:t>，face为face对象的句柄，glyph_index为字形索引， load_flags为装载标志，装载标志是用来指示某些特殊操作的，默认值为 FT_LOAD_DEFAULT，也就是0。此函数会对设法从 face 中装载对应的字形图像：如果找到一个对应该字形和象素尺寸的位图，会直接将其装载到字形槽中，否则会先执行hinting操作后再放入字形槽。使用示例：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glyph_index = FT_Get_Char_Index( face, text[n]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从字符码检索字形索引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error = FT_Load_Glyph( face, glyph_index, FT_LOAD_DEFAULT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装载字形图像到字形槽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如上，先获取到字符码的索引号后，再根据索引号将字形装载到字形槽中，使用默认装载标志。此外，还有一个该函数的精简版本：</w:t>
      </w:r>
      <w:r>
        <w:rPr>
          <w:rFonts w:hint="eastAsia" w:ascii="Times New Roman" w:hAnsi="Times New Roman" w:eastAsia="楷体" w:cs="Times New Roman"/>
          <w:color w:val="2D54A0" w:themeColor="accent1" w:themeShade="BF"/>
          <w:sz w:val="18"/>
          <w:szCs w:val="18"/>
        </w:rPr>
        <w:t>error = FT_Load_Char( face, text[n], FT_LOAD_RENDER )</w:t>
      </w:r>
      <w:r>
        <w:rPr>
          <w:rFonts w:hint="eastAsia" w:ascii="Times New Roman" w:hAnsi="Times New Roman" w:eastAsia="楷体" w:cs="Times New Roman"/>
          <w:sz w:val="18"/>
          <w:szCs w:val="18"/>
        </w:rPr>
        <w:t>，此函数将相当于将上面两个合并在一起了。需要注意的是，此函数的装载标志为 FT_LOAD_RENDER，这是一个捷径，直接将字形图像转换为抗锯齿位图，与调用 FT_Render_Glyph()进行位图转换的效果相同。还可以附加装载标志FT_LOAD_MONOCHROME来获得一个单色位图。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face-&gt;glyph-&gt;format</w:t>
      </w:r>
      <w:r>
        <w:rPr>
          <w:rFonts w:hint="eastAsia" w:ascii="Times New Roman" w:hAnsi="Times New Roman" w:eastAsia="楷体" w:cs="Times New Roman"/>
          <w:sz w:val="18"/>
          <w:szCs w:val="18"/>
        </w:rPr>
        <w:t>可获取字形图像在字形槽中的存储格式，若存储格式不为FT_GLYPH_FORMAT_BITMAP，则可通过 FT_Render_Glyph()函数将其转换为一个位图，介绍如下。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FT_Render_Glyph()</w:t>
      </w:r>
      <w:r>
        <w:rPr>
          <w:rFonts w:hint="eastAsia" w:ascii="Times New Roman" w:hAnsi="Times New Roman" w:eastAsia="楷体" w:cs="Times New Roman"/>
          <w:sz w:val="18"/>
          <w:szCs w:val="18"/>
        </w:rPr>
        <w:t>（头文件：</w:t>
      </w:r>
      <w:r>
        <w:rPr>
          <w:rFonts w:hint="eastAsia" w:ascii="Times New Roman" w:hAnsi="Times New Roman" w:eastAsia="楷体" w:cs="Times New Roman"/>
          <w:color w:val="2D54A0" w:themeColor="accent1" w:themeShade="BF"/>
          <w:sz w:val="18"/>
          <w:szCs w:val="18"/>
        </w:rPr>
        <w:t>#include &lt;ft2build.h&gt;       #include FT_FREETYPE_H</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此函数用于将字形槽中的字形格式转换为位图格式，示例：</w:t>
      </w:r>
      <w:r>
        <w:rPr>
          <w:rFonts w:hint="eastAsia" w:ascii="Times New Roman" w:hAnsi="Times New Roman" w:eastAsia="楷体" w:cs="Times New Roman"/>
          <w:color w:val="2D54A0" w:themeColor="accent1" w:themeShade="BF"/>
          <w:sz w:val="18"/>
          <w:szCs w:val="18"/>
        </w:rPr>
        <w:t>error =FT_Render_Glyph(face-&gt;glyph,render_mode)</w:t>
      </w:r>
      <w:r>
        <w:rPr>
          <w:rFonts w:hint="eastAsia" w:ascii="Times New Roman" w:hAnsi="Times New Roman" w:eastAsia="楷体" w:cs="Times New Roman"/>
          <w:sz w:val="18"/>
          <w:szCs w:val="18"/>
        </w:rPr>
        <w:t>，glyph为字形槽，render_mode 参数是字体渲染模式标志的集合，用来指示如何渲染字形图像，为</w:t>
      </w:r>
      <w:r>
        <w:rPr>
          <w:rFonts w:hint="eastAsia" w:ascii="Times New Roman" w:hAnsi="Times New Roman" w:eastAsia="楷体" w:cs="Times New Roman"/>
          <w:color w:val="2D54A0" w:themeColor="accent1" w:themeShade="BF"/>
          <w:sz w:val="18"/>
          <w:szCs w:val="18"/>
        </w:rPr>
        <w:t>FT_RENDER_MODE_NORMAL</w:t>
      </w:r>
      <w:r>
        <w:rPr>
          <w:rFonts w:hint="eastAsia" w:ascii="Times New Roman" w:hAnsi="Times New Roman" w:eastAsia="楷体" w:cs="Times New Roman"/>
          <w:sz w:val="18"/>
          <w:szCs w:val="18"/>
        </w:rPr>
        <w:t>时，可渲染出一个高质量的抗锯齿(256 级灰度)位图，为</w:t>
      </w:r>
      <w:r>
        <w:rPr>
          <w:rFonts w:hint="eastAsia" w:ascii="Times New Roman" w:hAnsi="Times New Roman" w:eastAsia="楷体" w:cs="Times New Roman"/>
          <w:color w:val="2D54A0" w:themeColor="accent1" w:themeShade="BF"/>
          <w:sz w:val="18"/>
          <w:szCs w:val="18"/>
        </w:rPr>
        <w:t>FT_RENDER_MODE_MONO</w:t>
      </w:r>
      <w:r>
        <w:rPr>
          <w:rFonts w:hint="eastAsia" w:ascii="Times New Roman" w:hAnsi="Times New Roman" w:eastAsia="楷体" w:cs="Times New Roman"/>
          <w:sz w:val="18"/>
          <w:szCs w:val="18"/>
        </w:rPr>
        <w:t xml:space="preserve">时可生成黑白位图。生成位图后，可通过 </w:t>
      </w:r>
      <w:r>
        <w:rPr>
          <w:rFonts w:hint="eastAsia" w:ascii="Times New Roman" w:hAnsi="Times New Roman" w:eastAsia="楷体" w:cs="Times New Roman"/>
          <w:color w:val="2D54A0" w:themeColor="accent1" w:themeShade="BF"/>
          <w:sz w:val="18"/>
          <w:szCs w:val="18"/>
        </w:rPr>
        <w:t>glyph-&gt;bitmap</w:t>
      </w:r>
      <w:r>
        <w:rPr>
          <w:rFonts w:hint="eastAsia" w:ascii="Times New Roman" w:hAnsi="Times New Roman" w:eastAsia="楷体" w:cs="Times New Roman"/>
          <w:sz w:val="18"/>
          <w:szCs w:val="18"/>
        </w:rPr>
        <w:t>直接访问，还可使用</w:t>
      </w:r>
      <w:r>
        <w:rPr>
          <w:rFonts w:hint="eastAsia" w:ascii="Times New Roman" w:hAnsi="Times New Roman" w:eastAsia="楷体" w:cs="Times New Roman"/>
          <w:color w:val="2D54A0" w:themeColor="accent1" w:themeShade="BF"/>
          <w:sz w:val="18"/>
          <w:szCs w:val="18"/>
        </w:rPr>
        <w:t>glyph-&gt;bitmap_left</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 xml:space="preserve">glyph-&gt;bitmap_top </w:t>
      </w:r>
      <w:r>
        <w:rPr>
          <w:rFonts w:hint="eastAsia" w:ascii="Times New Roman" w:hAnsi="Times New Roman" w:eastAsia="楷体" w:cs="Times New Roman"/>
          <w:sz w:val="18"/>
          <w:szCs w:val="18"/>
        </w:rPr>
        <w:t>来指定起始位置。</w:t>
      </w:r>
    </w:p>
    <w:p>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FT位图与像素描述符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位图和像素图通过 FT_Bitmap结构体描述，定义在头文件&lt;</w:t>
      </w:r>
      <w:r>
        <w:rPr>
          <w:rFonts w:hint="eastAsia" w:ascii="Times New Roman" w:hAnsi="Times New Roman" w:eastAsia="楷体" w:cs="Times New Roman"/>
          <w:color w:val="2D54A0" w:themeColor="accent1" w:themeShade="BF"/>
          <w:sz w:val="18"/>
          <w:szCs w:val="18"/>
        </w:rPr>
        <w:t>freetype/ftimage.h&gt;</w:t>
      </w:r>
      <w:r>
        <w:rPr>
          <w:rFonts w:hint="eastAsia" w:ascii="Times New Roman" w:hAnsi="Times New Roman" w:eastAsia="楷体" w:cs="Times New Roman"/>
          <w:sz w:val="18"/>
          <w:szCs w:val="18"/>
        </w:rPr>
        <w:t>中，定义如下：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871085" cy="1303655"/>
            <wp:effectExtent l="0" t="0" r="5715" b="6985"/>
            <wp:docPr id="3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
                    <pic:cNvPicPr>
                      <a:picLocks noChangeAspect="1"/>
                    </pic:cNvPicPr>
                  </pic:nvPicPr>
                  <pic:blipFill>
                    <a:blip r:embed="rId826"/>
                    <a:stretch>
                      <a:fillRect/>
                    </a:stretch>
                  </pic:blipFill>
                  <pic:spPr>
                    <a:xfrm>
                      <a:off x="0" y="0"/>
                      <a:ext cx="4871085" cy="1303655"/>
                    </a:xfrm>
                    <a:prstGeom prst="rect">
                      <a:avLst/>
                    </a:prstGeom>
                    <a:noFill/>
                    <a:ln>
                      <a:noFill/>
                    </a:ln>
                  </pic:spPr>
                </pic:pic>
              </a:graphicData>
            </a:graphic>
          </wp:inline>
        </w:drawing>
      </w:r>
    </w:p>
    <w:p>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字形装载步骤</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使用FT_Init_FreeType()初始化库，函数创建一个 FT_Library类型的library对象；</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使用FT_New_Face()装载一个字体face对象，需要指定字体文件路径等信息；</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使用FT_Set_Transform()进行字形转换，如斜体等；</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使用FT_Set_Pixel_Sizes()设置字体大小；</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使用FT_Load_Char()实现：获取要显示的宽字符的字形索引、将字形加载到字形槽、转换得到位图数据；</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得到位图数据后，根据glyph-&gt;bitmap_left、 glyph-&gt;bitmap_top等参数在LCD上绘制字符；</w:t>
      </w:r>
    </w:p>
    <w:p>
      <w:pPr>
        <w:numPr>
          <w:ilvl w:val="0"/>
          <w:numId w:val="194"/>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绘制完成后可使用FT_Open_Face()销毁face对象。使用FT_Done_FreeType()销毁library对象。</w:t>
      </w:r>
    </w:p>
    <w:p>
      <w:pPr>
        <w:numPr>
          <w:ilvl w:val="0"/>
          <w:numId w:val="191"/>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（示例代码较长，直接查看正点原子提供的示例代码）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source /opt/fsl-imx-x11/4.1.15-2.1.0/environment-setup-cortexa7hf-neon-poky-linux-gnueabi</w:t>
      </w:r>
      <w:r>
        <w:rPr>
          <w:rFonts w:hint="eastAsia" w:ascii="Times New Roman" w:hAnsi="Times New Roman" w:eastAsia="楷体" w:cs="Times New Roman"/>
          <w:sz w:val="18"/>
          <w:szCs w:val="18"/>
        </w:rPr>
        <w:t>初始化编译器环境；终端输入</w:t>
      </w:r>
      <w:r>
        <w:rPr>
          <w:rFonts w:ascii="Times New Roman" w:hAnsi="Times New Roman" w:eastAsia="楷体" w:cs="Times New Roman"/>
          <w:color w:val="2D54A0" w:themeColor="accent1" w:themeShade="BF"/>
          <w:sz w:val="18"/>
          <w:szCs w:val="18"/>
        </w:rPr>
        <w:t xml:space="preserve">${CC} -o </w:t>
      </w:r>
      <w:r>
        <w:rPr>
          <w:rFonts w:hint="eastAsia" w:ascii="Times New Roman" w:hAnsi="Times New Roman" w:eastAsia="楷体" w:cs="Times New Roman"/>
          <w:color w:val="2D54A0" w:themeColor="accent1" w:themeShade="BF"/>
          <w:sz w:val="18"/>
          <w:szCs w:val="18"/>
        </w:rPr>
        <w:t>freetype_test</w:t>
      </w:r>
      <w:r>
        <w:rPr>
          <w:rFonts w:ascii="Times New Roman" w:hAnsi="Times New Roman" w:eastAsia="楷体" w:cs="Times New Roman"/>
          <w:color w:val="2D54A0" w:themeColor="accent1" w:themeShade="BF"/>
          <w:sz w:val="18"/>
          <w:szCs w:val="18"/>
        </w:rPr>
        <w:t xml:space="preserve"> freetype_test.c -I/home/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/tools/freetype/include/freetype2 -L/home/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/tools/freetype/lib -lfreetype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/tools/zlib/lib -lz -L/home/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/tools/png/lib -lpng -lm</w:t>
      </w:r>
      <w:r>
        <w:rPr>
          <w:rFonts w:hint="eastAsia" w:ascii="Times New Roman" w:hAnsi="Times New Roman" w:eastAsia="楷体" w:cs="Times New Roman"/>
          <w:sz w:val="18"/>
          <w:szCs w:val="18"/>
        </w:rPr>
        <w:t>指令编译程序，将Windows系统下</w:t>
      </w:r>
      <w:r>
        <w:rPr>
          <w:rFonts w:hint="eastAsia" w:ascii="Times New Roman" w:hAnsi="Times New Roman" w:eastAsia="楷体" w:cs="Times New Roman"/>
          <w:color w:val="2D54A0" w:themeColor="accent1" w:themeShade="BF"/>
          <w:sz w:val="18"/>
          <w:szCs w:val="18"/>
        </w:rPr>
        <w:t>C:\Windows\Fonts</w:t>
      </w:r>
      <w:r>
        <w:rPr>
          <w:rFonts w:hint="eastAsia" w:ascii="Times New Roman" w:hAnsi="Times New Roman" w:eastAsia="楷体" w:cs="Times New Roman"/>
          <w:sz w:val="18"/>
          <w:szCs w:val="18"/>
        </w:rPr>
        <w:t>目录下选择一个字体文件拷贝到开发板的</w:t>
      </w:r>
      <w:r>
        <w:rPr>
          <w:rFonts w:hint="eastAsia" w:ascii="Times New Roman" w:hAnsi="Times New Roman" w:eastAsia="楷体" w:cs="Times New Roman"/>
          <w:color w:val="2D54A0" w:themeColor="accent1" w:themeShade="BF"/>
          <w:sz w:val="18"/>
          <w:szCs w:val="18"/>
        </w:rPr>
        <w:t>/usr/share/fonts/ttf/</w:t>
      </w:r>
      <w:r>
        <w:rPr>
          <w:rFonts w:hint="eastAsia" w:ascii="Times New Roman" w:hAnsi="Times New Roman" w:eastAsia="楷体" w:cs="Times New Roman"/>
          <w:sz w:val="18"/>
          <w:szCs w:val="18"/>
        </w:rPr>
        <w:t>目录下，输入</w:t>
      </w:r>
      <w:r>
        <w:rPr>
          <w:rFonts w:hint="eastAsia" w:ascii="Times New Roman" w:hAnsi="Times New Roman" w:eastAsia="楷体" w:cs="Times New Roman"/>
          <w:color w:val="2D54A0" w:themeColor="accent1" w:themeShade="BF"/>
          <w:sz w:val="18"/>
          <w:szCs w:val="18"/>
        </w:rPr>
        <w:t>./freetype_test /usr/share/fonts/ttf/STSONG.TTF 30</w:t>
      </w:r>
      <w:r>
        <w:rPr>
          <w:rFonts w:hint="eastAsia" w:ascii="Times New Roman" w:hAnsi="Times New Roman" w:eastAsia="楷体" w:cs="Times New Roman"/>
          <w:sz w:val="18"/>
          <w:szCs w:val="18"/>
        </w:rPr>
        <w:t>，第一个参数用于指定字体文件的路径，第二个参数用于指定字体变换的角度，效果如下所示。</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050415" cy="1180465"/>
            <wp:effectExtent l="0" t="0" r="6985" b="8255"/>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827"/>
                    <a:stretch>
                      <a:fillRect/>
                    </a:stretch>
                  </pic:blipFill>
                  <pic:spPr>
                    <a:xfrm>
                      <a:off x="0" y="0"/>
                      <a:ext cx="2050415" cy="1180465"/>
                    </a:xfrm>
                    <a:prstGeom prst="rect">
                      <a:avLst/>
                    </a:prstGeom>
                    <a:noFill/>
                    <a:ln>
                      <a:noFill/>
                    </a:ln>
                  </pic:spPr>
                </pic:pic>
              </a:graphicData>
            </a:graphic>
          </wp:inline>
        </w:drawing>
      </w:r>
      <w:r>
        <w:rPr>
          <w:rFonts w:ascii="Times New Roman" w:hAnsi="Times New Roman" w:eastAsia="楷体" w:cs="Times New Roman"/>
          <w:sz w:val="18"/>
          <w:szCs w:val="18"/>
        </w:rPr>
        <w:drawing>
          <wp:inline distT="0" distB="0" distL="114300" distR="114300">
            <wp:extent cx="2035175" cy="1181735"/>
            <wp:effectExtent l="0" t="0" r="6985" b="6985"/>
            <wp:docPr id="3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
                    <pic:cNvPicPr>
                      <a:picLocks noChangeAspect="1"/>
                    </pic:cNvPicPr>
                  </pic:nvPicPr>
                  <pic:blipFill>
                    <a:blip r:embed="rId828"/>
                    <a:stretch>
                      <a:fillRect/>
                    </a:stretch>
                  </pic:blipFill>
                  <pic:spPr>
                    <a:xfrm>
                      <a:off x="0" y="0"/>
                      <a:ext cx="2035175" cy="1181735"/>
                    </a:xfrm>
                    <a:prstGeom prst="rect">
                      <a:avLst/>
                    </a:prstGeom>
                    <a:noFill/>
                    <a:ln>
                      <a:noFill/>
                    </a:ln>
                  </pic:spPr>
                </pic:pic>
              </a:graphicData>
            </a:graphic>
          </wp:inline>
        </w:drawing>
      </w:r>
      <w:r>
        <w:rPr>
          <w:rFonts w:hint="eastAsia" w:ascii="Times New Roman" w:hAnsi="Times New Roman" w:eastAsia="楷体" w:cs="Times New Roman"/>
          <w:sz w:val="18"/>
          <w:szCs w:val="18"/>
        </w:rPr>
        <w:drawing>
          <wp:inline distT="0" distB="0" distL="114300" distR="114300">
            <wp:extent cx="1917700" cy="1186815"/>
            <wp:effectExtent l="0" t="0" r="2540" b="1905"/>
            <wp:docPr id="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1"/>
                    <pic:cNvPicPr>
                      <a:picLocks noChangeAspect="1"/>
                    </pic:cNvPicPr>
                  </pic:nvPicPr>
                  <pic:blipFill>
                    <a:blip r:embed="rId829"/>
                    <a:srcRect r="5379"/>
                    <a:stretch>
                      <a:fillRect/>
                    </a:stretch>
                  </pic:blipFill>
                  <pic:spPr>
                    <a:xfrm>
                      <a:off x="0" y="0"/>
                      <a:ext cx="1917700" cy="1186815"/>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15" w:name="_Toc23418"/>
      <w:r>
        <w:rPr>
          <w:rFonts w:hint="eastAsia" w:ascii="Times New Roman" w:hAnsi="Times New Roman" w:eastAsia="楷体" w:cs="Times New Roman"/>
          <w:b/>
          <w:bCs/>
          <w:szCs w:val="21"/>
        </w:rPr>
        <w:t>串口应用编程</w:t>
      </w:r>
      <w:bookmarkEnd w:id="115"/>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串口是非常常见的外设，在嵌入式开发中常作为一种调试的手段，还可用于与传感器进行通信。串口有两根线，一条用于发送数据，一条用于接收数据，通信距离远，但速度较低。在嵌入式Linux系统中，串口通常作为系统的标准输入、输出设备，比如系统通过串口打印运行信息，用户可通过串口与Linux系统进行交互，因此串口也可称为Linux系统的终端。</w:t>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终端Terminal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就是处理主机输入输出的一套设备，可用来显示主机的输出，并接收主机要求的输入，如显示器、键盘套件就是个典型的终端。简单来说，既能显示输出，又能接收输入的设备就是终端，所以串口也是一种终端，终端有如下三种类型：本地终端、串口终端和基于网络的远程终端，前两个是物理终端，基于网络的远程终端也叫做伪终端。也就是说，在本地没有与终端相关联的物理设备的终端就叫伪终端，介绍如下。（注意，不要把物理网卡当做与终端关联的物理设备）</w:t>
      </w:r>
    </w:p>
    <w:p>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本地终端</w:t>
      </w:r>
      <w:r>
        <w:rPr>
          <w:rFonts w:hint="eastAsia" w:ascii="Times New Roman" w:hAnsi="Times New Roman" w:eastAsia="楷体" w:cs="Times New Roman"/>
          <w:sz w:val="18"/>
          <w:szCs w:val="18"/>
        </w:rPr>
        <w:t>：对于PC机来说，显示器、键盘组合就是一套本地终端，对于开发板来说也一样，开发板也可以连接LCD显</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示屏和鼠标键盘等设备，同样可构成本地终端。</w:t>
      </w:r>
    </w:p>
    <w:p>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串口连接的远程终端</w:t>
      </w:r>
      <w:r>
        <w:rPr>
          <w:rFonts w:hint="eastAsia" w:ascii="Times New Roman" w:hAnsi="Times New Roman" w:eastAsia="楷体" w:cs="Times New Roman"/>
          <w:sz w:val="18"/>
          <w:szCs w:val="18"/>
        </w:rPr>
        <w:t>：在嵌入式Linux开发中，串口终端是最常见的。比如开发板通过串口与主机相连，在主机运行一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个终端模拟程序（如MobaXterm、SecureCRT 等）来获取并显示开发板通过串口发送的数据，同时也可使用这些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软件向开发板Linux系统发送指令和数据。</w:t>
      </w:r>
    </w:p>
    <w:p>
      <w:pPr>
        <w:numPr>
          <w:ilvl w:val="0"/>
          <w:numId w:val="196"/>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基于网络的远程终端</w:t>
      </w:r>
      <w:r>
        <w:rPr>
          <w:rFonts w:hint="eastAsia" w:ascii="Times New Roman" w:hAnsi="Times New Roman" w:eastAsia="楷体" w:cs="Times New Roman"/>
          <w:sz w:val="18"/>
          <w:szCs w:val="18"/>
        </w:rPr>
        <w:t>：使用ssh、Telnet等协议登录到远程主机时，使用的就是远程终端。</w:t>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终端的设备节点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Linux下一切皆文件，终端的设备节点存放在</w:t>
      </w:r>
      <w:r>
        <w:rPr>
          <w:rFonts w:hint="eastAsia" w:ascii="Times New Roman" w:hAnsi="Times New Roman" w:eastAsia="楷体" w:cs="Times New Roman"/>
          <w:color w:val="2D54A0" w:themeColor="accent1" w:themeShade="BF"/>
          <w:sz w:val="18"/>
          <w:szCs w:val="18"/>
        </w:rPr>
        <w:t>/dev</w:t>
      </w:r>
      <w:r>
        <w:rPr>
          <w:rFonts w:hint="eastAsia" w:ascii="Times New Roman" w:hAnsi="Times New Roman" w:eastAsia="楷体" w:cs="Times New Roman"/>
          <w:sz w:val="18"/>
          <w:szCs w:val="18"/>
        </w:rPr>
        <w:t>目录下，终端输入</w:t>
      </w:r>
      <w:r>
        <w:rPr>
          <w:rFonts w:hint="eastAsia" w:ascii="Times New Roman" w:hAnsi="Times New Roman" w:eastAsia="楷体" w:cs="Times New Roman"/>
          <w:color w:val="2D54A0" w:themeColor="accent1" w:themeShade="BF"/>
          <w:sz w:val="18"/>
          <w:szCs w:val="18"/>
        </w:rPr>
        <w:t>ls /dev/tty*</w:t>
      </w:r>
      <w:r>
        <w:rPr>
          <w:rFonts w:hint="eastAsia" w:ascii="Times New Roman" w:hAnsi="Times New Roman" w:eastAsia="楷体" w:cs="Times New Roman"/>
          <w:sz w:val="18"/>
          <w:szCs w:val="18"/>
        </w:rPr>
        <w:t>指令即可查看到所有的本地终端，终端输入</w:t>
      </w:r>
      <w:r>
        <w:rPr>
          <w:rFonts w:hint="eastAsia" w:ascii="Times New Roman" w:hAnsi="Times New Roman" w:eastAsia="楷体" w:cs="Times New Roman"/>
          <w:color w:val="2D54A0" w:themeColor="accent1" w:themeShade="BF"/>
          <w:sz w:val="18"/>
          <w:szCs w:val="18"/>
        </w:rPr>
        <w:t>ls /dev/pts/*</w:t>
      </w:r>
      <w:r>
        <w:rPr>
          <w:rFonts w:hint="eastAsia" w:ascii="Times New Roman" w:hAnsi="Times New Roman" w:eastAsia="楷体" w:cs="Times New Roman"/>
          <w:sz w:val="18"/>
          <w:szCs w:val="18"/>
        </w:rPr>
        <w:t xml:space="preserve">指令即可查看伪终端的设备节点，终端输入who指令即可查看当前系统下连接的终端。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5770245" cy="1247140"/>
            <wp:effectExtent l="0" t="0" r="5715" b="2540"/>
            <wp:docPr id="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
                    <pic:cNvPicPr>
                      <a:picLocks noChangeAspect="1"/>
                    </pic:cNvPicPr>
                  </pic:nvPicPr>
                  <pic:blipFill>
                    <a:blip r:embed="rId830"/>
                    <a:stretch>
                      <a:fillRect/>
                    </a:stretch>
                  </pic:blipFill>
                  <pic:spPr>
                    <a:xfrm>
                      <a:off x="0" y="0"/>
                      <a:ext cx="5770245" cy="124714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color w:val="2D54A0" w:themeColor="accent1" w:themeShade="BF"/>
          <w:sz w:val="18"/>
          <w:szCs w:val="18"/>
        </w:rPr>
        <w:t>/dev/tty1~/dev/tty63</w:t>
      </w:r>
      <w:r>
        <w:rPr>
          <w:rFonts w:hint="eastAsia" w:ascii="Times New Roman" w:hAnsi="Times New Roman" w:eastAsia="楷体" w:cs="Times New Roman"/>
          <w:sz w:val="18"/>
          <w:szCs w:val="18"/>
        </w:rPr>
        <w:t>这63个终端是连接到本机的键盘显示器可以操作的终端，是 Linux 内核在初始化时所生成的 63 个本地终端；</w:t>
      </w:r>
      <w:r>
        <w:rPr>
          <w:rFonts w:hint="eastAsia" w:ascii="Times New Roman" w:hAnsi="Times New Roman" w:eastAsia="楷体" w:cs="Times New Roman"/>
          <w:color w:val="2D54A0" w:themeColor="accent1" w:themeShade="BF"/>
          <w:sz w:val="18"/>
          <w:szCs w:val="18"/>
        </w:rPr>
        <w:t>/dev/ttymxc0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/dev/ttymxc2</w:t>
      </w:r>
      <w:r>
        <w:rPr>
          <w:rFonts w:hint="eastAsia" w:ascii="Times New Roman" w:hAnsi="Times New Roman" w:eastAsia="楷体" w:cs="Times New Roman"/>
          <w:sz w:val="18"/>
          <w:szCs w:val="18"/>
        </w:rPr>
        <w:t>是串口终端设备节点，之所以是0、2而不是0、1，是因为I.MX6U 有8个串口外设，出厂系统中使用的是 UART1 和 UART3，对应的编号就是0、2，还需要注意，mxc这个名字和硬件平台有关系，如 ZYNQ 平台的系统中的串终端口设备节点为</w:t>
      </w:r>
      <w:r>
        <w:rPr>
          <w:rFonts w:hint="eastAsia" w:ascii="Times New Roman" w:hAnsi="Times New Roman" w:eastAsia="楷体" w:cs="Times New Roman"/>
          <w:color w:val="2D54A0" w:themeColor="accent1" w:themeShade="BF"/>
          <w:sz w:val="18"/>
          <w:szCs w:val="18"/>
        </w:rPr>
        <w:t>/dev/ttyPSX</w:t>
      </w:r>
      <w:r>
        <w:rPr>
          <w:rFonts w:hint="eastAsia" w:ascii="Times New Roman" w:hAnsi="Times New Roman" w:eastAsia="楷体" w:cs="Times New Roman"/>
          <w:sz w:val="18"/>
          <w:szCs w:val="18"/>
        </w:rPr>
        <w:t>(X为编号)；Ubuntu主机使用ssh远程登录开发板，开发板系统下会生成</w:t>
      </w:r>
      <w:r>
        <w:rPr>
          <w:rFonts w:hint="eastAsia" w:ascii="Times New Roman" w:hAnsi="Times New Roman" w:eastAsia="楷体" w:cs="Times New Roman"/>
          <w:color w:val="2D54A0" w:themeColor="accent1" w:themeShade="BF"/>
          <w:sz w:val="18"/>
          <w:szCs w:val="18"/>
        </w:rPr>
        <w:t>/dev/pts /0</w:t>
      </w:r>
      <w:r>
        <w:rPr>
          <w:rFonts w:hint="eastAsia" w:ascii="Times New Roman" w:hAnsi="Times New Roman" w:eastAsia="楷体" w:cs="Times New Roman"/>
          <w:sz w:val="18"/>
          <w:szCs w:val="18"/>
        </w:rPr>
        <w:t>文件。可见，当前开发板连接了两个终端，分别是串口 终端和Ubuntu使用ssh连接的伪终端。</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终端应用编程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开发板中得串口终端设备节点为</w:t>
      </w:r>
      <w:r>
        <w:rPr>
          <w:rFonts w:hint="eastAsia" w:ascii="Times New Roman" w:hAnsi="Times New Roman" w:eastAsia="楷体" w:cs="Times New Roman"/>
          <w:color w:val="2D54A0" w:themeColor="accent1" w:themeShade="BF"/>
          <w:sz w:val="18"/>
          <w:szCs w:val="18"/>
        </w:rPr>
        <w:t>/dev/ttymxc0</w:t>
      </w:r>
      <w:r>
        <w:rPr>
          <w:rFonts w:hint="eastAsia" w:ascii="Times New Roman" w:hAnsi="Times New Roman" w:eastAsia="楷体" w:cs="Times New Roman"/>
          <w:sz w:val="18"/>
          <w:szCs w:val="18"/>
        </w:rPr>
        <w:t>（UART1）和</w:t>
      </w:r>
      <w:r>
        <w:rPr>
          <w:rFonts w:hint="eastAsia" w:ascii="Times New Roman" w:hAnsi="Times New Roman" w:eastAsia="楷体" w:cs="Times New Roman"/>
          <w:color w:val="2D54A0" w:themeColor="accent1" w:themeShade="BF"/>
          <w:sz w:val="18"/>
          <w:szCs w:val="18"/>
        </w:rPr>
        <w:t>/dev/ttymxc2</w:t>
      </w:r>
      <w:r>
        <w:rPr>
          <w:rFonts w:hint="eastAsia" w:ascii="Times New Roman" w:hAnsi="Times New Roman" w:eastAsia="楷体" w:cs="Times New Roman"/>
          <w:sz w:val="18"/>
          <w:szCs w:val="18"/>
        </w:rPr>
        <w:t>（UART3），可通过 ioctl()函数对设备节点进行配置，使用 read()、 write()向串口读写数据。此外，Linux将这些 ioctl()操作进行了封装，为上层用户提供了一套标准的API，下面简称termios API，这些termios API其实是C库函数，可使用man手册查询函数的帮助信息，我们选择使用这套标准API进行串口应用编程，程序中要包含头文件termios.h 。注意，这套API是针对所有终端设备开发的，串口终端、连接在本地的显示屏、键盘终端或SSH连接的远程终端都可使用。</w:t>
      </w:r>
    </w:p>
    <w:p>
      <w:pPr>
        <w:numPr>
          <w:ilvl w:val="0"/>
          <w:numId w:val="197"/>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struct termios 结构体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终端应用编程主要就是通过对struct termios 结构体进行配置来控制终端的行为和特性，结构体内容如下：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68040" cy="1356995"/>
            <wp:effectExtent l="0" t="0" r="0" b="14605"/>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831"/>
                    <a:stretch>
                      <a:fillRect/>
                    </a:stretch>
                  </pic:blipFill>
                  <pic:spPr>
                    <a:xfrm>
                      <a:off x="0" y="0"/>
                      <a:ext cx="3368040" cy="1356995"/>
                    </a:xfrm>
                    <a:prstGeom prst="rect">
                      <a:avLst/>
                    </a:prstGeom>
                    <a:noFill/>
                    <a:ln>
                      <a:noFill/>
                    </a:ln>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c_iflag</w:t>
      </w:r>
      <w:r>
        <w:rPr>
          <w:rFonts w:hint="eastAsia" w:ascii="Times New Roman" w:hAnsi="Times New Roman" w:eastAsia="楷体" w:cs="Times New Roman"/>
          <w:sz w:val="18"/>
          <w:szCs w:val="18"/>
        </w:rPr>
        <w:t>、</w:t>
      </w:r>
      <w:r>
        <w:rPr>
          <w:rFonts w:ascii="Times New Roman" w:hAnsi="Times New Roman" w:eastAsia="楷体" w:cs="Times New Roman"/>
          <w:sz w:val="18"/>
          <w:szCs w:val="18"/>
        </w:rPr>
        <w:t>c_oflag、c_cflag 以及 c_lflag</w:t>
      </w:r>
      <w:r>
        <w:rPr>
          <w:rFonts w:hint="eastAsia" w:ascii="Times New Roman" w:hAnsi="Times New Roman" w:eastAsia="楷体" w:cs="Times New Roman"/>
          <w:sz w:val="18"/>
          <w:szCs w:val="18"/>
        </w:rPr>
        <w:t>这四个成员的可取值都被定义为了宏，下面只介绍了Linux支持的宏，Linux不支持的宏</w:t>
      </w:r>
      <w:r>
        <w:rPr>
          <w:rFonts w:ascii="Times New Roman" w:hAnsi="Times New Roman" w:eastAsia="楷体" w:cs="Times New Roman"/>
          <w:sz w:val="18"/>
          <w:szCs w:val="18"/>
        </w:rPr>
        <w:t>可通过</w:t>
      </w:r>
      <w:r>
        <w:rPr>
          <w:rFonts w:ascii="Times New Roman" w:hAnsi="Times New Roman" w:eastAsia="楷体" w:cs="Times New Roman"/>
          <w:color w:val="2D54A0" w:themeColor="accent1" w:themeShade="BF"/>
          <w:sz w:val="18"/>
          <w:szCs w:val="18"/>
        </w:rPr>
        <w:t xml:space="preserve"> man 3 termios</w:t>
      </w:r>
      <w:r>
        <w:rPr>
          <w:rFonts w:ascii="Times New Roman" w:hAnsi="Times New Roman" w:eastAsia="楷体" w:cs="Times New Roman"/>
          <w:sz w:val="18"/>
          <w:szCs w:val="18"/>
        </w:rPr>
        <w:t>指令进入man手册查看详细信息</w:t>
      </w:r>
      <w:r>
        <w:rPr>
          <w:rFonts w:hint="eastAsia" w:ascii="Times New Roman" w:hAnsi="Times New Roman" w:eastAsia="楷体" w:cs="Times New Roman"/>
          <w:sz w:val="18"/>
          <w:szCs w:val="18"/>
        </w:rPr>
        <w:t>。</w:t>
      </w:r>
    </w:p>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输入模式(c_iflag)：</w:t>
      </w:r>
      <w:r>
        <w:rPr>
          <w:rFonts w:hint="eastAsia" w:ascii="Times New Roman" w:hAnsi="Times New Roman" w:eastAsia="楷体" w:cs="Times New Roman"/>
          <w:sz w:val="18"/>
          <w:szCs w:val="18"/>
        </w:rPr>
        <w:t>输入模式为终端驱动程序从串口或键盘接收到的输入数据在被传递给应用程序前的处理方式。</w:t>
      </w:r>
    </w:p>
    <w:tbl>
      <w:tblPr>
        <w:tblStyle w:val="10"/>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3"/>
        <w:gridCol w:w="3594"/>
        <w:gridCol w:w="1077"/>
        <w:gridCol w:w="39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9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9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IGNBRK</w:t>
            </w:r>
          </w:p>
        </w:tc>
        <w:tc>
          <w:tcPr>
            <w:tcW w:w="3594" w:type="dxa"/>
          </w:tcPr>
          <w:p>
            <w:pPr>
              <w:rPr>
                <w:rFonts w:ascii="Times New Roman" w:hAnsi="Times New Roman" w:eastAsia="楷体" w:cs="Times New Roman"/>
                <w:sz w:val="18"/>
                <w:szCs w:val="18"/>
              </w:rPr>
            </w:pPr>
            <w:r>
              <w:rPr>
                <w:rFonts w:ascii="Times New Roman" w:hAnsi="Times New Roman" w:eastAsia="楷体" w:cs="Times New Roman"/>
                <w:sz w:val="18"/>
                <w:szCs w:val="18"/>
              </w:rPr>
              <w:t>忽略输入终止条件</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INPCK</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对接收到的数据执行奇偶校验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BRKINT</w:t>
            </w:r>
          </w:p>
        </w:tc>
        <w:tc>
          <w:tcPr>
            <w:tcW w:w="3594" w:type="dxa"/>
          </w:tcPr>
          <w:p>
            <w:pPr>
              <w:rPr>
                <w:rFonts w:ascii="Times New Roman" w:hAnsi="Times New Roman" w:eastAsia="楷体" w:cs="Times New Roman"/>
                <w:sz w:val="18"/>
                <w:szCs w:val="18"/>
              </w:rPr>
            </w:pPr>
            <w:r>
              <w:rPr>
                <w:rFonts w:ascii="Times New Roman" w:hAnsi="Times New Roman" w:eastAsia="楷体" w:cs="Times New Roman"/>
                <w:sz w:val="18"/>
                <w:szCs w:val="18"/>
              </w:rPr>
              <w:t>当检测到输入终止条件时发送 SIGINT 信号</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ISTRIP</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将接收到的数据裁剪为 7 bit，即去除第八位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IGNPAR</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忽略帧错误和奇偶校验错误</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INLCR</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换行符('\n')转换为回车符(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PARMRK</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对奇偶校验错误做出标记</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IGNCR</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忽略接收到的回车符(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ICRNL</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 CR(回车符)转换为 换行符('\n')</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IXON</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启动输出软件流控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IUCLC</w:t>
            </w:r>
          </w:p>
        </w:tc>
        <w:tc>
          <w:tcPr>
            <w:tcW w:w="359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将接收到的大写字符映射为小写字符</w:t>
            </w:r>
          </w:p>
        </w:tc>
        <w:tc>
          <w:tcPr>
            <w:tcW w:w="1077"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IXOFF</w:t>
            </w:r>
          </w:p>
        </w:tc>
        <w:tc>
          <w:tcPr>
            <w:tcW w:w="394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启动输入软件流控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IXANY</w:t>
            </w:r>
          </w:p>
        </w:tc>
        <w:tc>
          <w:tcPr>
            <w:tcW w:w="8620" w:type="dxa"/>
            <w:gridSpan w:val="3"/>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输入任何字符将重新开始已停止的输出(默认只允许START字符重新启动输出)</w:t>
            </w:r>
          </w:p>
        </w:tc>
      </w:tr>
    </w:tbl>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输出模式(c_oflag)</w:t>
      </w:r>
      <w:r>
        <w:rPr>
          <w:rFonts w:hint="eastAsia" w:ascii="Times New Roman" w:hAnsi="Times New Roman" w:eastAsia="楷体" w:cs="Times New Roman"/>
          <w:sz w:val="18"/>
          <w:szCs w:val="18"/>
        </w:rPr>
        <w:t>：输出模式控制字符数据的处理方式，即应用程序发送出去的数据在到达串口或屏幕之前的处理方式。</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2"/>
        <w:gridCol w:w="3634"/>
        <w:gridCol w:w="977"/>
        <w:gridCol w:w="4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63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97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400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OPOST</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启用输出处理功能，如果不设置该标志则其他标志都</w:t>
            </w:r>
            <w:r>
              <w:rPr>
                <w:rFonts w:hint="eastAsia" w:ascii="Times New Roman" w:hAnsi="Times New Roman" w:eastAsia="楷体" w:cs="Times New Roman"/>
                <w:sz w:val="18"/>
                <w:szCs w:val="18"/>
              </w:rPr>
              <w:t>会</w:t>
            </w:r>
            <w:r>
              <w:rPr>
                <w:rFonts w:ascii="Times New Roman" w:hAnsi="Times New Roman" w:eastAsia="楷体" w:cs="Times New Roman"/>
                <w:sz w:val="18"/>
                <w:szCs w:val="18"/>
              </w:rPr>
              <w:t>被忽略</w:t>
            </w:r>
            <w:r>
              <w:rPr>
                <w:rFonts w:hint="eastAsia" w:ascii="Times New Roman" w:hAnsi="Times New Roman" w:eastAsia="楷体" w:cs="Times New Roman"/>
                <w:sz w:val="18"/>
                <w:szCs w:val="18"/>
              </w:rPr>
              <w:t>。</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OFDEL</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如果设置该标志，则表示填充字符为 DEL 字符，否则为 NULL字符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OLCUC</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将输出字符中的大写字符转换成小写字符</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OCRNL</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将输出中的回车符(‘\r’)转换成换行符('\n')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ONLCR</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将输出中的换行符('\n')转换成回车符(‘\r’)</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ONOCR</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在第 0 列不输出回车符(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OFILL</w:t>
            </w:r>
          </w:p>
        </w:tc>
        <w:tc>
          <w:tcPr>
            <w:tcW w:w="3634" w:type="dxa"/>
          </w:tcPr>
          <w:p>
            <w:pPr>
              <w:rPr>
                <w:rFonts w:ascii="Times New Roman" w:hAnsi="Times New Roman" w:eastAsia="楷体" w:cs="Times New Roman"/>
                <w:sz w:val="18"/>
                <w:szCs w:val="18"/>
              </w:rPr>
            </w:pPr>
            <w:r>
              <w:rPr>
                <w:rFonts w:ascii="Times New Roman" w:hAnsi="Times New Roman" w:eastAsia="楷体" w:cs="Times New Roman"/>
                <w:sz w:val="18"/>
                <w:szCs w:val="18"/>
              </w:rPr>
              <w:t>发送填充字符以提供延时</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ONLRET</w:t>
            </w:r>
          </w:p>
        </w:tc>
        <w:tc>
          <w:tcPr>
            <w:tcW w:w="4007" w:type="dxa"/>
          </w:tcPr>
          <w:p>
            <w:pPr>
              <w:rPr>
                <w:rFonts w:ascii="Times New Roman" w:hAnsi="Times New Roman" w:eastAsia="楷体" w:cs="Times New Roman"/>
                <w:sz w:val="18"/>
                <w:szCs w:val="18"/>
              </w:rPr>
            </w:pPr>
            <w:r>
              <w:rPr>
                <w:rFonts w:ascii="Times New Roman" w:hAnsi="Times New Roman" w:eastAsia="楷体" w:cs="Times New Roman"/>
                <w:sz w:val="18"/>
                <w:szCs w:val="18"/>
              </w:rPr>
              <w:t>不输出回车符(‘\r’)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NLDLY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换行延时掩码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回车延时掩码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BSDLY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退格延时掩码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TABDLY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水平制表符延时俺妈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1022"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 FFDLY</w:t>
            </w:r>
          </w:p>
        </w:tc>
        <w:tc>
          <w:tcPr>
            <w:tcW w:w="363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换页延时掩码</w:t>
            </w:r>
          </w:p>
        </w:tc>
        <w:tc>
          <w:tcPr>
            <w:tcW w:w="97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VTDLY</w:t>
            </w:r>
          </w:p>
        </w:tc>
        <w:tc>
          <w:tcPr>
            <w:tcW w:w="400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垂直制表符延时掩码</w:t>
            </w:r>
          </w:p>
        </w:tc>
      </w:tr>
    </w:tbl>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控制模式(c_cflag)</w:t>
      </w:r>
      <w:r>
        <w:rPr>
          <w:rFonts w:hint="eastAsia" w:ascii="Times New Roman" w:hAnsi="Times New Roman" w:eastAsia="楷体" w:cs="Times New Roman"/>
          <w:sz w:val="18"/>
          <w:szCs w:val="18"/>
        </w:rPr>
        <w:t>：控制模式控制终端的硬件特性，如串口的波特率、数据位、校验位、停止位等。</w:t>
      </w:r>
    </w:p>
    <w:tbl>
      <w:tblPr>
        <w:tblStyle w:val="10"/>
        <w:tblW w:w="0" w:type="auto"/>
        <w:tblInd w:w="3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2"/>
        <w:gridCol w:w="3874"/>
        <w:gridCol w:w="1043"/>
        <w:gridCol w:w="3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87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0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357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CBAUD</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(4+1bits)</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PARODD</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使用奇校验</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不设置该标志则默认偶校验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CBAUD</w:t>
            </w:r>
            <w:r>
              <w:rPr>
                <w:rFonts w:hint="eastAsia" w:ascii="Times New Roman" w:hAnsi="Times New Roman" w:eastAsia="楷体" w:cs="Times New Roman"/>
                <w:b/>
                <w:bCs/>
                <w:sz w:val="18"/>
                <w:szCs w:val="18"/>
              </w:rPr>
              <w:t>EX</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波特率的位掩码</w:t>
            </w:r>
            <w:r>
              <w:rPr>
                <w:rFonts w:hint="eastAsia" w:ascii="Times New Roman" w:hAnsi="Times New Roman" w:eastAsia="楷体" w:cs="Times New Roman"/>
                <w:sz w:val="18"/>
                <w:szCs w:val="18"/>
              </w:rPr>
              <w:t>(1bit)，包含在CBAUD中</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HUPCL</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关闭时挂断调制解调器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CSIZE</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数据位的位掩码</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CLOCAL</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忽略调制解调器控制线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CSTOPB</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2 个停止位，不设置</w:t>
            </w:r>
            <w:r>
              <w:rPr>
                <w:rFonts w:hint="eastAsia" w:ascii="Times New Roman" w:hAnsi="Times New Roman" w:eastAsia="楷体" w:cs="Times New Roman"/>
                <w:sz w:val="18"/>
                <w:szCs w:val="18"/>
              </w:rPr>
              <w:t>该标志</w:t>
            </w:r>
            <w:r>
              <w:rPr>
                <w:rFonts w:ascii="Times New Roman" w:hAnsi="Times New Roman" w:eastAsia="楷体" w:cs="Times New Roman"/>
                <w:sz w:val="18"/>
                <w:szCs w:val="18"/>
              </w:rPr>
              <w:t>则默认一个停止位</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CRTSCTS</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使能硬件流控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CREAD</w:t>
            </w:r>
          </w:p>
        </w:tc>
        <w:tc>
          <w:tcPr>
            <w:tcW w:w="3874" w:type="dxa"/>
          </w:tcPr>
          <w:p>
            <w:pPr>
              <w:rPr>
                <w:rFonts w:ascii="Times New Roman" w:hAnsi="Times New Roman" w:eastAsia="楷体" w:cs="Times New Roman"/>
                <w:sz w:val="18"/>
                <w:szCs w:val="18"/>
              </w:rPr>
            </w:pPr>
            <w:r>
              <w:rPr>
                <w:rFonts w:ascii="Times New Roman" w:hAnsi="Times New Roman" w:eastAsia="楷体" w:cs="Times New Roman"/>
                <w:sz w:val="18"/>
                <w:szCs w:val="18"/>
              </w:rPr>
              <w:t>接收使能</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PARENB</w:t>
            </w:r>
          </w:p>
        </w:tc>
        <w:tc>
          <w:tcPr>
            <w:tcW w:w="3571" w:type="dxa"/>
          </w:tcPr>
          <w:p>
            <w:pPr>
              <w:rPr>
                <w:rFonts w:ascii="Times New Roman" w:hAnsi="Times New Roman" w:eastAsia="楷体" w:cs="Times New Roman"/>
                <w:sz w:val="18"/>
                <w:szCs w:val="18"/>
              </w:rPr>
            </w:pPr>
            <w:r>
              <w:rPr>
                <w:rFonts w:ascii="Times New Roman" w:hAnsi="Times New Roman" w:eastAsia="楷体" w:cs="Times New Roman"/>
                <w:sz w:val="18"/>
                <w:szCs w:val="18"/>
              </w:rPr>
              <w:t>使能奇偶校验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CMSPAR</w:t>
            </w:r>
          </w:p>
        </w:tc>
        <w:tc>
          <w:tcPr>
            <w:tcW w:w="387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使用"stick"奇偶校验，取决于 PARODD</w:t>
            </w:r>
          </w:p>
        </w:tc>
        <w:tc>
          <w:tcPr>
            <w:tcW w:w="1043" w:type="dxa"/>
            <w:shd w:val="clear" w:color="auto" w:fill="DBE3F4" w:themeFill="accent1" w:themeFillTint="32"/>
          </w:tcPr>
          <w:p>
            <w:pPr>
              <w:jc w:val="center"/>
              <w:rPr>
                <w:rFonts w:ascii="Times New Roman" w:hAnsi="Times New Roman" w:eastAsia="楷体" w:cs="Times New Roman"/>
                <w:b/>
                <w:bCs/>
                <w:sz w:val="18"/>
                <w:szCs w:val="18"/>
              </w:rPr>
            </w:pPr>
          </w:p>
        </w:tc>
        <w:tc>
          <w:tcPr>
            <w:tcW w:w="3571"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在Linux系统下，使用 CBAUD 位掩码所选择的 bit 位来设置串口波特率；在其他系统中可能使用struct termios 结构体中的 c_ispeed、 c_ospeed 这两个成员变量来指定串口波特率，在termios API中也提供了cfgetispeed()和 cfsetispeed()函数用于获取和设置串口的波特率。波特率的可取值有很多，如B115200就表示115200波特率，B9600表示9600波特率等。数据位掩码可取值有四个：CS5~CS8，分别对应5~8个数据位。（标志的具体解释可通过</w:t>
      </w:r>
      <w:r>
        <w:rPr>
          <w:rFonts w:hint="eastAsia" w:ascii="Times New Roman" w:hAnsi="Times New Roman" w:eastAsia="楷体" w:cs="Times New Roman"/>
          <w:color w:val="2D54A0" w:themeColor="accent1" w:themeShade="BF"/>
          <w:sz w:val="18"/>
          <w:szCs w:val="18"/>
        </w:rPr>
        <w:t xml:space="preserve"> man 3 termios</w:t>
      </w:r>
      <w:r>
        <w:rPr>
          <w:rFonts w:hint="eastAsia" w:ascii="Times New Roman" w:hAnsi="Times New Roman" w:eastAsia="楷体" w:cs="Times New Roman"/>
          <w:sz w:val="18"/>
          <w:szCs w:val="18"/>
        </w:rPr>
        <w:t>指令查看man手册）</w:t>
      </w:r>
    </w:p>
    <w:p>
      <w:pPr>
        <w:ind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p>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本地模式(c_lflag)</w:t>
      </w:r>
      <w:r>
        <w:rPr>
          <w:rFonts w:hint="eastAsia" w:ascii="Times New Roman" w:hAnsi="Times New Roman" w:eastAsia="楷体" w:cs="Times New Roman"/>
          <w:sz w:val="18"/>
          <w:szCs w:val="18"/>
        </w:rPr>
        <w:t>：本地模式用于控制终端本地数据处理模式和工作模式。</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7"/>
        <w:gridCol w:w="8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宏</w:t>
            </w:r>
          </w:p>
        </w:tc>
        <w:tc>
          <w:tcPr>
            <w:tcW w:w="827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ISIG</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若收到信号字符</w:t>
            </w:r>
            <w:r>
              <w:rPr>
                <w:rFonts w:hint="eastAsia" w:ascii="Times New Roman" w:hAnsi="Times New Roman" w:eastAsia="楷体" w:cs="Times New Roman"/>
                <w:sz w:val="18"/>
                <w:szCs w:val="18"/>
              </w:rPr>
              <w:t>(</w:t>
            </w:r>
            <w:r>
              <w:rPr>
                <w:rFonts w:ascii="Times New Roman" w:hAnsi="Times New Roman" w:eastAsia="楷体" w:cs="Times New Roman"/>
                <w:sz w:val="18"/>
                <w:szCs w:val="18"/>
              </w:rPr>
              <w:t>INTR、QUIT等</w:t>
            </w:r>
            <w:r>
              <w:rPr>
                <w:rFonts w:hint="eastAsia" w:ascii="Times New Roman" w:hAnsi="Times New Roman" w:eastAsia="楷体" w:cs="Times New Roman"/>
                <w:sz w:val="18"/>
                <w:szCs w:val="18"/>
              </w:rPr>
              <w:t>)</w:t>
            </w:r>
            <w:r>
              <w:rPr>
                <w:rFonts w:ascii="Times New Roman" w:hAnsi="Times New Roman" w:eastAsia="楷体" w:cs="Times New Roman"/>
                <w:sz w:val="18"/>
                <w:szCs w:val="18"/>
              </w:rPr>
              <w:t>，则会产生相应的信号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ICANON</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启用规范模式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IEXTEN</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启用输入处理功能</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在终端输入字符时，进行本地回显</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ECHOE</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ICANON，则允许退格操作</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ECHONL</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ICANON，则允许回显换行符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若设置ICANON，则 KILL 字符会删除当前行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ECHOKE</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ICANON，则允许回显在 ECHOE 和 ECHOPRT 中设定的 KILL字符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ECHOPRT</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ICANON 和 IECHO，则删除字符（退格符等）和被删除的字符都会被显示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NOFLSH</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在通常情况下，当接收到 INTR、QUIT 和 SUSP 控制字符时，会清空输入和输出队列。如果设置该标志，则所有的队列不会被清空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TOSTOP</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若一个后台进程试图向它的控制终端进行写操作，则系统向该后台进程的进程组发送 SIGTTOU 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该信号通常终止进程的执行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56"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ECHOCTL</w:t>
            </w:r>
          </w:p>
        </w:tc>
        <w:tc>
          <w:tcPr>
            <w:tcW w:w="8276" w:type="dxa"/>
          </w:tcPr>
          <w:p>
            <w:pPr>
              <w:rPr>
                <w:rFonts w:ascii="Times New Roman" w:hAnsi="Times New Roman" w:eastAsia="楷体" w:cs="Times New Roman"/>
                <w:sz w:val="18"/>
                <w:szCs w:val="18"/>
              </w:rPr>
            </w:pPr>
            <w:r>
              <w:rPr>
                <w:rFonts w:ascii="Times New Roman" w:hAnsi="Times New Roman" w:eastAsia="楷体" w:cs="Times New Roman"/>
                <w:sz w:val="18"/>
                <w:szCs w:val="18"/>
              </w:rPr>
              <w:t>若设置 ECHO，则控制字符（制表符、换行符等）会显示成“^X”</w:t>
            </w:r>
            <w:r>
              <w:rPr>
                <w:rFonts w:hint="eastAsia" w:ascii="Times New Roman" w:hAnsi="Times New Roman" w:eastAsia="楷体" w:cs="Times New Roman"/>
                <w:sz w:val="18"/>
                <w:szCs w:val="18"/>
              </w:rPr>
              <w:t>，其中 X 的 ASCII 码等于相应控制字符的ASCII 码加 0x40。例如，退格字符（0x08）会显示为“^H”（'H'的 ASCII 码为 0x48）。</w:t>
            </w:r>
          </w:p>
        </w:tc>
      </w:tr>
    </w:tbl>
    <w:p>
      <w:pPr>
        <w:numPr>
          <w:ilvl w:val="0"/>
          <w:numId w:val="198"/>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特殊控制字符(c_cc[NCCS])</w:t>
      </w:r>
      <w:r>
        <w:rPr>
          <w:rFonts w:hint="eastAsia" w:ascii="Times New Roman" w:hAnsi="Times New Roman" w:eastAsia="楷体" w:cs="Times New Roman"/>
          <w:sz w:val="18"/>
          <w:szCs w:val="18"/>
        </w:rPr>
        <w:t>：特殊控制字符是一些字符组合，如Ctrl+C、Ctrl+Z 等，用户键入这样的组合键时终端会采取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特殊处理方式，c_cc数组将特殊字符映射到了对应的支持函数，数组下标使用如下宏定义表示，介绍如下。</w:t>
      </w:r>
    </w:p>
    <w:tbl>
      <w:tblPr>
        <w:tblStyle w:val="10"/>
        <w:tblW w:w="0" w:type="auto"/>
        <w:tblInd w:w="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7"/>
        <w:gridCol w:w="891"/>
        <w:gridCol w:w="7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数组下标</w:t>
            </w:r>
          </w:p>
        </w:tc>
        <w:tc>
          <w:tcPr>
            <w:tcW w:w="89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组合键</w:t>
            </w:r>
          </w:p>
        </w:tc>
        <w:tc>
          <w:tcPr>
            <w:tcW w:w="739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VEOF</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Ctrl+D</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文件结尾符 EOF， 该字符使终端驱动程序将输入行中的全部字符传递给正在读取输入的应用程序。</w:t>
            </w:r>
            <w:r>
              <w:rPr>
                <w:rFonts w:hint="eastAsia" w:ascii="Times New Roman" w:hAnsi="Times New Roman" w:eastAsia="楷体" w:cs="Times New Roman"/>
                <w:sz w:val="18"/>
                <w:szCs w:val="18"/>
              </w:rPr>
              <w:t>若EOF</w:t>
            </w:r>
            <w:r>
              <w:rPr>
                <w:rFonts w:ascii="Times New Roman" w:hAnsi="Times New Roman" w:eastAsia="楷体" w:cs="Times New Roman"/>
                <w:sz w:val="18"/>
                <w:szCs w:val="18"/>
              </w:rPr>
              <w:t>是该行的第一个字符，则用户程序中的 read</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返回 0，表示文件结束。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回车CR</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附加行结尾符 EOL</w:t>
            </w:r>
            <w:r>
              <w:rPr>
                <w:rFonts w:hint="eastAsia" w:ascii="Times New Roman" w:hAnsi="Times New Roman" w:eastAsia="楷体" w:cs="Times New Roman"/>
                <w:sz w:val="18"/>
                <w:szCs w:val="18"/>
              </w:rPr>
              <w:t>，作用类似于行结束符。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VEOL2</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换行LF</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第二行结尾符 EOL2</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VERASE</w:t>
            </w:r>
          </w:p>
        </w:tc>
        <w:tc>
          <w:tcPr>
            <w:tcW w:w="89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退格BS</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删除操作符 ERASE</w:t>
            </w:r>
            <w:r>
              <w:rPr>
                <w:rFonts w:hint="eastAsia" w:ascii="Times New Roman" w:hAnsi="Times New Roman" w:eastAsia="楷体" w:cs="Times New Roman"/>
                <w:sz w:val="18"/>
                <w:szCs w:val="18"/>
              </w:rPr>
              <w:t>，该字符使终端驱动程序删除输入行中的最后一个字符。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VINTR</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Ctrl+C</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中断控制字符 INTR</w:t>
            </w:r>
            <w:r>
              <w:rPr>
                <w:rFonts w:hint="eastAsia" w:ascii="Times New Roman" w:hAnsi="Times New Roman" w:eastAsia="楷体" w:cs="Times New Roman"/>
                <w:sz w:val="18"/>
                <w:szCs w:val="18"/>
              </w:rPr>
              <w:t>，该字符使终端驱动程序向与终端相连的进程发送SIGINT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VKILL</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Ctrl+U</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删除行符 KILL，该字符使终端驱动程序删除整个输入行</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VLNEXT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V</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引用下一个输入字符，使其失去可能的特殊含义。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VQUIT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退出操作符 QUIT，该字符使终端驱动程序向与终端相连的进程发送SIGQUIT </w:t>
            </w:r>
            <w:r>
              <w:rPr>
                <w:rFonts w:hint="eastAsia" w:ascii="Times New Roman" w:hAnsi="Times New Roman" w:eastAsia="楷体" w:cs="Times New Roman"/>
                <w:sz w:val="18"/>
                <w:szCs w:val="18"/>
              </w:rPr>
              <w:t>退出</w:t>
            </w:r>
            <w:r>
              <w:rPr>
                <w:rFonts w:ascii="Times New Roman" w:hAnsi="Times New Roman" w:eastAsia="楷体" w:cs="Times New Roman"/>
                <w:sz w:val="18"/>
                <w:szCs w:val="18"/>
              </w:rPr>
              <w:t>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VSTART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Ctrl+Q</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开始字符 START</w:t>
            </w:r>
            <w:r>
              <w:rPr>
                <w:rFonts w:hint="eastAsia" w:ascii="Times New Roman" w:hAnsi="Times New Roman" w:eastAsia="楷体" w:cs="Times New Roman"/>
                <w:sz w:val="18"/>
                <w:szCs w:val="18"/>
              </w:rPr>
              <w:t>，重新启动被 STOP 暂停的输出。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VSTOP</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Ctrl+S</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停止字符 STOP，</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“截流”，即阻止向终端的进一步输出</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用于支持 XON/XOFF 流控。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VSUSP</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Ctrl+Z</w:t>
            </w:r>
          </w:p>
        </w:tc>
        <w:tc>
          <w:tcPr>
            <w:tcW w:w="7399" w:type="dxa"/>
          </w:tcPr>
          <w:p>
            <w:pPr>
              <w:rPr>
                <w:rFonts w:ascii="Times New Roman" w:hAnsi="Times New Roman" w:eastAsia="楷体" w:cs="Times New Roman"/>
                <w:sz w:val="18"/>
                <w:szCs w:val="18"/>
              </w:rPr>
            </w:pPr>
            <w:r>
              <w:rPr>
                <w:rFonts w:ascii="Times New Roman" w:hAnsi="Times New Roman" w:eastAsia="楷体" w:cs="Times New Roman"/>
                <w:sz w:val="18"/>
                <w:szCs w:val="18"/>
              </w:rPr>
              <w:t>挂起字符 SUSP</w:t>
            </w:r>
            <w:r>
              <w:rPr>
                <w:rFonts w:hint="eastAsia" w:ascii="Times New Roman" w:hAnsi="Times New Roman" w:eastAsia="楷体" w:cs="Times New Roman"/>
                <w:sz w:val="18"/>
                <w:szCs w:val="18"/>
              </w:rPr>
              <w:t>，该字符使终端驱动程序向与终端相连的进程发送SIGSUSP 挂起信号。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VWERASE</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W</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Word erase字擦除字符。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VREPRINT</w:t>
            </w:r>
          </w:p>
        </w:tc>
        <w:tc>
          <w:tcPr>
            <w:tcW w:w="89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Ctrl+</w:t>
            </w:r>
            <w:r>
              <w:rPr>
                <w:rFonts w:hint="eastAsia" w:ascii="Times New Roman" w:hAnsi="Times New Roman" w:eastAsia="楷体" w:cs="Times New Roman"/>
                <w:sz w:val="18"/>
                <w:szCs w:val="18"/>
              </w:rPr>
              <w:t>R</w:t>
            </w: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重新打印未读字符。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VMIN</w:t>
            </w:r>
          </w:p>
        </w:tc>
        <w:tc>
          <w:tcPr>
            <w:tcW w:w="891" w:type="dxa"/>
            <w:tcBorders>
              <w:tr2bl w:val="single" w:color="auto" w:sz="4" w:space="0"/>
            </w:tcBorders>
          </w:tcPr>
          <w:p>
            <w:pPr>
              <w:rPr>
                <w:rFonts w:ascii="Times New Roman" w:hAnsi="Times New Roman" w:eastAsia="楷体" w:cs="Times New Roman"/>
                <w:sz w:val="18"/>
                <w:szCs w:val="18"/>
              </w:rPr>
            </w:pP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非规范读取的最小字符数，只能用于非规范模式。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7"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VTIME</w:t>
            </w:r>
          </w:p>
        </w:tc>
        <w:tc>
          <w:tcPr>
            <w:tcW w:w="891" w:type="dxa"/>
            <w:tcBorders>
              <w:tr2bl w:val="single" w:color="auto" w:sz="4" w:space="0"/>
            </w:tcBorders>
          </w:tcPr>
          <w:p>
            <w:pPr>
              <w:rPr>
                <w:rFonts w:ascii="Times New Roman" w:hAnsi="Times New Roman" w:eastAsia="楷体" w:cs="Times New Roman"/>
                <w:sz w:val="18"/>
                <w:szCs w:val="18"/>
              </w:rPr>
            </w:pPr>
          </w:p>
        </w:tc>
        <w:tc>
          <w:tcPr>
            <w:tcW w:w="739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非规范读取超时时间，只能用于非规范模式。</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以上介绍对struct termios 结构体的成员进行了介绍，对这些参数赋值时通常使用“按位与”、“按位或”等操作添加或清除某个标志，而不是直接进行赋值。如使用</w:t>
      </w:r>
      <w:r>
        <w:rPr>
          <w:rFonts w:hint="eastAsia" w:ascii="Times New Roman" w:hAnsi="Times New Roman" w:eastAsia="楷体" w:cs="Times New Roman"/>
          <w:color w:val="2D54A0" w:themeColor="accent1" w:themeShade="BF"/>
          <w:sz w:val="18"/>
          <w:szCs w:val="18"/>
        </w:rPr>
        <w:t>ter.c_iflag |= (IGNBRK | BRKINT )</w:t>
      </w:r>
      <w:r>
        <w:rPr>
          <w:rFonts w:hint="eastAsia" w:ascii="Times New Roman" w:hAnsi="Times New Roman" w:eastAsia="楷体" w:cs="Times New Roman"/>
          <w:sz w:val="18"/>
          <w:szCs w:val="18"/>
        </w:rPr>
        <w:t>，而不是ter.c_iflag = IGNBRK | BRKINT 。此外还要注意，上面介绍的很多标志并不是对所有的终端设备都有效，比如串口终端可以配置波特率、数据位、停止位等硬件参数，但其他终端（比如显示屏、键盘）是没有这些硬件属性的，在使用termios API的过程中也不需要去搞懂所有标志的作用，针对不同的终端配置不同的成员即可。快速掌握一项技术的核心点才是学习的关键，这也是学习能力的体现。</w:t>
      </w:r>
    </w:p>
    <w:p>
      <w:pPr>
        <w:numPr>
          <w:ilvl w:val="0"/>
          <w:numId w:val="197"/>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终端的三种工作模式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终端有三种工作模式：规范模式、非规范模式和原始模式。将struct termios 结构体的 c_lflag 成员配置为 ICANNON 标志可将终端配置为规范模式，默认情况下为规范模式。这三种模式介绍如下：</w:t>
      </w:r>
    </w:p>
    <w:p>
      <w:pPr>
        <w:rPr>
          <w:rFonts w:ascii="Times New Roman" w:hAnsi="Times New Roman" w:eastAsia="楷体" w:cs="Times New Roman"/>
          <w:sz w:val="18"/>
          <w:szCs w:val="18"/>
        </w:rPr>
      </w:pPr>
      <w:r>
        <w:rPr>
          <w:rFonts w:ascii="Times New Roman" w:hAnsi="Times New Roman" w:eastAsia="楷体" w:cs="Times New Roman"/>
          <w:b/>
          <w:bCs/>
          <w:sz w:val="18"/>
          <w:szCs w:val="18"/>
        </w:rPr>
        <w:t>规范模式</w:t>
      </w:r>
      <w:r>
        <w:rPr>
          <w:rFonts w:hint="eastAsia" w:ascii="Times New Roman" w:hAnsi="Times New Roman" w:eastAsia="楷体" w:cs="Times New Roman"/>
          <w:sz w:val="18"/>
          <w:szCs w:val="18"/>
        </w:rPr>
        <w:t>：规范模式下，所有的输入都是基于行进行处理的，用户输入一个行结束符(回车符、EOF等)之前，用户程序中的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read()函数是读取不到数据的。在规范模式下行编辑是可行的，除了EOF之外的行结束符会和普通字符一样，被</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读取到缓冲区中，且read()函数一次只能读取一行数据，若read()读取的数据字节数小于当前行可读的字节数，则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read()函数只会读取被请求的字节数，剩下的字节下次再被读取。</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非规范模式</w:t>
      </w:r>
      <w:r>
        <w:rPr>
          <w:rFonts w:hint="eastAsia" w:ascii="Times New Roman" w:hAnsi="Times New Roman" w:eastAsia="楷体" w:cs="Times New Roman"/>
          <w:sz w:val="18"/>
          <w:szCs w:val="18"/>
        </w:rPr>
        <w:t>：非规范模式下的所有输入都是即时有效的，不需要用户输入行结束符，而且行编辑是不可行的，在非规范模式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下使用c_cc[VMIN]和c_cc[VTIME]这两个参数决定read()对调用方式。上小节介绍了，这两个参数只适用于非规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范模式，根据VMIN和VTIME的取值不同，分为以下四种情况。</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、TIME = 0</w:t>
      </w:r>
      <w:r>
        <w:rPr>
          <w:rFonts w:hint="eastAsia" w:ascii="Times New Roman" w:hAnsi="Times New Roman" w:eastAsia="楷体" w:cs="Times New Roman"/>
          <w:sz w:val="18"/>
          <w:szCs w:val="18"/>
        </w:rPr>
        <w:t>：read()轮询读取。有可读数据则读取数据并返回读取到的字节数，若无数据可读，则直接返回0。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 0</w:t>
      </w:r>
      <w:r>
        <w:rPr>
          <w:rFonts w:hint="eastAsia" w:ascii="Times New Roman" w:hAnsi="Times New Roman" w:eastAsia="楷体" w:cs="Times New Roman"/>
          <w:sz w:val="18"/>
          <w:szCs w:val="18"/>
        </w:rPr>
        <w:t>：read()阻塞读取。无可读数据时会阻塞等待，直到有MIN字节个可读数据时才会读取数据并返回，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返回值为读取到的字节数，到达文件尾部时返回0。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 0 和 TIME &gt; 0</w:t>
      </w:r>
      <w:r>
        <w:rPr>
          <w:rFonts w:hint="eastAsia" w:ascii="Times New Roman" w:hAnsi="Times New Roman" w:eastAsia="楷体" w:cs="Times New Roman"/>
          <w:sz w:val="18"/>
          <w:szCs w:val="18"/>
        </w:rPr>
        <w:t>：带超时限制的read()读取。当有数据可读，或者经过TIME个十分之一秒的时间，read()会立即返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回，返回值为读取到的字节数，若超时并且未读到数据，则返回值就是0。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MIN &gt; 0 和 TIME &gt; 0：</w:t>
      </w:r>
      <w:r>
        <w:rPr>
          <w:rFonts w:hint="eastAsia" w:ascii="Times New Roman" w:hAnsi="Times New Roman" w:eastAsia="楷体" w:cs="Times New Roman"/>
          <w:sz w:val="18"/>
          <w:szCs w:val="18"/>
        </w:rPr>
        <w:t>带字节间超时限时的read()读取。当有MIN字节个可读数据，或者两个输入字符之间的时间间隔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超过 TIME 个十分之一秒时，read()函数才返回。返回值为读取到的字节数，因为在输入第一个字符后系统才会启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动定时器，所以在这种情况下，read()函数至少读取一个字节后才返回。</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原始模式</w:t>
      </w:r>
      <w:r>
        <w:rPr>
          <w:rFonts w:hint="eastAsia" w:ascii="Times New Roman" w:hAnsi="Times New Roman" w:eastAsia="楷体" w:cs="Times New Roman"/>
          <w:sz w:val="18"/>
          <w:szCs w:val="18"/>
        </w:rPr>
        <w:t>：原始模式是一种特殊的非规范模式，该模式下所有的输入数据以字节为单位被处理，且终端是不回显的，并且禁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用终端输入和输出字符的所有特殊处理。串口作为数据的传输接口时需要将其设置为原始模式，比如通过串口和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传感器或其他设备进行数据传输、通信时，此时就不应对传输的数据做任何特殊处理，也不应将其解析成ASCII</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字符。需要注意的是，原始模式是一种特殊的非规范模式，所以VMIN和VTIME在原始模式下也是有效的。在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应用程序中可通过调用 cfmakeraw()函数将终端设置为原始模式，函数内部操作如下：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5365" cy="709295"/>
            <wp:effectExtent l="0" t="0" r="5715" b="6985"/>
            <wp:docPr id="3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
                    <pic:cNvPicPr>
                      <a:picLocks noChangeAspect="1"/>
                    </pic:cNvPicPr>
                  </pic:nvPicPr>
                  <pic:blipFill>
                    <a:blip r:embed="rId832"/>
                    <a:stretch>
                      <a:fillRect/>
                    </a:stretch>
                  </pic:blipFill>
                  <pic:spPr>
                    <a:xfrm>
                      <a:off x="0" y="0"/>
                      <a:ext cx="4825365" cy="709295"/>
                    </a:xfrm>
                    <a:prstGeom prst="rect">
                      <a:avLst/>
                    </a:prstGeom>
                    <a:noFill/>
                    <a:ln>
                      <a:noFill/>
                    </a:ln>
                  </pic:spPr>
                </pic:pic>
              </a:graphicData>
            </a:graphic>
          </wp:inline>
        </w:drawing>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串口应用编程</w:t>
      </w:r>
    </w:p>
    <w:p>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打开串口设备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使用open()函数打开串口终端的设备节点，并指定 O_NOCTTY 标志用于告知系统该串口终端不会成为进程的控制终端。</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fd = open("/dev/ttymxc2", O_RDWR | O_NOCTTY);</w:t>
      </w:r>
    </w:p>
    <w:p>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获取终端当前的配置参数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配置串口终端前，通常会使用tcgetattr()函数获取终端当前的配置参数，并将其保存到一个 struct termios 结构体中，以便于之后可恢复终端的状态，这也是为了安全起见以及方便后续的调试。tcgetattr()函数介绍如下。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tcgetattr()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unistd.h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此函数用于获取串口终端当前的配置参数，函数原型：</w:t>
      </w:r>
      <w:r>
        <w:rPr>
          <w:rFonts w:hint="eastAsia" w:ascii="Times New Roman" w:hAnsi="Times New Roman" w:eastAsia="楷体" w:cs="Times New Roman"/>
          <w:color w:val="2D54A0" w:themeColor="accent1" w:themeShade="BF"/>
          <w:sz w:val="18"/>
          <w:szCs w:val="18"/>
        </w:rPr>
        <w:t>int tcgetattr(int fd, struct termios *termios_p)</w:t>
      </w:r>
      <w:r>
        <w:rPr>
          <w:rFonts w:hint="eastAsia" w:ascii="Times New Roman" w:hAnsi="Times New Roman" w:eastAsia="楷体" w:cs="Times New Roman"/>
          <w:sz w:val="18"/>
          <w:szCs w:val="18"/>
        </w:rPr>
        <w:t>，fd为文件描述符，termios_p为 struct termios 结构体类型指针，用于保存获取到的配置信息。函数调用成功返回 0；失败将返回-1，并且会设置 errno 以告知错误原因。</w:t>
      </w:r>
    </w:p>
    <w:p>
      <w:pPr>
        <w:numPr>
          <w:ilvl w:val="0"/>
          <w:numId w:val="199"/>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配置串口终端</w:t>
      </w:r>
      <w:r>
        <w:rPr>
          <w:rFonts w:hint="eastAsia" w:ascii="Times New Roman" w:hAnsi="Times New Roman" w:eastAsia="楷体" w:cs="Times New Roman"/>
          <w:sz w:val="18"/>
          <w:szCs w:val="18"/>
        </w:rPr>
        <w:t>（以原始模式进行串口数据通信）</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cfmakeraw()函数将终端配置为原始模式。此函数包含在头文件&lt;termios.h&gt;中，没有返回值，示例如下。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85285" cy="499745"/>
            <wp:effectExtent l="0" t="0" r="5715" b="3175"/>
            <wp:docPr id="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pic:cNvPicPr>
                      <a:picLocks noChangeAspect="1"/>
                    </pic:cNvPicPr>
                  </pic:nvPicPr>
                  <pic:blipFill>
                    <a:blip r:embed="rId833"/>
                    <a:stretch>
                      <a:fillRect/>
                    </a:stretch>
                  </pic:blipFill>
                  <pic:spPr>
                    <a:xfrm>
                      <a:off x="0" y="0"/>
                      <a:ext cx="4185285" cy="499745"/>
                    </a:xfrm>
                    <a:prstGeom prst="rect">
                      <a:avLst/>
                    </a:prstGeom>
                    <a:noFill/>
                    <a:ln>
                      <a:noFill/>
                    </a:ln>
                  </pic:spPr>
                </pic:pic>
              </a:graphicData>
            </a:graphic>
          </wp:inline>
        </w:drawing>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接收使能。通过</w:t>
      </w:r>
      <w:r>
        <w:rPr>
          <w:rFonts w:ascii="Times New Roman" w:hAnsi="Times New Roman" w:eastAsia="楷体" w:cs="Times New Roman"/>
          <w:color w:val="2D54A0" w:themeColor="accent1" w:themeShade="BF"/>
          <w:sz w:val="18"/>
          <w:szCs w:val="18"/>
        </w:rPr>
        <w:t>new_cfg.c_cflag |= CREAD</w:t>
      </w:r>
      <w:r>
        <w:rPr>
          <w:rFonts w:hint="eastAsia" w:ascii="Times New Roman" w:hAnsi="Times New Roman" w:eastAsia="楷体" w:cs="Times New Roman"/>
          <w:sz w:val="18"/>
          <w:szCs w:val="18"/>
        </w:rPr>
        <w:t>给 c_cflag 成员添加 CREAD 标志。</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设置串口波特率。用户不能通过掩码设置波特率，要使用特定的函数：cfsetispeed()、cfsetospeed()和cfsetispeed()。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这三个函数包含在头文件&lt;termios.h&gt;中，成功时返回0，失败将返回-1，示例如下。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99940" cy="538480"/>
            <wp:effectExtent l="0" t="0" r="2540" b="10160"/>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834"/>
                    <a:stretch>
                      <a:fillRect/>
                    </a:stretch>
                  </pic:blipFill>
                  <pic:spPr>
                    <a:xfrm>
                      <a:off x="0" y="0"/>
                      <a:ext cx="4599940" cy="538480"/>
                    </a:xfrm>
                    <a:prstGeom prst="rect">
                      <a:avLst/>
                    </a:prstGeom>
                    <a:noFill/>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通常用户需要将数据的输入和输出波特率设置成一样的，B115200前面介绍过了，表示波特率为115200。</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设置数据位大小。通过位掩码的方式设置数据位大小，示例如下。</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&amp;= ~CSIZE;</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先清零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 CS8;</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设置为8位数据位 */</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设置奇偶校验位。配置奇偶校验需要用到 struct termios 结构体中的两个成员变量：c_cflag 和 c_iflag。先配置 c_cflag</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成员使能串口的奇偶校验属性，再配置 c_iflag 成员对接收到的数据执行奇偶校验，示例如下。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14545" cy="1313180"/>
            <wp:effectExtent l="0" t="0" r="3175" b="12700"/>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835"/>
                    <a:stretch>
                      <a:fillRect/>
                    </a:stretch>
                  </pic:blipFill>
                  <pic:spPr>
                    <a:xfrm>
                      <a:off x="0" y="0"/>
                      <a:ext cx="4614545" cy="1313180"/>
                    </a:xfrm>
                    <a:prstGeom prst="rect">
                      <a:avLst/>
                    </a:prstGeom>
                    <a:noFill/>
                    <a:ln>
                      <a:noFill/>
                    </a:ln>
                  </pic:spPr>
                </pic:pic>
              </a:graphicData>
            </a:graphic>
          </wp:inline>
        </w:drawing>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设置停止位。通过配置 c_cflag 成员的 CSTOPB 标志选择停止位，如下所示。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&amp;= ~CSTOPB;</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1位停止位 */</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new_cfg.c_cflag |= CSTOPB;</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2位停止位 */</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设置 MIN 和 TIME的值。这两个参数在原始模式下也是有效的，如果对接收字符和等待时间没有特别要求，可将这</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两个参数设置为0，此时read()总是立即返回，此时对串口的 read 操作会设置为非阻塞方式，如下所示。</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new_cfg.c_cc[VTIME] = 0;</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new_cfg.c_cc[VMIN] = 0;</w:t>
      </w:r>
    </w:p>
    <w:p>
      <w:pPr>
        <w:numPr>
          <w:ilvl w:val="0"/>
          <w:numId w:val="20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处理缓冲区。我们要使用串口时，缓冲区中可能已经存在了一些数据，或当前正在进行数据传输，所以在使用串口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前需要先处理缓冲区。为此，在头文件&lt;termios.h&gt;中声明了 tcdrain()、tcflow()、tcflush()这三个函数，介绍如下。</w:t>
      </w:r>
    </w:p>
    <w:p>
      <w:pPr>
        <w:numPr>
          <w:ilvl w:val="0"/>
          <w:numId w:val="20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写入配置，使配置生效。使用tcsetattr()函数将前面设置的参数写入到串口终端中，函数介绍如下。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tcdrain()</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此函数会使应用程序阻塞，直到串口输出缓冲区中的数据全部发送完成，函数原型：</w:t>
      </w:r>
      <w:r>
        <w:rPr>
          <w:rFonts w:hint="eastAsia" w:ascii="Times New Roman" w:hAnsi="Times New Roman" w:eastAsia="楷体" w:cs="Times New Roman"/>
          <w:color w:val="2D54A0" w:themeColor="accent1" w:themeShade="BF"/>
          <w:sz w:val="18"/>
          <w:szCs w:val="18"/>
        </w:rPr>
        <w:t>int tcdrain(int fd)</w:t>
      </w:r>
      <w:r>
        <w:rPr>
          <w:rFonts w:hint="eastAsia" w:ascii="Times New Roman" w:hAnsi="Times New Roman" w:eastAsia="楷体" w:cs="Times New Roman"/>
          <w:sz w:val="18"/>
          <w:szCs w:val="18"/>
        </w:rPr>
        <w:t>，fd为文件描述符。调用成功时返回 0；失败将返回-1、并且会设置 errno 以指示错误类型。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tcflow()</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此函数会暂停串口上的数据传输，函数原型：</w:t>
      </w:r>
      <w:r>
        <w:rPr>
          <w:rFonts w:hint="eastAsia" w:ascii="Times New Roman" w:hAnsi="Times New Roman" w:eastAsia="楷体" w:cs="Times New Roman"/>
          <w:color w:val="2D54A0" w:themeColor="accent1" w:themeShade="BF"/>
          <w:sz w:val="18"/>
          <w:szCs w:val="18"/>
        </w:rPr>
        <w:t>int tcflow(int fd, int action)</w:t>
      </w:r>
      <w:r>
        <w:rPr>
          <w:rFonts w:hint="eastAsia" w:ascii="Times New Roman" w:hAnsi="Times New Roman" w:eastAsia="楷体" w:cs="Times New Roman"/>
          <w:sz w:val="18"/>
          <w:szCs w:val="18"/>
        </w:rPr>
        <w:t>，fd为文件描述符，action用于指定暂停的模式，调用成功时返回 0；失败将返回-1、并且会设置 errno 以指示错误类型。action的取值介绍如下：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TCOOFF</w:t>
      </w:r>
      <w:r>
        <w:rPr>
          <w:rFonts w:hint="eastAsia" w:ascii="Times New Roman" w:hAnsi="Times New Roman" w:eastAsia="楷体" w:cs="Times New Roman"/>
          <w:sz w:val="18"/>
          <w:szCs w:val="18"/>
        </w:rPr>
        <w:t>：暂停串口数据输出；</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TCOON</w:t>
      </w:r>
      <w:r>
        <w:rPr>
          <w:rFonts w:hint="eastAsia" w:ascii="Times New Roman" w:hAnsi="Times New Roman" w:eastAsia="楷体" w:cs="Times New Roman"/>
          <w:sz w:val="18"/>
          <w:szCs w:val="18"/>
        </w:rPr>
        <w:t>：重新启动暂停的输出；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TCIOFF</w:t>
      </w:r>
      <w:r>
        <w:rPr>
          <w:rFonts w:hint="eastAsia" w:ascii="Times New Roman" w:hAnsi="Times New Roman" w:eastAsia="楷体" w:cs="Times New Roman"/>
          <w:sz w:val="18"/>
          <w:szCs w:val="18"/>
        </w:rPr>
        <w:t>：发送 STOP 字符，停止终端设备向系统发送数据；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TCION</w:t>
      </w:r>
      <w:r>
        <w:rPr>
          <w:rFonts w:ascii="Times New Roman" w:hAnsi="Times New Roman" w:eastAsia="楷体" w:cs="Times New Roman"/>
          <w:sz w:val="18"/>
          <w:szCs w:val="18"/>
        </w:rPr>
        <w:t>：发送一个 START 字符，启动终端设备向系统发送数据</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tcflush()</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此函数用于清空输入/输出缓冲区中的数据，函数原型：</w:t>
      </w:r>
      <w:r>
        <w:rPr>
          <w:rFonts w:hint="eastAsia" w:ascii="Times New Roman" w:hAnsi="Times New Roman" w:eastAsia="楷体" w:cs="Times New Roman"/>
          <w:color w:val="2D54A0" w:themeColor="accent1" w:themeShade="BF"/>
          <w:sz w:val="18"/>
          <w:szCs w:val="18"/>
        </w:rPr>
        <w:t>int tcflush(int fd, int queue_selector)</w:t>
      </w:r>
      <w:r>
        <w:rPr>
          <w:rFonts w:hint="eastAsia" w:ascii="Times New Roman" w:hAnsi="Times New Roman" w:eastAsia="楷体" w:cs="Times New Roman"/>
          <w:sz w:val="18"/>
          <w:szCs w:val="18"/>
        </w:rPr>
        <w:t>，fd为文件描述符，清空的模式取决于queue_selector，调用成功时返回 0；失败将返回-1、并且会设置 errno 以指示错误类型。queue_selector取值如下：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TCIFLUSH</w:t>
      </w:r>
      <w:r>
        <w:rPr>
          <w:rFonts w:hint="eastAsia" w:ascii="Times New Roman" w:hAnsi="Times New Roman" w:eastAsia="楷体" w:cs="Times New Roman"/>
          <w:sz w:val="18"/>
          <w:szCs w:val="18"/>
        </w:rPr>
        <w:t>：对接收到而未被读取的数据进行清空处理；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TCOFLUSH</w:t>
      </w:r>
      <w:r>
        <w:rPr>
          <w:rFonts w:hint="eastAsia" w:ascii="Times New Roman" w:hAnsi="Times New Roman" w:eastAsia="楷体" w:cs="Times New Roman"/>
          <w:sz w:val="18"/>
          <w:szCs w:val="18"/>
        </w:rPr>
        <w:t>：对尚未传输成功的输出数据进行清空处理；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TCIOFLUSH</w:t>
      </w:r>
      <w:r>
        <w:rPr>
          <w:rFonts w:hint="eastAsia" w:ascii="Times New Roman" w:hAnsi="Times New Roman" w:eastAsia="楷体" w:cs="Times New Roman"/>
          <w:sz w:val="18"/>
          <w:szCs w:val="18"/>
        </w:rPr>
        <w:t>：包括前两种功能，即对尚未处理的输入/输出数据进行清空处理。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tcsetattr()</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termios.h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unistd.h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此函数用于初始化串口终端相关属性，函数原型为：</w:t>
      </w:r>
      <w:r>
        <w:rPr>
          <w:rFonts w:ascii="Times New Roman" w:hAnsi="Times New Roman" w:eastAsia="楷体" w:cs="Times New Roman"/>
          <w:color w:val="2D54A0" w:themeColor="accent1" w:themeShade="BF"/>
          <w:sz w:val="18"/>
          <w:szCs w:val="18"/>
        </w:rPr>
        <w:t>int tcsetattr(int fd, int optional_actions, const struct termios *termios_p)</w:t>
      </w:r>
      <w:r>
        <w:rPr>
          <w:rFonts w:hint="eastAsia" w:ascii="Times New Roman" w:hAnsi="Times New Roman" w:eastAsia="楷体" w:cs="Times New Roman"/>
          <w:sz w:val="18"/>
          <w:szCs w:val="18"/>
        </w:rPr>
        <w:t>，fd为文件描述符，optional_actions用于指定配置生效的模式，termios_p指向配置结构体struct termios对象。调用成功时返回 0；失败将返回-1,、并设置 errno 以指示错误类型。optional_actions的取值如下：</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TCSANOW</w:t>
      </w:r>
      <w:r>
        <w:rPr>
          <w:rFonts w:hint="eastAsia" w:ascii="Times New Roman" w:hAnsi="Times New Roman" w:eastAsia="楷体" w:cs="Times New Roman"/>
          <w:sz w:val="18"/>
          <w:szCs w:val="18"/>
        </w:rPr>
        <w:t>：配置立即生效；</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TCSADRAIN</w:t>
      </w:r>
      <w:r>
        <w:rPr>
          <w:rFonts w:hint="eastAsia" w:ascii="Times New Roman" w:hAnsi="Times New Roman" w:eastAsia="楷体" w:cs="Times New Roman"/>
          <w:sz w:val="18"/>
          <w:szCs w:val="18"/>
        </w:rPr>
        <w:t>：配置在所有写入 fd 的输出都传输完毕之后才生效；</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TCSAFLUSH</w:t>
      </w:r>
      <w:r>
        <w:rPr>
          <w:rFonts w:hint="eastAsia" w:ascii="Times New Roman" w:hAnsi="Times New Roman" w:eastAsia="楷体" w:cs="Times New Roman"/>
          <w:sz w:val="18"/>
          <w:szCs w:val="18"/>
        </w:rPr>
        <w:t>：所有已接收但未读取的输入都将在配置生效之前被丢弃。</w:t>
      </w:r>
    </w:p>
    <w:p>
      <w:pPr>
        <w:numPr>
          <w:ilvl w:val="0"/>
          <w:numId w:val="195"/>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串口应用程序测试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代码较长，不便在笔记中展示，直接查看正点原子例程代码。需要注意的是，例程中读取串口数据时使用的是异步I/O的方式，首先调用 async_io_init()函数对异步 I/O 进行初始化，并注册了信号处理函数，当串口检测到有可读数据时，会跳转到信号处理函数 io_handler()中， io_handler()会读取串口接收到的数据并打印出来，但每次只能打印8字节，多余的数据会在下次调用read()时被读取出来。终端输入</w:t>
      </w:r>
      <w:r>
        <w:rPr>
          <w:rFonts w:hint="eastAsia" w:ascii="Times New Roman" w:hAnsi="Times New Roman" w:eastAsia="楷体" w:cs="Times New Roman"/>
          <w:color w:val="2D54A0" w:themeColor="accent1" w:themeShade="BF"/>
          <w:sz w:val="18"/>
          <w:szCs w:val="18"/>
        </w:rPr>
        <w:t>./uart_test --dev=/dev/ttymxc2 --type=read</w:t>
      </w:r>
      <w:r>
        <w:rPr>
          <w:rFonts w:hint="eastAsia" w:ascii="Times New Roman" w:hAnsi="Times New Roman" w:eastAsia="楷体" w:cs="Times New Roman"/>
          <w:sz w:val="18"/>
          <w:szCs w:val="18"/>
        </w:rPr>
        <w:t>指令读取串口接收到的数据，终端输入指令./uart_test --dev=/dev/ttymxc2 --type=read通过串口发送数据。指令中未指定波特率等信息，则使用默认配置。开发板中有两个串口，UART1和UART3，不能使用UART1进行测试，因为它是系统的控制台终端。UART3和RS485共用IO口，通过开发板上跳线帽选择使用UART3，使用正点原子提供的串口助手进行测试，如下所示。</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044825" cy="2197735"/>
            <wp:effectExtent l="0" t="0" r="3175" b="12065"/>
            <wp:docPr id="3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pic:cNvPicPr>
                      <a:picLocks noChangeAspect="1"/>
                    </pic:cNvPicPr>
                  </pic:nvPicPr>
                  <pic:blipFill>
                    <a:blip r:embed="rId836"/>
                    <a:stretch>
                      <a:fillRect/>
                    </a:stretch>
                  </pic:blipFill>
                  <pic:spPr>
                    <a:xfrm>
                      <a:off x="0" y="0"/>
                      <a:ext cx="3044825" cy="219773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902585" cy="2207260"/>
            <wp:effectExtent l="0" t="0" r="8255" b="254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837"/>
                    <a:stretch>
                      <a:fillRect/>
                    </a:stretch>
                  </pic:blipFill>
                  <pic:spPr>
                    <a:xfrm>
                      <a:off x="0" y="0"/>
                      <a:ext cx="2902585" cy="2207260"/>
                    </a:xfrm>
                    <a:prstGeom prst="rect">
                      <a:avLst/>
                    </a:prstGeom>
                    <a:noFill/>
                    <a:ln>
                      <a:noFill/>
                    </a:ln>
                  </pic:spPr>
                </pic:pic>
              </a:graphicData>
            </a:graphic>
          </wp:inline>
        </w:drawing>
      </w:r>
    </w:p>
    <w:p>
      <w:pPr>
        <w:numPr>
          <w:ilvl w:val="0"/>
          <w:numId w:val="49"/>
        </w:numPr>
        <w:spacing w:before="60" w:line="360" w:lineRule="auto"/>
        <w:outlineLvl w:val="0"/>
        <w:rPr>
          <w:rFonts w:ascii="Times New Roman" w:hAnsi="Times New Roman" w:eastAsia="楷体" w:cs="Times New Roman"/>
          <w:b/>
          <w:bCs/>
          <w:szCs w:val="21"/>
        </w:rPr>
      </w:pPr>
      <w:bookmarkStart w:id="116" w:name="_Toc29112"/>
      <w:r>
        <w:rPr>
          <w:rFonts w:hint="eastAsia" w:ascii="Times New Roman" w:hAnsi="Times New Roman" w:eastAsia="楷体" w:cs="Times New Roman"/>
          <w:b/>
          <w:bCs/>
          <w:szCs w:val="21"/>
        </w:rPr>
        <w:t>网络基础知识</w:t>
      </w:r>
      <w:bookmarkEnd w:id="116"/>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Linux是靠互联网平台迅速发展起来的，所以具有强大的网络功能支持。网络通信的本质其实是一种进程间通信，是位于网络中不同主机的进程间的通信，通常称为socket IPC。网络通信的作用就是为了解决在网路环境中不同主机上的应用程序间的通信问题。</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网络模型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网络模型可以分为三个层次：硬件层、驱动层、应用层，介绍如下。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57320" cy="2131060"/>
            <wp:effectExtent l="0" t="0" r="5080" b="2540"/>
            <wp:docPr id="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
                    <pic:cNvPicPr>
                      <a:picLocks noChangeAspect="1"/>
                    </pic:cNvPicPr>
                  </pic:nvPicPr>
                  <pic:blipFill>
                    <a:blip r:embed="rId838"/>
                    <a:stretch>
                      <a:fillRect/>
                    </a:stretch>
                  </pic:blipFill>
                  <pic:spPr>
                    <a:xfrm>
                      <a:off x="0" y="0"/>
                      <a:ext cx="3957320" cy="21310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硬件层指的是网卡设备，网卡设备是实现网络数据收发的硬件基础。此外，通信的的两台主机之间需要建立网络连接才能进行数据传输，网络数据传输的方式可分为有线传输（网线、光纤等）和无线传输（WIFI、蓝牙、ZigBee等）。内核层用于提供网卡设备的驱动程序，同时向应用层提供socket接口。在应用层基于内核提供的socket接口进行应用编程，实现自己的网络应用程序。学习网络编程其实就是学习socket编程。除了socket接口外，还有一些更高级的网络编程接口，其实就是对socket接口进行了封装，如OSI 七层模型、TCP/IP 四层/ 五层模型等，下面进行简单介绍。</w:t>
      </w:r>
    </w:p>
    <w:p>
      <w:pPr>
        <w:numPr>
          <w:ilvl w:val="0"/>
          <w:numId w:val="202"/>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OSI 七层模型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OSI 七层模型是国际标准化组织（ISO）制定的一个用于计算机或通信系统间网络互联的标准体系，一般称为 OSI 参考模型或七层模型。</w:t>
      </w:r>
      <w:r>
        <w:rPr>
          <w:rFonts w:hint="eastAsia" w:ascii="Times New Roman" w:hAnsi="Times New Roman" w:eastAsia="楷体" w:cs="Times New Roman"/>
          <w:sz w:val="18"/>
          <w:szCs w:val="18"/>
        </w:rPr>
        <w:t>OSI将计算机网络通信协议划分为物理层、数据链路层、网络层、传输层、会话层、表示层、应用层这七个不同层次，每一层负责不同的功能，这种模型有助于在不同的系统之间进行通信时，更好地理解和管理网络通信的过程。</w:t>
      </w:r>
    </w:p>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6187440" cy="8767445"/>
            <wp:effectExtent l="0" t="0" r="0" b="10795"/>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839"/>
                    <a:stretch>
                      <a:fillRect/>
                    </a:stretch>
                  </pic:blipFill>
                  <pic:spPr>
                    <a:xfrm>
                      <a:off x="0" y="0"/>
                      <a:ext cx="6187440" cy="87674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应用层</w:t>
      </w:r>
      <w:r>
        <w:rPr>
          <w:rFonts w:hint="eastAsia" w:ascii="Times New Roman" w:hAnsi="Times New Roman" w:eastAsia="楷体" w:cs="Times New Roman"/>
          <w:sz w:val="18"/>
          <w:szCs w:val="18"/>
        </w:rPr>
        <w:t>：应用层是OSI模型中最高、最靠近用户的一层，为用于提供应用接口，也为用户直接提供各种网络服务。常见的网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络协议有HTTP、FTP、TFTP、SMTP、SNMP、DNS、TELNET、HTTPS、POP3、DHCP。</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表示层</w:t>
      </w:r>
      <w:r>
        <w:rPr>
          <w:rFonts w:hint="eastAsia" w:ascii="Times New Roman" w:hAnsi="Times New Roman" w:eastAsia="楷体" w:cs="Times New Roman"/>
          <w:sz w:val="18"/>
          <w:szCs w:val="18"/>
        </w:rPr>
        <w:t>：表示层用于向应用层提供数据的编码和转换功能，以确保当前系统的应用层发送的数据能被另一个系统的应用层识</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别。该层可以提供一种标准表达形式，将计算机内部的多种数据格式转换成通信中采用的标准表示形式。此外，</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数据压缩/解压缩和加密/解密（提供网络的安全性）也是表示层可提供的功能之一。</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会话层</w:t>
      </w:r>
      <w:r>
        <w:rPr>
          <w:rFonts w:hint="eastAsia" w:ascii="Times New Roman" w:hAnsi="Times New Roman" w:eastAsia="楷体" w:cs="Times New Roman"/>
          <w:sz w:val="18"/>
          <w:szCs w:val="18"/>
        </w:rPr>
        <w:t>：会话层用于建立、管理和终止表示层实体间的通信会话，该层的通信由不同设备中的应用程序间的服务请求和响应</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组成。将不同实体的表示层之间的连接称为会话，会话是属于软件层面的，允许不同机器上的用户之间建立会话</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关系。会话层的作用就是组织、协调会话中两个进程间的通信，并对数据交换进行管理。</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传输层</w:t>
      </w:r>
      <w:r>
        <w:rPr>
          <w:rFonts w:hint="eastAsia" w:ascii="Times New Roman" w:hAnsi="Times New Roman" w:eastAsia="楷体" w:cs="Times New Roman"/>
          <w:sz w:val="18"/>
          <w:szCs w:val="18"/>
        </w:rPr>
        <w:t>：传输层建立了主机端到端的连接，定义了传输数据的协议端口号，以及端到端的流控和差错校验。该层的作用就是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为上层协议提供端到端的可靠和透明的数据传输服务，包括差错校验处理和流控等问题。我们通常说的，TCP、</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UDP 协议就工作在这一层，端口号即是这里的“端”。</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网络层</w:t>
      </w:r>
      <w:r>
        <w:rPr>
          <w:rFonts w:hint="eastAsia" w:ascii="Times New Roman" w:hAnsi="Times New Roman" w:eastAsia="楷体" w:cs="Times New Roman"/>
          <w:sz w:val="18"/>
          <w:szCs w:val="18"/>
        </w:rPr>
        <w:t>：网络层用于逻辑地址寻址，实现不同网络之间的路径选择。本层通过 IP 寻址来建立两个节点之间的连接，为源端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发送的数据包选择合适的路由和交换节点，以确保数据能够正确无误地按照地址传送给目的端的运输层。网络层</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也就是通常说的IP 层。该层包含的协议有：IP（Ipv4、Ipv6）、ICMP、IGMP 等。</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数据链路层</w:t>
      </w:r>
      <w:r>
        <w:rPr>
          <w:rFonts w:hint="eastAsia" w:ascii="Times New Roman" w:hAnsi="Times New Roman" w:eastAsia="楷体" w:cs="Times New Roman"/>
          <w:sz w:val="18"/>
          <w:szCs w:val="18"/>
        </w:rPr>
        <w:t>：数据链路层接收来自物理层的原始比特流，将其封装成数据帧后传送到上一层，并会检测和纠正传输中出现的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错误。同时，也负责将来自上层的数据帧拆装为比特流，转发到物理层，还负责处理接收端发回的确认帧的信息，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以便提供可靠的数据传输。数据链路层又分为两个子层：逻辑链路控制子层(LLC)和媒体访问控制子层(MAC)：</w:t>
      </w:r>
    </w:p>
    <w:p>
      <w:pPr>
        <w:numPr>
          <w:ilvl w:val="0"/>
          <w:numId w:val="203"/>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逻辑链路控制子层(LLC)</w:t>
      </w:r>
      <w:r>
        <w:rPr>
          <w:rFonts w:hint="eastAsia" w:ascii="Times New Roman" w:hAnsi="Times New Roman" w:eastAsia="楷体" w:cs="Times New Roman"/>
          <w:sz w:val="18"/>
          <w:szCs w:val="18"/>
        </w:rPr>
        <w:t>：主要任务是建立和维护网络连接，执行差错校验、流量控制和链路控制；</w:t>
      </w:r>
    </w:p>
    <w:p>
      <w:pPr>
        <w:numPr>
          <w:ilvl w:val="0"/>
          <w:numId w:val="203"/>
        </w:num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媒体访问控制子层(MAC)</w:t>
      </w:r>
      <w:r>
        <w:rPr>
          <w:rFonts w:hint="eastAsia" w:ascii="Times New Roman" w:hAnsi="Times New Roman" w:eastAsia="楷体" w:cs="Times New Roman"/>
          <w:sz w:val="18"/>
          <w:szCs w:val="18"/>
        </w:rPr>
        <w:t>：主要任务是解决共享型网络中多用户对信道竞争的问题，完成网络介质的访问控制。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物理层</w:t>
      </w:r>
      <w:r>
        <w:rPr>
          <w:rFonts w:hint="eastAsia" w:ascii="Times New Roman" w:hAnsi="Times New Roman" w:eastAsia="楷体" w:cs="Times New Roman"/>
          <w:sz w:val="18"/>
          <w:szCs w:val="18"/>
        </w:rPr>
        <w:t>：物理层的主要功能是利用传输介质为数据链路层提供物理连接，实现比特流的透明传输，尽可能屏蔽具体传输介质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和物理设备的差异，使数据链路层不必考虑网络传输介质的类型。实际上，网络传输信号的传输是通过物理层实</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现的，物理层规定了物理设备标准、电平、传输速率等，通过物理介质传输比特流。常用设备有（各种物理设备）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集线器、中继器、调制解调器、网线、双绞线、同轴电缆等，这些都是物理层的传输介质。</w:t>
      </w:r>
    </w:p>
    <w:tbl>
      <w:tblPr>
        <w:tblStyle w:val="10"/>
        <w:tblW w:w="0" w:type="auto"/>
        <w:tblInd w:w="7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0"/>
        <w:gridCol w:w="6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网络层</w:t>
            </w:r>
          </w:p>
        </w:tc>
        <w:tc>
          <w:tcPr>
            <w:tcW w:w="687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应用层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为用户提供各种网络服务接口。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表示层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进行数据处理，如编码/解码、加密/解密、压缩/解压缩等。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会话层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建立、管理、终止应用程序间的会话。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传输层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为两台主机进程之间的通信提供通用的数据传输服务，包括差错校验、流控等。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网络层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逻辑地址寻址，实现数据在不同网络间的路径选择。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数据链路层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帧编码/帧解码，进行硬件地址寻址，差错校验等功能。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物理层</w:t>
            </w:r>
          </w:p>
        </w:tc>
        <w:tc>
          <w:tcPr>
            <w:tcW w:w="687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建立、维护和断开物理连接，透明地传输比特流。</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举例理解</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层可理解为人机交互界面，比如在微信发送一句话：“你好”，表示层会将这两个字翻译成机器码，同时对数据进行加密压缩等操作；会话层检测到有数据要传输时，会找到数据接收方并与其建立会话关系；传输层可理解为同一个软件的两个端口，我打开的微信软件是一个端口，对方也必须使用微信才能接收到我发送的数据；传输层准备好后就可以进行数据传输了，但全国的微信用户非常多，要想将数据准确的发送给对方，就可通过网络层提供的IP地址实现寻址，并选择最优路径，实现准确的数据传输；网络层接收到数据后需要继续往下传输到数据链路层，数据链路层将数据帧解码成比特流，并会进行差错校验等操作，最后传输到物理层，网络传输信号其实是通过物理层实现的，数据到达物理层后会变成信号进行传输。当数据达到对方主机后，会执行一个逆向过程：物理层接收到信号后，依次向上传输，最后到达应用层，微信页面显示接收到的数据：“你好”。</w:t>
      </w:r>
    </w:p>
    <w:p>
      <w:pPr>
        <w:numPr>
          <w:ilvl w:val="0"/>
          <w:numId w:val="202"/>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TCP/IP 四层</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五层模型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TCP/IP模型</w:t>
      </w:r>
      <w:r>
        <w:rPr>
          <w:rFonts w:hint="eastAsia" w:ascii="Times New Roman" w:hAnsi="Times New Roman" w:eastAsia="楷体" w:cs="Times New Roman"/>
          <w:sz w:val="18"/>
          <w:szCs w:val="18"/>
        </w:rPr>
        <w:t>是OSI模型的简化版本，TCP/IP五层模型中，将OSI最上面的三层(应用层、表示层和会话层)合并成了一个应用层；TCP/IP四层模型是在五层模型的基础上将数据链路层和物理层合并为网路接口层。在实际应用中使用的是四层模型，TCP/IP五层模型是专门为了介绍网络原理而设计的。</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5905" cy="1762760"/>
            <wp:effectExtent l="0" t="0" r="8255" b="508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840"/>
                    <a:stretch>
                      <a:fillRect/>
                    </a:stretch>
                  </pic:blipFill>
                  <pic:spPr>
                    <a:xfrm>
                      <a:off x="0" y="0"/>
                      <a:ext cx="2795905" cy="1762760"/>
                    </a:xfrm>
                    <a:prstGeom prst="rect">
                      <a:avLst/>
                    </a:prstGeom>
                    <a:noFill/>
                    <a:ln>
                      <a:noFill/>
                    </a:ln>
                  </pic:spPr>
                </pic:pic>
              </a:graphicData>
            </a:graphic>
          </wp:inline>
        </w:drawing>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数据的封装与拆封</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用户发送数据时，数据从应用层依次向下传递，在传递给传输层之前会先使用相关协议对数据进行封装，如MQTT、HTTP 等协议，其实就是在数据前加一个头部；同样，传输层也会使用相关协议在数据前加上一个头部，如TCP、UDP协议等；网络层接收到数据后会在数据前加上IP头部，然后将数据传递给数据链路层；数据链路层会对数据进行最后一次封装，以使用以太网接口为例，会对数据加上以太网头部，最后将数据交给网卡；网卡硬件设备将数据转换成电平信号发送出去。数据的接收过程与发送过程正好相反，依次解析数据前的头部，最后将数据传递给应用层，对应的就是数据的拆封过程。</w:t>
      </w:r>
    </w:p>
    <w:p>
      <w:pPr>
        <w:tabs>
          <w:tab w:val="center" w:pos="4873"/>
        </w:tabs>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42895" cy="1681480"/>
            <wp:effectExtent l="0" t="0" r="6985" b="10160"/>
            <wp:docPr id="36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descr="IMG_256"/>
                    <pic:cNvPicPr>
                      <a:picLocks noChangeAspect="1"/>
                    </pic:cNvPicPr>
                  </pic:nvPicPr>
                  <pic:blipFill>
                    <a:blip r:embed="rId841"/>
                    <a:stretch>
                      <a:fillRect/>
                    </a:stretch>
                  </pic:blipFill>
                  <pic:spPr>
                    <a:xfrm>
                      <a:off x="0" y="0"/>
                      <a:ext cx="2842895" cy="1681480"/>
                    </a:xfrm>
                    <a:prstGeom prst="rect">
                      <a:avLst/>
                    </a:prstGeom>
                    <a:noFill/>
                    <a:ln w="9525">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037840" cy="1657350"/>
            <wp:effectExtent l="0" t="0" r="10160" b="3810"/>
            <wp:docPr id="37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8" descr="IMG_256"/>
                    <pic:cNvPicPr>
                      <a:picLocks noChangeAspect="1"/>
                    </pic:cNvPicPr>
                  </pic:nvPicPr>
                  <pic:blipFill>
                    <a:blip r:embed="rId842"/>
                    <a:stretch>
                      <a:fillRect/>
                    </a:stretch>
                  </pic:blipFill>
                  <pic:spPr>
                    <a:xfrm>
                      <a:off x="0" y="0"/>
                      <a:ext cx="3037840" cy="1657350"/>
                    </a:xfrm>
                    <a:prstGeom prst="rect">
                      <a:avLst/>
                    </a:prstGeom>
                    <a:noFill/>
                    <a:ln w="9525">
                      <a:noFill/>
                    </a:ln>
                  </pic:spPr>
                </pic:pic>
              </a:graphicData>
            </a:graphic>
          </wp:inline>
        </w:drawing>
      </w:r>
    </w:p>
    <w:p>
      <w:pPr>
        <w:tabs>
          <w:tab w:val="center" w:pos="4873"/>
        </w:tabs>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数据的封装</w:t>
      </w:r>
      <w:r>
        <w:rPr>
          <w:rFonts w:hint="eastAsia"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数据的拆封</w:t>
      </w:r>
    </w:p>
    <w:p>
      <w:pPr>
        <w:numPr>
          <w:ilvl w:val="0"/>
          <w:numId w:val="20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IP地址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Internet</w:t>
      </w:r>
      <w:r>
        <w:rPr>
          <w:rFonts w:hint="eastAsia" w:ascii="Times New Roman" w:hAnsi="Times New Roman" w:eastAsia="楷体" w:cs="Times New Roman"/>
          <w:sz w:val="18"/>
          <w:szCs w:val="18"/>
        </w:rPr>
        <w:t>通过 TCP/IP 协议可实现全球范围内不同硬件结构、不同操作系统、不同网络系统的主机之间的互联。设计人员为每台主机分配一个IP地址，互联网中通过IP地址标识主机的身份，只有合法的IP地址才能接入互联网中与其他主机进行网络通信。一个IP地址包含两个部分：网络ID、主机ID。网络ID用于指定主机所属的网络，主机ID用于表示位于该网络中的主机。IP地址是软件地址，不是硬件地址，MAC硬件地址是存储在网卡中的，用于在局域网中寻找目标主机。</w:t>
      </w:r>
    </w:p>
    <w:p>
      <w:pPr>
        <w:numPr>
          <w:ilvl w:val="0"/>
          <w:numId w:val="204"/>
        </w:numPr>
        <w:rPr>
          <w:rFonts w:ascii="Times New Roman" w:hAnsi="Times New Roman" w:eastAsia="楷体" w:cs="Times New Roman"/>
          <w:b/>
          <w:bCs/>
          <w:sz w:val="18"/>
          <w:szCs w:val="18"/>
        </w:rPr>
      </w:pPr>
      <w:r>
        <w:rPr>
          <w:rFonts w:ascii="Times New Roman" w:hAnsi="Times New Roman" w:eastAsia="楷体" w:cs="Times New Roman"/>
          <w:b/>
          <w:bCs/>
          <w:sz w:val="18"/>
          <w:szCs w:val="18"/>
        </w:rPr>
        <w:t>IPv4</w:t>
      </w:r>
      <w:r>
        <w:rPr>
          <w:rFonts w:hint="eastAsia" w:ascii="Times New Roman" w:hAnsi="Times New Roman" w:eastAsia="楷体" w:cs="Times New Roman"/>
          <w:b/>
          <w:bCs/>
          <w:sz w:val="18"/>
          <w:szCs w:val="18"/>
        </w:rPr>
        <w:t>和IPv6</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全称为Internet Protocol version 4，它为互联网上的每个网络和每台主机分配一个逻辑地址。IPv4是一个32位二进制数的地址，由4个8位字段组成，通常以点分十进制的形式进行表示，如</w:t>
      </w:r>
      <w:r>
        <w:rPr>
          <w:rFonts w:hint="eastAsia" w:ascii="Times New Roman" w:hAnsi="Times New Roman" w:eastAsia="楷体" w:cs="Times New Roman"/>
          <w:color w:val="2D54A0" w:themeColor="accent1" w:themeShade="BF"/>
          <w:sz w:val="18"/>
          <w:szCs w:val="18"/>
        </w:rPr>
        <w:t>192.168.10.100</w:t>
      </w:r>
      <w:r>
        <w:rPr>
          <w:rFonts w:hint="eastAsia" w:ascii="Times New Roman" w:hAnsi="Times New Roman" w:eastAsia="楷体" w:cs="Times New Roman"/>
          <w:sz w:val="18"/>
          <w:szCs w:val="18"/>
        </w:rPr>
        <w:t>。根据网络地址和主机地址的位数不同，IPv4地址被分为了A、B、C、D、E五类，其中B类和C类比较常用。IPv4可分配2^32个IP地址，然而，随着互联网的高速发展，在2011年IPv4的地址池已经全部耗尽，这就严重限制了互联网的发展。</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为此，提出了IPv6来解决这一问题，IPv6的地址长度为128位，也就是说可以分配2^128个地址，IP数量远远超过IPv4，几千年内估计是够用了。IPv6是以冒号分隔的16进制数字，由8个16位字段组成，如</w:t>
      </w:r>
      <w:r>
        <w:rPr>
          <w:rFonts w:hint="eastAsia" w:ascii="Times New Roman" w:hAnsi="Times New Roman" w:eastAsia="楷体" w:cs="Times New Roman"/>
          <w:color w:val="2D54A0" w:themeColor="accent1" w:themeShade="BF"/>
          <w:sz w:val="18"/>
          <w:szCs w:val="18"/>
        </w:rPr>
        <w:t>1080:0:0:0:8:800:200C:417A</w:t>
      </w:r>
      <w:r>
        <w:rPr>
          <w:rFonts w:hint="eastAsia" w:ascii="Times New Roman" w:hAnsi="Times New Roman" w:eastAsia="楷体" w:cs="Times New Roman"/>
          <w:sz w:val="18"/>
          <w:szCs w:val="18"/>
        </w:rPr>
        <w:t>，为了简化书写，中间的连0可使用</w:t>
      </w:r>
      <w:r>
        <w:rPr>
          <w:rFonts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来替代，如</w:t>
      </w:r>
      <w:r>
        <w:rPr>
          <w:rFonts w:hint="eastAsia" w:ascii="Times New Roman" w:hAnsi="Times New Roman" w:eastAsia="楷体" w:cs="Times New Roman"/>
          <w:color w:val="2D54A0" w:themeColor="accent1" w:themeShade="BF"/>
          <w:sz w:val="18"/>
          <w:szCs w:val="18"/>
        </w:rPr>
        <w:t>1080::8:800:200C:417A</w:t>
      </w:r>
      <w:r>
        <w:rPr>
          <w:rFonts w:hint="eastAsia" w:ascii="Times New Roman" w:hAnsi="Times New Roman" w:eastAsia="楷体" w:cs="Times New Roman"/>
          <w:sz w:val="18"/>
          <w:szCs w:val="18"/>
        </w:rPr>
        <w:t>。IPv6除了比IPv4拥有更多的IP地址数量外，还具有更快的传输速度、更安全的传输方式，且增强了对移动端的优化，还增加了自动配置以及重配置技术，可见IPv6与IPv4相比实现了很大的提升。虽然IPv6已经发展的很成熟了，但IPv6其实是一个全新的协议，不能完全兼容IPv4，如果要将IPv4都替换为IPv6，就需要应用程序用客户端、服务器程序端、路由器等都支持IPv6协议，这个成本是巨大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综上，IPv6是IP地址的未来，但从IPv4过渡到IPv6还需要一段比较漫长的过程，下面主要介绍IPv4的相关内容，IPv6后续用到时再具体学习。</w:t>
      </w:r>
    </w:p>
    <w:p>
      <w:pPr>
        <w:ind w:firstLine="420"/>
        <w:rPr>
          <w:rFonts w:ascii="Times New Roman" w:hAnsi="Times New Roman" w:eastAsia="楷体" w:cs="Times New Roman"/>
          <w:sz w:val="18"/>
          <w:szCs w:val="18"/>
        </w:rPr>
      </w:pPr>
    </w:p>
    <w:p>
      <w:pPr>
        <w:numPr>
          <w:ilvl w:val="0"/>
          <w:numId w:val="20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IP地址的分类</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IPv4</w:t>
      </w:r>
      <w:r>
        <w:rPr>
          <w:rFonts w:hint="eastAsia" w:ascii="Times New Roman" w:hAnsi="Times New Roman" w:eastAsia="楷体" w:cs="Times New Roman"/>
          <w:sz w:val="18"/>
          <w:szCs w:val="18"/>
        </w:rPr>
        <w:t>根据网络地址和主机地址所占位数的不同分为了A、B、C、D、E五类，介绍如下。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4156710" cy="1917700"/>
            <wp:effectExtent l="0" t="0" r="3810" b="2540"/>
            <wp:docPr id="3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3"/>
                    <pic:cNvPicPr>
                      <a:picLocks noChangeAspect="1"/>
                    </pic:cNvPicPr>
                  </pic:nvPicPr>
                  <pic:blipFill>
                    <a:blip r:embed="rId843"/>
                    <a:stretch>
                      <a:fillRect/>
                    </a:stretch>
                  </pic:blipFill>
                  <pic:spPr>
                    <a:xfrm>
                      <a:off x="0" y="0"/>
                      <a:ext cx="4156710" cy="1917700"/>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·A类IP地址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1.0.0.1 ~ 127.255.255.254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类IP由1字节网络地址和3字节主机地址组成，网络地址最高位固定为0，所以A类IP共有128个网络地址（0~127）和16777216个主机地址（0~16777215）。网络地址中，0一般不用，127用作换环回地址，所以共有126个可用网络地址；主机地址中，全为0时表示网络地址，全为1时表示广播地址，这两个地址不能用来表示主机，所以每个A类网络可容纳16777214台主机。A类地址中设有私有地址和环回地址：</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私有地址</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10.X.X.X</w:t>
      </w:r>
      <w:r>
        <w:rPr>
          <w:rFonts w:hint="eastAsia" w:ascii="Times New Roman" w:hAnsi="Times New Roman" w:eastAsia="楷体" w:cs="Times New Roman"/>
          <w:sz w:val="18"/>
          <w:szCs w:val="18"/>
        </w:rPr>
        <w:t>，私有地址在互联网中不能使用，只能在局域网中使用；</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环回地址</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127.X.X.X</w:t>
      </w:r>
      <w:r>
        <w:rPr>
          <w:rFonts w:hint="eastAsia" w:ascii="Times New Roman" w:hAnsi="Times New Roman" w:eastAsia="楷体" w:cs="Times New Roman"/>
          <w:sz w:val="18"/>
          <w:szCs w:val="18"/>
        </w:rPr>
        <w:t>，用作循环测试使用。</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128.0.0.1 ~ 191.255.255.254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类IP地址由2字节网络地址和2字节主机地址组成，网络地址最高位固定为10，所以B类IP共有16384个网络地址和65526个主机地址，因为主机地址不能全为0或全为1，所以每个B类网络可容纳65534台主机。B类地址中设有私有地址和保留地址：</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私有地址</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172.16.0.0 ~ 172.31.255.255</w:t>
      </w:r>
      <w:r>
        <w:rPr>
          <w:rFonts w:ascii="Times New Roman" w:hAnsi="Times New Roman" w:eastAsia="楷体" w:cs="Times New Roman"/>
          <w:sz w:val="18"/>
          <w:szCs w:val="18"/>
        </w:rPr>
        <w:t>，私有地址在互联网中不能使用，只能在局域网中使用；</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保留地址</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127.X.X.X</w:t>
      </w:r>
      <w:r>
        <w:rPr>
          <w:rFonts w:ascii="Times New Roman" w:hAnsi="Times New Roman" w:eastAsia="楷体" w:cs="Times New Roman"/>
          <w:sz w:val="18"/>
          <w:szCs w:val="18"/>
        </w:rPr>
        <w:t>，</w:t>
      </w:r>
      <w:r>
        <w:rPr>
          <w:rFonts w:hint="eastAsia" w:ascii="Times New Roman" w:hAnsi="Times New Roman" w:eastAsia="楷体" w:cs="Times New Roman"/>
          <w:sz w:val="18"/>
          <w:szCs w:val="18"/>
        </w:rPr>
        <w:t>若进行自动获取IP地址，且在网络上没有可用的DHCP服务器，则会得到其中一个保留地址。</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·C类IP地址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192.0.0.1 ~ 223.255.255.254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类IP地址由3字节网络地址和1字节主机地址组成，网络地址最高位固定为110，所以C类IP共有2097152个网络地址和256个主机地址，因为主机地址不能全为0或全为1，所以每个C类网络可容纳254台主机。B类地址中设有私有地址：</w:t>
      </w:r>
      <w:r>
        <w:rPr>
          <w:rFonts w:ascii="Times New Roman" w:hAnsi="Times New Roman" w:eastAsia="楷体" w:cs="Times New Roman"/>
          <w:color w:val="2D54A0" w:themeColor="accent1" w:themeShade="BF"/>
          <w:sz w:val="18"/>
          <w:szCs w:val="18"/>
        </w:rPr>
        <w:t>192.168.X.X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·D类IP地址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224.0.0.1 ~ 239.255.255.254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类IP地址为组播地址，第1个字节的最高位固定为110。D类IP地址不区分网络地址和主机地址，不能分配给主机。D类IP地址被用在多点广播，每个地址对应一个组，发往某一组播地址的数据将被该组中的所有主机成员接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·E类IP地址</w:t>
      </w:r>
      <w:r>
        <w:rPr>
          <w:rFonts w:hint="eastAsia" w:ascii="Times New Roman" w:hAnsi="Times New Roman" w:eastAsia="楷体" w:cs="Times New Roman"/>
          <w:sz w:val="18"/>
          <w:szCs w:val="18"/>
        </w:rPr>
        <w:t>：（地址范围：</w:t>
      </w:r>
      <w:r>
        <w:rPr>
          <w:rFonts w:hint="eastAsia" w:ascii="Times New Roman" w:hAnsi="Times New Roman" w:eastAsia="楷体" w:cs="Times New Roman"/>
          <w:color w:val="2D54A0" w:themeColor="accent1" w:themeShade="BF"/>
          <w:sz w:val="18"/>
          <w:szCs w:val="18"/>
        </w:rPr>
        <w:t>240.0.0.1 ~ 255.255.255.254</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E类IP地址为将来使用保留，为保留地址，最高位固定为11110。</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9"/>
        <w:gridCol w:w="2613"/>
        <w:gridCol w:w="5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IP类别</w:t>
            </w:r>
          </w:p>
        </w:tc>
        <w:tc>
          <w:tcPr>
            <w:tcW w:w="26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地址范围</w:t>
            </w:r>
          </w:p>
        </w:tc>
        <w:tc>
          <w:tcPr>
            <w:tcW w:w="552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使用场景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1.0.0.1 ~ 127.255.255.254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具有大量主机而局域网络个数较少的大型网络，如 IBM 公司的网络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128.0.0.1 ~ 191.255.255.254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中型规模的网络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192.0.0.1 ~ 223.255.255.254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小型网络，如局域网和校园网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224.0.0.1 ~ 239.255.255.254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多点广播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9"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E类</w:t>
            </w:r>
          </w:p>
        </w:tc>
        <w:tc>
          <w:tcPr>
            <w:tcW w:w="261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240.0.0.1 ~ 255.255.255.254</w:t>
            </w:r>
          </w:p>
        </w:tc>
        <w:tc>
          <w:tcPr>
            <w:tcW w:w="5520"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保留给将来使用，也可用于测试实验</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特殊的IP地址：</w:t>
      </w:r>
    </w:p>
    <w:tbl>
      <w:tblPr>
        <w:tblStyle w:val="10"/>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8"/>
        <w:gridCol w:w="5143"/>
        <w:gridCol w:w="23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特殊IP地址名称</w:t>
            </w:r>
          </w:p>
        </w:tc>
        <w:tc>
          <w:tcPr>
            <w:tcW w:w="51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31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直接广播地址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主机地址全为1，用于向同一网络下所有主机发送数据</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 类地址：192.168.10.255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受限广播地址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32bit地址全为1，用于本网络内的广播，只能作为目的地址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255.255.255.255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多播地址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D类地址就是多播地址，只能作为目的地址，不能作为源地址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所有D类地址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环回地址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用于网络软件测试以及本机进程之间通信的特殊地址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 类地址：127.X.X.X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8"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0.0.0.0 地址</w:t>
            </w:r>
          </w:p>
        </w:tc>
        <w:tc>
          <w:tcPr>
            <w:tcW w:w="514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32bit地址全为0，表示本网络上的本主机，只能用作源地址</w:t>
            </w:r>
          </w:p>
        </w:tc>
        <w:tc>
          <w:tcPr>
            <w:tcW w:w="2318"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0.0.0.0</w:t>
            </w:r>
          </w:p>
        </w:tc>
      </w:tr>
    </w:tbl>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TCP/IP 协议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TCP/IP 协议</w:t>
      </w:r>
      <w:r>
        <w:rPr>
          <w:rFonts w:hint="eastAsia" w:ascii="Times New Roman" w:hAnsi="Times New Roman" w:eastAsia="楷体" w:cs="Times New Roman"/>
          <w:sz w:val="18"/>
          <w:szCs w:val="18"/>
        </w:rPr>
        <w:t>是一个协议族，包含了众多协议，如应用层协议 HTTP、FTP、MQTT等、传输层协议 TCP、UDP 等，都属于TCP/IP 协议。网络通信中存在大量的协议，应用开发中使用的较多的是应用层协议，如 HTTP、FTP、SMTP等。</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HTTP协议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HTTP超文本传输协议是一种分布式、协作式和超媒体信息系统的应用层协议，万维网数据通信的基础。HTTP 的应用最为广泛，比如在浏览器查询资料时使用的就是HTTP协议。HTTP 协议工作于客户端(用户)-服务器端(网站)模式下，浏览器作为 HTTP 客户端通过 URL 向HTTP 服务端（即 Web 服务器）发送请求。Web 服务器根据接收到的请求，向客户端发送响应信息。借助这种浏览器和服务器之间的 HTTP 通信，我们就能够足不出户地获取网络中的各种信息。</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FTP 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FTP 协议是一种文件传输协议，用于一个主机向另一个主机传输文件。FTP 协议同样也是基于客户端-服务器模式，在客户端和服务器之间进行文件传输。FTP 除了基本的文件上传/下载功能外，还有目录操作、权限设置、身份验证等机制，许多网盘的文件传输功能都是基于 FTP 实现的。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TCP协议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w:t>
      </w:r>
      <w:r>
        <w:rPr>
          <w:rFonts w:hint="eastAsia" w:ascii="Times New Roman" w:hAnsi="Times New Roman" w:eastAsia="楷体" w:cs="Times New Roman"/>
          <w:sz w:val="18"/>
          <w:szCs w:val="18"/>
        </w:rPr>
        <w:t>传输控制协议是一种面向连接的、可靠的、基于 IP 的传输协议，不怕丢包、乱序。TCP 协议工作在传输层，对上服务 socket 接口，对下调用 IP 层（网络层），TCP协议的特点介绍如下：</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 是一种面向连接的传输协议，通信之前必须通过三次握手与客户端建立连接关系后才可通信。</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TCP连接一旦建立，就可以进行双向通信，所以TCP是一个全双工协议。</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发送端发送的每个 TCP 报文段都必须得到接收方的 ACK 应答，才认为这个 TCP 报文段传输成功。</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TCP会将数据按字节大小进行编号，接收端通过 ACK 来确认收到的数据编号，以保证数据传输的有序性和完整性。</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TCP针对接收端处理速度慢于发送端的情况，使用流量控制来避免接收方缓存溢出的问题。流量控制主要使用滑动窗口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协议，通过窗口的大小来告知发送端接收端的缓存大小，依次来控制发送数据的大小，从而达到流量控制的目的。发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送数据时，会对所有数据帧按顺序进行编号，数据传输过程中只有一个发送窗口和一个接收窗口，只有落在发送窗口</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的数据帧才允许被发送，只有落在接收窗口内的数据帧才允许被接收。</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TCP协议会采用校验和的方式来检验数据的有效性，主机在接收数据的时候，会将重复的报文丢弃，将乱序的报文重组，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发现某段报文丢失了会请求发送方进行重发，因此在 TCP 往上层协议递交的数据是顺序的、无差错的完整数据。</w:t>
      </w:r>
    </w:p>
    <w:p>
      <w:pPr>
        <w:numPr>
          <w:ilvl w:val="0"/>
          <w:numId w:val="205"/>
        </w:numPr>
        <w:rPr>
          <w:rFonts w:ascii="Times New Roman" w:hAnsi="Times New Roman" w:eastAsia="楷体" w:cs="Times New Roman"/>
          <w:sz w:val="18"/>
          <w:szCs w:val="18"/>
        </w:rPr>
      </w:pPr>
      <w:r>
        <w:rPr>
          <w:rFonts w:hint="eastAsia" w:ascii="Times New Roman" w:hAnsi="Times New Roman" w:eastAsia="楷体" w:cs="Times New Roman"/>
          <w:sz w:val="18"/>
          <w:szCs w:val="18"/>
        </w:rPr>
        <w:t>若网络上的负载大于网络的容量时，就可能引起拥塞，可通过延时和吞吐量来判断是否发生了网络拥塞。网络拥塞的控</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制机制为开环(预防)和闭环(消除)，常用的方法有慢启动，拥塞避免，快重传和快恢复。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注意，流量控制是通过接收方来控制流量的一种方式；而拥塞控制则是通过发送方来控制流量的一种方式。TCP 发送方可能因为 IP 网络的拥塞而被遏制，TCP 拥塞控制就是为了解决这个问题。</w:t>
      </w:r>
    </w:p>
    <w:p>
      <w:pPr>
        <w:numPr>
          <w:ilvl w:val="0"/>
          <w:numId w:val="201"/>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TCP报文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本小节主要介绍TCP协议，数据由上层发送到传输层时，数据会被封装为 TCP 数据段，我们将其称为 TCP 报文，TCP报文由TCP首部和数据区域组成，TCP首部包含20个字节的固定首部，和长度可变的选项，下面进行简单介绍。</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216910" cy="2434590"/>
            <wp:effectExtent l="0" t="0" r="13970" b="3810"/>
            <wp:docPr id="3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6" descr="IMG_256"/>
                    <pic:cNvPicPr>
                      <a:picLocks noChangeAspect="1"/>
                    </pic:cNvPicPr>
                  </pic:nvPicPr>
                  <pic:blipFill>
                    <a:blip r:embed="rId844"/>
                    <a:stretch>
                      <a:fillRect/>
                    </a:stretch>
                  </pic:blipFill>
                  <pic:spPr>
                    <a:xfrm>
                      <a:off x="0" y="0"/>
                      <a:ext cx="3216910" cy="2434590"/>
                    </a:xfrm>
                    <a:prstGeom prst="rect">
                      <a:avLst/>
                    </a:prstGeom>
                    <a:noFill/>
                    <a:ln w="9525">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端口号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每个TCP报文都包含2字节的源端口号和2字节的目标端口号，用于寻找发送端和接收端应用进程，这两个端口号加上IP首部中的源IP地址和目标IP地址就能确定唯一一个 TCP 连接。有时一个 IP 地址和一个端口号也称为 socket（插口）。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序号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序号占4个字节，用来标识从 TCP 发送端向 TCP 接收端发送的数据字节流，它的值表示在这个报文段中的第一个数据字节所处的位置码。在 TCP 传送的数据流中，每一个字节都有一个序号，根据接收到的数据区域长度，就能计算出报文最后一个数据所处的序号，因为TCP 协议会对发送或者接收的数据进行编号（按字节的形式），那么使用序号对每个字节进行计数，就能很轻易地管理这些数据。例如，一报文段的序号为 300，而且数据共 100 字节，则下一个报文段的序号就是 400；序号是 32bit 的无符号数，序号到达 2^32-1 后从 0 开始。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确认序号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确认序号占4个字节，它的值是期望收到对方下次发送的数据的第一个字节的序号，也就是期望收到的下一个报文段的首部中的序号。只有 ACK 标志为 1 时，确认序号才有效，确认序号应该是上次已成功收到数据字节序号+1。因为TCP协议支持全双工通信，所以确认序号通常会与方向数据(接收端向发送端发送的数据)封装在同一个报文中，传输双方都需要保证传输数据序号的准确性。</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数据偏移</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CP报文的首部有固定的20个字节，还包含长度可变的选项，这就导致TCP报文首部的长度是不确定的。数据偏移就是用来告诉接收方数据的起始位置。数据偏移占4bit，数值范围为0~15，TCP协议中规定了，使用这4bit表示0~60。也就是说每个数字表示的意思是它本身的4倍，如0001表示4，0011表示12。可见，TCP报文的首部最长为60字节，且数据的起始地址一定为4的整数倍，若固定的20字节加上选项的长度不是4的整数倍，可通过最后的填充部分进行调整。</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6个标志位</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URG</w:t>
      </w:r>
      <w:r>
        <w:rPr>
          <w:rFonts w:ascii="Times New Roman" w:hAnsi="Times New Roman" w:eastAsia="楷体" w:cs="Times New Roman"/>
          <w:sz w:val="18"/>
          <w:szCs w:val="18"/>
        </w:rPr>
        <w:t xml:space="preserve"> ：首部中的紧急指针字段标志，如果是 1 表示紧急指针字段有效。</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ACK </w:t>
      </w:r>
      <w:r>
        <w:rPr>
          <w:rFonts w:ascii="Times New Roman" w:hAnsi="Times New Roman" w:eastAsia="楷体" w:cs="Times New Roman"/>
          <w:sz w:val="18"/>
          <w:szCs w:val="18"/>
        </w:rPr>
        <w:t>：只有当 ACK=1 时，确认序号字段才有效。</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PSH</w:t>
      </w:r>
      <w:r>
        <w:rPr>
          <w:rFonts w:ascii="Times New Roman" w:hAnsi="Times New Roman" w:eastAsia="楷体" w:cs="Times New Roman"/>
          <w:sz w:val="18"/>
          <w:szCs w:val="18"/>
        </w:rPr>
        <w:t xml:space="preserve"> ：当 PSH=1 时，接收方应该尽快将本报文段传送给其应用层。</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RST </w:t>
      </w:r>
      <w:r>
        <w:rPr>
          <w:rFonts w:ascii="Times New Roman" w:hAnsi="Times New Roman" w:eastAsia="楷体" w:cs="Times New Roman"/>
          <w:sz w:val="18"/>
          <w:szCs w:val="18"/>
        </w:rPr>
        <w:t>：当 RST=1 时，表示出现连接错误，必须释放连接，然后再重建传输连接。</w:t>
      </w:r>
      <w:r>
        <w:rPr>
          <w:rFonts w:hint="eastAsia" w:ascii="Times New Roman" w:hAnsi="Times New Roman" w:eastAsia="楷体" w:cs="Times New Roman"/>
          <w:sz w:val="18"/>
          <w:szCs w:val="18"/>
        </w:rPr>
        <w:t>此标志位</w:t>
      </w:r>
      <w:r>
        <w:rPr>
          <w:rFonts w:ascii="Times New Roman" w:hAnsi="Times New Roman" w:eastAsia="楷体" w:cs="Times New Roman"/>
          <w:sz w:val="18"/>
          <w:szCs w:val="18"/>
        </w:rPr>
        <w:t>还用来拒绝一个不法的报文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段或拒绝打开一个连接。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SYN</w:t>
      </w:r>
      <w:r>
        <w:rPr>
          <w:rFonts w:ascii="Times New Roman" w:hAnsi="Times New Roman" w:eastAsia="楷体" w:cs="Times New Roman"/>
          <w:sz w:val="18"/>
          <w:szCs w:val="18"/>
        </w:rPr>
        <w:t xml:space="preserve"> ：SYN=1，ACK=0 时表示请求建立一个连接，携带 SYN 标志的 TCP 报文段为同步报文段。</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 xml:space="preserve">FIN </w:t>
      </w:r>
      <w:r>
        <w:rPr>
          <w:rFonts w:ascii="Times New Roman" w:hAnsi="Times New Roman" w:eastAsia="楷体" w:cs="Times New Roman"/>
          <w:sz w:val="18"/>
          <w:szCs w:val="18"/>
        </w:rPr>
        <w:t>：为FIN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1表示发送方没有数据要传输了，要求释放连接。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窗口大小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窗口大小占2个字节，表示从确认号开始，本报文的发送方可以接收的字节数，即接收窗口大小，用于流量控制。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校验和</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校验和占2个字节，用来校验接收的数据是否与发送的数据完全一致</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校验和</w:t>
      </w:r>
      <w:r>
        <w:rPr>
          <w:rFonts w:ascii="Times New Roman" w:hAnsi="Times New Roman" w:eastAsia="楷体" w:cs="Times New Roman"/>
          <w:sz w:val="18"/>
          <w:szCs w:val="18"/>
        </w:rPr>
        <w:t>这是一个强制性的字段</w:t>
      </w:r>
      <w:r>
        <w:rPr>
          <w:rFonts w:hint="eastAsia" w:ascii="Times New Roman" w:hAnsi="Times New Roman" w:eastAsia="楷体" w:cs="Times New Roman"/>
          <w:sz w:val="18"/>
          <w:szCs w:val="18"/>
        </w:rPr>
        <w:t>，发送方必须生成并发送它，接收方必须检查它，以</w:t>
      </w:r>
      <w:r>
        <w:rPr>
          <w:rFonts w:ascii="Times New Roman" w:hAnsi="Times New Roman" w:eastAsia="楷体" w:cs="Times New Roman"/>
          <w:sz w:val="18"/>
          <w:szCs w:val="18"/>
        </w:rPr>
        <w:t>保证数据的完整性和准确性。</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紧急指针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紧急指针占2个字节，也叫紧急偏移，用于标识紧急数据在TCP报文段数据部分的结束位置/正的偏移量，也就是</w:t>
      </w:r>
      <w:r>
        <w:rPr>
          <w:rFonts w:ascii="Times New Roman" w:hAnsi="Times New Roman" w:eastAsia="楷体" w:cs="Times New Roman"/>
          <w:sz w:val="18"/>
          <w:szCs w:val="18"/>
        </w:rPr>
        <w:t>本报文段中紧急数据的最后一个字节的序号</w:t>
      </w:r>
      <w:r>
        <w:rPr>
          <w:rFonts w:hint="eastAsia" w:ascii="Times New Roman" w:hAnsi="Times New Roman" w:eastAsia="楷体" w:cs="Times New Roman"/>
          <w:sz w:val="18"/>
          <w:szCs w:val="18"/>
        </w:rPr>
        <w:t>，只有当标志位URG为1时该参数才有效</w:t>
      </w:r>
      <w:r>
        <w:rPr>
          <w:rFonts w:ascii="Times New Roman" w:hAnsi="Times New Roman" w:eastAsia="楷体" w:cs="Times New Roman"/>
          <w:sz w:val="18"/>
          <w:szCs w:val="18"/>
        </w:rPr>
        <w:t>。紧急数据放在TCP报文段数据部分的最前端</w:t>
      </w:r>
      <w:r>
        <w:rPr>
          <w:rFonts w:hint="eastAsia" w:ascii="Times New Roman" w:hAnsi="Times New Roman" w:eastAsia="楷体" w:cs="Times New Roman"/>
          <w:sz w:val="18"/>
          <w:szCs w:val="18"/>
        </w:rPr>
        <w:t>，是告知系统要尽快发送的数据。</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选项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选项占0~40字节，为可选字段，用于传输TCP报文的附加信息。选项字段通常由三部分组成：1字节kind、1字节length和n个字节的info，kind用于说明选项的类型；length用于指定该选项的长度，该长度包含kind字段和length字段占据的2字节；info则是选项的具体信息，有的TCP选项没有后面两个字段，只有kind字段。</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建立TCP连接：三次握手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保证客户端和服务器端的可靠连接，TCP建立连接时必须要进行三次会话，也叫TCP三次握手，进行三次握手的目的是为了确认双方的接收能力和发送能力是否正常。最开始的时候客户端和服务器都是处于CLOSED关闭状态，由客户端发起建立连接的请求，服务器会时刻监听、等待客户端的连接，示意图如下所示。</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62910" cy="2383155"/>
            <wp:effectExtent l="0" t="0" r="8890" b="9525"/>
            <wp:docPr id="3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9"/>
                    <pic:cNvPicPr>
                      <a:picLocks noChangeAspect="1"/>
                    </pic:cNvPicPr>
                  </pic:nvPicPr>
                  <pic:blipFill>
                    <a:blip r:embed="rId845"/>
                    <a:stretch>
                      <a:fillRect/>
                    </a:stretch>
                  </pic:blipFill>
                  <pic:spPr>
                    <a:xfrm>
                      <a:off x="0" y="0"/>
                      <a:ext cx="2962910" cy="2383155"/>
                    </a:xfrm>
                    <a:prstGeom prst="rect">
                      <a:avLst/>
                    </a:prstGeom>
                    <a:noFill/>
                    <a:ln>
                      <a:noFill/>
                    </a:ln>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客户端将报文标志位SYN置1，随机产生一个序号值seq=J保存在序号字段里，指明客户端准备连接服务器的端口，数据发送给服务器后，客户端进入 SYN_SENT 状态，等待服务器端确认。</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服务器接收到报文后，若检测到标志位 SYN=1 ，则知道客户端在请求建立连接，服务器会将TCP报文标志位SYN和ACK都置1，确认号为ack=J+1，产生一个随机序号值 seq=K，将该数据包发送给客户端已确认连接请求，此时服务器进入 SYN_RCVD 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第三次握手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确认报文后，会检查确认号ack是否为J+1、ACK是否为1，若检查通过则将标志位ACK置1，ack=K+1，再讲该数据包发送给服务器端，服务器会检查ack是否为K+1、K是否为1，若正确则成功建立连接，客户端和服务器端会进入 ESTABLISHED 状态。三次握手完成后，客户端与服务器端之间就可以开始传输数据了，双方会得到彼此的窗口大小、序列号等信息，传输TCP报文时，每个TCP报文首部的SYN标志位都会被置0，因为SYN标志位只用于发起连接。</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断开TCP连接：四次挥手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四次握手也叫四次挥手，其实是指关闭TCP连接的过程，当客户端和服务端需要关闭 TCP 连接时，双方总共需要发送4个数据包已确认断开连接。在 socket 编程中，这一过程由客户端或服务端任一方执行 close 来触发，示意图如下所示。</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38730" cy="2380615"/>
            <wp:effectExtent l="0" t="0" r="6350" b="12065"/>
            <wp:docPr id="3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0"/>
                    <pic:cNvPicPr>
                      <a:picLocks noChangeAspect="1"/>
                    </pic:cNvPicPr>
                  </pic:nvPicPr>
                  <pic:blipFill>
                    <a:blip r:embed="rId846"/>
                    <a:stretch>
                      <a:fillRect/>
                    </a:stretch>
                  </pic:blipFill>
                  <pic:spPr>
                    <a:xfrm>
                      <a:off x="0" y="0"/>
                      <a:ext cx="2538730" cy="23806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第一次挥手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断开TCP连接时，双方都要单独进行关闭。当数据发送完成后，客户端会将报文标志位FIN置1，序号seq=M，M为前面已经传送过来的数据的最后一个字节的序号，将报文发送给服务器后，客户端会进入 FIN_WAIT_1 （终止等待1）状态。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第二次挥手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服务器接收到客户端发送的FIN标志位置1的报文后，会向客户端发送一个ACK=1的报文，确认号ack= seq+1，表示同意客户端的关闭请求。报文发送给客户端后，服务器进入CLOSE-WAIT （关闭等待）状态。客户端接收到服务器的确认请求后，会进入FIN-WAIT-2（终止等待2）状态。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第三次挥手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服务器将最后的数据发送完毕后，会向客户端发送一个FIN报文段请求关闭TCP连接，之后进入LAST-ACK（最后确认）状态，等待客户端的确认。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第四次挥手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客户端接收到服务器发送的FIN报文后，会向服务器发送一个ACK报文，之后进入 TIME_WAIT（时间等待） 状态。服务器接收到ACK报文后就关闭连接，但此时TCP连接还未终止，客户端等待2MSL（最长报文寿命）后依然没有收到回复，则证明 Server 端已正常关闭，最后客户端才会关闭连接。</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TCP状态</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TCP 协议在建立连接、断开连接以及数据传输过程中都会呈现出现不同的状态，不同的状态采取的动作也是不同的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CLOSED 状态</w:t>
      </w:r>
      <w:r>
        <w:rPr>
          <w:rFonts w:hint="eastAsia" w:ascii="Times New Roman" w:hAnsi="Times New Roman" w:eastAsia="楷体" w:cs="Times New Roman"/>
          <w:sz w:val="18"/>
          <w:szCs w:val="18"/>
        </w:rPr>
        <w:t>：表示一个初始状态。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LISTENING 状态</w:t>
      </w:r>
      <w:r>
        <w:rPr>
          <w:rFonts w:hint="eastAsia" w:ascii="Times New Roman" w:hAnsi="Times New Roman" w:eastAsia="楷体" w:cs="Times New Roman"/>
          <w:sz w:val="18"/>
          <w:szCs w:val="18"/>
        </w:rPr>
        <w:t>：表示服务器端的某个 SOCKET 处于监听状态，监听客户端 TCP端口的连接请求，等待被客户端连接。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SYN_SENT 状态(客户端)</w:t>
      </w:r>
      <w:r>
        <w:rPr>
          <w:rFonts w:hint="eastAsia" w:ascii="Times New Roman" w:hAnsi="Times New Roman" w:eastAsia="楷体" w:cs="Times New Roman"/>
          <w:sz w:val="18"/>
          <w:szCs w:val="18"/>
        </w:rPr>
        <w:t xml:space="preserve"> ：当客户端调用 connect()函数连接时，它首先会发送 SYN 报文给服务器请求建立连接，随即进</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入到SYN_SENT 状态，等待服务器发送同意请求的报文。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SYN_REVD 状态(服务器)</w:t>
      </w:r>
      <w:r>
        <w:rPr>
          <w:rFonts w:hint="eastAsia" w:ascii="Times New Roman" w:hAnsi="Times New Roman" w:eastAsia="楷体" w:cs="Times New Roman"/>
          <w:sz w:val="18"/>
          <w:szCs w:val="18"/>
        </w:rPr>
        <w:t>：服务器接收到客户端发送的请求连接报文后，会进入SYN_REVD 状态。正常情况下这个状态</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很短暂，服务器会马上回应ACK报文，所以用 netstat很难看到这种状态。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ESTABLISHED状态</w:t>
      </w:r>
      <w:r>
        <w:rPr>
          <w:rFonts w:hint="eastAsia" w:ascii="Times New Roman" w:hAnsi="Times New Roman" w:eastAsia="楷体" w:cs="Times New Roman"/>
          <w:sz w:val="18"/>
          <w:szCs w:val="18"/>
        </w:rPr>
        <w:t>：表示已经建立TCP连接。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FIN_WAIT_1 和 和 FIN_WAIT_2 状态</w:t>
      </w:r>
      <w:r>
        <w:rPr>
          <w:rFonts w:ascii="Times New Roman" w:hAnsi="Times New Roman" w:eastAsia="楷体" w:cs="Times New Roman"/>
          <w:sz w:val="18"/>
          <w:szCs w:val="18"/>
        </w:rPr>
        <w:t>：</w:t>
      </w:r>
      <w:r>
        <w:rPr>
          <w:rFonts w:hint="eastAsia" w:ascii="Times New Roman" w:hAnsi="Times New Roman" w:eastAsia="楷体" w:cs="Times New Roman"/>
          <w:sz w:val="18"/>
          <w:szCs w:val="18"/>
        </w:rPr>
        <w:t>这两个状态都表示等待接收对方的FIN报文。当SOCKET 在ESTABLISHED 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态下主动请求关闭连接时，向对方发送FIN报文后会进入FIN_WAIT_1状态，对方接收到FIN报文后会回复一个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ACK报文，接收到ACK报文后会进入FIN_WAIT_2 状态。通常情况下，对方接收到FIN报文后会马上回复一个</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ACK报文，所以FIN_WAIT_1状态通常很难捕捉到，而FIN_WAIT_2状态通常可通过 netstat 捕捉到。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TIME_WAIT 状态</w:t>
      </w:r>
      <w:r>
        <w:rPr>
          <w:rFonts w:hint="eastAsia" w:ascii="Times New Roman" w:hAnsi="Times New Roman" w:eastAsia="楷体" w:cs="Times New Roman"/>
          <w:sz w:val="18"/>
          <w:szCs w:val="18"/>
        </w:rPr>
        <w:t xml:space="preserve">：当接收到对方的FIN报文，并回复了ACK报文后，会进入TIME_WAIT 状态， 2MSL 后即可回到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CLOSED初始状态了。如果 在FIN_WAIT_1 状态下，收到了对方同时带 FIN 标志和 ACK 标志的报文时，可以直</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接进入到 TIME_WAIT 状态，而无须经过 FIN_WAIT_2 状态。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CLOSE_WAIT 状态</w:t>
      </w:r>
      <w:r>
        <w:rPr>
          <w:rFonts w:hint="eastAsia" w:ascii="Times New Roman" w:hAnsi="Times New Roman" w:eastAsia="楷体" w:cs="Times New Roman"/>
          <w:sz w:val="18"/>
          <w:szCs w:val="18"/>
        </w:rPr>
        <w:t>：当接收到对方发送过来的FIN报文，并回复一个ACK报文后，会进入到CLOSE_WAIT 状态。此时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如果没有数据要发送给对方了，也会关闭这个socket并向对方发送一个FIN报文。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LAST_ACK 状态</w:t>
      </w:r>
      <w:r>
        <w:rPr>
          <w:rFonts w:hint="eastAsia" w:ascii="Times New Roman" w:hAnsi="Times New Roman" w:eastAsia="楷体" w:cs="Times New Roman"/>
          <w:sz w:val="18"/>
          <w:szCs w:val="18"/>
        </w:rPr>
        <w:t>：被动关闭的一方在发送完FIN报文后，会进入LAST_ACK 状态等待对方的ACK报文。收到ACK报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文后，随即进入 CLOSED 原始状态。</w:t>
      </w: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UDP协议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UDP 是用户数据报协议，是一种无连接、不可靠的协议，同样工作在传输层。它只是简单地实现从一端主机到另一端主机的数据传输功能，这些数据通过 IP 层发送，在网络中传输，到达目标主机的顺序是无法预知的，因此需要应用程序对这些数据进行排序处理，这就带来了很大的不方便。此外，UDP协议还没有流量控制、拥塞控制等功能，在发送的一端，UDP 只是把上层应用的数据封装到 UDP 报文中，在差错检测方面，仅仅是对数据进行了简单的校验，然后将其封装到 IP 数据报中发送出去。而在接收端，无论是否收到数据，它都不会产生一个应答发送给源主机。如果接收到的数据出现校验错误，接收端会直接丢弃该UDP 报文，并不会告诉源主机，所以使用UDP协议传输的数据是无法保障其准确性的，需要通过应用程序来保障。由于UDP中没有握手、确认、窗口、重传、拥塞控制等机制，所以传输数据时非常快，即使在网络拥塞的时候 UDP 也不会降低发送数据的速度。</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尽管UDP有很多的缺点，但也有自己的优势。UDP的实时性很好，并且在当前的网络环境下，UDP的传输错误率是很小的。所以UDP常用于实时视频的传输，比如直播、网络电话等这些对传输速度有要求，并且可以容忍出现差错的数据传输中，即使由于数据丢失而造成视频卡顿等情况，这也是可以容忍的。</w:t>
      </w:r>
    </w:p>
    <w:p>
      <w:pPr>
        <w:rPr>
          <w:rFonts w:ascii="Times New Roman" w:hAnsi="Times New Roman" w:eastAsia="楷体" w:cs="Times New Roman"/>
          <w:sz w:val="18"/>
          <w:szCs w:val="18"/>
        </w:rPr>
      </w:pPr>
    </w:p>
    <w:p>
      <w:pPr>
        <w:numPr>
          <w:ilvl w:val="0"/>
          <w:numId w:val="201"/>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端口号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互联网中每台主机都需要拥有一个唯一的IP地址以标识自己的身份，但主机上运行的网络进程不只有一个，比如QQ、微信等进程都可以通过网络进行数据传输，而这些进程就是通过端口号来标识自己的身份。端口号本质上就是一个数字编号，用来在一台主机中对能上网的进程进行唯一标识，端口号的取值范围为 0~65535，通过主机IP和进程的端口号就可以区分主机中的不同进程了。很多常见的服务器都有特定的端口号，介绍如下。</w:t>
      </w:r>
    </w:p>
    <w:tbl>
      <w:tblPr>
        <w:tblStyle w:val="10"/>
        <w:tblW w:w="0" w:type="auto"/>
        <w:tblInd w:w="6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3"/>
        <w:gridCol w:w="843"/>
        <w:gridCol w:w="6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服务</w:t>
            </w:r>
          </w:p>
        </w:tc>
        <w:tc>
          <w:tcPr>
            <w:tcW w:w="843"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端口号</w:t>
            </w:r>
          </w:p>
        </w:tc>
        <w:tc>
          <w:tcPr>
            <w:tcW w:w="6549"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HTTP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80</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超文本传输协议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21</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文件传输协议，使得主机间可以共享文件</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SMTP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25</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简单邮件传输协议，它帮助每台计算机在发送或中转信件时找到下一个目的地。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TFTP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69</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简单文件传输协议，主机之间进行简单文件传输</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SSH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22</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安全外壳协议，专为远程登录会话和其他网络服务提供安全性的协议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Telnet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23</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终端远程登录协议，它为用户提供了在本地计算机上完成远程主机工作的能力。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3"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POP3 服务</w:t>
            </w:r>
          </w:p>
        </w:tc>
        <w:tc>
          <w:tcPr>
            <w:tcW w:w="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w:t>
            </w:r>
          </w:p>
        </w:tc>
        <w:tc>
          <w:tcPr>
            <w:tcW w:w="6549" w:type="dxa"/>
          </w:tcPr>
          <w:p>
            <w:pPr>
              <w:rPr>
                <w:rFonts w:ascii="Times New Roman" w:hAnsi="Times New Roman" w:eastAsia="楷体" w:cs="Times New Roman"/>
                <w:sz w:val="18"/>
                <w:szCs w:val="18"/>
              </w:rPr>
            </w:pPr>
            <w:r>
              <w:rPr>
                <w:rFonts w:ascii="Times New Roman" w:hAnsi="Times New Roman" w:eastAsia="楷体" w:cs="Times New Roman"/>
                <w:sz w:val="18"/>
                <w:szCs w:val="18"/>
              </w:rPr>
              <w:t>邮局协议版本 3，主要用于支持使用客户端远程管理在服务器上的电子邮件</w:t>
            </w:r>
            <w:r>
              <w:rPr>
                <w:rFonts w:hint="eastAsia" w:ascii="Times New Roman" w:hAnsi="Times New Roman" w:eastAsia="楷体" w:cs="Times New Roman"/>
                <w:sz w:val="18"/>
                <w:szCs w:val="18"/>
              </w:rPr>
              <w:t>。</w:t>
            </w:r>
          </w:p>
        </w:tc>
      </w:tr>
    </w:tbl>
    <w:p>
      <w:pPr>
        <w:numPr>
          <w:ilvl w:val="0"/>
          <w:numId w:val="49"/>
        </w:numPr>
        <w:spacing w:before="60" w:line="360" w:lineRule="auto"/>
        <w:outlineLvl w:val="0"/>
        <w:rPr>
          <w:rFonts w:ascii="Times New Roman" w:hAnsi="Times New Roman" w:eastAsia="楷体" w:cs="Times New Roman"/>
          <w:b/>
          <w:bCs/>
          <w:szCs w:val="21"/>
        </w:rPr>
      </w:pPr>
      <w:bookmarkStart w:id="117" w:name="_Toc25761"/>
      <w:r>
        <w:rPr>
          <w:rFonts w:hint="eastAsia" w:ascii="Times New Roman" w:hAnsi="Times New Roman" w:eastAsia="楷体" w:cs="Times New Roman"/>
          <w:b/>
          <w:bCs/>
          <w:szCs w:val="21"/>
        </w:rPr>
        <w:t>Socket编程基础</w:t>
      </w:r>
      <w:bookmarkEnd w:id="117"/>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Linux下的网络编程一般被称为socket编程，socket是内核向应用层提供的一套网络编程接口，它把复杂的 TCP/IP 协议隐藏在 socket 接口后面，所以我们无需深入的去理解 tcp/udp 等各种复杂的 TCP/IP 协议，socket 已经为我们封装好了，我们只需要遵循 socket 的规定去编程，写出的程序自然遵循 tcp/udp 标准的。本章只是对socket网络编程进行一个简单的介绍，因为网络编程本身就是应用编程中一个非常专业的方向，先通过本章对socket有一个基本的了解，后续应用到时再深入学习。</w:t>
      </w:r>
    </w:p>
    <w:p>
      <w:pPr>
        <w:numPr>
          <w:ilvl w:val="0"/>
          <w:numId w:val="206"/>
        </w:numPr>
        <w:ind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socket编程接口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套接字(socket)是Linux下的一种进程间通信机制，用于不同主机上的进程间进行网络通信(socket IPC)。当前网络中的主流程序设计都是使用 socket 进行编程的，因为它简单易用，且在不同平台上移植方便，如 LwIP、Windows、 RT-Thread等操作系统都支持标准的socket接口。socket接口通常使用客户端-服务器模式进行通信，多个客户端可同时连接到服务器中，与服务器进行数据传输。对于应用开发来说，我们只需要调用socket接口进行应用程序开发即可，下面介绍相关函数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socket()</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此函数用于创建一个网络通信端点，函数原型：</w:t>
      </w:r>
      <w:r>
        <w:rPr>
          <w:rFonts w:hint="eastAsia" w:ascii="Times New Roman" w:hAnsi="Times New Roman" w:eastAsia="楷体" w:cs="Times New Roman"/>
          <w:color w:val="2D54A0" w:themeColor="accent1" w:themeShade="BF"/>
          <w:sz w:val="18"/>
          <w:szCs w:val="18"/>
        </w:rPr>
        <w:t>int socket(int domain, int type, int protocol)</w:t>
      </w:r>
      <w:r>
        <w:rPr>
          <w:rFonts w:hint="eastAsia" w:ascii="Times New Roman" w:hAnsi="Times New Roman" w:eastAsia="楷体" w:cs="Times New Roman"/>
          <w:sz w:val="18"/>
          <w:szCs w:val="18"/>
        </w:rPr>
        <w:t>，domain用于指定一个通信域，也就是选择要使用的通信协议；type用于指定套接字的类型；protocol通常设置为0，表示为给定的通信域和套接字类型选择默认协议，如AF_INET通信域中的SOCK_STREAM套接字类型的默认协议是TCP协议，在 AF_INET 通信域中，套接字类型为 SOCK_DGRAM 的默认协议是 UDP协议。此函数类似于open()函数，socket()调用成功后会返回一个网络文件描述符，通常称为socket描述符，后续执行的操作都是基于这个描述符完成的，调用失败则返回-1，并设置errno指示错误。domain和protocol的可取值如下：</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2"/>
        <w:gridCol w:w="2626"/>
        <w:gridCol w:w="2160"/>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626"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c>
          <w:tcPr>
            <w:tcW w:w="2160"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domain</w:t>
            </w:r>
            <w:r>
              <w:rPr>
                <w:rFonts w:hint="eastAsia" w:ascii="Times New Roman" w:hAnsi="Times New Roman" w:eastAsia="楷体" w:cs="Times New Roman"/>
                <w:b/>
                <w:bCs/>
                <w:sz w:val="18"/>
                <w:szCs w:val="18"/>
              </w:rPr>
              <w:t>协议族</w:t>
            </w:r>
          </w:p>
        </w:tc>
        <w:tc>
          <w:tcPr>
            <w:tcW w:w="256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AF_UNIX</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AF_LOCAL</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Local communication</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AF_AX25</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Amateur radio AX.25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IPv4 Internet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AF_ATMPVC</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Access to raw ATM PVCs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AF_INET6</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IPv6 Internet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AF_APPLETALK</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AppleTalk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AF_IPX</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IPX - Novell protocols</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AF_PACKET</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Low level packet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AF_NETLINK</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Kernel user interface device</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AF_ALG</w:t>
            </w:r>
          </w:p>
        </w:tc>
        <w:tc>
          <w:tcPr>
            <w:tcW w:w="256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Interface to kernel crypto 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2"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AF_X25</w:t>
            </w:r>
          </w:p>
        </w:tc>
        <w:tc>
          <w:tcPr>
            <w:tcW w:w="262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ITU-T X.25/ISO-8208 protocol</w:t>
            </w:r>
          </w:p>
        </w:tc>
        <w:tc>
          <w:tcPr>
            <w:tcW w:w="2160" w:type="dxa"/>
            <w:shd w:val="clear" w:color="auto" w:fill="DBE3F4" w:themeFill="accent1" w:themeFillTint="32"/>
          </w:tcPr>
          <w:p>
            <w:pPr>
              <w:jc w:val="center"/>
              <w:rPr>
                <w:rFonts w:ascii="Times New Roman" w:hAnsi="Times New Roman" w:eastAsia="楷体" w:cs="Times New Roman"/>
                <w:b/>
                <w:bCs/>
                <w:sz w:val="18"/>
                <w:szCs w:val="18"/>
              </w:rPr>
            </w:pPr>
          </w:p>
        </w:tc>
        <w:tc>
          <w:tcPr>
            <w:tcW w:w="2565"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 TCP/IP 协议来说，参数domain选择AF_INET即可，若IP协议支持 IPv6，也可选择AF_INET6。</w:t>
      </w:r>
    </w:p>
    <w:tbl>
      <w:tblPr>
        <w:tblStyle w:val="10"/>
        <w:tblW w:w="0" w:type="auto"/>
        <w:tblInd w:w="1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3"/>
        <w:gridCol w:w="76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type套接字类型</w:t>
            </w:r>
          </w:p>
        </w:tc>
        <w:tc>
          <w:tcPr>
            <w:tcW w:w="767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SOCK_STREAM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提供有序的、可靠的、双向的、基于连接的字节流，能保证数据正确传送到对方，用于 TCP 协议；可以支持带外数据传输机制。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SOCK_DGRAM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固定长度的、无连接的、不可靠的报文传递，用于 UDP 协议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SOCK_SEQPACKET</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固定长度的、有序的、可靠的、面向连接的报文传递</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SOCK_RAW</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表示原始套接字，它允许应用程序访问网络层的原始数据包，用得比较少，暂时不用理会它。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SOCK_RDM</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提供不保证排序的可靠数据报层。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3" w:type="dxa"/>
            <w:shd w:val="clear" w:color="auto" w:fill="DBE3F4" w:themeFill="accent1" w:themeFillTint="32"/>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SOCK_PACKET</w:t>
            </w:r>
          </w:p>
        </w:tc>
        <w:tc>
          <w:tcPr>
            <w:tcW w:w="7673" w:type="dxa"/>
          </w:tcPr>
          <w:p>
            <w:pPr>
              <w:rPr>
                <w:rFonts w:ascii="Times New Roman" w:hAnsi="Times New Roman" w:eastAsia="楷体" w:cs="Times New Roman"/>
                <w:sz w:val="18"/>
                <w:szCs w:val="18"/>
              </w:rPr>
            </w:pPr>
            <w:r>
              <w:rPr>
                <w:rFonts w:ascii="Times New Roman" w:hAnsi="Times New Roman" w:eastAsia="楷体" w:cs="Times New Roman"/>
                <w:sz w:val="18"/>
                <w:szCs w:val="18"/>
              </w:rPr>
              <w:t>已过时，不应在应用程序中使用</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socket_fd = socket(AF_INET, SOCK_STREAM, 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打开套接字 */</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close(socket_fd);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关闭套接字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bind()</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此函数用于将一个 IP 地址或端口号与一个套接字进行绑定，函数原型如下：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int bind(int sockfd, const struct sockaddr *addr, socklen_t addrlen);</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sockfd 是由 socket() 函数返回的套接字描述符，addr是一个struct sockaddr 类型变量的指针，用于指定 IP 地址或端口号等信息，addrlen为struct sockaddr 结构体的大小。成功返回0，失败则返回-1，并设置errno指示错误原因。struct sockaddr结构体介绍如下：</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080385" cy="586105"/>
            <wp:effectExtent l="0" t="0" r="0" b="0"/>
            <wp:docPr id="4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
                    <pic:cNvPicPr>
                      <a:picLocks noChangeAspect="1"/>
                    </pic:cNvPicPr>
                  </pic:nvPicPr>
                  <pic:blipFill>
                    <a:blip r:embed="rId847"/>
                    <a:srcRect r="3693"/>
                    <a:stretch>
                      <a:fillRect/>
                    </a:stretch>
                  </pic:blipFill>
                  <pic:spPr>
                    <a:xfrm>
                      <a:off x="0" y="0"/>
                      <a:ext cx="3080385" cy="5861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struct sockaddr </w:t>
      </w:r>
      <w:r>
        <w:rPr>
          <w:rFonts w:hint="eastAsia" w:ascii="Times New Roman" w:hAnsi="Times New Roman" w:eastAsia="楷体" w:cs="Times New Roman"/>
          <w:sz w:val="18"/>
          <w:szCs w:val="18"/>
        </w:rPr>
        <w:t xml:space="preserve">其实是一个通用的socket地址结构体，它把IP 地址、端口号等信息都封装在了sa_data数组中，这使得用户在使用时很不方便，所以我们通常使用 </w:t>
      </w:r>
      <w:r>
        <w:rPr>
          <w:rFonts w:hint="eastAsia" w:ascii="Times New Roman" w:hAnsi="Times New Roman" w:eastAsia="楷体" w:cs="Times New Roman"/>
          <w:color w:val="2D54A0" w:themeColor="accent1" w:themeShade="BF"/>
          <w:sz w:val="18"/>
          <w:szCs w:val="18"/>
        </w:rPr>
        <w:t xml:space="preserve">struct sockaddr_in </w:t>
      </w:r>
      <w:r>
        <w:rPr>
          <w:rFonts w:hint="eastAsia" w:ascii="Times New Roman" w:hAnsi="Times New Roman" w:eastAsia="楷体" w:cs="Times New Roman"/>
          <w:sz w:val="18"/>
          <w:szCs w:val="18"/>
        </w:rPr>
        <w:t>结构体，这两个结构体是等价的并列结构，在使用时进行类型转换就可以了。struct sockaddr_in 结构体介绍如下：</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98165" cy="916305"/>
            <wp:effectExtent l="0" t="0" r="10795" b="13335"/>
            <wp:docPr id="4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
                    <pic:cNvPicPr>
                      <a:picLocks noChangeAspect="1"/>
                    </pic:cNvPicPr>
                  </pic:nvPicPr>
                  <pic:blipFill>
                    <a:blip r:embed="rId848"/>
                    <a:stretch>
                      <a:fillRect/>
                    </a:stretch>
                  </pic:blipFill>
                  <pic:spPr>
                    <a:xfrm>
                      <a:off x="0" y="0"/>
                      <a:ext cx="3098165" cy="9163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参数</w:t>
      </w:r>
      <w:r>
        <w:rPr>
          <w:rFonts w:ascii="Times New Roman" w:hAnsi="Times New Roman" w:eastAsia="楷体" w:cs="Times New Roman"/>
          <w:sz w:val="18"/>
          <w:szCs w:val="18"/>
        </w:rPr>
        <w:t>sin_family</w:t>
      </w:r>
      <w:r>
        <w:rPr>
          <w:rFonts w:hint="eastAsia" w:ascii="Times New Roman" w:hAnsi="Times New Roman" w:eastAsia="楷体" w:cs="Times New Roman"/>
          <w:sz w:val="18"/>
          <w:szCs w:val="18"/>
        </w:rPr>
        <w:t>和struct sockaddr 结构体中的sa_family是一样的，剩下的三个参数其实就是给sa_data数组中的内容展开了，sin_port为端口号，sin_addr为IP地址，struct in_addr中只有一个in_addr_t类型变量，其实就是unsigned int类型，sin_zero数组 是为了让 sockaddr 与sockaddr_in 两个数据结构保持大小相同而保留的空字节。</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使用示例</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860165" cy="1104265"/>
            <wp:effectExtent l="0" t="0" r="10795" b="8255"/>
            <wp:docPr id="4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
                    <pic:cNvPicPr>
                      <a:picLocks noChangeAspect="1"/>
                    </pic:cNvPicPr>
                  </pic:nvPicPr>
                  <pic:blipFill>
                    <a:blip r:embed="rId849"/>
                    <a:stretch>
                      <a:fillRect/>
                    </a:stretch>
                  </pic:blipFill>
                  <pic:spPr>
                    <a:xfrm>
                      <a:off x="0" y="0"/>
                      <a:ext cx="3860165" cy="1104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其中，htonl()和htons()并不是函数，而是一个宏定义，用来避免大小端的问题，这两个宏包含在头文件&lt;</w:t>
      </w:r>
      <w:r>
        <w:rPr>
          <w:rFonts w:hint="eastAsia" w:ascii="Times New Roman" w:hAnsi="Times New Roman" w:eastAsia="楷体" w:cs="Times New Roman"/>
          <w:color w:val="2D54A0" w:themeColor="accent1" w:themeShade="BF"/>
          <w:sz w:val="18"/>
          <w:szCs w:val="18"/>
        </w:rPr>
        <w:t>netinet/in.h</w:t>
      </w:r>
      <w:r>
        <w:rPr>
          <w:rFonts w:hint="eastAsia" w:ascii="Times New Roman" w:hAnsi="Times New Roman" w:eastAsia="楷体" w:cs="Times New Roman"/>
          <w:sz w:val="18"/>
          <w:szCs w:val="18"/>
        </w:rPr>
        <w:t>&gt;中。还要注意的是，通常情况下，服务器的套接字都会和一个众所周知的地址相绑定，也就是说客户端与服务器连接时，提前就已经知道了服务器的地址。所以bind()函数并不总是需要调用的，程序可以依赖内核的自动选址机制来自动完成地址的绑定，只有当用户进程想与一个具体的地址或端口相关联时才需要调用bind()函数进行绑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listen()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此函数用于让服务器进程进入监听状态，等待客户端的连接请求，函数原型：</w:t>
      </w:r>
      <w:r>
        <w:rPr>
          <w:rFonts w:hint="eastAsia" w:ascii="Times New Roman" w:hAnsi="Times New Roman" w:eastAsia="楷体" w:cs="Times New Roman"/>
          <w:color w:val="2D54A0" w:themeColor="accent1" w:themeShade="BF"/>
          <w:sz w:val="18"/>
          <w:szCs w:val="18"/>
        </w:rPr>
        <w:t>int listen(int sockfd, int backlog)</w:t>
      </w:r>
      <w:r>
        <w:rPr>
          <w:rFonts w:hint="eastAsia" w:ascii="Times New Roman" w:hAnsi="Times New Roman" w:eastAsia="楷体" w:cs="Times New Roman"/>
          <w:sz w:val="18"/>
          <w:szCs w:val="18"/>
        </w:rPr>
        <w:t>，sockfd 为套接字描述符，backlog用于指定 sockfd 的等待连接队列能够达到的最大值。服务器在处理客户端连接请求时，可能还存在其他的客户端在请求连接，TCP连接需要一定的时间，当请求连接的客户端较多时，会使得服务器无法快速的处理所有的连接请求。因此内核会在自己的进程空间内维护一个队列，所有的连接请求会被放入这个队列中，服务器会按照顺序依次去处理这些请求，backlog参数就是用来指定这个队列的最大长度。在队列被填满的情况下，新的连接请求将被丢弃，不做处理。listen() 函数只能在服务器进程中使用，一般在 bind()函数之后调用，在 accept()函数之前调用。成功返回0，失败则返回-1，并设置errno指示错误原因。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accept()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此函数用于获取客户端的连接请求并建立连接，函数原型：</w:t>
      </w:r>
      <w:r>
        <w:rPr>
          <w:rFonts w:hint="eastAsia" w:ascii="Times New Roman" w:hAnsi="Times New Roman" w:eastAsia="楷体" w:cs="Times New Roman"/>
          <w:color w:val="2D54A0" w:themeColor="accent1" w:themeShade="BF"/>
          <w:sz w:val="18"/>
          <w:szCs w:val="18"/>
        </w:rPr>
        <w:t>int accept(int sockfd, struct sockaddr *addr, socklen_t *addrlen)</w:t>
      </w:r>
      <w:r>
        <w:rPr>
          <w:rFonts w:hint="eastAsia" w:ascii="Times New Roman" w:hAnsi="Times New Roman" w:eastAsia="楷体" w:cs="Times New Roman"/>
          <w:sz w:val="18"/>
          <w:szCs w:val="18"/>
        </w:rPr>
        <w:t>，sockfd 为套接字描述符， addr 是一个传出参数，用来返回已连接的客户端的 IP 地址与端口号等这些信息；addrlen应设置为addr 所指向的对象的字节长度若对客户端的 IP 地址与端口号不感兴趣，可将addr、addrlen设置为NULL。成功返回套接字描述符，失败则返回-1，并设置errno指示错误原因。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connect()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此函数用于客户端应用程序中，将套接字与远程服务器进行连接，函数原型如下：</w:t>
      </w:r>
    </w:p>
    <w:p>
      <w:pPr>
        <w:ind w:left="126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int connect(int sockfd, const struct sockaddr *addr, socklen_t addrlen);</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sockfd 为套接字描述符，addr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待连接的服务器的 IP 地址以及端口号等信息，addrlen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addr 指向的 struct sockaddr对象的大小。</w:t>
      </w:r>
      <w:r>
        <w:rPr>
          <w:rFonts w:hint="eastAsia" w:ascii="Times New Roman" w:hAnsi="Times New Roman" w:eastAsia="楷体" w:cs="Times New Roman"/>
          <w:sz w:val="18"/>
          <w:szCs w:val="18"/>
        </w:rPr>
        <w:t>对于TCP连接来说，客户端调用此函数后将发生TCP连接的握手过程，并最终建立一个 TCP 连接。而对于 UDP 协议来说，调用此函数只是在 sockfd 中记录服务器IP 地址与端口号，而不发送任何数据。成功返回0，失败则返回-1，并设置errno指示错误原因。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recv()</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此函数用于读取网络数据，函数原型：</w:t>
      </w:r>
      <w:r>
        <w:rPr>
          <w:rFonts w:hint="eastAsia" w:ascii="Times New Roman" w:hAnsi="Times New Roman" w:eastAsia="楷体" w:cs="Times New Roman"/>
          <w:color w:val="2D54A0" w:themeColor="accent1" w:themeShade="BF"/>
          <w:sz w:val="18"/>
          <w:szCs w:val="18"/>
        </w:rPr>
        <w:t>ssize_t recv(int sockfd, void *buf, size_t len, int flags)</w:t>
      </w:r>
      <w:r>
        <w:rPr>
          <w:rFonts w:hint="eastAsia" w:ascii="Times New Roman" w:hAnsi="Times New Roman" w:eastAsia="楷体" w:cs="Times New Roman"/>
          <w:sz w:val="18"/>
          <w:szCs w:val="18"/>
        </w:rPr>
        <w:t>，sockfd 为套接字描述符， buf 指向一个数据缓冲区，用于保存读取到的数据，len用于指定要读取数据的字节数，flags用于指定读取数据的方式，通常将flags设为0。 read()函数也可用来读取网络数据，recv()与 read()很相似，区别在于 recv()可以通过指定 flags 标志来控制如何接收数据。函数调用成功则返回读取到的字节数，如果 recv() 函数在接收数据时网络中断了，那么它返回 0，失败则返回-1，并设置errno指示错误原因。flags可取值如下：</w:t>
      </w:r>
    </w:p>
    <w:tbl>
      <w:tblPr>
        <w:tblStyle w:val="10"/>
        <w:tblW w:w="0" w:type="auto"/>
        <w:tblInd w:w="8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MSG_CMSG_CLOEXEC</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为 UNIX 域套接字上接收的文件描述符设置执行时关闭标志</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MSG_DONTWAIT</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启动非阻塞操作（相当于 O_NONBLOCK）</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9" w:hRule="atLeast"/>
        </w:trPr>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MSG_ERRQUEUE</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接收错误信息作为辅助数据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MSG_OOB</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如果协议支持，获取带外数据</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MSG_PEEK</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查看下一个要读取的数据</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不真正取走数据包</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MSG_TRUNC</w:t>
            </w:r>
          </w:p>
        </w:tc>
        <w:tc>
          <w:tcPr>
            <w:tcW w:w="5482" w:type="dxa"/>
          </w:tcPr>
          <w:p>
            <w:pPr>
              <w:rPr>
                <w:rFonts w:ascii="Times New Roman" w:hAnsi="Times New Roman" w:eastAsia="楷体" w:cs="Times New Roman"/>
                <w:sz w:val="18"/>
                <w:szCs w:val="18"/>
              </w:rPr>
            </w:pPr>
            <w:r>
              <w:rPr>
                <w:rFonts w:ascii="Times New Roman" w:hAnsi="Times New Roman" w:eastAsia="楷体" w:cs="Times New Roman"/>
                <w:sz w:val="18"/>
                <w:szCs w:val="18"/>
              </w:rPr>
              <w:t>即使数据包被截断，也返回数据包的长度</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MSG_WAITALL</w:t>
            </w:r>
          </w:p>
        </w:tc>
        <w:tc>
          <w:tcPr>
            <w:tcW w:w="548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接收到请求的</w:t>
            </w:r>
            <w:r>
              <w:rPr>
                <w:rFonts w:ascii="Times New Roman" w:hAnsi="Times New Roman" w:eastAsia="楷体" w:cs="Times New Roman"/>
                <w:sz w:val="18"/>
                <w:szCs w:val="18"/>
              </w:rPr>
              <w:t>所有数据</w:t>
            </w:r>
            <w:r>
              <w:rPr>
                <w:rFonts w:hint="eastAsia" w:ascii="Times New Roman" w:hAnsi="Times New Roman" w:eastAsia="楷体" w:cs="Times New Roman"/>
                <w:sz w:val="18"/>
                <w:szCs w:val="18"/>
              </w:rPr>
              <w:t>后函数才返回</w:t>
            </w:r>
            <w:r>
              <w:rPr>
                <w:rFonts w:ascii="Times New Roman" w:hAnsi="Times New Roman" w:eastAsia="楷体" w:cs="Times New Roman"/>
                <w:sz w:val="18"/>
                <w:szCs w:val="18"/>
              </w:rPr>
              <w:t>（仅 SOCK_STREAM）</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send()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sys/types.h</w:t>
      </w:r>
      <w:r>
        <w:rPr>
          <w:rFonts w:hint="eastAsia" w:ascii="Times New Roman" w:hAnsi="Times New Roman" w:eastAsia="楷体" w:cs="Times New Roman"/>
          <w:sz w:val="18"/>
          <w:szCs w:val="18"/>
        </w:rPr>
        <w:t>&gt;、&lt;</w:t>
      </w:r>
      <w:r>
        <w:rPr>
          <w:rFonts w:hint="eastAsia" w:ascii="Times New Roman" w:hAnsi="Times New Roman" w:eastAsia="楷体" w:cs="Times New Roman"/>
          <w:color w:val="2D54A0" w:themeColor="accent1" w:themeShade="BF"/>
          <w:sz w:val="18"/>
          <w:szCs w:val="18"/>
        </w:rPr>
        <w:t>sys/socket.h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此函数用于发送网络数据，函数原型：ssize_t send(int sockfd, const void *buf, size_t len, int flags)，sockfd 为套接字描述符， buf 指向一个数据缓冲区，用于保存要发送的数据，len为缓冲区的大小，flags用于指定发送数据的方式。成功则返回发送的字节数，失败则返回-1，并设置errno指示错误原因。此函数成功返回后表示数据已经成功地发送到网络上了，但不保证对方已经接收到了数据。 write()也可用来发送数据，send()与write()很相似，区别在于send()可使用flags指定数据的发送方式。flags可取值如下：</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7"/>
        <w:gridCol w:w="5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48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MSG_CONFIRM</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提供链路层反馈以保持地址映射有效。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MSG_DONTROUTE</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勿将数据包路由出本地网络。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MSG_DONTWAIT</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允许非阻塞操作（等价于使用 O_NONBLOCK）。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MSG_EOR</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如果协议支持，标志记录结束。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MSG_MORE</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延迟发送数据包允许写更多数据。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MSG_NOSIGNAL</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在写无连接的套接字时不产生 SIGPIPE 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7"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MSG_OOB</w:t>
            </w:r>
          </w:p>
        </w:tc>
        <w:tc>
          <w:tcPr>
            <w:tcW w:w="548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如果协议支持，发送带外数据。</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tbl>
      <w:tblPr>
        <w:tblStyle w:val="10"/>
        <w:tblW w:w="0" w:type="auto"/>
        <w:tblInd w:w="8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3"/>
        <w:gridCol w:w="64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6454"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socket()</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创建一个网络通信端点</w:t>
            </w:r>
            <w:r>
              <w:rPr>
                <w:rFonts w:hint="eastAsia" w:ascii="Times New Roman" w:hAnsi="Times New Roman" w:eastAsia="楷体" w:cs="Times New Roman"/>
                <w:sz w:val="18"/>
                <w:szCs w:val="18"/>
              </w:rPr>
              <w:t>，返回一个网络文件描述符，基于描述符进行通信。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bind()</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 IP 地址或端口号与一个套接字进行绑定</w:t>
            </w:r>
            <w:r>
              <w:rPr>
                <w:rFonts w:hint="eastAsia" w:ascii="Times New Roman" w:hAnsi="Times New Roman" w:eastAsia="楷体" w:cs="Times New Roman"/>
                <w:sz w:val="18"/>
                <w:szCs w:val="18"/>
              </w:rPr>
              <w:t>，不总是需要调用。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listen()</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只在服务器进程中使用，使服务器进入监听状态，等待客户端的连接请求。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accept()</w:t>
            </w:r>
          </w:p>
        </w:tc>
        <w:tc>
          <w:tcPr>
            <w:tcW w:w="6454" w:type="dxa"/>
          </w:tcPr>
          <w:p>
            <w:pPr>
              <w:rPr>
                <w:rFonts w:ascii="Times New Roman" w:hAnsi="Times New Roman" w:eastAsia="楷体" w:cs="Times New Roman"/>
                <w:sz w:val="18"/>
                <w:szCs w:val="18"/>
              </w:rPr>
            </w:pPr>
            <w:r>
              <w:rPr>
                <w:rFonts w:ascii="Times New Roman" w:hAnsi="Times New Roman" w:eastAsia="楷体" w:cs="Times New Roman"/>
                <w:sz w:val="18"/>
                <w:szCs w:val="18"/>
              </w:rPr>
              <w:t>只</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服务器</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获取客户端请求并建立连接，若无请求则阻塞。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connect()</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只在</w:t>
            </w:r>
            <w:r>
              <w:rPr>
                <w:rFonts w:ascii="Times New Roman" w:hAnsi="Times New Roman" w:eastAsia="楷体" w:cs="Times New Roman"/>
                <w:sz w:val="18"/>
                <w:szCs w:val="18"/>
              </w:rPr>
              <w:t>客户端</w:t>
            </w:r>
            <w:r>
              <w:rPr>
                <w:rFonts w:hint="eastAsia" w:ascii="Times New Roman" w:hAnsi="Times New Roman" w:eastAsia="楷体" w:cs="Times New Roman"/>
                <w:sz w:val="18"/>
                <w:szCs w:val="18"/>
              </w:rPr>
              <w:t>进程</w:t>
            </w:r>
            <w:r>
              <w:rPr>
                <w:rFonts w:ascii="Times New Roman" w:hAnsi="Times New Roman" w:eastAsia="楷体" w:cs="Times New Roman"/>
                <w:sz w:val="18"/>
                <w:szCs w:val="18"/>
              </w:rPr>
              <w:t>中</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w:t>
            </w:r>
            <w:r>
              <w:rPr>
                <w:rFonts w:hint="eastAsia" w:ascii="Times New Roman" w:hAnsi="Times New Roman" w:eastAsia="楷体" w:cs="Times New Roman"/>
                <w:sz w:val="18"/>
                <w:szCs w:val="18"/>
              </w:rPr>
              <w:t>将套接字与远程服务器进行连接。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read() </w:t>
            </w:r>
            <w:r>
              <w:rPr>
                <w:rFonts w:hint="eastAsia" w:ascii="Times New Roman" w:hAnsi="Times New Roman" w:eastAsia="楷体" w:cs="Times New Roman"/>
                <w:sz w:val="18"/>
                <w:szCs w:val="18"/>
              </w:rPr>
              <w:t>、recv()</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读取网络数据。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write() </w:t>
            </w:r>
            <w:r>
              <w:rPr>
                <w:rFonts w:hint="eastAsia" w:ascii="Times New Roman" w:hAnsi="Times New Roman" w:eastAsia="楷体" w:cs="Times New Roman"/>
                <w:sz w:val="18"/>
                <w:szCs w:val="18"/>
              </w:rPr>
              <w:t>、send()</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发送网络数据。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3"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close()</w:t>
            </w:r>
          </w:p>
        </w:tc>
        <w:tc>
          <w:tcPr>
            <w:tcW w:w="645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关闭套接字，释放相应的资源。</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为确保客户端成功连接到服务器，服务器要先执行以下操作：</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服务器</w:t>
      </w:r>
      <w:r>
        <w:rPr>
          <w:rFonts w:ascii="Times New Roman" w:hAnsi="Times New Roman" w:eastAsia="楷体" w:cs="Times New Roman"/>
          <w:sz w:val="18"/>
          <w:szCs w:val="18"/>
        </w:rPr>
        <w:t>调用 socket()函数打开套接字</w:t>
      </w:r>
      <w:r>
        <w:rPr>
          <w:rFonts w:hint="eastAsia" w:ascii="Times New Roman" w:hAnsi="Times New Roman" w:eastAsia="楷体" w:cs="Times New Roman"/>
          <w:sz w:val="18"/>
          <w:szCs w:val="18"/>
        </w:rPr>
        <w:t>，</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bind()函数将套接字与一个端口号以及 IP 地址进行绑定；</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listen()函数让服务器进程进入监听状态，监听客户端的连接请求；</w:t>
      </w:r>
    </w:p>
    <w:p>
      <w:pPr>
        <w:numPr>
          <w:ilvl w:val="0"/>
          <w:numId w:val="207"/>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调用 accept()函数处理到来的连接请求。</w:t>
      </w:r>
    </w:p>
    <w:p>
      <w:pPr>
        <w:numPr>
          <w:ilvl w:val="0"/>
          <w:numId w:val="206"/>
        </w:numPr>
        <w:ind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t>IP 地址格式转换函数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IPv4的IP地址通常以电分十进制的形式进行表示，如192.168.10.100等，但计算机只能理解二进制形式的IP地址，所以要进行相应的转换。下面介绍点分十进制字符串和二进制地址之间的转换函数，需要注意的是，inet_aton() 、inet_addr() 、inet_ntoa()这三个函数已经弃用了，下面不再介绍，但一些旧代码中可能还会看到。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inet_pton()</w:t>
      </w:r>
      <w:r>
        <w:rPr>
          <w:rFonts w:hint="eastAsia" w:ascii="Times New Roman" w:hAnsi="Times New Roman" w:eastAsia="楷体" w:cs="Times New Roman"/>
          <w:sz w:val="18"/>
          <w:szCs w:val="18"/>
        </w:rPr>
        <w:t xml:space="preserve"> （头文件：&lt;</w:t>
      </w:r>
      <w:r>
        <w:rPr>
          <w:rFonts w:hint="eastAsia" w:ascii="Times New Roman" w:hAnsi="Times New Roman" w:eastAsia="楷体" w:cs="Times New Roman"/>
          <w:color w:val="2D54A0" w:themeColor="accent1" w:themeShade="BF"/>
          <w:sz w:val="18"/>
          <w:szCs w:val="18"/>
        </w:rPr>
        <w:t>arpa/inet.h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此函数用于将点分十进制地址转换成二进制 Ipv4 或 Ipv6 地址，函数原型：</w:t>
      </w:r>
      <w:r>
        <w:rPr>
          <w:rFonts w:hint="eastAsia" w:ascii="Times New Roman" w:hAnsi="Times New Roman" w:eastAsia="楷体" w:cs="Times New Roman"/>
          <w:color w:val="2D54A0" w:themeColor="accent1" w:themeShade="BF"/>
          <w:sz w:val="18"/>
          <w:szCs w:val="18"/>
        </w:rPr>
        <w:t>int inet_pton(int af, const char *src, void *dst)</w:t>
      </w:r>
      <w:r>
        <w:rPr>
          <w:rFonts w:hint="eastAsia" w:ascii="Times New Roman" w:hAnsi="Times New Roman" w:eastAsia="楷体" w:cs="Times New Roman"/>
          <w:sz w:val="18"/>
          <w:szCs w:val="18"/>
        </w:rPr>
        <w:t>，af的值为AF_INET 或 AF_INET6，AF_INET 表示待转换的 Ipv4地址，AF_INET6 表示待转换的是 Ipv6 地址；src为待转换的点分十进制地址字符串，dst用于保存转换后的 Ipv4 或 Ipv6 地址，若是Ipv4地址则保存在struct in_addr结构体中，若是Ipv6地址则保存在struct in6_addr结构体中。成功返回1，若src中不存在待转换的点分十进制地址字符串，则返回0，若af参数不为为AF_INET 或 AF_INET6，则返回-1，并将 errno 设置为 EAFNOSUPPORT。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inet_ntop() </w:t>
      </w:r>
      <w:r>
        <w:rPr>
          <w:rFonts w:hint="eastAsia" w:ascii="Times New Roman" w:hAnsi="Times New Roman" w:eastAsia="楷体" w:cs="Times New Roman"/>
          <w:sz w:val="18"/>
          <w:szCs w:val="18"/>
        </w:rPr>
        <w:t>（头文件：&lt;</w:t>
      </w:r>
      <w:r>
        <w:rPr>
          <w:rFonts w:hint="eastAsia" w:ascii="Times New Roman" w:hAnsi="Times New Roman" w:eastAsia="楷体" w:cs="Times New Roman"/>
          <w:color w:val="2D54A0" w:themeColor="accent1" w:themeShade="BF"/>
          <w:sz w:val="18"/>
          <w:szCs w:val="18"/>
        </w:rPr>
        <w:t>arpa/inet.h</w:t>
      </w:r>
      <w:r>
        <w:rPr>
          <w:rFonts w:hint="eastAsia" w:ascii="Times New Roman" w:hAnsi="Times New Roman" w:eastAsia="楷体" w:cs="Times New Roman"/>
          <w:sz w:val="18"/>
          <w:szCs w:val="18"/>
        </w:rPr>
        <w: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此函数用于将二进制 Ipv4 或 Ipv6 地址转换为点分十进制地址，函数原型如下：</w:t>
      </w:r>
    </w:p>
    <w:p>
      <w:pPr>
        <w:ind w:left="126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const char *inet_ntop(int af, const void *src, char *dst, socklen_t size);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af的值为AF_INET 或 AF_INET6，AF_INET 表示待转换的 Ipv4地址，AF_INET6 表示待转换的是 Ipv6 地址；src为待转换的二进制 Ipv4 或 Ipv6 地址，Ipv4 地址应存放在struct in_addr结构体中，Ipv6地址应存放在 struct in6_addr 结构体中；dst用于保存转换后的点分十进制地址地址字符串，size为dst指向的缓冲区的大小。函数调用成功后会返回dst指针，若size太小，将返回NULL并将 errno 设置为ENOSPC。</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53030" cy="4075430"/>
            <wp:effectExtent l="0" t="0" r="13970" b="8890"/>
            <wp:docPr id="4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8"/>
                    <pic:cNvPicPr>
                      <a:picLocks noChangeAspect="1"/>
                    </pic:cNvPicPr>
                  </pic:nvPicPr>
                  <pic:blipFill>
                    <a:blip r:embed="rId850"/>
                    <a:srcRect b="1557"/>
                    <a:stretch>
                      <a:fillRect/>
                    </a:stretch>
                  </pic:blipFill>
                  <pic:spPr>
                    <a:xfrm>
                      <a:off x="0" y="0"/>
                      <a:ext cx="2653030" cy="40754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23540" cy="4079875"/>
            <wp:effectExtent l="0" t="0" r="2540" b="4445"/>
            <wp:docPr id="4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5"/>
                    <pic:cNvPicPr>
                      <a:picLocks noChangeAspect="1"/>
                    </pic:cNvPicPr>
                  </pic:nvPicPr>
                  <pic:blipFill>
                    <a:blip r:embed="rId851"/>
                    <a:srcRect b="3734"/>
                    <a:stretch>
                      <a:fillRect/>
                    </a:stretch>
                  </pic:blipFill>
                  <pic:spPr>
                    <a:xfrm>
                      <a:off x="0" y="0"/>
                      <a:ext cx="2923540" cy="40798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服务器端程序，首先调用socket()函数打开套接字文件，得到套接字描述符，使用的是AF_INET通信域中的SOCK_STREAM套接字类型的默认协议，也就是TCP协议。接着将套接字与指定的端口号和IP地址进行绑定，程序中将端口号设置为了8888，端口号只要不与其他服务器进程的端口号重复即可，INADDR_ANY是一个宏，转换过来是0.0.0.0，表示本机所有的IP，比如一台主机有3个网卡分别连接3个网络，那这台主机就有3个IP地址，如果绑定了某个IP，那就接收不到另两个IP对应的网卡的数据了，如果这三个网卡都需要监听，就可以使用INADDR_ANY来指定本机IP，这样使用一个套接字就可以同时绑定三个本机IP地址了。接下来调用listen()进入监听状态，等待客户端的连接请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44850" cy="3029585"/>
            <wp:effectExtent l="0" t="0" r="1270" b="3175"/>
            <wp:docPr id="4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2"/>
                    <pic:cNvPicPr>
                      <a:picLocks noChangeAspect="1"/>
                    </pic:cNvPicPr>
                  </pic:nvPicPr>
                  <pic:blipFill>
                    <a:blip r:embed="rId852"/>
                    <a:srcRect b="1139"/>
                    <a:stretch>
                      <a:fillRect/>
                    </a:stretch>
                  </pic:blipFill>
                  <pic:spPr>
                    <a:xfrm>
                      <a:off x="0" y="0"/>
                      <a:ext cx="3244850" cy="30295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414270" cy="3026410"/>
            <wp:effectExtent l="0" t="0" r="8890" b="6350"/>
            <wp:docPr id="4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20"/>
                    <pic:cNvPicPr>
                      <a:picLocks noChangeAspect="1"/>
                    </pic:cNvPicPr>
                  </pic:nvPicPr>
                  <pic:blipFill>
                    <a:blip r:embed="rId853"/>
                    <a:srcRect r="5072" b="3672"/>
                    <a:stretch>
                      <a:fillRect/>
                    </a:stretch>
                  </pic:blipFill>
                  <pic:spPr>
                    <a:xfrm>
                      <a:off x="0" y="0"/>
                      <a:ext cx="2414270" cy="30264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为客户端程序，首先使用socket()打开套接字文件，得到套接字描述符，接着将套接字描述符与服务器的端口号和IP地址进行绑定，然后使用connect()函数向服务器发送连接请求，连接成功后用户可在终端输入字符串，程序会将字符串发送给服务器，服务器接收到数据后会将其打印出来。若用户输入“exit”，则退出循环，关闭套接字描述符，通信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305810" cy="1471930"/>
            <wp:effectExtent l="0" t="0" r="1270" b="6350"/>
            <wp:docPr id="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
                    <pic:cNvPicPr>
                      <a:picLocks noChangeAspect="1"/>
                    </pic:cNvPicPr>
                  </pic:nvPicPr>
                  <pic:blipFill>
                    <a:blip r:embed="rId854"/>
                    <a:srcRect r="14712"/>
                    <a:stretch>
                      <a:fillRect/>
                    </a:stretch>
                  </pic:blipFill>
                  <pic:spPr>
                    <a:xfrm>
                      <a:off x="0" y="0"/>
                      <a:ext cx="3305810" cy="147193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143125" cy="1465580"/>
            <wp:effectExtent l="0" t="0" r="5715" b="12700"/>
            <wp:docPr id="4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23"/>
                    <pic:cNvPicPr>
                      <a:picLocks noChangeAspect="1"/>
                    </pic:cNvPicPr>
                  </pic:nvPicPr>
                  <pic:blipFill>
                    <a:blip r:embed="rId855"/>
                    <a:stretch>
                      <a:fillRect/>
                    </a:stretch>
                  </pic:blipFill>
                  <pic:spPr>
                    <a:xfrm>
                      <a:off x="0" y="0"/>
                      <a:ext cx="2143125" cy="14655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先在Ubuntu主机运行服务器程序，接着在开发板运行客户端程序与服务器进行连接，连接成功后客户端会将用户输入的数据发送到服务器端，服务器会打印出接收到的数据。其实，也可以将客户端程序和服务器程序都运行在开发板或 Ubuntu 系统，效果一样，注意对应的IP地址要根据实际情况进行更改。</w:t>
      </w:r>
    </w:p>
    <w:p>
      <w:pPr>
        <w:numPr>
          <w:ilvl w:val="0"/>
          <w:numId w:val="49"/>
        </w:numPr>
        <w:spacing w:before="60" w:line="360" w:lineRule="auto"/>
        <w:outlineLvl w:val="0"/>
        <w:rPr>
          <w:rFonts w:ascii="Times New Roman" w:hAnsi="Times New Roman" w:eastAsia="楷体" w:cs="Times New Roman"/>
          <w:b/>
          <w:bCs/>
          <w:szCs w:val="21"/>
        </w:rPr>
      </w:pPr>
      <w:bookmarkStart w:id="118" w:name="_Toc30824"/>
      <w:r>
        <w:rPr>
          <w:rFonts w:hint="eastAsia" w:ascii="Times New Roman" w:hAnsi="Times New Roman" w:eastAsia="楷体" w:cs="Times New Roman"/>
          <w:b/>
          <w:bCs/>
          <w:szCs w:val="21"/>
        </w:rPr>
        <w:t>PWM应用编程</w:t>
      </w:r>
      <w:bookmarkEnd w:id="11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有8个PWM控制器，我们可以与控制LED设备一样，通过sysft的方式进行操控。需要注意的是，因为I/O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资源比较紧张，导致开发板出厂系统中的8路PWM引脚都被其他外设占用了，所以不能直接测试PWM。下面对设备树文件进行修改，暂时将LCD的背光引脚。也就是PWM1引脚抽离出来进行测试，方法如下。</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重启开发板，进入Uboot命令行模式；</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命令行输入如下两条指令：</w:t>
      </w:r>
    </w:p>
    <w:p>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第一条：</w:t>
      </w:r>
      <w:r>
        <w:rPr>
          <w:rFonts w:ascii="Times New Roman" w:hAnsi="Times New Roman" w:eastAsia="楷体" w:cs="Times New Roman"/>
          <w:color w:val="2D54A0" w:themeColor="accent1" w:themeShade="BF"/>
          <w:sz w:val="15"/>
          <w:szCs w:val="15"/>
        </w:rPr>
        <w:t>setenv disable_lcd 'fdt addr ${fdt_addr}; fdt set /backlight status disable; fdt set /soc/aips-bus@02100000/lcdif@021c8000 status disable'</w:t>
      </w:r>
    </w:p>
    <w:p>
      <w:pPr>
        <w:ind w:firstLine="420"/>
        <w:rPr>
          <w:rFonts w:ascii="Times New Roman" w:hAnsi="Times New Roman" w:eastAsia="楷体" w:cs="Times New Roman"/>
          <w:sz w:val="15"/>
          <w:szCs w:val="15"/>
        </w:rPr>
      </w:pPr>
      <w:r>
        <w:rPr>
          <w:rFonts w:hint="eastAsia" w:ascii="Times New Roman" w:hAnsi="Times New Roman" w:eastAsia="楷体" w:cs="Times New Roman"/>
          <w:sz w:val="15"/>
          <w:szCs w:val="15"/>
        </w:rPr>
        <w:t>第二条</w:t>
      </w:r>
      <w:r>
        <w:rPr>
          <w:rFonts w:ascii="Times New Roman" w:hAnsi="Times New Roman" w:eastAsia="楷体" w:cs="Times New Roman"/>
          <w:color w:val="2D54A0" w:themeColor="accent1" w:themeShade="BF"/>
          <w:sz w:val="15"/>
          <w:szCs w:val="15"/>
        </w:rPr>
        <w:t>setenv mmcboot 'echo Booting from mmc ...; run mmcargs; if test ${boot_fdt} = yes || test ${boot_fdt} = try;</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 xml:space="preserve">then if run loadfdt; then run </w:t>
      </w:r>
      <w:r>
        <w:rPr>
          <w:rFonts w:hint="eastAsia" w:ascii="Times New Roman" w:hAnsi="Times New Roman" w:eastAsia="楷体" w:cs="Times New Roman"/>
          <w:color w:val="2D54A0" w:themeColor="accent1" w:themeShade="BF"/>
          <w:sz w:val="15"/>
          <w:szCs w:val="15"/>
        </w:rPr>
        <w:tab/>
      </w:r>
      <w:r>
        <w:rPr>
          <w:rFonts w:hint="eastAsia" w:ascii="Times New Roman" w:hAnsi="Times New Roman" w:eastAsia="楷体" w:cs="Times New Roman"/>
          <w:color w:val="2D54A0" w:themeColor="accent1" w:themeShade="BF"/>
          <w:sz w:val="15"/>
          <w:szCs w:val="15"/>
        </w:rPr>
        <w:tab/>
      </w:r>
      <w:r>
        <w:rPr>
          <w:rFonts w:hint="eastAsia" w:ascii="Times New Roman" w:hAnsi="Times New Roman" w:eastAsia="楷体" w:cs="Times New Roman"/>
          <w:color w:val="2D54A0" w:themeColor="accent1" w:themeShade="BF"/>
          <w:sz w:val="15"/>
          <w:szCs w:val="15"/>
        </w:rPr>
        <w:tab/>
      </w:r>
      <w:r>
        <w:rPr>
          <w:rFonts w:hint="eastAsia" w:ascii="Times New Roman" w:hAnsi="Times New Roman" w:eastAsia="楷体" w:cs="Times New Roman"/>
          <w:color w:val="2D54A0" w:themeColor="accent1" w:themeShade="BF"/>
          <w:sz w:val="15"/>
          <w:szCs w:val="15"/>
        </w:rPr>
        <w:tab/>
      </w:r>
      <w:r>
        <w:rPr>
          <w:rFonts w:ascii="Times New Roman" w:hAnsi="Times New Roman" w:eastAsia="楷体" w:cs="Times New Roman"/>
          <w:color w:val="2D54A0" w:themeColor="accent1" w:themeShade="BF"/>
          <w:sz w:val="15"/>
          <w:szCs w:val="15"/>
        </w:rPr>
        <w:t>disable_lcd; bootz ${loadaddr} - ${fdt_addr}; else if test ${boot_fdt} = try; then bootz;</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else echo WARN: Cannot load the DT; fi; fi; else bootz; fi;'</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指令启动开发板；</w:t>
      </w:r>
    </w:p>
    <w:p>
      <w:pPr>
        <w:numPr>
          <w:ilvl w:val="0"/>
          <w:numId w:val="208"/>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启动成功后，即可使用PWM1进行测试了，此时LCD已经被禁用了。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这种修改方式只对本次启动生效，因为我们修改的是内存中的那份设备树文件，下一次重启开发板时将又恢复到未修改前的状态。此外，还有其他方式禁用LCD，如对出厂系统的内核源码进行配置、修改设备树，修改完之后重新编译设备树，用编译得到的设备树镜像文件（dtb 文件）替换掉开发板启动文件中的 dtb 文件，后续学习Linux驱动时再介绍。</w:t>
      </w:r>
    </w:p>
    <w:p>
      <w:pPr>
        <w:numPr>
          <w:ilvl w:val="0"/>
          <w:numId w:val="209"/>
        </w:num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sysfs 方式操控PWM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进入到</w:t>
      </w:r>
      <w:r>
        <w:rPr>
          <w:rFonts w:hint="eastAsia" w:ascii="Times New Roman" w:hAnsi="Times New Roman" w:eastAsia="楷体" w:cs="Times New Roman"/>
          <w:color w:val="2D54A0" w:themeColor="accent1" w:themeShade="BF"/>
          <w:sz w:val="18"/>
          <w:szCs w:val="18"/>
        </w:rPr>
        <w:t>/sys/class/pwm</w:t>
      </w:r>
      <w:r>
        <w:rPr>
          <w:rFonts w:hint="eastAsia" w:ascii="Times New Roman" w:hAnsi="Times New Roman" w:eastAsia="楷体" w:cs="Times New Roman"/>
          <w:sz w:val="18"/>
          <w:szCs w:val="18"/>
        </w:rPr>
        <w:t>目录下，可看到有8个文件，分别对应8个PWM控制器。其中，pwmchip0文件夹对应PWM1，依次类推，以pwmchip0为例，进入该文件夹，我们主要关心 export、npwm 以及 unexport 这三个属性文件，介绍如下。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90035" cy="1123315"/>
            <wp:effectExtent l="0" t="0" r="9525" b="4445"/>
            <wp:docPr id="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
                    <pic:cNvPicPr>
                      <a:picLocks noChangeAspect="1"/>
                    </pic:cNvPicPr>
                  </pic:nvPicPr>
                  <pic:blipFill>
                    <a:blip r:embed="rId856"/>
                    <a:stretch>
                      <a:fillRect/>
                    </a:stretch>
                  </pic:blipFill>
                  <pic:spPr>
                    <a:xfrm>
                      <a:off x="0" y="0"/>
                      <a:ext cx="4090035" cy="11233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export</w:t>
      </w:r>
      <w:r>
        <w:rPr>
          <w:rFonts w:hint="eastAsia" w:ascii="Times New Roman" w:hAnsi="Times New Roman" w:eastAsia="楷体" w:cs="Times New Roman"/>
          <w:sz w:val="18"/>
          <w:szCs w:val="18"/>
        </w:rPr>
        <w:t>：使用PWM前需要先将其导出，如使用指令</w:t>
      </w:r>
      <w:r>
        <w:rPr>
          <w:rFonts w:hint="eastAsia" w:ascii="Times New Roman" w:hAnsi="Times New Roman" w:eastAsia="楷体" w:cs="Times New Roman"/>
          <w:color w:val="2D54A0" w:themeColor="accent1" w:themeShade="BF"/>
          <w:sz w:val="18"/>
          <w:szCs w:val="18"/>
        </w:rPr>
        <w:t>echo 0 &gt; export</w:t>
      </w:r>
      <w:r>
        <w:rPr>
          <w:rFonts w:hint="eastAsia" w:ascii="Times New Roman" w:hAnsi="Times New Roman" w:eastAsia="楷体" w:cs="Times New Roman"/>
          <w:sz w:val="18"/>
          <w:szCs w:val="18"/>
        </w:rPr>
        <w:t>导出，导出成功后会在目录下生成pwm0目录，因为每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个控制器只有一路PWM，所以只能使用编号0，如不能echo 1 &gt; export。</w:t>
      </w:r>
    </w:p>
    <w:p>
      <w:pPr>
        <w:rPr>
          <w:rFonts w:ascii="Times New Roman" w:hAnsi="Times New Roman" w:eastAsia="楷体" w:cs="Times New Roman"/>
          <w:sz w:val="18"/>
          <w:szCs w:val="18"/>
        </w:rPr>
      </w:pPr>
      <w:r>
        <w:rPr>
          <w:rFonts w:ascii="Times New Roman" w:hAnsi="Times New Roman" w:eastAsia="楷体" w:cs="Times New Roman"/>
          <w:b/>
          <w:bCs/>
          <w:sz w:val="18"/>
          <w:szCs w:val="18"/>
        </w:rPr>
        <w:t>unexport</w:t>
      </w:r>
      <w:r>
        <w:rPr>
          <w:rFonts w:hint="eastAsia" w:ascii="Times New Roman" w:hAnsi="Times New Roman" w:eastAsia="楷体" w:cs="Times New Roman"/>
          <w:sz w:val="18"/>
          <w:szCs w:val="18"/>
        </w:rPr>
        <w:t>：使用指令</w:t>
      </w:r>
      <w:r>
        <w:rPr>
          <w:rFonts w:hint="eastAsia" w:ascii="Times New Roman" w:hAnsi="Times New Roman" w:eastAsia="楷体" w:cs="Times New Roman"/>
          <w:color w:val="2D54A0" w:themeColor="accent1" w:themeShade="BF"/>
          <w:sz w:val="18"/>
          <w:szCs w:val="18"/>
        </w:rPr>
        <w:t>echo 0 &gt; unexport</w:t>
      </w:r>
      <w:r>
        <w:rPr>
          <w:rFonts w:hint="eastAsia" w:ascii="Times New Roman" w:hAnsi="Times New Roman" w:eastAsia="楷体" w:cs="Times New Roman"/>
          <w:sz w:val="18"/>
          <w:szCs w:val="18"/>
        </w:rPr>
        <w:t>即可将导出的PWM删除。注意，export和unexport是只写的，没有读权限。</w:t>
      </w:r>
    </w:p>
    <w:p>
      <w:pPr>
        <w:rPr>
          <w:rFonts w:ascii="Times New Roman" w:hAnsi="Times New Roman" w:eastAsia="楷体" w:cs="Times New Roman"/>
          <w:sz w:val="18"/>
          <w:szCs w:val="18"/>
        </w:rPr>
      </w:pPr>
      <w:r>
        <w:rPr>
          <w:rFonts w:ascii="Times New Roman" w:hAnsi="Times New Roman" w:eastAsia="楷体" w:cs="Times New Roman"/>
          <w:b/>
          <w:bCs/>
          <w:sz w:val="18"/>
          <w:szCs w:val="18"/>
        </w:rPr>
        <w:t>npwm</w:t>
      </w:r>
      <w:r>
        <w:rPr>
          <w:rFonts w:hint="eastAsia" w:ascii="Times New Roman" w:hAnsi="Times New Roman" w:eastAsia="楷体" w:cs="Times New Roman"/>
          <w:sz w:val="18"/>
          <w:szCs w:val="18"/>
        </w:rPr>
        <w:t>：该文件也是只读的，读取该文件可知道该 PWM 控制器下共有几路 PWM 输出，如使用指令</w:t>
      </w:r>
      <w:r>
        <w:rPr>
          <w:rFonts w:hint="eastAsia" w:ascii="Times New Roman" w:hAnsi="Times New Roman" w:eastAsia="楷体" w:cs="Times New Roman"/>
          <w:color w:val="2D54A0" w:themeColor="accent1" w:themeShade="BF"/>
          <w:sz w:val="18"/>
          <w:szCs w:val="18"/>
        </w:rPr>
        <w:t>cat npwm</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使用export 导出之后，会生成 pwm0 目录，进入该目录，我们主要关注</w:t>
      </w:r>
      <w:r>
        <w:rPr>
          <w:rFonts w:hint="eastAsia" w:ascii="Times New Roman" w:hAnsi="Times New Roman" w:eastAsia="楷体" w:cs="Times New Roman"/>
          <w:color w:val="2D54A0" w:themeColor="accent1" w:themeShade="BF"/>
          <w:sz w:val="18"/>
          <w:szCs w:val="18"/>
        </w:rPr>
        <w:t>duty_cycle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period </w:t>
      </w:r>
      <w:r>
        <w:rPr>
          <w:rFonts w:hint="eastAsia" w:ascii="Times New Roman" w:hAnsi="Times New Roman" w:eastAsia="楷体" w:cs="Times New Roman"/>
          <w:sz w:val="18"/>
          <w:szCs w:val="18"/>
        </w:rPr>
        <w:t xml:space="preserve">以及 </w:t>
      </w:r>
      <w:r>
        <w:rPr>
          <w:rFonts w:hint="eastAsia" w:ascii="Times New Roman" w:hAnsi="Times New Roman" w:eastAsia="楷体" w:cs="Times New Roman"/>
          <w:color w:val="2D54A0" w:themeColor="accent1" w:themeShade="BF"/>
          <w:sz w:val="18"/>
          <w:szCs w:val="18"/>
        </w:rPr>
        <w:t>polarity</w:t>
      </w:r>
      <w:r>
        <w:rPr>
          <w:rFonts w:hint="eastAsia" w:ascii="Times New Roman" w:hAnsi="Times New Roman" w:eastAsia="楷体" w:cs="Times New Roman"/>
          <w:sz w:val="18"/>
          <w:szCs w:val="18"/>
        </w:rPr>
        <w:t xml:space="preserve"> 这四个属性文件，介绍如下。</w:t>
      </w:r>
    </w:p>
    <w:p>
      <w:pPr>
        <w:rPr>
          <w:rFonts w:ascii="Times New Roman" w:hAnsi="Times New Roman" w:eastAsia="楷体" w:cs="Times New Roman"/>
          <w:sz w:val="18"/>
          <w:szCs w:val="18"/>
        </w:rPr>
      </w:pPr>
      <w:r>
        <w:rPr>
          <w:rFonts w:ascii="Times New Roman" w:hAnsi="Times New Roman" w:eastAsia="楷体" w:cs="Times New Roman"/>
          <w:b/>
          <w:bCs/>
          <w:sz w:val="18"/>
          <w:szCs w:val="18"/>
        </w:rPr>
        <w:t>enable</w:t>
      </w:r>
      <w:r>
        <w:rPr>
          <w:rFonts w:hint="eastAsia" w:ascii="Times New Roman" w:hAnsi="Times New Roman" w:eastAsia="楷体" w:cs="Times New Roman"/>
          <w:sz w:val="18"/>
          <w:szCs w:val="18"/>
        </w:rPr>
        <w:t>：可读可写，如</w:t>
      </w:r>
      <w:r>
        <w:rPr>
          <w:rFonts w:hint="eastAsia" w:ascii="Times New Roman" w:hAnsi="Times New Roman" w:eastAsia="楷体" w:cs="Times New Roman"/>
          <w:color w:val="2D54A0" w:themeColor="accent1" w:themeShade="BF"/>
          <w:sz w:val="18"/>
          <w:szCs w:val="18"/>
        </w:rPr>
        <w:t>echo 0 &gt; enable</w:t>
      </w:r>
      <w:r>
        <w:rPr>
          <w:rFonts w:hint="eastAsia" w:ascii="Times New Roman" w:hAnsi="Times New Roman" w:eastAsia="楷体" w:cs="Times New Roman"/>
          <w:sz w:val="18"/>
          <w:szCs w:val="18"/>
        </w:rPr>
        <w:t>表示禁止PWM，</w:t>
      </w:r>
      <w:r>
        <w:rPr>
          <w:rFonts w:hint="eastAsia" w:ascii="Times New Roman" w:hAnsi="Times New Roman" w:eastAsia="楷体" w:cs="Times New Roman"/>
          <w:color w:val="2D54A0" w:themeColor="accent1" w:themeShade="BF"/>
          <w:sz w:val="18"/>
          <w:szCs w:val="18"/>
        </w:rPr>
        <w:t>echo 1 &gt; enable</w:t>
      </w:r>
      <w:r>
        <w:rPr>
          <w:rFonts w:hint="eastAsia" w:ascii="Times New Roman" w:hAnsi="Times New Roman" w:eastAsia="楷体" w:cs="Times New Roman"/>
          <w:sz w:val="18"/>
          <w:szCs w:val="18"/>
        </w:rPr>
        <w:t>表示使能PWM，读取该文件可获取当前状态。</w:t>
      </w:r>
    </w:p>
    <w:p>
      <w:pPr>
        <w:rPr>
          <w:rFonts w:ascii="Times New Roman" w:hAnsi="Times New Roman" w:eastAsia="楷体" w:cs="Times New Roman"/>
          <w:sz w:val="18"/>
          <w:szCs w:val="18"/>
        </w:rPr>
      </w:pPr>
      <w:r>
        <w:rPr>
          <w:rFonts w:ascii="Times New Roman" w:hAnsi="Times New Roman" w:eastAsia="楷体" w:cs="Times New Roman"/>
          <w:b/>
          <w:bCs/>
          <w:sz w:val="18"/>
          <w:szCs w:val="18"/>
        </w:rPr>
        <w:t>polarity</w:t>
      </w:r>
      <w:r>
        <w:rPr>
          <w:rFonts w:hint="eastAsia" w:ascii="Times New Roman" w:hAnsi="Times New Roman" w:eastAsia="楷体" w:cs="Times New Roman"/>
          <w:sz w:val="18"/>
          <w:szCs w:val="18"/>
        </w:rPr>
        <w:t>：可读可写，用于设置极性，如</w:t>
      </w:r>
      <w:r>
        <w:rPr>
          <w:rFonts w:hint="eastAsia" w:ascii="Times New Roman" w:hAnsi="Times New Roman" w:eastAsia="楷体" w:cs="Times New Roman"/>
          <w:color w:val="2D54A0" w:themeColor="accent1" w:themeShade="BF"/>
          <w:sz w:val="18"/>
          <w:szCs w:val="18"/>
        </w:rPr>
        <w:t>echo normal &gt; polarity</w:t>
      </w:r>
      <w:r>
        <w:rPr>
          <w:rFonts w:hint="eastAsia" w:ascii="Times New Roman" w:hAnsi="Times New Roman" w:eastAsia="楷体" w:cs="Times New Roman"/>
          <w:sz w:val="18"/>
          <w:szCs w:val="18"/>
        </w:rPr>
        <w:t>设置默认极性，</w:t>
      </w:r>
      <w:r>
        <w:rPr>
          <w:rFonts w:hint="eastAsia" w:ascii="Times New Roman" w:hAnsi="Times New Roman" w:eastAsia="楷体" w:cs="Times New Roman"/>
          <w:color w:val="2D54A0" w:themeColor="accent1" w:themeShade="BF"/>
          <w:sz w:val="18"/>
          <w:szCs w:val="18"/>
        </w:rPr>
        <w:t>echo inversed &gt; polarity</w:t>
      </w:r>
      <w:r>
        <w:rPr>
          <w:rFonts w:hint="eastAsia" w:ascii="Times New Roman" w:hAnsi="Times New Roman" w:eastAsia="楷体" w:cs="Times New Roman"/>
          <w:sz w:val="18"/>
          <w:szCs w:val="18"/>
        </w:rPr>
        <w:t>设置极性反转。很多</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Soc外设的硬件上并不支持极性设置，对应的驱动中也并未实现这个接口，本开发板就不支持极性设置。</w:t>
      </w:r>
    </w:p>
    <w:p>
      <w:pPr>
        <w:rPr>
          <w:rFonts w:ascii="Times New Roman" w:hAnsi="Times New Roman" w:eastAsia="楷体" w:cs="Times New Roman"/>
          <w:sz w:val="18"/>
          <w:szCs w:val="18"/>
        </w:rPr>
      </w:pPr>
      <w:r>
        <w:rPr>
          <w:rFonts w:ascii="Times New Roman" w:hAnsi="Times New Roman" w:eastAsia="楷体" w:cs="Times New Roman"/>
          <w:b/>
          <w:bCs/>
          <w:sz w:val="18"/>
          <w:szCs w:val="18"/>
        </w:rPr>
        <w:t>period</w:t>
      </w:r>
      <w:r>
        <w:rPr>
          <w:rFonts w:hint="eastAsia" w:ascii="Times New Roman" w:hAnsi="Times New Roman" w:eastAsia="楷体" w:cs="Times New Roman"/>
          <w:sz w:val="18"/>
          <w:szCs w:val="18"/>
        </w:rPr>
        <w:t>：可读可写，用于配置PWM周期，写入字符串数值，单位为纳秒(ns)，如</w:t>
      </w:r>
      <w:r>
        <w:rPr>
          <w:rFonts w:hint="eastAsia" w:ascii="Times New Roman" w:hAnsi="Times New Roman" w:eastAsia="楷体" w:cs="Times New Roman"/>
          <w:color w:val="2D54A0" w:themeColor="accent1" w:themeShade="BF"/>
          <w:sz w:val="18"/>
          <w:szCs w:val="18"/>
        </w:rPr>
        <w:t>echo 10000 &gt; period</w:t>
      </w:r>
      <w:r>
        <w:rPr>
          <w:rFonts w:hint="eastAsia" w:ascii="Times New Roman" w:hAnsi="Times New Roman" w:eastAsia="楷体" w:cs="Times New Roman"/>
          <w:sz w:val="18"/>
          <w:szCs w:val="18"/>
        </w:rPr>
        <w:t>设置周期为 10us。</w:t>
      </w:r>
    </w:p>
    <w:p>
      <w:pPr>
        <w:rPr>
          <w:rFonts w:ascii="Times New Roman" w:hAnsi="Times New Roman" w:eastAsia="楷体" w:cs="Times New Roman"/>
          <w:sz w:val="18"/>
          <w:szCs w:val="18"/>
        </w:rPr>
      </w:pPr>
      <w:r>
        <w:rPr>
          <w:rFonts w:ascii="Times New Roman" w:hAnsi="Times New Roman" w:eastAsia="楷体" w:cs="Times New Roman"/>
          <w:b/>
          <w:bCs/>
          <w:sz w:val="18"/>
          <w:szCs w:val="18"/>
        </w:rPr>
        <w:t>duty_cycle</w:t>
      </w:r>
      <w:r>
        <w:rPr>
          <w:rFonts w:hint="eastAsia" w:ascii="Times New Roman" w:hAnsi="Times New Roman" w:eastAsia="楷体" w:cs="Times New Roman"/>
          <w:sz w:val="18"/>
          <w:szCs w:val="18"/>
        </w:rPr>
        <w:t>：可读可写，用于设置占空比，写入字符串数值，单位为纳秒(ns)，如</w:t>
      </w:r>
      <w:r>
        <w:rPr>
          <w:rFonts w:hint="eastAsia" w:ascii="Times New Roman" w:hAnsi="Times New Roman" w:eastAsia="楷体" w:cs="Times New Roman"/>
          <w:color w:val="2D54A0" w:themeColor="accent1" w:themeShade="BF"/>
          <w:sz w:val="18"/>
          <w:szCs w:val="18"/>
        </w:rPr>
        <w:t>echo 5000 &gt; duty_cycle</w:t>
      </w:r>
      <w:r>
        <w:rPr>
          <w:rFonts w:hint="eastAsia" w:ascii="Times New Roman" w:hAnsi="Times New Roman" w:eastAsia="楷体" w:cs="Times New Roman"/>
          <w:sz w:val="18"/>
          <w:szCs w:val="18"/>
        </w:rPr>
        <w:t>设置占空比为5us。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542790" cy="780415"/>
            <wp:effectExtent l="0" t="0" r="13970" b="12065"/>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
                    <pic:cNvPicPr>
                      <a:picLocks noChangeAspect="1"/>
                    </pic:cNvPicPr>
                  </pic:nvPicPr>
                  <pic:blipFill>
                    <a:blip r:embed="rId857"/>
                    <a:stretch>
                      <a:fillRect/>
                    </a:stretch>
                  </pic:blipFill>
                  <pic:spPr>
                    <a:xfrm>
                      <a:off x="0" y="0"/>
                      <a:ext cx="4542790" cy="7804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51455" cy="1620520"/>
            <wp:effectExtent l="0" t="0" r="6985" b="10160"/>
            <wp:docPr id="3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
                    <pic:cNvPicPr>
                      <a:picLocks noChangeAspect="1"/>
                    </pic:cNvPicPr>
                  </pic:nvPicPr>
                  <pic:blipFill>
                    <a:blip r:embed="rId858"/>
                    <a:stretch>
                      <a:fillRect/>
                    </a:stretch>
                  </pic:blipFill>
                  <pic:spPr>
                    <a:xfrm>
                      <a:off x="0" y="0"/>
                      <a:ext cx="2751455" cy="162052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989580" cy="1624965"/>
            <wp:effectExtent l="0" t="0" r="12700" b="5715"/>
            <wp:docPr id="3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6"/>
                    <pic:cNvPicPr>
                      <a:picLocks noChangeAspect="1"/>
                    </pic:cNvPicPr>
                  </pic:nvPicPr>
                  <pic:blipFill>
                    <a:blip r:embed="rId859"/>
                    <a:stretch>
                      <a:fillRect/>
                    </a:stretch>
                  </pic:blipFill>
                  <pic:spPr>
                    <a:xfrm>
                      <a:off x="0" y="0"/>
                      <a:ext cx="2989580" cy="16249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如上所示，由于没有示波器，所以我使用stm32对开发板输出的PWM波形进行捕获，结果与预期一致，由于硬件原因，stm32捕获外部PWM信号会有一些误差，导致频率为99Hz，这点需要注意一下。</w:t>
      </w:r>
    </w:p>
    <w:p>
      <w:pPr>
        <w:numPr>
          <w:ilvl w:val="0"/>
          <w:numId w:val="209"/>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应用程序操控PWM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889885" cy="1642110"/>
            <wp:effectExtent l="0" t="0" r="5715" b="3810"/>
            <wp:docPr id="3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
                    <pic:cNvPicPr>
                      <a:picLocks noChangeAspect="1"/>
                    </pic:cNvPicPr>
                  </pic:nvPicPr>
                  <pic:blipFill>
                    <a:blip r:embed="rId860"/>
                    <a:stretch>
                      <a:fillRect/>
                    </a:stretch>
                  </pic:blipFill>
                  <pic:spPr>
                    <a:xfrm>
                      <a:off x="0" y="0"/>
                      <a:ext cx="2889885" cy="164211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585085" cy="1649730"/>
            <wp:effectExtent l="0" t="0" r="5715" b="11430"/>
            <wp:docPr id="3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9"/>
                    <pic:cNvPicPr>
                      <a:picLocks noChangeAspect="1"/>
                    </pic:cNvPicPr>
                  </pic:nvPicPr>
                  <pic:blipFill>
                    <a:blip r:embed="rId861"/>
                    <a:stretch>
                      <a:fillRect/>
                    </a:stretch>
                  </pic:blipFill>
                  <pic:spPr>
                    <a:xfrm>
                      <a:off x="0" y="0"/>
                      <a:ext cx="2585085" cy="1649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41625" cy="2586355"/>
            <wp:effectExtent l="0" t="0" r="8255" b="4445"/>
            <wp:docPr id="3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1"/>
                    <pic:cNvPicPr>
                      <a:picLocks noChangeAspect="1"/>
                    </pic:cNvPicPr>
                  </pic:nvPicPr>
                  <pic:blipFill>
                    <a:blip r:embed="rId862"/>
                    <a:stretch>
                      <a:fillRect/>
                    </a:stretch>
                  </pic:blipFill>
                  <pic:spPr>
                    <a:xfrm>
                      <a:off x="0" y="0"/>
                      <a:ext cx="2841625" cy="258635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741295" cy="2585085"/>
            <wp:effectExtent l="0" t="0" r="1905" b="5715"/>
            <wp:docPr id="3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2"/>
                    <pic:cNvPicPr>
                      <a:picLocks noChangeAspect="1"/>
                    </pic:cNvPicPr>
                  </pic:nvPicPr>
                  <pic:blipFill>
                    <a:blip r:embed="rId863"/>
                    <a:srcRect r="9451"/>
                    <a:stretch>
                      <a:fillRect/>
                    </a:stretch>
                  </pic:blipFill>
                  <pic:spPr>
                    <a:xfrm>
                      <a:off x="0" y="0"/>
                      <a:ext cx="2741295" cy="25850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如上所示，程序中使用open()函数打开设备文件后，使用read()和write()函数对设备文件进行读写来控制PWM，终端输入指令</w:t>
      </w:r>
      <w:r>
        <w:rPr>
          <w:rFonts w:hint="eastAsia" w:ascii="Times New Roman" w:hAnsi="Times New Roman" w:eastAsia="楷体" w:cs="Times New Roman"/>
          <w:color w:val="2D54A0" w:themeColor="accent1" w:themeShade="BF"/>
          <w:sz w:val="18"/>
          <w:szCs w:val="18"/>
        </w:rPr>
        <w:t>./testApp 0 10000000 5000000</w:t>
      </w:r>
      <w:r>
        <w:rPr>
          <w:rFonts w:hint="eastAsia" w:ascii="Times New Roman" w:hAnsi="Times New Roman" w:eastAsia="楷体" w:cs="Times New Roman"/>
          <w:sz w:val="18"/>
          <w:szCs w:val="18"/>
        </w:rPr>
        <w:t>，执行程序时需要传递3个参数，第一个参数0表示PWM1，1就表示PWM2，以此类推；第二个参数10000000为周期，单位为纳秒(ns)，第三个参数用于设置占空比，此时占空比为50%，程序比较简单，结果与使用sysfs控制PWM的效果移植，测试结果就不再展示了。</w:t>
      </w:r>
    </w:p>
    <w:p>
      <w:pPr>
        <w:numPr>
          <w:ilvl w:val="0"/>
          <w:numId w:val="49"/>
        </w:numPr>
        <w:spacing w:before="60" w:line="360" w:lineRule="auto"/>
        <w:outlineLvl w:val="0"/>
        <w:rPr>
          <w:rFonts w:ascii="Times New Roman" w:hAnsi="Times New Roman" w:eastAsia="楷体" w:cs="Times New Roman"/>
          <w:b/>
          <w:bCs/>
          <w:szCs w:val="21"/>
        </w:rPr>
      </w:pPr>
      <w:bookmarkStart w:id="119" w:name="_Toc3900"/>
      <w:r>
        <w:rPr>
          <w:rFonts w:hint="eastAsia" w:ascii="Times New Roman" w:hAnsi="Times New Roman" w:eastAsia="楷体" w:cs="Times New Roman"/>
          <w:b/>
          <w:bCs/>
          <w:szCs w:val="21"/>
        </w:rPr>
        <w:t>看门狗应用编程</w:t>
      </w:r>
      <w:bookmarkEnd w:id="119"/>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看门狗就是一个可以在一定时间内复位的计数器，看门狗启动后计数器开始计数，计数器溢出时会产生一个复位信号使系统重启，所以系统运行时需要在看门狗允许的时间间隔内对看门狗的计数器清零，也就是喂狗，以防止系统复位。若程序跑飞了导致不能及时喂狗，系统就会复位，防止程序卡死。I.MX6UL集成了两个看门狗定时器WDOG1 和 WDOG2，WDOG2用于安全目的，WDOG1则是一个普通的看门狗，可以产生中断信号以及复位 CPU。Linux系统中注册的看门狗外设会在/dev目录下生成对应的设备节点，如下所示。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044315" cy="463550"/>
            <wp:effectExtent l="0" t="0" r="9525" b="8890"/>
            <wp:docPr id="3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3"/>
                    <pic:cNvPicPr>
                      <a:picLocks noChangeAspect="1"/>
                    </pic:cNvPicPr>
                  </pic:nvPicPr>
                  <pic:blipFill>
                    <a:blip r:embed="rId864"/>
                    <a:stretch>
                      <a:fillRect/>
                    </a:stretch>
                  </pic:blipFill>
                  <pic:spPr>
                    <a:xfrm>
                      <a:off x="0" y="0"/>
                      <a:ext cx="4044315" cy="4635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如上所示，有两个设备文件，watchdog0就是WDOG1的设备节点，当系统中有多个看门狗设备时，watchdog通常指的是默认的看门狗设备，本系统只有一个WDOG1，所以这里watchdog0和watchdog都是WDOG1的设备节点。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 xml:space="preserve">① </w:t>
      </w:r>
      <w:r>
        <w:rPr>
          <w:rFonts w:hint="eastAsia" w:ascii="Times New Roman" w:hAnsi="Times New Roman" w:eastAsia="楷体" w:cs="Times New Roman"/>
          <w:b/>
          <w:bCs/>
          <w:sz w:val="18"/>
          <w:szCs w:val="18"/>
        </w:rPr>
        <w:t>使用ioctl()函数控制看门狗</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应用编程时使用 ioctl()函数对看门狗进行操控，</w:t>
      </w:r>
      <w:r>
        <w:rPr>
          <w:rFonts w:ascii="Times New Roman" w:hAnsi="Times New Roman" w:eastAsia="楷体" w:cs="Times New Roman"/>
          <w:sz w:val="18"/>
          <w:szCs w:val="18"/>
        </w:rPr>
        <w:t>ioctl()函数是一个文件I/O杂物箱，函数原型为：</w:t>
      </w:r>
      <w:r>
        <w:rPr>
          <w:rFonts w:ascii="Times New Roman" w:hAnsi="Times New Roman" w:eastAsia="楷体" w:cs="Times New Roman"/>
          <w:color w:val="2D54A0" w:themeColor="accent1" w:themeShade="BF"/>
          <w:sz w:val="18"/>
          <w:szCs w:val="18"/>
        </w:rPr>
        <w:t>int ioctl(int fd, unsigned long request,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前面已经介绍过了，在应用程序中需要包含头文件&lt;</w:t>
      </w:r>
      <w:r>
        <w:rPr>
          <w:rFonts w:hint="eastAsia" w:ascii="Times New Roman" w:hAnsi="Times New Roman" w:eastAsia="楷体" w:cs="Times New Roman"/>
          <w:color w:val="2D54A0" w:themeColor="accent1" w:themeShade="BF"/>
          <w:sz w:val="18"/>
          <w:szCs w:val="18"/>
        </w:rPr>
        <w:t>linux/watchdog.h</w:t>
      </w:r>
      <w:r>
        <w:rPr>
          <w:rFonts w:hint="eastAsia" w:ascii="Times New Roman" w:hAnsi="Times New Roman" w:eastAsia="楷体" w:cs="Times New Roman"/>
          <w:sz w:val="18"/>
          <w:szCs w:val="18"/>
        </w:rPr>
        <w:t>&gt;，该头文件中定义了一些ioctl()需要用到的宏。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4001770" cy="1173480"/>
            <wp:effectExtent l="0" t="0" r="6350" b="0"/>
            <wp:docPr id="3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4"/>
                    <pic:cNvPicPr>
                      <a:picLocks noChangeAspect="1"/>
                    </pic:cNvPicPr>
                  </pic:nvPicPr>
                  <pic:blipFill>
                    <a:blip r:embed="rId865"/>
                    <a:stretch>
                      <a:fillRect/>
                    </a:stretch>
                  </pic:blipFill>
                  <pic:spPr>
                    <a:xfrm>
                      <a:off x="0" y="0"/>
                      <a:ext cx="4001770" cy="11734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其中比较常用的宏介绍如下。</w:t>
      </w:r>
    </w:p>
    <w:tbl>
      <w:tblPr>
        <w:tblStyle w:val="10"/>
        <w:tblW w:w="0" w:type="auto"/>
        <w:tblInd w:w="3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5"/>
        <w:gridCol w:w="2490"/>
        <w:gridCol w:w="2491"/>
        <w:gridCol w:w="22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49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491" w:type="dxa"/>
            <w:shd w:val="clear" w:color="auto" w:fill="E3F2D9" w:themeFill="accent4"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request</w:t>
            </w:r>
            <w:r>
              <w:rPr>
                <w:rFonts w:hint="eastAsia" w:ascii="Times New Roman" w:hAnsi="Times New Roman" w:eastAsia="楷体" w:cs="Times New Roman"/>
                <w:b/>
                <w:bCs/>
                <w:sz w:val="18"/>
                <w:szCs w:val="18"/>
              </w:rPr>
              <w:t>指令宏</w:t>
            </w:r>
          </w:p>
        </w:tc>
        <w:tc>
          <w:tcPr>
            <w:tcW w:w="229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WDIOC_GETSUPPORT</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获取看门狗支持哪些功能</w:t>
            </w:r>
          </w:p>
        </w:tc>
        <w:tc>
          <w:tcPr>
            <w:tcW w:w="249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WDIOC_SETTIMEOUT</w:t>
            </w:r>
          </w:p>
        </w:tc>
        <w:tc>
          <w:tcPr>
            <w:tcW w:w="229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设置看门狗超时时间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WDIOC_SETOPTIONS</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用于开启或关闭看门狗</w:t>
            </w:r>
          </w:p>
        </w:tc>
        <w:tc>
          <w:tcPr>
            <w:tcW w:w="249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WDIOC_GETTIMEOUT</w:t>
            </w:r>
          </w:p>
        </w:tc>
        <w:tc>
          <w:tcPr>
            <w:tcW w:w="229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获取看门狗超时时间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5"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WDIOC_KEEPALIVE</w:t>
            </w:r>
          </w:p>
        </w:tc>
        <w:tc>
          <w:tcPr>
            <w:tcW w:w="249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喂狗操作</w:t>
            </w:r>
          </w:p>
        </w:tc>
        <w:tc>
          <w:tcPr>
            <w:tcW w:w="2491" w:type="dxa"/>
            <w:shd w:val="clear" w:color="auto" w:fill="DBE3F4" w:themeFill="accent1" w:themeFillTint="32"/>
          </w:tcPr>
          <w:p>
            <w:pPr>
              <w:jc w:val="center"/>
              <w:rPr>
                <w:rFonts w:ascii="Times New Roman" w:hAnsi="Times New Roman" w:eastAsia="楷体" w:cs="Times New Roman"/>
                <w:sz w:val="18"/>
                <w:szCs w:val="18"/>
              </w:rPr>
            </w:pPr>
          </w:p>
        </w:tc>
        <w:tc>
          <w:tcPr>
            <w:tcW w:w="2293" w:type="dxa"/>
          </w:tcPr>
          <w:p>
            <w:pPr>
              <w:jc w:val="cente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获取设备支持哪些功能</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WDIOC_GETSUPPORT</w:t>
      </w:r>
      <w:r>
        <w:rPr>
          <w:rFonts w:hint="eastAsia" w:ascii="Times New Roman" w:hAnsi="Times New Roman" w:eastAsia="楷体" w:cs="Times New Roman"/>
          <w:sz w:val="18"/>
          <w:szCs w:val="18"/>
        </w:rPr>
        <w:t>宏可获取看门狗设备支持哪些功能，使用方式如下：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ioctl(int fd, WDIOC_GETSUPPORT, struct watchdog_info *info);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fd为文件描述符，第三个参数为struct watchdog_info结构体类型指针，用于保存获取到的看门狗设备信息，介绍如下：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struct watchdog_info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__u32 options;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设备支持哪些功能或选项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__u32 firmware_version;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设备的固件版本号 */</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__u8 identity[32];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板子的描述性字符串</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主要关注 options 字段，该字段描述了设备支持哪些功能、选项，可取值如下所示：</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980180" cy="1512570"/>
            <wp:effectExtent l="0" t="0" r="12700" b="11430"/>
            <wp:docPr id="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5"/>
                    <pic:cNvPicPr>
                      <a:picLocks noChangeAspect="1"/>
                    </pic:cNvPicPr>
                  </pic:nvPicPr>
                  <pic:blipFill>
                    <a:blip r:embed="rId866"/>
                    <a:stretch>
                      <a:fillRect/>
                    </a:stretch>
                  </pic:blipFill>
                  <pic:spPr>
                    <a:xfrm>
                      <a:off x="0" y="0"/>
                      <a:ext cx="3980180" cy="15125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比较常用的为WDIOF_SETTIMEOUT：设备支持设置超时间、WDIOF_KEEPALIVEPING：设备支持“喂狗”操作。</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03625" cy="1385570"/>
            <wp:effectExtent l="0" t="0" r="8255" b="1270"/>
            <wp:docPr id="3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6"/>
                    <pic:cNvPicPr>
                      <a:picLocks noChangeAspect="1"/>
                    </pic:cNvPicPr>
                  </pic:nvPicPr>
                  <pic:blipFill>
                    <a:blip r:embed="rId867"/>
                    <a:stretch>
                      <a:fillRect/>
                    </a:stretch>
                  </pic:blipFill>
                  <pic:spPr>
                    <a:xfrm>
                      <a:off x="0" y="0"/>
                      <a:ext cx="3603625" cy="1385570"/>
                    </a:xfrm>
                    <a:prstGeom prst="rect">
                      <a:avLst/>
                    </a:prstGeom>
                    <a:noFill/>
                    <a:ln>
                      <a:noFill/>
                    </a:ln>
                  </pic:spPr>
                </pic:pic>
              </a:graphicData>
            </a:graphic>
          </wp:inline>
        </w:drawing>
      </w: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获取/设置超时时间</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5195" cy="1562735"/>
            <wp:effectExtent l="0" t="0" r="9525" b="6985"/>
            <wp:docPr id="3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7"/>
                    <pic:cNvPicPr>
                      <a:picLocks noChangeAspect="1"/>
                    </pic:cNvPicPr>
                  </pic:nvPicPr>
                  <pic:blipFill>
                    <a:blip r:embed="rId868"/>
                    <a:stretch>
                      <a:fillRect/>
                    </a:stretch>
                  </pic:blipFill>
                  <pic:spPr>
                    <a:xfrm>
                      <a:off x="0" y="0"/>
                      <a:ext cx="3465195" cy="1562735"/>
                    </a:xfrm>
                    <a:prstGeom prst="rect">
                      <a:avLst/>
                    </a:prstGeom>
                    <a:noFill/>
                    <a:ln>
                      <a:noFill/>
                    </a:ln>
                  </pic:spPr>
                </pic:pic>
              </a:graphicData>
            </a:graphic>
          </wp:inline>
        </w:drawing>
      </w: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开启/关闭看门狗</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WDIOC_SETOPTIONS, int *option)</w:t>
      </w:r>
      <w:r>
        <w:rPr>
          <w:rFonts w:hint="eastAsia" w:ascii="Times New Roman" w:hAnsi="Times New Roman" w:eastAsia="楷体" w:cs="Times New Roman"/>
          <w:sz w:val="18"/>
          <w:szCs w:val="18"/>
        </w:rPr>
        <w:t>开启或关闭看门狗，option可取值如下：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431540" cy="386715"/>
            <wp:effectExtent l="0" t="0" r="12700" b="9525"/>
            <wp:docPr id="3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9"/>
                    <pic:cNvPicPr>
                      <a:picLocks noChangeAspect="1"/>
                    </pic:cNvPicPr>
                  </pic:nvPicPr>
                  <pic:blipFill>
                    <a:blip r:embed="rId869"/>
                    <a:stretch>
                      <a:fillRect/>
                    </a:stretch>
                  </pic:blipFill>
                  <pic:spPr>
                    <a:xfrm>
                      <a:off x="0" y="0"/>
                      <a:ext cx="3431540" cy="38671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3693160" cy="624840"/>
            <wp:effectExtent l="0" t="0" r="10160" b="0"/>
            <wp:docPr id="3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0"/>
                    <pic:cNvPicPr>
                      <a:picLocks noChangeAspect="1"/>
                    </pic:cNvPicPr>
                  </pic:nvPicPr>
                  <pic:blipFill>
                    <a:blip r:embed="rId870"/>
                    <a:stretch>
                      <a:fillRect/>
                    </a:stretch>
                  </pic:blipFill>
                  <pic:spPr>
                    <a:xfrm>
                      <a:off x="0" y="0"/>
                      <a:ext cx="3693160" cy="624840"/>
                    </a:xfrm>
                    <a:prstGeom prst="rect">
                      <a:avLst/>
                    </a:prstGeom>
                    <a:noFill/>
                    <a:ln>
                      <a:noFill/>
                    </a:ln>
                  </pic:spPr>
                </pic:pic>
              </a:graphicData>
            </a:graphic>
          </wp:inline>
        </w:drawing>
      </w:r>
    </w:p>
    <w:p>
      <w:pPr>
        <w:numPr>
          <w:ilvl w:val="0"/>
          <w:numId w:val="20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应用编程示例</w:t>
      </w:r>
    </w:p>
    <w:p>
      <w:pPr>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916555" cy="2900045"/>
            <wp:effectExtent l="0" t="0" r="9525" b="10795"/>
            <wp:docPr id="3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1"/>
                    <pic:cNvPicPr>
                      <a:picLocks noChangeAspect="1"/>
                    </pic:cNvPicPr>
                  </pic:nvPicPr>
                  <pic:blipFill>
                    <a:blip r:embed="rId871"/>
                    <a:srcRect b="2902"/>
                    <a:stretch>
                      <a:fillRect/>
                    </a:stretch>
                  </pic:blipFill>
                  <pic:spPr>
                    <a:xfrm>
                      <a:off x="0" y="0"/>
                      <a:ext cx="2916555" cy="290004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05480" cy="2902585"/>
            <wp:effectExtent l="0" t="0" r="10160" b="8255"/>
            <wp:docPr id="3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2"/>
                    <pic:cNvPicPr>
                      <a:picLocks noChangeAspect="1"/>
                    </pic:cNvPicPr>
                  </pic:nvPicPr>
                  <pic:blipFill>
                    <a:blip r:embed="rId872"/>
                    <a:stretch>
                      <a:fillRect/>
                    </a:stretch>
                  </pic:blipFill>
                  <pic:spPr>
                    <a:xfrm>
                      <a:off x="0" y="0"/>
                      <a:ext cx="3205480" cy="290258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255645" cy="1652270"/>
            <wp:effectExtent l="0" t="0" r="5715" b="8890"/>
            <wp:docPr id="3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7"/>
                    <pic:cNvPicPr>
                      <a:picLocks noChangeAspect="1"/>
                    </pic:cNvPicPr>
                  </pic:nvPicPr>
                  <pic:blipFill>
                    <a:blip r:embed="rId873"/>
                    <a:stretch>
                      <a:fillRect/>
                    </a:stretch>
                  </pic:blipFill>
                  <pic:spPr>
                    <a:xfrm>
                      <a:off x="0" y="0"/>
                      <a:ext cx="3255645" cy="1652270"/>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20010" cy="1654810"/>
            <wp:effectExtent l="0" t="0" r="1270" b="6350"/>
            <wp:docPr id="3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
                    <pic:cNvPicPr>
                      <a:picLocks noChangeAspect="1"/>
                    </pic:cNvPicPr>
                  </pic:nvPicPr>
                  <pic:blipFill>
                    <a:blip r:embed="rId874"/>
                    <a:stretch>
                      <a:fillRect/>
                    </a:stretch>
                  </pic:blipFill>
                  <pic:spPr>
                    <a:xfrm>
                      <a:off x="0" y="0"/>
                      <a:ext cx="2620010" cy="16548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如上所示，执行程序后提示设备忙，这是因为看门狗被其他设备占用了，打开</w:t>
      </w:r>
      <w:r>
        <w:rPr>
          <w:rFonts w:hint="eastAsia" w:ascii="Times New Roman" w:hAnsi="Times New Roman" w:eastAsia="楷体" w:cs="Times New Roman"/>
          <w:color w:val="2D54A0" w:themeColor="accent1" w:themeShade="BF"/>
          <w:sz w:val="18"/>
          <w:szCs w:val="18"/>
        </w:rPr>
        <w:t>/etc/init.d/watchdog.sh</w:t>
      </w:r>
      <w:r>
        <w:rPr>
          <w:rFonts w:hint="eastAsia" w:ascii="Times New Roman" w:hAnsi="Times New Roman" w:eastAsia="楷体" w:cs="Times New Roman"/>
          <w:sz w:val="18"/>
          <w:szCs w:val="18"/>
        </w:rPr>
        <w:t>文件，在第一行添加语句</w:t>
      </w:r>
      <w:r>
        <w:rPr>
          <w:rFonts w:hint="eastAsia" w:ascii="Times New Roman" w:hAnsi="Times New Roman" w:eastAsia="楷体" w:cs="Times New Roman"/>
          <w:color w:val="2D54A0" w:themeColor="accent1" w:themeShade="BF"/>
          <w:sz w:val="18"/>
          <w:szCs w:val="18"/>
        </w:rPr>
        <w:t>exit 0</w:t>
      </w:r>
      <w:r>
        <w:rPr>
          <w:rFonts w:hint="eastAsia" w:ascii="Times New Roman" w:hAnsi="Times New Roman" w:eastAsia="楷体" w:cs="Times New Roman"/>
          <w:sz w:val="18"/>
          <w:szCs w:val="18"/>
        </w:rPr>
        <w:t>，重启开发板后再次执行程序，可看到看门狗设置为2秒喂一次狗，终端输入Ctrl + C后退出进程，此时看门狗仍在运行，但已经没有人喂狗了，所以2秒后系统会重启，效果如上所示。</w:t>
      </w:r>
    </w:p>
    <w:p>
      <w:pPr>
        <w:numPr>
          <w:ilvl w:val="0"/>
          <w:numId w:val="49"/>
        </w:numPr>
        <w:spacing w:before="60" w:line="360" w:lineRule="auto"/>
        <w:outlineLvl w:val="0"/>
        <w:rPr>
          <w:rFonts w:ascii="Times New Roman" w:hAnsi="Times New Roman" w:eastAsia="楷体" w:cs="Times New Roman"/>
          <w:b/>
          <w:bCs/>
          <w:szCs w:val="21"/>
        </w:rPr>
      </w:pPr>
      <w:bookmarkStart w:id="120" w:name="_Toc19764"/>
      <w:r>
        <w:rPr>
          <w:rFonts w:ascii="Times New Roman" w:hAnsi="Times New Roman" w:eastAsia="楷体" w:cs="Times New Roman"/>
          <w:b/>
          <w:bCs/>
          <w:szCs w:val="21"/>
        </w:rPr>
        <w:t>V4L2 摄像头应用编程</w:t>
      </w:r>
      <w:bookmarkEnd w:id="12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V4L2（Video for linux two）是Linux内核中视频类设备的一套驱动框架，为视频类设备驱动开发和应用层提供的一套统一的接口规范，摄像头就是典型的视频类设备。使用 V4L2 设备驱动框架注册的设备会在 Linux 系统/dev/目录下生成对应的设备节点文件，设备节点的名称通常为 videoX（X 标准一个数字编号，0、1、2、3……），每一个 videoX 设备文件就代表一个视频类设备，摄像头的设备节点通常为</w:t>
      </w:r>
      <w:r>
        <w:rPr>
          <w:rFonts w:hint="eastAsia" w:ascii="Times New Roman" w:hAnsi="Times New Roman" w:eastAsia="楷体" w:cs="Times New Roman"/>
          <w:color w:val="2D54A0" w:themeColor="accent1" w:themeShade="BF"/>
          <w:sz w:val="18"/>
          <w:szCs w:val="18"/>
        </w:rPr>
        <w:t>/dev/video1</w:t>
      </w:r>
      <w:r>
        <w:rPr>
          <w:rFonts w:hint="eastAsia" w:ascii="Times New Roman" w:hAnsi="Times New Roman" w:eastAsia="楷体" w:cs="Times New Roman"/>
          <w:sz w:val="18"/>
          <w:szCs w:val="18"/>
        </w:rPr>
        <w:t>。</w:t>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V4L2 摄像头编程模式</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打开摄像头设备；</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查询设备的属性或功能；</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设置设备的参数，如像素格式、帧大小、帧率</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申请帧缓冲、内存映射；</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帧缓冲入队；</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开启视频采集；</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帧缓冲出队、对采集的数据进行处理；</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处理完后，再次将帧缓冲入队，往复；</w:t>
      </w:r>
    </w:p>
    <w:p>
      <w:pPr>
        <w:numPr>
          <w:ilvl w:val="0"/>
          <w:numId w:val="211"/>
        </w:numPr>
        <w:ind w:firstLine="420"/>
        <w:rPr>
          <w:rFonts w:ascii="Times New Roman" w:hAnsi="Times New Roman" w:eastAsia="楷体" w:cs="Times New Roman"/>
          <w:sz w:val="18"/>
          <w:szCs w:val="18"/>
        </w:rPr>
      </w:pPr>
      <w:r>
        <w:rPr>
          <w:rFonts w:ascii="Times New Roman" w:hAnsi="Times New Roman" w:eastAsia="楷体" w:cs="Times New Roman"/>
          <w:sz w:val="18"/>
          <w:szCs w:val="18"/>
        </w:rPr>
        <w:t>结束采集。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下面对这些步骤进行具体介绍。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578100" cy="3244215"/>
            <wp:effectExtent l="0" t="0" r="12700" b="1905"/>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875"/>
                    <a:stretch>
                      <a:fillRect/>
                    </a:stretch>
                  </pic:blipFill>
                  <pic:spPr>
                    <a:xfrm>
                      <a:off x="0" y="0"/>
                      <a:ext cx="2578100" cy="324421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使用ioctl()操作摄像头设备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对摄像头的所有操作几乎都是通过ioctl()函数来完成的，函数原型：</w:t>
      </w:r>
      <w:r>
        <w:rPr>
          <w:rFonts w:hint="eastAsia" w:ascii="Times New Roman" w:hAnsi="Times New Roman" w:eastAsia="楷体" w:cs="Times New Roman"/>
          <w:color w:val="2D54A0" w:themeColor="accent1" w:themeShade="BF"/>
          <w:sz w:val="18"/>
          <w:szCs w:val="18"/>
        </w:rPr>
        <w:t>int ioctl(int fd, unsigned long request, ...)</w:t>
      </w:r>
      <w:r>
        <w:rPr>
          <w:rFonts w:hint="eastAsia" w:ascii="Times New Roman" w:hAnsi="Times New Roman" w:eastAsia="楷体" w:cs="Times New Roman"/>
          <w:sz w:val="18"/>
          <w:szCs w:val="18"/>
        </w:rPr>
        <w:t>，前面已经介绍过此函数了，request参数使用不同的 V4L2 指令即可完成不同的操作。这些V4L2 指令是以宏定义的形式在头文件&lt;</w:t>
      </w:r>
      <w:r>
        <w:rPr>
          <w:rFonts w:hint="eastAsia" w:ascii="Times New Roman" w:hAnsi="Times New Roman" w:eastAsia="楷体" w:cs="Times New Roman"/>
          <w:color w:val="2D54A0" w:themeColor="accent1" w:themeShade="BF"/>
          <w:sz w:val="18"/>
          <w:szCs w:val="18"/>
        </w:rPr>
        <w:t>linux/videodev2.h</w:t>
      </w:r>
      <w:r>
        <w:rPr>
          <w:rFonts w:hint="eastAsia" w:ascii="Times New Roman" w:hAnsi="Times New Roman" w:eastAsia="楷体" w:cs="Times New Roman"/>
          <w:sz w:val="18"/>
          <w:szCs w:val="18"/>
        </w:rPr>
        <w:t xml:space="preserve"> &gt; 中定义的，部分指令如下所示。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399790" cy="1472565"/>
            <wp:effectExtent l="0" t="0" r="13970" b="5715"/>
            <wp:docPr id="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
                    <pic:cNvPicPr>
                      <a:picLocks noChangeAspect="1"/>
                    </pic:cNvPicPr>
                  </pic:nvPicPr>
                  <pic:blipFill>
                    <a:blip r:embed="rId876"/>
                    <a:stretch>
                      <a:fillRect/>
                    </a:stretch>
                  </pic:blipFill>
                  <pic:spPr>
                    <a:xfrm>
                      <a:off x="0" y="0"/>
                      <a:ext cx="3399790" cy="14725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宏定义的第三个参数为结构体类型数据，如struct v4l2_capability、struct v4l2_fmtdesc等，ioctl()为可变参函数，fd为文件描述符，request为 V4L2 指令，第三个参数就是对应宏的结构体，使用示例如下：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struct v4l2_capability cap;</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ioctl(fd, VIDIOC_QUERYCAP, &amp;cap);</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在实际使用时，并不是所有的指令都会用到，视频采集类设备相关的宏介绍如下：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6"/>
        <w:gridCol w:w="2057"/>
        <w:gridCol w:w="2702"/>
        <w:gridCol w:w="34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E3F2D9" w:themeFill="accent4" w:themeFillTint="32"/>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V4L2 指令</w:t>
            </w:r>
          </w:p>
        </w:tc>
        <w:tc>
          <w:tcPr>
            <w:tcW w:w="2057"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c>
          <w:tcPr>
            <w:tcW w:w="2702" w:type="dxa"/>
            <w:shd w:val="clear" w:color="auto" w:fill="E3F2D9" w:themeFill="accent4" w:themeFillTint="32"/>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V4</w:t>
            </w:r>
            <w:r>
              <w:rPr>
                <w:rFonts w:hint="eastAsia" w:ascii="Times New Roman" w:hAnsi="Times New Roman" w:eastAsia="楷体" w:cs="Times New Roman"/>
                <w:b/>
                <w:bCs/>
                <w:sz w:val="15"/>
                <w:szCs w:val="15"/>
              </w:rPr>
              <w:t xml:space="preserve"> </w:t>
            </w:r>
            <w:r>
              <w:rPr>
                <w:rFonts w:ascii="Times New Roman" w:hAnsi="Times New Roman" w:eastAsia="楷体" w:cs="Times New Roman"/>
                <w:b/>
                <w:bCs/>
                <w:sz w:val="15"/>
                <w:szCs w:val="15"/>
              </w:rPr>
              <w:t>L2 指令</w:t>
            </w:r>
          </w:p>
        </w:tc>
        <w:tc>
          <w:tcPr>
            <w:tcW w:w="3427" w:type="dxa"/>
            <w:shd w:val="clear" w:color="auto" w:fill="E3F2D9" w:themeFill="accent4" w:themeFillTint="32"/>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VIDIOC_QUERYCAP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查询设备的属性/能力/功能</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VIDIOC_STREAMON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开启视频采集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VIDIOC_ENUM_FMT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枚举设备支持的像素格式</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VIDIOC_STREAMOFF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关闭视频采集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获取设备当前的帧格式信息</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VIDIOC_G_PARM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获取设备的一些参数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VIDIOC_S_FMT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设置帧格式信息</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VIDIOC_S_PARM</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设置参数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VIDIOC_REQBUFS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申请帧缓冲</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VIDIOC_TRY_FMT </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尝试设置帧格式、用于判断设备是否支持该格式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VIDIOC_QUERYBUF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查询帧缓冲</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VIDIOC_ENUM_FRAMESIZES</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枚举设备支持的视频采集分辨率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 xml:space="preserve">VIDIOC_QBUF </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帧缓冲入队操作</w:t>
            </w:r>
          </w:p>
        </w:tc>
        <w:tc>
          <w:tcPr>
            <w:tcW w:w="2702"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VIDIOC_ENUM_FRAMEINTERVALS</w:t>
            </w:r>
          </w:p>
        </w:tc>
        <w:tc>
          <w:tcPr>
            <w:tcW w:w="3427" w:type="dxa"/>
          </w:tcPr>
          <w:p>
            <w:pPr>
              <w:rPr>
                <w:rFonts w:ascii="Times New Roman" w:hAnsi="Times New Roman" w:eastAsia="楷体" w:cs="Times New Roman"/>
                <w:sz w:val="15"/>
                <w:szCs w:val="15"/>
              </w:rPr>
            </w:pPr>
            <w:r>
              <w:rPr>
                <w:rFonts w:ascii="Times New Roman" w:hAnsi="Times New Roman" w:eastAsia="楷体" w:cs="Times New Roman"/>
                <w:sz w:val="15"/>
                <w:szCs w:val="15"/>
              </w:rPr>
              <w:t>枚举设备支持的视频采集帧率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76" w:type="dxa"/>
            <w:shd w:val="clear" w:color="auto" w:fill="DBE3F4" w:themeFill="accent1" w:themeFillTint="32"/>
          </w:tcPr>
          <w:p>
            <w:pPr>
              <w:rPr>
                <w:rFonts w:ascii="Times New Roman" w:hAnsi="Times New Roman" w:eastAsia="楷体" w:cs="Times New Roman"/>
                <w:sz w:val="15"/>
                <w:szCs w:val="15"/>
              </w:rPr>
            </w:pPr>
            <w:r>
              <w:rPr>
                <w:rFonts w:ascii="Times New Roman" w:hAnsi="Times New Roman" w:eastAsia="楷体" w:cs="Times New Roman"/>
                <w:sz w:val="15"/>
                <w:szCs w:val="15"/>
              </w:rPr>
              <w:t>VIDIOC_DQBUF</w:t>
            </w:r>
          </w:p>
        </w:tc>
        <w:tc>
          <w:tcPr>
            <w:tcW w:w="2057" w:type="dxa"/>
          </w:tcPr>
          <w:p>
            <w:pPr>
              <w:rPr>
                <w:rFonts w:ascii="Times New Roman" w:hAnsi="Times New Roman" w:eastAsia="楷体" w:cs="Times New Roman"/>
                <w:sz w:val="15"/>
                <w:szCs w:val="15"/>
              </w:rPr>
            </w:pPr>
            <w:r>
              <w:rPr>
                <w:rFonts w:ascii="Times New Roman" w:hAnsi="Times New Roman" w:eastAsia="楷体" w:cs="Times New Roman"/>
                <w:sz w:val="15"/>
                <w:szCs w:val="15"/>
              </w:rPr>
              <w:t>帧缓冲出队操作</w:t>
            </w:r>
          </w:p>
        </w:tc>
        <w:tc>
          <w:tcPr>
            <w:tcW w:w="2702" w:type="dxa"/>
            <w:shd w:val="clear" w:color="auto" w:fill="DBE3F4" w:themeFill="accent1" w:themeFillTint="32"/>
          </w:tcPr>
          <w:p>
            <w:pPr>
              <w:rPr>
                <w:rFonts w:ascii="Times New Roman" w:hAnsi="Times New Roman" w:eastAsia="楷体" w:cs="Times New Roman"/>
                <w:sz w:val="15"/>
                <w:szCs w:val="15"/>
              </w:rPr>
            </w:pPr>
          </w:p>
        </w:tc>
        <w:tc>
          <w:tcPr>
            <w:tcW w:w="3427" w:type="dxa"/>
          </w:tcPr>
          <w:p>
            <w:pPr>
              <w:rPr>
                <w:rFonts w:ascii="Times New Roman" w:hAnsi="Times New Roman" w:eastAsia="楷体" w:cs="Times New Roman"/>
                <w:sz w:val="15"/>
                <w:szCs w:val="15"/>
              </w:rPr>
            </w:pPr>
          </w:p>
        </w:tc>
      </w:tr>
    </w:tbl>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查询设备的属性/功能</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使用open()函数打开摄像头设备文件后，接着就需要查询设备的属性，确定该设备是否是一个视频采集设备、以及一些其他的属性，使用</w:t>
      </w:r>
      <w:r>
        <w:rPr>
          <w:rFonts w:hint="eastAsia" w:ascii="Times New Roman" w:hAnsi="Times New Roman" w:eastAsia="楷体" w:cs="Times New Roman"/>
          <w:color w:val="2D54A0" w:themeColor="accent1" w:themeShade="BF"/>
          <w:sz w:val="18"/>
          <w:szCs w:val="18"/>
        </w:rPr>
        <w:t>ioctl(int fd, VIDIOC_QUERYCAP, struct v4l2_capability *cap)</w:t>
      </w:r>
      <w:r>
        <w:rPr>
          <w:rFonts w:hint="eastAsia" w:ascii="Times New Roman" w:hAnsi="Times New Roman" w:eastAsia="楷体" w:cs="Times New Roman"/>
          <w:sz w:val="18"/>
          <w:szCs w:val="18"/>
        </w:rPr>
        <w:t>语句进行查询，cap为struct v4l2_capability 结构体类型指针，用于保存获取到的属性数据，结构体介绍如下。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drawing>
          <wp:inline distT="0" distB="0" distL="114300" distR="114300">
            <wp:extent cx="4200525" cy="1186180"/>
            <wp:effectExtent l="0" t="0" r="5715" b="2540"/>
            <wp:docPr id="3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
                    <pic:cNvPicPr>
                      <a:picLocks noChangeAspect="1"/>
                    </pic:cNvPicPr>
                  </pic:nvPicPr>
                  <pic:blipFill>
                    <a:blip r:embed="rId877"/>
                    <a:stretch>
                      <a:fillRect/>
                    </a:stretch>
                  </pic:blipFill>
                  <pic:spPr>
                    <a:xfrm>
                      <a:off x="0" y="0"/>
                      <a:ext cx="4200525" cy="11861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其中，主要关注 capabilities 字段，取值可以是以下宏的组合，这些宏也是在头文件&lt;</w:t>
      </w:r>
      <w:r>
        <w:rPr>
          <w:rFonts w:hint="eastAsia" w:ascii="Times New Roman" w:hAnsi="Times New Roman" w:eastAsia="楷体" w:cs="Times New Roman"/>
          <w:color w:val="2D54A0" w:themeColor="accent1" w:themeShade="BF"/>
          <w:sz w:val="18"/>
          <w:szCs w:val="18"/>
        </w:rPr>
        <w:t>videodev2.h</w:t>
      </w:r>
      <w:r>
        <w:rPr>
          <w:rFonts w:hint="eastAsia" w:ascii="Times New Roman" w:hAnsi="Times New Roman" w:eastAsia="楷体" w:cs="Times New Roman"/>
          <w:sz w:val="18"/>
          <w:szCs w:val="18"/>
        </w:rPr>
        <w:t>&gt;中定义的，部分宏展示如下：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06215" cy="1540510"/>
            <wp:effectExtent l="0" t="0" r="1905" b="13970"/>
            <wp:docPr id="3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
                    <pic:cNvPicPr>
                      <a:picLocks noChangeAspect="1"/>
                    </pic:cNvPicPr>
                  </pic:nvPicPr>
                  <pic:blipFill>
                    <a:blip r:embed="rId878"/>
                    <a:stretch>
                      <a:fillRect/>
                    </a:stretch>
                  </pic:blipFill>
                  <pic:spPr>
                    <a:xfrm>
                      <a:off x="0" y="0"/>
                      <a:ext cx="4006215" cy="154051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对于摄像头设备来说，它的capabilities字段必须包含</w:t>
      </w:r>
      <w:r>
        <w:rPr>
          <w:rFonts w:hint="eastAsia" w:ascii="Times New Roman" w:hAnsi="Times New Roman" w:eastAsia="楷体" w:cs="Times New Roman"/>
          <w:color w:val="2D54A0" w:themeColor="accent1" w:themeShade="BF"/>
          <w:sz w:val="18"/>
          <w:szCs w:val="18"/>
        </w:rPr>
        <w:t>V4L2_CAP_VIDEO_CAPTURE</w:t>
      </w:r>
      <w:r>
        <w:rPr>
          <w:rFonts w:hint="eastAsia" w:ascii="Times New Roman" w:hAnsi="Times New Roman" w:eastAsia="楷体" w:cs="Times New Roman"/>
          <w:sz w:val="18"/>
          <w:szCs w:val="18"/>
        </w:rPr>
        <w:t>，表示它支持视频采集功能，据此就可判断它是否是一个摄像头设备，示例如下：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ioctl(fd, VIDIOC_QUERYCAP, &amp;vcap);</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(!(V4L2_CAP_VIDEO_CAPTURE &amp; vcap.capabilities)) {</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fprintf(stderr, "Error: No capture video device!\n");</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return -1;</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设置帧格式、帧率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在视频采集前通常需要先设置摄像头的帧格式、帧率等参数，一个摄像头通常会支持不同的像素格式，如RGB、YUYV、压缩格式 MJPEG等，并且还支持多种不同的视频采集分辨率，如 640*480、320*240、1280*720 等，同一分辨率可能还支持多种不同的视频采集帧率，如15fps、30fps等。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VIDIOC_ENUM_FMT, struct v4l2_fmtdesc *fmtdesc)</w:t>
      </w:r>
      <w:r>
        <w:rPr>
          <w:rFonts w:hint="eastAsia" w:ascii="Times New Roman" w:hAnsi="Times New Roman" w:eastAsia="楷体" w:cs="Times New Roman"/>
          <w:sz w:val="18"/>
          <w:szCs w:val="18"/>
        </w:rPr>
        <w:t>可枚举出设备所支持的所有像素格式，fmtdesc为struct v4l2_fmtdesc结构体类型指针，用于保存获取到的设备参数，结构体介绍如下。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49675" cy="1038225"/>
            <wp:effectExtent l="0" t="0" r="14605" b="13335"/>
            <wp:docPr id="3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7"/>
                    <pic:cNvPicPr>
                      <a:picLocks noChangeAspect="1"/>
                    </pic:cNvPicPr>
                  </pic:nvPicPr>
                  <pic:blipFill>
                    <a:blip r:embed="rId879"/>
                    <a:stretch>
                      <a:fillRect/>
                    </a:stretch>
                  </pic:blipFill>
                  <pic:spPr>
                    <a:xfrm>
                      <a:off x="0" y="0"/>
                      <a:ext cx="3749675" cy="103822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使用此结构体前，需要将index字段先设置为0，之后每调用一次ioctl()后，index会加1。一次 ioctl()调用只能得到一种像素格式的信息，所以如果设备支持多种像素格式，需要循环调用ioctl()多次，直到调用失败。pixelformat字段就是对应的像素格式编号，这是一个unsigned类型数据，部分像素格式编号宏如下所示，也是在头文件&lt;</w:t>
      </w:r>
      <w:r>
        <w:rPr>
          <w:rFonts w:hint="eastAsia" w:ascii="Times New Roman" w:hAnsi="Times New Roman" w:eastAsia="楷体" w:cs="Times New Roman"/>
          <w:color w:val="2D54A0" w:themeColor="accent1" w:themeShade="BF"/>
          <w:sz w:val="18"/>
          <w:szCs w:val="18"/>
        </w:rPr>
        <w:t>videodev2.h</w:t>
      </w:r>
      <w:r>
        <w:rPr>
          <w:rFonts w:hint="eastAsia" w:ascii="Times New Roman" w:hAnsi="Times New Roman" w:eastAsia="楷体" w:cs="Times New Roman"/>
          <w:sz w:val="18"/>
          <w:szCs w:val="18"/>
        </w:rPr>
        <w:t>&gt;中定义的。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3055" cy="1233805"/>
            <wp:effectExtent l="0" t="0" r="6985" b="635"/>
            <wp:docPr id="3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8"/>
                    <pic:cNvPicPr>
                      <a:picLocks noChangeAspect="1"/>
                    </pic:cNvPicPr>
                  </pic:nvPicPr>
                  <pic:blipFill>
                    <a:blip r:embed="rId880"/>
                    <a:stretch>
                      <a:fillRect/>
                    </a:stretch>
                  </pic:blipFill>
                  <pic:spPr>
                    <a:xfrm>
                      <a:off x="0" y="0"/>
                      <a:ext cx="4123055" cy="123380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type字段用于指定要获取设备的哪种功能对应的像素格式，因为有的设备既支持视频采集功能、又支持视频输出等其它的功能，可取值如下所示：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09695" cy="1701800"/>
            <wp:effectExtent l="0" t="0" r="6985" b="5080"/>
            <wp:docPr id="4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0"/>
                    <pic:cNvPicPr>
                      <a:picLocks noChangeAspect="1"/>
                    </pic:cNvPicPr>
                  </pic:nvPicPr>
                  <pic:blipFill>
                    <a:blip r:embed="rId881"/>
                    <a:stretch>
                      <a:fillRect/>
                    </a:stretch>
                  </pic:blipFill>
                  <pic:spPr>
                    <a:xfrm>
                      <a:off x="0" y="0"/>
                      <a:ext cx="3909695" cy="170180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对于摄像头设备，需要将type设置为V4L2_BUF_TYPE_VIDEO_CAPTURE，指定我们将要获取的是视频采集的像素格式，使用示例如下：</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87215" cy="967740"/>
            <wp:effectExtent l="0" t="0" r="1905" b="7620"/>
            <wp:docPr id="4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0"/>
                    <pic:cNvPicPr>
                      <a:picLocks noChangeAspect="1"/>
                    </pic:cNvPicPr>
                  </pic:nvPicPr>
                  <pic:blipFill>
                    <a:blip r:embed="rId882"/>
                    <a:stretch>
                      <a:fillRect/>
                    </a:stretch>
                  </pic:blipFill>
                  <pic:spPr>
                    <a:xfrm>
                      <a:off x="0" y="0"/>
                      <a:ext cx="4387215" cy="96774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枚举摄像头所支持的所有视频采集分辨率：VIDIOC_ENUM_FRAMESIZES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VIDIOC_ENUM_FRAMESIZES, struct v4l2_frmsizeenum *frmsize)</w:t>
      </w:r>
      <w:r>
        <w:rPr>
          <w:rFonts w:hint="eastAsia" w:ascii="Times New Roman" w:hAnsi="Times New Roman" w:eastAsia="楷体" w:cs="Times New Roman"/>
          <w:sz w:val="18"/>
          <w:szCs w:val="18"/>
        </w:rPr>
        <w:t>即可枚举出设备所支持的所有视频采集分辨率，第三个参数为struct v4l2_frmsizeenum结构体类型指针，用于保存获取到的分辨率数据，结构体介绍如下。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14190" cy="1356360"/>
            <wp:effectExtent l="0" t="0" r="13970" b="0"/>
            <wp:docPr id="4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1"/>
                    <pic:cNvPicPr>
                      <a:picLocks noChangeAspect="1"/>
                    </pic:cNvPicPr>
                  </pic:nvPicPr>
                  <pic:blipFill>
                    <a:blip r:embed="rId883"/>
                    <a:stretch>
                      <a:fillRect/>
                    </a:stretch>
                  </pic:blipFill>
                  <pic:spPr>
                    <a:xfrm>
                      <a:off x="0" y="0"/>
                      <a:ext cx="4314190" cy="13563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一次调用ioctl()只能得到一种视频帧大小信息，如果设备支持多种视频帧大小，则需要循环调用多次，通过 index 来控制。使用前需要先将index设置为0，调用一次就加一，直到调用失败。pixel_format用于指定像素格式，type字段与上面介绍的一样，用于指定要获取设备的哪种功能对应的像素格式。在调用ioctl()函数前需要先设置type和 pixel_format ，以确定我们将要枚举的是：设备的哪种功能、哪种像素格式支持的视频帧大小。结构体中还有个共用体类型字段，介绍如下：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52290" cy="1263015"/>
            <wp:effectExtent l="0" t="0" r="6350" b="1905"/>
            <wp:docPr id="4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2"/>
                    <pic:cNvPicPr>
                      <a:picLocks noChangeAspect="1"/>
                    </pic:cNvPicPr>
                  </pic:nvPicPr>
                  <pic:blipFill>
                    <a:blip r:embed="rId884"/>
                    <a:stretch>
                      <a:fillRect/>
                    </a:stretch>
                  </pic:blipFill>
                  <pic:spPr>
                    <a:xfrm>
                      <a:off x="0" y="0"/>
                      <a:ext cx="4352290" cy="12630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当type等于V4L2_BUF_TYPE_VIDEO_CAPTURE时，discrete 生效，这是一个struct v4l2_frmsize_discrete 类型变量，用于描述视频帧大小信息，如视频帧的宽度和高度等，也就是视频采集分辨率大小。如我们要枚举出摄像头 RGB565 像素格式所支持的所有视频帧大小，使用示例如下：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092575" cy="1007745"/>
            <wp:effectExtent l="0" t="0" r="6985" b="13335"/>
            <wp:docPr id="4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9"/>
                    <pic:cNvPicPr>
                      <a:picLocks noChangeAspect="1"/>
                    </pic:cNvPicPr>
                  </pic:nvPicPr>
                  <pic:blipFill>
                    <a:blip r:embed="rId885"/>
                    <a:stretch>
                      <a:fillRect/>
                    </a:stretch>
                  </pic:blipFill>
                  <pic:spPr>
                    <a:xfrm>
                      <a:off x="0" y="0"/>
                      <a:ext cx="4092575" cy="100774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枚举摄像头所支持的所有视频采集帧率：VIDIOC_ENUM_FRAMEINTERVALS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同一种视频帧大小，摄像头可能会支持多种不同的视频采集帧率，譬如常见的 15fps、30fps、45fps 以及 60fps 等</w:t>
      </w:r>
      <w:r>
        <w:rPr>
          <w:rFonts w:hint="eastAsia" w:ascii="Times New Roman" w:hAnsi="Times New Roman" w:eastAsia="楷体" w:cs="Times New Roman"/>
          <w:sz w:val="18"/>
          <w:szCs w:val="18"/>
        </w:rPr>
        <w:t>，使用</w:t>
      </w:r>
      <w:r>
        <w:rPr>
          <w:rFonts w:hint="eastAsia" w:ascii="Times New Roman" w:hAnsi="Times New Roman" w:eastAsia="楷体" w:cs="Times New Roman"/>
          <w:color w:val="2D54A0" w:themeColor="accent1" w:themeShade="BF"/>
          <w:sz w:val="18"/>
          <w:szCs w:val="18"/>
        </w:rPr>
        <w:t>ioctl(int fd, VIDIOC_ENUM_FRAMEINTERVALS, struct v4l2_frmivalenum *frmival)</w:t>
      </w:r>
      <w:r>
        <w:rPr>
          <w:rFonts w:hint="eastAsia" w:ascii="Times New Roman" w:hAnsi="Times New Roman" w:eastAsia="楷体" w:cs="Times New Roman"/>
          <w:sz w:val="18"/>
          <w:szCs w:val="18"/>
        </w:rPr>
        <w:t>可以枚举出设备所支持的所有帧率，第三个参数为struct v4l2_frmivalenum结构体类型数据，用于保存获取到的视频帧率信息，结构体介绍如下。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258310" cy="1593215"/>
            <wp:effectExtent l="0" t="0" r="8890" b="6985"/>
            <wp:docPr id="4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
                    <pic:cNvPicPr>
                      <a:picLocks noChangeAspect="1"/>
                    </pic:cNvPicPr>
                  </pic:nvPicPr>
                  <pic:blipFill>
                    <a:blip r:embed="rId886"/>
                    <a:stretch>
                      <a:fillRect/>
                    </a:stretch>
                  </pic:blipFill>
                  <pic:spPr>
                    <a:xfrm>
                      <a:off x="0" y="0"/>
                      <a:ext cx="4258310" cy="15932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index和type和前面介绍的意义相同，pixel_format为像素格式，width、height 字段用于指定视频帧的宽度和高度，还有一个共用体，用于描述视频帧率信息，stepwise内容上面展示了，discrete介绍如下。</w:t>
      </w:r>
    </w:p>
    <w:p>
      <w:pPr>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125345" cy="518160"/>
            <wp:effectExtent l="0" t="0" r="8255" b="0"/>
            <wp:docPr id="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
                    <pic:cNvPicPr>
                      <a:picLocks noChangeAspect="1"/>
                    </pic:cNvPicPr>
                  </pic:nvPicPr>
                  <pic:blipFill>
                    <a:blip r:embed="rId887"/>
                    <a:stretch>
                      <a:fillRect/>
                    </a:stretch>
                  </pic:blipFill>
                  <pic:spPr>
                    <a:xfrm>
                      <a:off x="0" y="0"/>
                      <a:ext cx="2125345" cy="5181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numerator 表示分子</w:t>
      </w:r>
      <w:r>
        <w:rPr>
          <w:rFonts w:hint="eastAsia" w:ascii="Times New Roman" w:hAnsi="Times New Roman" w:eastAsia="楷体" w:cs="Times New Roman"/>
          <w:sz w:val="18"/>
          <w:szCs w:val="18"/>
        </w:rPr>
        <w:t xml:space="preserve">，denominator 表示分母， numerator / denominator表示图像采集的周期，单位为秒，所以视频帧率为 </w:t>
      </w:r>
      <w:r>
        <w:rPr>
          <w:rFonts w:hint="eastAsia" w:ascii="Times New Roman" w:hAnsi="Times New Roman" w:eastAsia="楷体" w:cs="Times New Roman"/>
          <w:color w:val="2D54A0" w:themeColor="accent1" w:themeShade="BF"/>
          <w:sz w:val="18"/>
          <w:szCs w:val="18"/>
        </w:rPr>
        <w:t>denominator / numerator</w:t>
      </w:r>
      <w:r>
        <w:rPr>
          <w:rFonts w:hint="eastAsia" w:ascii="Times New Roman" w:hAnsi="Times New Roman" w:eastAsia="楷体" w:cs="Times New Roman"/>
          <w:sz w:val="18"/>
          <w:szCs w:val="18"/>
        </w:rPr>
        <w:t>。使用示例如下：</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312920" cy="1139825"/>
            <wp:effectExtent l="0" t="0" r="0" b="3175"/>
            <wp:docPr id="4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8"/>
                    <pic:cNvPicPr>
                      <a:picLocks noChangeAspect="1"/>
                    </pic:cNvPicPr>
                  </pic:nvPicPr>
                  <pic:blipFill>
                    <a:blip r:embed="rId888"/>
                    <a:stretch>
                      <a:fillRect/>
                    </a:stretch>
                  </pic:blipFill>
                  <pic:spPr>
                    <a:xfrm>
                      <a:off x="0" y="0"/>
                      <a:ext cx="4312920" cy="113982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 xml:space="preserve"> </w:t>
      </w:r>
      <w:r>
        <w:rPr>
          <w:rFonts w:hint="eastAsia" w:ascii="Times New Roman" w:hAnsi="Times New Roman" w:eastAsia="楷体" w:cs="Times New Roman"/>
          <w:sz w:val="18"/>
          <w:szCs w:val="18"/>
        </w:rPr>
        <w:t xml:space="preserve">前面获取到设备支持的像素格式、视频帧大小、视频采集帧率等信息后，我们就可以对这些参数进行设置了。使用    </w:t>
      </w:r>
      <w:r>
        <w:rPr>
          <w:rFonts w:hint="eastAsia" w:ascii="Times New Roman" w:hAnsi="Times New Roman" w:eastAsia="楷体" w:cs="Times New Roman"/>
          <w:color w:val="2D54A0" w:themeColor="accent1" w:themeShade="BF"/>
          <w:sz w:val="18"/>
          <w:szCs w:val="18"/>
        </w:rPr>
        <w:t>int ioctl(int fd, VIDIOC_G_FMT, struct v4l2_format *fmt)可</w:t>
      </w:r>
      <w:r>
        <w:rPr>
          <w:rFonts w:hint="eastAsia" w:ascii="Times New Roman" w:hAnsi="Times New Roman" w:eastAsia="楷体" w:cs="Times New Roman"/>
          <w:sz w:val="18"/>
          <w:szCs w:val="18"/>
        </w:rPr>
        <w:t>查看设备当前的格式， struct v4l2_format用于保存获取到的格式数据，使用</w:t>
      </w:r>
      <w:r>
        <w:rPr>
          <w:rFonts w:hint="eastAsia" w:ascii="Times New Roman" w:hAnsi="Times New Roman" w:eastAsia="楷体" w:cs="Times New Roman"/>
          <w:color w:val="2D54A0" w:themeColor="accent1" w:themeShade="BF"/>
          <w:sz w:val="18"/>
          <w:szCs w:val="18"/>
        </w:rPr>
        <w:t>int ioctl(int fd, VIDIOC_S_FMT, struct v4l2_format *fmt)</w:t>
      </w:r>
      <w:r>
        <w:rPr>
          <w:rFonts w:hint="eastAsia" w:ascii="Times New Roman" w:hAnsi="Times New Roman" w:eastAsia="楷体" w:cs="Times New Roman"/>
          <w:sz w:val="18"/>
          <w:szCs w:val="18"/>
        </w:rPr>
        <w:t>可设置设备的格式，第三个 struct v4l2_format指针类型的参数为要设置的设备格式，struct v4l2_format结构体介绍如下。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394200" cy="1242695"/>
            <wp:effectExtent l="0" t="0" r="10160" b="6985"/>
            <wp:docPr id="4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5"/>
                    <pic:cNvPicPr>
                      <a:picLocks noChangeAspect="1"/>
                    </pic:cNvPicPr>
                  </pic:nvPicPr>
                  <pic:blipFill>
                    <a:blip r:embed="rId889"/>
                    <a:stretch>
                      <a:fillRect/>
                    </a:stretch>
                  </pic:blipFill>
                  <pic:spPr>
                    <a:xfrm>
                      <a:off x="0" y="0"/>
                      <a:ext cx="4394200" cy="12426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type和前面介绍的相同，获取和设置格式前需要先设置type的值。type 被设置为 V4L2_BUF_TYPE_VIDEO_CAPTURE 时pix 变量生效，它是一个 struct v4l2_pix_format 类型变量，记录了视频帧格式相关的信息，介绍如下。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57650" cy="1530985"/>
            <wp:effectExtent l="0" t="0" r="11430" b="8255"/>
            <wp:docPr id="4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6"/>
                    <pic:cNvPicPr>
                      <a:picLocks noChangeAspect="1"/>
                    </pic:cNvPicPr>
                  </pic:nvPicPr>
                  <pic:blipFill>
                    <a:blip r:embed="rId890"/>
                    <a:stretch>
                      <a:fillRect/>
                    </a:stretch>
                  </pic:blipFill>
                  <pic:spPr>
                    <a:xfrm>
                      <a:off x="0" y="0"/>
                      <a:ext cx="4057650" cy="15309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colorspace</w:t>
      </w:r>
      <w:r>
        <w:rPr>
          <w:rFonts w:hint="eastAsia" w:ascii="Times New Roman" w:hAnsi="Times New Roman" w:eastAsia="楷体" w:cs="Times New Roman"/>
          <w:sz w:val="18"/>
          <w:szCs w:val="18"/>
        </w:rPr>
        <w:t>为颜色空间，使用VIDIOC_S_FMT 指令设置格式时，通常不需要用户指定颜色，底层驱动会根据像素格式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pixelformat 来确定对应的 colorspace，示例如下：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691380" cy="1504950"/>
            <wp:effectExtent l="0" t="0" r="2540" b="3810"/>
            <wp:docPr id="4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22"/>
                    <pic:cNvPicPr>
                      <a:picLocks noChangeAspect="1"/>
                    </pic:cNvPicPr>
                  </pic:nvPicPr>
                  <pic:blipFill>
                    <a:blip r:embed="rId891"/>
                    <a:stretch>
                      <a:fillRect/>
                    </a:stretch>
                  </pic:blipFill>
                  <pic:spPr>
                    <a:xfrm>
                      <a:off x="0" y="0"/>
                      <a:ext cx="4691380" cy="15049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VIDIOC_S_FMT 指令设置格式时，我们设置的参数要满足设备硬件的要求，比如我们设置视频帧宽度和高度为1024*600，但如果摄像头不支持这种视频帧大小，或不支持V4L2_PIX_FMT_RGB565 这种像素格式，底层驱动会阿静我们设置的参数更改为硬件所支持的参数，所以在调用ioctl()后需要检查返回的 struct v4l2_format类型变量，以确定我们设置的参数是否生效，使用示例如下。</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3864610" cy="1891030"/>
            <wp:effectExtent l="0" t="0" r="6350" b="13970"/>
            <wp:docPr id="4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4"/>
                    <pic:cNvPicPr>
                      <a:picLocks noChangeAspect="1"/>
                    </pic:cNvPicPr>
                  </pic:nvPicPr>
                  <pic:blipFill>
                    <a:blip r:embed="rId892"/>
                    <a:stretch>
                      <a:fillRect/>
                    </a:stretch>
                  </pic:blipFill>
                  <pic:spPr>
                    <a:xfrm>
                      <a:off x="0" y="0"/>
                      <a:ext cx="3864610" cy="189103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设置或获取当前的流类型相关参数：VIDIOC_G_PARM 、VIDIOC_S_PARM</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获取设备的流类型参数使用</w:t>
      </w:r>
      <w:r>
        <w:rPr>
          <w:rFonts w:hint="eastAsia" w:ascii="Times New Roman" w:hAnsi="Times New Roman" w:eastAsia="楷体" w:cs="Times New Roman"/>
          <w:color w:val="2D54A0" w:themeColor="accent1" w:themeShade="BF"/>
          <w:sz w:val="18"/>
          <w:szCs w:val="18"/>
        </w:rPr>
        <w:t>ioctl(int fd, VIDIOC_G_PARM, struct v4l2_streamparm *streamparm)</w:t>
      </w:r>
      <w:r>
        <w:rPr>
          <w:rFonts w:hint="eastAsia" w:ascii="Times New Roman" w:hAnsi="Times New Roman" w:eastAsia="楷体" w:cs="Times New Roman"/>
          <w:sz w:val="18"/>
          <w:szCs w:val="18"/>
        </w:rPr>
        <w:t>，设置设备的流类型参数使用</w:t>
      </w:r>
      <w:r>
        <w:rPr>
          <w:rFonts w:hint="eastAsia" w:ascii="Times New Roman" w:hAnsi="Times New Roman" w:eastAsia="楷体" w:cs="Times New Roman"/>
          <w:color w:val="2D54A0" w:themeColor="accent1" w:themeShade="BF"/>
          <w:sz w:val="18"/>
          <w:szCs w:val="18"/>
        </w:rPr>
        <w:t>ioctl(int fd, VIDIOC_S_PARM, struct v4l2_streamparm *streamparm)</w:t>
      </w:r>
      <w:r>
        <w:rPr>
          <w:rFonts w:hint="eastAsia" w:ascii="Times New Roman" w:hAnsi="Times New Roman" w:eastAsia="楷体" w:cs="Times New Roman"/>
          <w:sz w:val="18"/>
          <w:szCs w:val="18"/>
        </w:rPr>
        <w:t>，struct v4l2_streamparm 结构体用于描述流类型相关的信息，结构体介绍如下：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468370" cy="981075"/>
            <wp:effectExtent l="0" t="0" r="6350" b="9525"/>
            <wp:docPr id="4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25"/>
                    <pic:cNvPicPr>
                      <a:picLocks noChangeAspect="1"/>
                    </pic:cNvPicPr>
                  </pic:nvPicPr>
                  <pic:blipFill>
                    <a:blip r:embed="rId893"/>
                    <a:stretch>
                      <a:fillRect/>
                    </a:stretch>
                  </pic:blipFill>
                  <pic:spPr>
                    <a:xfrm>
                      <a:off x="0" y="0"/>
                      <a:ext cx="3468370" cy="9810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type和前面介绍的一样，调用 ioctl()前需要先设置type的值， type= V4L2_BUF_TYPE_VIDEO_CAPTURE 时，联合体中的 capture 变量生效，struct v4l2_captureparm 结构体描述了摄像头采集相关的一些参数，譬如视频采集帧率等，如下所示。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124325" cy="953770"/>
            <wp:effectExtent l="0" t="0" r="5715" b="6350"/>
            <wp:docPr id="4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26"/>
                    <pic:cNvPicPr>
                      <a:picLocks noChangeAspect="1"/>
                    </pic:cNvPicPr>
                  </pic:nvPicPr>
                  <pic:blipFill>
                    <a:blip r:embed="rId894"/>
                    <a:stretch>
                      <a:fillRect/>
                    </a:stretch>
                  </pic:blipFill>
                  <pic:spPr>
                    <a:xfrm>
                      <a:off x="0" y="0"/>
                      <a:ext cx="4124325" cy="95377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其中，capability 表示设备支持的模式，capturemode为设备当前的模式，可取值如下：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5544820" cy="455295"/>
            <wp:effectExtent l="0" t="0" r="2540" b="1905"/>
            <wp:docPr id="4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8"/>
                    <pic:cNvPicPr>
                      <a:picLocks noChangeAspect="1"/>
                    </pic:cNvPicPr>
                  </pic:nvPicPr>
                  <pic:blipFill>
                    <a:blip r:embed="rId895"/>
                    <a:stretch>
                      <a:fillRect/>
                    </a:stretch>
                  </pic:blipFill>
                  <pic:spPr>
                    <a:xfrm>
                      <a:off x="0" y="0"/>
                      <a:ext cx="5544820" cy="45529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timeperframe是一个 struct v4l2_fract 结构体类型变量，描述了设备视频采集的周期，</w:t>
      </w:r>
      <w:r>
        <w:rPr>
          <w:rFonts w:hint="eastAsia" w:ascii="Times New Roman" w:hAnsi="Times New Roman" w:eastAsia="楷体" w:cs="Times New Roman"/>
          <w:sz w:val="18"/>
          <w:szCs w:val="18"/>
        </w:rPr>
        <w:t>前面已经介绍过了，周期为numerator / denominator，频率为denominator / numerator。 使用VIDIOC_S_PARM指令设置视频采集帧率时，但有的设备并不支持在应用层设置 timeperframe 字段，capability包含 V4L2_CAP_TIMEPERFRAME 时才表示设备支持 timeperframe 字段时，此时才能在应用层设置的视频采集帧率。所以在设置前需要先通过 VIDIOC_G_PARM 命令获取到设备的流类型相关参数，判断 capability 字段是否包含 V4L2_CAP_TIMEPERFRAME，使用示例如下：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823460" cy="1728470"/>
            <wp:effectExtent l="0" t="0" r="7620" b="8890"/>
            <wp:docPr id="4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9"/>
                    <pic:cNvPicPr>
                      <a:picLocks noChangeAspect="1"/>
                    </pic:cNvPicPr>
                  </pic:nvPicPr>
                  <pic:blipFill>
                    <a:blip r:embed="rId896"/>
                    <a:stretch>
                      <a:fillRect/>
                    </a:stretch>
                  </pic:blipFill>
                  <pic:spPr>
                    <a:xfrm>
                      <a:off x="0" y="0"/>
                      <a:ext cx="4823460" cy="172847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申请帧缓冲、内存映射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读取摄像头数据有两种方式：使用read()函数读取设备文件、使用 streaming I/O 方式。前面介绍了，查询设备的属性时会将属性保存在结构体struct v4l2_capability ，其中 capabilities 字段记录了设备拥有的能力，包含V4L2_CAP_READWRITE 时表示设备支持 read I/O 方式读取数据；包含 V4L2_CAP_STREAMING时表示设备支持 streaming I/O方式。事实上，绝大部分设备都支持 streaming I/O 方式读取数据，使用 streaming I/O 方式读取数据时需要向设备申请帧缓冲，并将帧缓冲映射到应用程序进程地址空间中。帧缓冲就是用于存储一帧图像数据的缓冲区，当完成对设备的配置之后，接下来就可以去申请帧缓冲了，使用</w:t>
      </w:r>
      <w:r>
        <w:rPr>
          <w:rFonts w:hint="eastAsia" w:ascii="Times New Roman" w:hAnsi="Times New Roman" w:eastAsia="楷体" w:cs="Times New Roman"/>
          <w:color w:val="2D54A0" w:themeColor="accent1" w:themeShade="BF"/>
          <w:sz w:val="18"/>
          <w:szCs w:val="18"/>
        </w:rPr>
        <w:t>ioctl(int fd, VIDIOC_REQBUFS, struct v4l2_requestbuffers *reqbuf)</w:t>
      </w:r>
      <w:r>
        <w:rPr>
          <w:rFonts w:hint="eastAsia" w:ascii="Times New Roman" w:hAnsi="Times New Roman" w:eastAsia="楷体" w:cs="Times New Roman"/>
          <w:sz w:val="18"/>
          <w:szCs w:val="18"/>
        </w:rPr>
        <w:t>申请帧缓冲，第三个结构体指针类型参数描述了申请的帧缓冲的信息，介绍如下。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24300" cy="764540"/>
            <wp:effectExtent l="0" t="0" r="7620" b="12700"/>
            <wp:docPr id="4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30"/>
                    <pic:cNvPicPr>
                      <a:picLocks noChangeAspect="1"/>
                    </pic:cNvPicPr>
                  </pic:nvPicPr>
                  <pic:blipFill>
                    <a:blip r:embed="rId897"/>
                    <a:stretch>
                      <a:fillRect/>
                    </a:stretch>
                  </pic:blipFill>
                  <pic:spPr>
                    <a:xfrm>
                      <a:off x="0" y="0"/>
                      <a:ext cx="3924300" cy="76454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type和前面介绍的一样，使用前需要先设置；count为帧缓冲的数量，memory通常设置为</w:t>
      </w:r>
      <w:r>
        <w:rPr>
          <w:rFonts w:hint="eastAsia" w:ascii="Times New Roman" w:hAnsi="Times New Roman" w:eastAsia="楷体" w:cs="Times New Roman"/>
          <w:color w:val="2D54A0" w:themeColor="accent1" w:themeShade="BF"/>
          <w:sz w:val="18"/>
          <w:szCs w:val="18"/>
        </w:rPr>
        <w:t>V4L2_MEMORY_MMAP</w:t>
      </w:r>
      <w:r>
        <w:rPr>
          <w:rFonts w:hint="eastAsia" w:ascii="Times New Roman" w:hAnsi="Times New Roman" w:eastAsia="楷体" w:cs="Times New Roman"/>
          <w:sz w:val="18"/>
          <w:szCs w:val="18"/>
        </w:rPr>
        <w:t>即可，使用示例如下：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558665" cy="1031875"/>
            <wp:effectExtent l="0" t="0" r="13335" b="4445"/>
            <wp:docPr id="4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1"/>
                    <pic:cNvPicPr>
                      <a:picLocks noChangeAspect="1"/>
                    </pic:cNvPicPr>
                  </pic:nvPicPr>
                  <pic:blipFill>
                    <a:blip r:embed="rId898"/>
                    <a:stretch>
                      <a:fillRect/>
                    </a:stretch>
                  </pic:blipFill>
                  <pic:spPr>
                    <a:xfrm>
                      <a:off x="0" y="0"/>
                      <a:ext cx="4558665" cy="10318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下面介绍一下streaming I/O 方式的读取流程，streaming I/O 方式会在内核空间中维护一个帧缓冲队列，驱动程序会将从摄像头读取的一帧数据写入到队列中的一个帧缓冲，下一帧数据写入到下一个帧缓冲，用户程序读取数据时会从队列中取出一个装满一帧数据的帧缓冲，这个取出过程就叫做出队；当应用程序处理完这一帧数据后，需要再把这个帧缓冲加入到内核的帧缓冲队列中，这个过程叫做入队，读取图像数据的过程其实就是一个不断地出队列和入队列的过程，示意图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7275" cy="1108075"/>
            <wp:effectExtent l="0" t="0" r="14605" b="4445"/>
            <wp:docPr id="4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2"/>
                    <pic:cNvPicPr>
                      <a:picLocks noChangeAspect="1"/>
                    </pic:cNvPicPr>
                  </pic:nvPicPr>
                  <pic:blipFill>
                    <a:blip r:embed="rId899"/>
                    <a:stretch>
                      <a:fillRect/>
                    </a:stretch>
                  </pic:blipFill>
                  <pic:spPr>
                    <a:xfrm>
                      <a:off x="0" y="0"/>
                      <a:ext cx="3597275" cy="11080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 VIDIOC_REQBUFS 指令申请帧缓冲，</w:t>
      </w:r>
      <w:r>
        <w:rPr>
          <w:rFonts w:hint="eastAsia" w:ascii="Times New Roman" w:hAnsi="Times New Roman" w:eastAsia="楷体" w:cs="Times New Roman"/>
          <w:sz w:val="18"/>
          <w:szCs w:val="18"/>
        </w:rPr>
        <w:t>该缓冲区实质上是由内核所维护的，应用程序不能直接读取该缓冲区的数据，我们需要将其映射到用户空间中，这样应用程序读取映射区的数据实际上就是读取内核维护的帧缓冲中的数据。在映射内存之前，需要先使用</w:t>
      </w:r>
      <w:r>
        <w:rPr>
          <w:rFonts w:hint="eastAsia" w:ascii="Times New Roman" w:hAnsi="Times New Roman" w:eastAsia="楷体" w:cs="Times New Roman"/>
          <w:color w:val="2D54A0" w:themeColor="accent1" w:themeShade="BF"/>
          <w:sz w:val="18"/>
          <w:szCs w:val="18"/>
        </w:rPr>
        <w:t>ioctl(int fd, VIDIOC_QUERYBUF, struct v4l2_buffer *buf)</w:t>
      </w:r>
      <w:r>
        <w:rPr>
          <w:rFonts w:hint="eastAsia" w:ascii="Times New Roman" w:hAnsi="Times New Roman" w:eastAsia="楷体" w:cs="Times New Roman"/>
          <w:sz w:val="18"/>
          <w:szCs w:val="18"/>
        </w:rPr>
        <w:t>查询帧缓冲的信息，如帧缓冲的长度、偏移量等信息。buf为 struct v4l2_buffer结构体类型指针，用于保存获取到的帧缓冲信息，结构体介绍如下。</w:t>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075305" cy="2218055"/>
            <wp:effectExtent l="0" t="0" r="3175" b="6985"/>
            <wp:docPr id="4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33"/>
                    <pic:cNvPicPr>
                      <a:picLocks noChangeAspect="1"/>
                    </pic:cNvPicPr>
                  </pic:nvPicPr>
                  <pic:blipFill>
                    <a:blip r:embed="rId900"/>
                    <a:stretch>
                      <a:fillRect/>
                    </a:stretch>
                  </pic:blipFill>
                  <pic:spPr>
                    <a:xfrm>
                      <a:off x="0" y="0"/>
                      <a:ext cx="3075305" cy="221805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type和前面介绍的相同，使用前需要先设置；index为编号，会为申请的每个帧缓冲分配一个编号，编号从0开始，每次 ioctl()调用只能获取指定编号对应的帧缓冲的信息，要获取多个帧缓冲的信息，需要重复调用多次，每次index加1，并指向下一帧缓冲。memory通常设置为V4L2_MEMORY_MMAP即可，length为帧缓冲长度，共用体中offset为帧缓冲的偏移量。应用程序使用 VIDIOC_REQBUFS 指令申请帧缓冲时，内核会向操作系统申请一段内存空间作为帧缓冲区，内存空间大小=帧缓冲数量 * 每一个帧缓冲的大小，偏移量就是每个帧缓冲在帧缓冲区中的地址偏移量。帧缓冲的数量不宜太多，否则会占用过多的系统内存，使用示例如下：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23335" cy="2431415"/>
            <wp:effectExtent l="0" t="0" r="1905" b="6985"/>
            <wp:docPr id="4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5"/>
                    <pic:cNvPicPr>
                      <a:picLocks noChangeAspect="1"/>
                    </pic:cNvPicPr>
                  </pic:nvPicPr>
                  <pic:blipFill>
                    <a:blip r:embed="rId901"/>
                    <a:stretch>
                      <a:fillRect/>
                    </a:stretch>
                  </pic:blipFill>
                  <pic:spPr>
                    <a:xfrm>
                      <a:off x="0" y="0"/>
                      <a:ext cx="3823335" cy="243141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入队</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使用</w:t>
      </w:r>
      <w:r>
        <w:rPr>
          <w:rFonts w:ascii="Times New Roman" w:hAnsi="Times New Roman" w:eastAsia="楷体" w:cs="Times New Roman"/>
          <w:color w:val="2D54A0" w:themeColor="accent1" w:themeShade="BF"/>
          <w:sz w:val="18"/>
          <w:szCs w:val="18"/>
        </w:rPr>
        <w:t xml:space="preserve"> ioctl(int fd, VIDIOC_QBUF, struct v4l2_buffer *buf)</w:t>
      </w:r>
      <w:r>
        <w:rPr>
          <w:rFonts w:hint="eastAsia" w:ascii="Times New Roman" w:hAnsi="Times New Roman" w:eastAsia="楷体" w:cs="Times New Roman"/>
          <w:sz w:val="18"/>
          <w:szCs w:val="18"/>
        </w:rPr>
        <w:t>可</w:t>
      </w:r>
      <w:r>
        <w:rPr>
          <w:rFonts w:ascii="Times New Roman" w:hAnsi="Times New Roman" w:eastAsia="楷体" w:cs="Times New Roman"/>
          <w:sz w:val="18"/>
          <w:szCs w:val="18"/>
        </w:rPr>
        <w:t>将帧缓冲放入到内核的帧缓冲队列中，</w:t>
      </w:r>
      <w:r>
        <w:rPr>
          <w:rFonts w:hint="eastAsia" w:ascii="Times New Roman" w:hAnsi="Times New Roman" w:eastAsia="楷体" w:cs="Times New Roman"/>
          <w:sz w:val="18"/>
          <w:szCs w:val="18"/>
        </w:rPr>
        <w:t>也就是入队，调用ioctl()前需要先设置参数buf指向的结构体的memory、type 字段，使用示例如下：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594100" cy="1196975"/>
            <wp:effectExtent l="0" t="0" r="2540" b="6985"/>
            <wp:docPr id="4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6"/>
                    <pic:cNvPicPr>
                      <a:picLocks noChangeAspect="1"/>
                    </pic:cNvPicPr>
                  </pic:nvPicPr>
                  <pic:blipFill>
                    <a:blip r:embed="rId902"/>
                    <a:stretch>
                      <a:fillRect/>
                    </a:stretch>
                  </pic:blipFill>
                  <pic:spPr>
                    <a:xfrm>
                      <a:off x="0" y="0"/>
                      <a:ext cx="3594100" cy="119697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开启视频采集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将帧缓冲入队后，就可以直接打开摄像头、开启图像采集了，使用示例如下：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ioctl(int fd, VIDIOC_STREAMON, int *type);</w:t>
      </w:r>
      <w:r>
        <w:rPr>
          <w:rFonts w:ascii="Times New Roman" w:hAnsi="Times New Roman" w:eastAsia="楷体" w:cs="Times New Roman"/>
          <w:sz w:val="18"/>
          <w:szCs w:val="18"/>
        </w:rPr>
        <w:t xml:space="preserve"> //开启视频采集</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ioctl(int fd, VIDIOC_STREAMOFF, int *type); </w:t>
      </w:r>
      <w:r>
        <w:rPr>
          <w:rFonts w:ascii="Times New Roman" w:hAnsi="Times New Roman" w:eastAsia="楷体" w:cs="Times New Roman"/>
          <w:sz w:val="18"/>
          <w:szCs w:val="18"/>
        </w:rPr>
        <w:t>//停止视频采集</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68140" cy="708660"/>
            <wp:effectExtent l="0" t="0" r="7620" b="7620"/>
            <wp:docPr id="4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7"/>
                    <pic:cNvPicPr>
                      <a:picLocks noChangeAspect="1"/>
                    </pic:cNvPicPr>
                  </pic:nvPicPr>
                  <pic:blipFill>
                    <a:blip r:embed="rId903"/>
                    <a:stretch>
                      <a:fillRect/>
                    </a:stretch>
                  </pic:blipFill>
                  <pic:spPr>
                    <a:xfrm>
                      <a:off x="0" y="0"/>
                      <a:ext cx="4168140" cy="708660"/>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读取数据、对数据进行处理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开启视频采集后就可以去读取数据了，直接读取每一个帧缓冲的在用户空间的映射区即可读取到摄像头采集的每一帧图像数据，读取数据前要先使用</w:t>
      </w:r>
      <w:r>
        <w:rPr>
          <w:rFonts w:hint="eastAsia" w:ascii="Times New Roman" w:hAnsi="Times New Roman" w:eastAsia="楷体" w:cs="Times New Roman"/>
          <w:color w:val="2D54A0" w:themeColor="accent1" w:themeShade="BF"/>
          <w:sz w:val="18"/>
          <w:szCs w:val="18"/>
        </w:rPr>
        <w:t>ioctl(int fd, VIDIOC_DQBUF, struct v4l2_buffer *buf)</w:t>
      </w:r>
      <w:r>
        <w:rPr>
          <w:rFonts w:hint="eastAsia" w:ascii="Times New Roman" w:hAnsi="Times New Roman" w:eastAsia="楷体" w:cs="Times New Roman"/>
          <w:sz w:val="18"/>
          <w:szCs w:val="18"/>
        </w:rPr>
        <w:t>将帧缓冲从内核的帧缓冲队列中取出，也就是出队。读取到数据后就可以对其进行处理了，比如将采集的数据图像显示到LCD上，数据处理完成后再将帧缓冲入队，再将队列的下一个帧缓冲出队，重复上面的操作，使用示例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914140" cy="1495425"/>
            <wp:effectExtent l="0" t="0" r="2540" b="13335"/>
            <wp:docPr id="4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38"/>
                    <pic:cNvPicPr>
                      <a:picLocks noChangeAspect="1"/>
                    </pic:cNvPicPr>
                  </pic:nvPicPr>
                  <pic:blipFill>
                    <a:blip r:embed="rId904"/>
                    <a:stretch>
                      <a:fillRect/>
                    </a:stretch>
                  </pic:blipFill>
                  <pic:spPr>
                    <a:xfrm>
                      <a:off x="0" y="0"/>
                      <a:ext cx="3914140" cy="149542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ascii="Times New Roman" w:hAnsi="Times New Roman" w:eastAsia="楷体" w:cs="Times New Roman"/>
          <w:b/>
          <w:bCs/>
          <w:sz w:val="18"/>
          <w:szCs w:val="18"/>
        </w:rPr>
        <w:t>结束视频采集</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 VIDIOC_STREAMOFF 指令结束视频采集，示例如下：</w:t>
      </w:r>
    </w:p>
    <w:p>
      <w:pPr>
        <w:ind w:left="420" w:firstLine="420"/>
        <w:rPr>
          <w:rFonts w:ascii="Times New Roman" w:hAnsi="Times New Roman" w:eastAsia="楷体" w:cs="Times New Roman"/>
          <w:b/>
          <w:bCs/>
          <w:sz w:val="18"/>
          <w:szCs w:val="18"/>
        </w:rPr>
      </w:pPr>
      <w:r>
        <w:rPr>
          <w:rFonts w:ascii="Times New Roman" w:hAnsi="Times New Roman" w:eastAsia="楷体" w:cs="Times New Roman"/>
          <w:b/>
          <w:bCs/>
          <w:sz w:val="18"/>
          <w:szCs w:val="18"/>
        </w:rPr>
        <w:drawing>
          <wp:inline distT="0" distB="0" distL="114300" distR="114300">
            <wp:extent cx="4388485" cy="777875"/>
            <wp:effectExtent l="0" t="0" r="635" b="14605"/>
            <wp:docPr id="4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39"/>
                    <pic:cNvPicPr>
                      <a:picLocks noChangeAspect="1"/>
                    </pic:cNvPicPr>
                  </pic:nvPicPr>
                  <pic:blipFill>
                    <a:blip r:embed="rId905"/>
                    <a:stretch>
                      <a:fillRect/>
                    </a:stretch>
                  </pic:blipFill>
                  <pic:spPr>
                    <a:xfrm>
                      <a:off x="0" y="0"/>
                      <a:ext cx="4388485" cy="777875"/>
                    </a:xfrm>
                    <a:prstGeom prst="rect">
                      <a:avLst/>
                    </a:prstGeom>
                    <a:noFill/>
                    <a:ln>
                      <a:noFill/>
                    </a:ln>
                  </pic:spPr>
                </pic:pic>
              </a:graphicData>
            </a:graphic>
          </wp:inline>
        </w:drawing>
      </w:r>
    </w:p>
    <w:p>
      <w:pPr>
        <w:numPr>
          <w:ilvl w:val="0"/>
          <w:numId w:val="210"/>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摄像头应用编程示例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开发板出厂系统支持正点原子的 ov5640、ov2640、ov7725(无 FIFO)这三款摄像头，这几摄像头RGB565像素格式，出厂系统默认使能的是ov5640，我使用的就是ov5640。若要使用其他两款摄像头，就需要参考《I.MX6U 用户快速体验》文档的 3.16 小节修改设备树。</w:t>
      </w:r>
      <w:r>
        <w:rPr>
          <w:rFonts w:hint="eastAsia" w:ascii="Times New Roman" w:hAnsi="Times New Roman" w:eastAsia="楷体" w:cs="Times New Roman"/>
          <w:color w:val="C71C31" w:themeColor="accent6" w:themeShade="BF"/>
          <w:sz w:val="18"/>
          <w:szCs w:val="18"/>
        </w:rPr>
        <w:t>注意，摄像头不支持热插拔，必须在开发板上电前安装好。</w:t>
      </w:r>
      <w:r>
        <w:rPr>
          <w:rFonts w:hint="eastAsia" w:ascii="Times New Roman" w:hAnsi="Times New Roman" w:eastAsia="楷体" w:cs="Times New Roman"/>
          <w:sz w:val="18"/>
          <w:szCs w:val="18"/>
        </w:rPr>
        <w:t>此外，开发板还支持UVC USB 摄像头，USB 摄像头支持热插拔，可在开发板运行时进行连接，但这种USB摄像头通常不支持 RGB565 格式，而更多是 YUYV 格式，所以下面的示例程序中需要将采集到的 YUYV 数据转为 RGB565 数据，才能在LCD 上显示采集到的图像。摄像头连接后，启动开发板，会在生成设备节点</w:t>
      </w:r>
      <w:r>
        <w:rPr>
          <w:rFonts w:hint="eastAsia" w:ascii="Times New Roman" w:hAnsi="Times New Roman" w:eastAsia="楷体" w:cs="Times New Roman"/>
          <w:color w:val="2D54A0" w:themeColor="accent1" w:themeShade="BF"/>
          <w:sz w:val="18"/>
          <w:szCs w:val="18"/>
        </w:rPr>
        <w:t>/dev/vedio1</w:t>
      </w:r>
      <w:r>
        <w:rPr>
          <w:rFonts w:hint="eastAsia" w:ascii="Times New Roman" w:hAnsi="Times New Roman" w:eastAsia="楷体" w:cs="Times New Roman"/>
          <w:sz w:val="18"/>
          <w:szCs w:val="18"/>
        </w:rPr>
        <w:t>。</w:t>
      </w:r>
    </w:p>
    <w:p>
      <w:pPr>
        <w:numPr>
          <w:ilvl w:val="0"/>
          <w:numId w:val="49"/>
        </w:numPr>
        <w:spacing w:before="60" w:line="360" w:lineRule="auto"/>
        <w:outlineLvl w:val="0"/>
        <w:rPr>
          <w:rFonts w:ascii="Times New Roman" w:hAnsi="Times New Roman" w:eastAsia="楷体" w:cs="Times New Roman"/>
          <w:b/>
          <w:bCs/>
          <w:szCs w:val="21"/>
        </w:rPr>
      </w:pPr>
      <w:bookmarkStart w:id="121" w:name="_Toc24867"/>
      <w:r>
        <w:rPr>
          <w:rFonts w:hint="eastAsia" w:ascii="Times New Roman" w:hAnsi="Times New Roman" w:eastAsia="楷体" w:cs="Times New Roman"/>
          <w:b/>
          <w:bCs/>
          <w:szCs w:val="21"/>
        </w:rPr>
        <w:t>cmake入门</w:t>
      </w:r>
      <w:bookmarkEnd w:id="12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在实际的工程中，通常包含成百上千个源文件，这些源文件会按照类型、功能、模块分别放置在不同的目录中。面对这样的工程，通常会使用make工具进行管理、编译。make工具依赖于Makefile文件，通过 Makefile 文件来定义整个工程的编译规则，使用 make 工具来解析 Makefile 所定义的编译规则。make工具可极大地提高软件开发效率，且大多数IDE都有这个工具，如Visual C++的 nmake、linux 下的 GNU make、Qt 的 qmake 等，但这些 make 工具遵循着不同的规范和标准，对应的 Makefile 文件其语法、格式也不相同，这就带来了一个严峻的问题：如果软件想跨平台，必须要保证能够在不同平台下编译，而如果使用上面的 make 工具，就得为每一种标准写一次 Makefile，这个工作量是很大的。cmake可解决这个问题，开发者可编写一种与平台无关的 CMakeLists.txt 文件来制定整个工程的编译流程，再根据具体的编译平台，生成本地化的 Makefile 和工程文件，最后执行 make 编译。因此，对于大多数项目，我们应当考虑使用更自动化一些的 cmake 或者 autotools 来生成 Makefile，而不是直接动手编写 Makefile。</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cmake 和Makefile</w:t>
      </w:r>
      <w:r>
        <w:rPr>
          <w:rFonts w:hint="eastAsia" w:ascii="Times New Roman" w:hAnsi="Times New Roman" w:eastAsia="楷体" w:cs="Times New Roman"/>
          <w:sz w:val="18"/>
          <w:szCs w:val="18"/>
        </w:rPr>
        <w:t xml:space="preserve">（cmake官网： </w:t>
      </w:r>
      <w:r>
        <w:fldChar w:fldCharType="begin"/>
      </w:r>
      <w:r>
        <w:instrText xml:space="preserve"> HYPERLINK "https://cmake.org/" </w:instrText>
      </w:r>
      <w:r>
        <w:fldChar w:fldCharType="separate"/>
      </w:r>
      <w:r>
        <w:rPr>
          <w:rStyle w:val="14"/>
          <w:rFonts w:hint="eastAsia" w:ascii="Times New Roman" w:hAnsi="Times New Roman" w:eastAsia="楷体" w:cs="Times New Roman"/>
          <w:sz w:val="18"/>
          <w:szCs w:val="18"/>
        </w:rPr>
        <w:t>https://cmake.org/</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源码下载地址：</w:t>
      </w:r>
      <w:r>
        <w:fldChar w:fldCharType="begin"/>
      </w:r>
      <w:r>
        <w:instrText xml:space="preserve"> HYPERLINK "https://github.com/Kitware/CMake/releases" </w:instrText>
      </w:r>
      <w:r>
        <w:fldChar w:fldCharType="separate"/>
      </w:r>
      <w:r>
        <w:rPr>
          <w:rStyle w:val="14"/>
          <w:rFonts w:hint="eastAsia" w:ascii="Times New Roman" w:hAnsi="Times New Roman" w:eastAsia="楷体" w:cs="Times New Roman"/>
          <w:sz w:val="18"/>
          <w:szCs w:val="18"/>
        </w:rPr>
        <w:t>https://github.com/Kitware/CMake/releases</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cmake是一个跨平台的自动构建工具，用于解决直接使用 make+Makefile 这种方式无法实现跨平台的问题。开发者只需要编写 CMakeLists.txt 文件来制定整个工程的编译流程，CMakeLists.txt 文件语法于Makefile的语法规则相比要简单一些，cmake会解析 CMakeLists.txt 文件语法规则，再根据当前的编译平台，生成本地化的 Makefile 和工程文件，最后通过 make 工具来编译整个工程，这样就不需要我们自己手动编写 Makefile 了。</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761105" cy="906780"/>
            <wp:effectExtent l="0" t="0" r="3175" b="7620"/>
            <wp:docPr id="3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
                    <pic:cNvPicPr>
                      <a:picLocks noChangeAspect="1"/>
                    </pic:cNvPicPr>
                  </pic:nvPicPr>
                  <pic:blipFill>
                    <a:blip r:embed="rId906"/>
                    <a:stretch>
                      <a:fillRect/>
                    </a:stretch>
                  </pic:blipFill>
                  <pic:spPr>
                    <a:xfrm>
                      <a:off x="0" y="0"/>
                      <a:ext cx="3761105" cy="9067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cmake是一个工具命令,Ubuntu终端输入</w:t>
      </w:r>
      <w:r>
        <w:rPr>
          <w:rFonts w:hint="eastAsia" w:ascii="Times New Roman" w:hAnsi="Times New Roman" w:eastAsia="楷体" w:cs="Times New Roman"/>
          <w:color w:val="2D54A0" w:themeColor="accent1" w:themeShade="BF"/>
          <w:sz w:val="18"/>
          <w:szCs w:val="18"/>
        </w:rPr>
        <w:t>sudo apt-get install cmake</w:t>
      </w:r>
      <w:r>
        <w:rPr>
          <w:rFonts w:hint="eastAsia" w:ascii="Times New Roman" w:hAnsi="Times New Roman" w:eastAsia="楷体" w:cs="Times New Roman"/>
          <w:sz w:val="18"/>
          <w:szCs w:val="18"/>
        </w:rPr>
        <w:t xml:space="preserve">指令即可安装cmake工具，输入 </w:t>
      </w:r>
      <w:r>
        <w:rPr>
          <w:rFonts w:hint="eastAsia" w:ascii="Times New Roman" w:hAnsi="Times New Roman" w:eastAsia="楷体" w:cs="Times New Roman"/>
          <w:color w:val="2D54A0" w:themeColor="accent1" w:themeShade="BF"/>
          <w:sz w:val="18"/>
          <w:szCs w:val="18"/>
        </w:rPr>
        <w:t>cmake --version</w:t>
      </w:r>
      <w:r>
        <w:rPr>
          <w:rFonts w:hint="eastAsia" w:ascii="Times New Roman" w:hAnsi="Times New Roman" w:eastAsia="楷体" w:cs="Times New Roman"/>
          <w:sz w:val="18"/>
          <w:szCs w:val="18"/>
        </w:rPr>
        <w:t>指令可查看cmake的版本号，cmake的版本更新较快，建议下载较高版本。cmake 官方也提供相应教程。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（文档链接：</w:t>
      </w:r>
      <w:r>
        <w:fldChar w:fldCharType="begin"/>
      </w:r>
      <w:r>
        <w:instrText xml:space="preserve"> HYPERLINK "https://cmake.org/documentation/" </w:instrText>
      </w:r>
      <w:r>
        <w:fldChar w:fldCharType="separate"/>
      </w:r>
      <w:r>
        <w:rPr>
          <w:rStyle w:val="14"/>
          <w:rFonts w:hint="eastAsia" w:ascii="Times New Roman" w:hAnsi="Times New Roman" w:eastAsia="楷体" w:cs="Times New Roman"/>
          <w:sz w:val="18"/>
          <w:szCs w:val="18"/>
        </w:rPr>
        <w:t>https://cmake.org/documentation/</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培训教程链接：</w:t>
      </w:r>
      <w:r>
        <w:fldChar w:fldCharType="begin"/>
      </w:r>
      <w:r>
        <w:instrText xml:space="preserve"> HYPERLINK "https://cmake.org/cmake/help/latest/guide/tutorial/index.html" </w:instrText>
      </w:r>
      <w:r>
        <w:fldChar w:fldCharType="separate"/>
      </w:r>
      <w:r>
        <w:rPr>
          <w:rStyle w:val="14"/>
          <w:rFonts w:hint="eastAsia" w:ascii="Times New Roman" w:hAnsi="Times New Roman" w:eastAsia="楷体" w:cs="Times New Roman"/>
          <w:sz w:val="18"/>
          <w:szCs w:val="18"/>
        </w:rPr>
        <w:t>https://cmake.org/cmake/help/latest/guide/tutorial/index.html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注释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CMakeLists.txt 文件中，使用“#”号进行单行注释。</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命令</w:t>
      </w:r>
      <w:r>
        <w:rPr>
          <w:rFonts w:hint="eastAsia" w:ascii="Times New Roman" w:hAnsi="Times New Roman" w:eastAsia="楷体" w:cs="Times New Roman"/>
          <w:sz w:val="18"/>
          <w:szCs w:val="18"/>
        </w:rPr>
        <w:t>（命令介绍：</w:t>
      </w:r>
      <w:r>
        <w:fldChar w:fldCharType="begin"/>
      </w:r>
      <w:r>
        <w:instrText xml:space="preserve"> HYPERLINK "https://cmake.org/cmake/help/v3.5/manual/cmake-commands.7.html" </w:instrText>
      </w:r>
      <w:r>
        <w:fldChar w:fldCharType="separate"/>
      </w:r>
      <w:r>
        <w:rPr>
          <w:rStyle w:val="14"/>
          <w:rFonts w:hint="eastAsia" w:ascii="Times New Roman" w:hAnsi="Times New Roman" w:eastAsia="楷体" w:cs="Times New Roman"/>
          <w:sz w:val="18"/>
          <w:szCs w:val="18"/>
        </w:rPr>
        <w:t>https://cmake.org/cmake/help/v3.5/manual/cmake-commands.7.html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文件中，使用最多的是命令，</w:t>
      </w:r>
      <w:r>
        <w:rPr>
          <w:rFonts w:hint="eastAsia" w:ascii="Times New Roman" w:hAnsi="Times New Roman" w:eastAsia="楷体" w:cs="Times New Roman"/>
          <w:sz w:val="18"/>
          <w:szCs w:val="18"/>
        </w:rPr>
        <w:t>使用方式于函数类似，如</w:t>
      </w:r>
      <w:r>
        <w:rPr>
          <w:rFonts w:hint="eastAsia" w:ascii="Times New Roman" w:hAnsi="Times New Roman" w:eastAsia="楷体" w:cs="Times New Roman"/>
          <w:color w:val="2D54A0" w:themeColor="accent1" w:themeShade="BF"/>
          <w:sz w:val="18"/>
          <w:szCs w:val="18"/>
        </w:rPr>
        <w:t>command(参数1  参数2  参数 3 ...)</w:t>
      </w:r>
      <w:r>
        <w:rPr>
          <w:rFonts w:hint="eastAsia" w:ascii="Times New Roman" w:hAnsi="Times New Roman" w:eastAsia="楷体" w:cs="Times New Roman"/>
          <w:sz w:val="18"/>
          <w:szCs w:val="18"/>
        </w:rPr>
        <w:t>，参数以空格分隔，而不是逗号。需要注意的是，参数分为必选项和可选项，如</w:t>
      </w:r>
      <w:r>
        <w:rPr>
          <w:rFonts w:hint="eastAsia" w:ascii="Times New Roman" w:hAnsi="Times New Roman" w:eastAsia="楷体" w:cs="Times New Roman"/>
          <w:color w:val="2D54A0" w:themeColor="accent1" w:themeShade="BF"/>
          <w:sz w:val="18"/>
          <w:szCs w:val="18"/>
        </w:rPr>
        <w:t>set(&lt;variable&gt; &lt;value&gt;... [PARENT_SCOPE])</w:t>
      </w:r>
      <w:r>
        <w:rPr>
          <w:rFonts w:hint="eastAsia" w:ascii="Times New Roman" w:hAnsi="Times New Roman" w:eastAsia="楷体" w:cs="Times New Roman"/>
          <w:sz w:val="18"/>
          <w:szCs w:val="18"/>
        </w:rPr>
        <w:t>，尖括号中的参数为必选项，中括号中的参数为可选项。命令名部分大小写，建议命令名小写，变量进行区分。在上面的链接中可查看所有命令的详细介绍，下面介绍几个常用的命令。</w:t>
      </w:r>
    </w:p>
    <w:tbl>
      <w:tblPr>
        <w:tblStyle w:val="10"/>
        <w:tblW w:w="0" w:type="auto"/>
        <w:tblInd w:w="8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5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5540"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add_executable</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可执行程序目标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add_library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库文件目标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add_subdirectory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去指定目录中寻找新的 CMakeLists.txt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aux_source_directory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收集目录中的文件名并赋值给变量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cmake_minimum_required</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 cmake 的最低版本号要求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get_target_property</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获取目标的属性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设置所有目标头文件的搜索路径，相当于 gcc 的-I 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设置所有目标库文件的搜索路径，相当于 gcc 的-L 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link_libraries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设置所有目标需要链接的库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list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列表相关的操作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message</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用于打印、输出信息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project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设置工程名字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设置变量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set_target_properties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设置目标属性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target_include_directories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设置指定目标头文件的搜索路径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target_link_libraries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设置指定目标库文件的搜索路径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shd w:val="clear" w:color="auto" w:fill="DBE3F4" w:themeFill="accent1" w:themeFillTint="32"/>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target_sources</w:t>
            </w:r>
          </w:p>
        </w:tc>
        <w:tc>
          <w:tcPr>
            <w:tcW w:w="5540"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设置指定目标所需的源文件</w:t>
            </w:r>
          </w:p>
        </w:tc>
      </w:tr>
    </w:tbl>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add_executable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此命令用于添加一个可执行程序目标，并设置目标所需的源文件，定义如下：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add_executable(&lt;name&gt; [WIN32] [MACOSX_BUNDLE] [EXCLUDE_FROM_ALL] source1 [source2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r>
        <w:rPr>
          <w:rFonts w:hint="eastAsia" w:ascii="Times New Roman" w:hAnsi="Times New Roman" w:eastAsia="楷体" w:cs="Times New Roman"/>
          <w:color w:val="2D54A0" w:themeColor="accent1" w:themeShade="BF"/>
          <w:sz w:val="18"/>
          <w:szCs w:val="18"/>
        </w:rPr>
        <w:t>add_executable(hello 1.c 2.c 3.c)</w:t>
      </w:r>
      <w:r>
        <w:rPr>
          <w:rFonts w:hint="eastAsia" w:ascii="Times New Roman" w:hAnsi="Times New Roman" w:eastAsia="楷体" w:cs="Times New Roman"/>
          <w:sz w:val="18"/>
          <w:szCs w:val="18"/>
        </w:rPr>
        <w:t>，hello为可执行程序目标文件，1.c、2.c 和 3.c为生成目标文件所需的源文件，源文件既可以使用相对路径、也可以使用绝对路径，相对路径被解释为相对于当前源码路径，源码指的是 CMakeLists.txt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add_library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此命令用于添加一个库文件目标，并设置目标所需的源文件，定义如下：</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add_library(&lt;name&gt; [STATIC | SHARED | MODULE]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[EXCLUDE_FROM_ALL]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source1 [source2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name为目标库文件名，参数 source1…source2为源文件列表，默认生成静态库文件，若想生成动态库文件，可使用可选参数SHARED，使用示例：</w:t>
      </w:r>
      <w:r>
        <w:rPr>
          <w:rFonts w:hint="eastAsia" w:ascii="Times New Roman" w:hAnsi="Times New Roman" w:eastAsia="楷体" w:cs="Times New Roman"/>
          <w:color w:val="2D54A0" w:themeColor="accent1" w:themeShade="BF"/>
          <w:sz w:val="18"/>
          <w:szCs w:val="18"/>
        </w:rPr>
        <w:t>add_library(mylib STATIC 1.c 2.c 3.c)</w:t>
      </w:r>
      <w:r>
        <w:rPr>
          <w:rFonts w:hint="eastAsia" w:ascii="Times New Roman" w:hAnsi="Times New Roman" w:eastAsia="楷体" w:cs="Times New Roman"/>
          <w:sz w:val="18"/>
          <w:szCs w:val="18"/>
        </w:rPr>
        <w:t>生成静态库文件，</w:t>
      </w:r>
      <w:r>
        <w:rPr>
          <w:rFonts w:hint="eastAsia" w:ascii="Times New Roman" w:hAnsi="Times New Roman" w:eastAsia="楷体" w:cs="Times New Roman"/>
          <w:color w:val="2D54A0" w:themeColor="accent1" w:themeShade="BF"/>
          <w:sz w:val="18"/>
          <w:szCs w:val="18"/>
        </w:rPr>
        <w:t>add_library(mylib SHARED 1.c 2.c 3.c)</w:t>
      </w:r>
      <w:r>
        <w:rPr>
          <w:rFonts w:hint="eastAsia" w:ascii="Times New Roman" w:hAnsi="Times New Roman" w:eastAsia="楷体" w:cs="Times New Roman"/>
          <w:sz w:val="18"/>
          <w:szCs w:val="18"/>
        </w:rPr>
        <w:t>生成动态库文件。源文件既可以使用相对路径、也可以使用绝对路径。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add_subdirectory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此命令用于告诉 cmake 去指定的目录中寻找源码并执行它，定义如下：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add_subdirectory(source_dir [binary_dir] [EXCLUDE_FROM_ALL])</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w:t>
      </w:r>
      <w:r>
        <w:rPr>
          <w:rFonts w:hint="eastAsia" w:ascii="Times New Roman" w:hAnsi="Times New Roman" w:eastAsia="楷体" w:cs="Times New Roman"/>
          <w:sz w:val="18"/>
          <w:szCs w:val="18"/>
        </w:rPr>
        <w:t>会去</w:t>
      </w:r>
      <w:r>
        <w:rPr>
          <w:rFonts w:ascii="Times New Roman" w:hAnsi="Times New Roman" w:eastAsia="楷体" w:cs="Times New Roman"/>
          <w:sz w:val="18"/>
          <w:szCs w:val="18"/>
        </w:rPr>
        <w:t>参数source_dir</w:t>
      </w:r>
      <w:r>
        <w:rPr>
          <w:rFonts w:hint="eastAsia" w:ascii="Times New Roman" w:hAnsi="Times New Roman" w:eastAsia="楷体" w:cs="Times New Roman"/>
          <w:sz w:val="18"/>
          <w:szCs w:val="18"/>
        </w:rPr>
        <w:t>指定的目录下寻找CMakeLists.txt文件并执行它，参数binary_dir指定了一个路径，该路径作为子源码的输出文件（中间文件）目录，子源码就是被执行的源码，binary_dir为可选参数，不指定的话会使用一个默认的输出文件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使用示例：</w:t>
      </w:r>
    </w:p>
    <w:p>
      <w:pPr>
        <w:numPr>
          <w:ilvl w:val="0"/>
          <w:numId w:val="213"/>
        </w:numPr>
        <w:rPr>
          <w:rFonts w:ascii="Times New Roman" w:hAnsi="Times New Roman" w:eastAsia="楷体" w:cs="Times New Roman"/>
          <w:sz w:val="18"/>
          <w:szCs w:val="18"/>
        </w:rPr>
      </w:pPr>
      <w:r>
        <w:rPr>
          <w:rFonts w:hint="eastAsia" w:ascii="Times New Roman" w:hAnsi="Times New Roman" w:eastAsia="楷体" w:cs="Times New Roman"/>
          <w:sz w:val="18"/>
          <w:szCs w:val="18"/>
        </w:rPr>
        <w:t>不使用参数binary_dir：</w:t>
      </w:r>
      <w:r>
        <w:rPr>
          <w:rFonts w:hint="eastAsia" w:ascii="Times New Roman" w:hAnsi="Times New Roman" w:eastAsia="楷体" w:cs="Times New Roman"/>
          <w:color w:val="2D54A0" w:themeColor="accent1" w:themeShade="BF"/>
          <w:sz w:val="18"/>
          <w:szCs w:val="18"/>
        </w:rPr>
        <w:t>add_subdirectory(src)</w:t>
      </w:r>
      <w:r>
        <w:rPr>
          <w:rFonts w:hint="eastAsia" w:ascii="Times New Roman" w:hAnsi="Times New Roman" w:eastAsia="楷体" w:cs="Times New Roman"/>
          <w:sz w:val="18"/>
          <w:szCs w:val="18"/>
        </w:rPr>
        <w:t>，告诉cmake去src目录下寻找 CMakeLists.txt文件，若在build目录下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执行cmake指令编译工程，则会在build目录下生成一个src目录，最后生成的可执行文件和中间文件都会被放置</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在该目录中。</w:t>
      </w:r>
    </w:p>
    <w:p>
      <w:pPr>
        <w:numPr>
          <w:ilvl w:val="0"/>
          <w:numId w:val="213"/>
        </w:numPr>
        <w:rPr>
          <w:rFonts w:ascii="Times New Roman" w:hAnsi="Times New Roman" w:eastAsia="楷体" w:cs="Times New Roman"/>
          <w:sz w:val="18"/>
          <w:szCs w:val="18"/>
        </w:rPr>
      </w:pPr>
      <w:r>
        <w:rPr>
          <w:rFonts w:hint="eastAsia" w:ascii="Times New Roman" w:hAnsi="Times New Roman" w:eastAsia="楷体" w:cs="Times New Roman"/>
          <w:sz w:val="18"/>
          <w:szCs w:val="18"/>
        </w:rPr>
        <w:t>使用参数binary_dir：</w:t>
      </w:r>
      <w:r>
        <w:rPr>
          <w:rFonts w:hint="eastAsia" w:ascii="Times New Roman" w:hAnsi="Times New Roman" w:eastAsia="楷体" w:cs="Times New Roman"/>
          <w:color w:val="2D54A0" w:themeColor="accent1" w:themeShade="BF"/>
          <w:sz w:val="18"/>
          <w:szCs w:val="18"/>
        </w:rPr>
        <w:t>add_subdirectory(src output)</w:t>
      </w:r>
      <w:r>
        <w:rPr>
          <w:rFonts w:hint="eastAsia" w:ascii="Times New Roman" w:hAnsi="Times New Roman" w:eastAsia="楷体" w:cs="Times New Roman"/>
          <w:sz w:val="18"/>
          <w:szCs w:val="18"/>
        </w:rPr>
        <w:t>，告诉cmake去src目录下寻找 CMakeLists.txt文件，则最后生成的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可执行文件和中间文件都会被放置在执行cmake指令的目录中的output目录下。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要查找的目录若在源码目录下，可不用显式地指定输出路径，若不在源码路径下，则必须显式地指定输出路径，否则会报错。比如，src和lib是两个平级的目录，现在在src中执行cmake指令，解析src下的 CMakeLists.txt文件，该 CMakeLists.txt文件中使用了指令</w:t>
      </w:r>
      <w:r>
        <w:rPr>
          <w:rFonts w:hint="eastAsia" w:ascii="Times New Roman" w:hAnsi="Times New Roman" w:eastAsia="楷体" w:cs="Times New Roman"/>
          <w:color w:val="2D54A0" w:themeColor="accent1" w:themeShade="BF"/>
          <w:sz w:val="18"/>
          <w:szCs w:val="18"/>
        </w:rPr>
        <w:t>add_subdirectory(../lib)</w:t>
      </w:r>
      <w:r>
        <w:rPr>
          <w:rFonts w:hint="eastAsia" w:ascii="Times New Roman" w:hAnsi="Times New Roman" w:eastAsia="楷体" w:cs="Times New Roman"/>
          <w:sz w:val="18"/>
          <w:szCs w:val="18"/>
        </w:rPr>
        <w:t>，也就是告诉 cmake 去解析lib目录下的 CMakeLists.txt文件，此时会报错，如下所示：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4629150" cy="1097915"/>
            <wp:effectExtent l="0" t="0" r="3810" b="14605"/>
            <wp:docPr id="4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5"/>
                    <pic:cNvPicPr>
                      <a:picLocks noChangeAspect="1"/>
                    </pic:cNvPicPr>
                  </pic:nvPicPr>
                  <pic:blipFill>
                    <a:blip r:embed="rId907"/>
                    <a:stretch>
                      <a:fillRect/>
                    </a:stretch>
                  </pic:blipFill>
                  <pic:spPr>
                    <a:xfrm>
                      <a:off x="0" y="0"/>
                      <a:ext cx="4629150" cy="10979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提示我们add_subdirectory 命令必须要指定输出文件目录，将</w:t>
      </w:r>
      <w:r>
        <w:rPr>
          <w:rFonts w:hint="eastAsia" w:ascii="Times New Roman" w:hAnsi="Times New Roman" w:eastAsia="楷体" w:cs="Times New Roman"/>
          <w:color w:val="2D54A0" w:themeColor="accent1" w:themeShade="BF"/>
          <w:sz w:val="18"/>
          <w:szCs w:val="18"/>
        </w:rPr>
        <w:t>add_subdirectory(../lib)</w:t>
      </w:r>
      <w:r>
        <w:rPr>
          <w:rFonts w:hint="eastAsia" w:ascii="Times New Roman" w:hAnsi="Times New Roman" w:eastAsia="楷体" w:cs="Times New Roman"/>
          <w:sz w:val="18"/>
          <w:szCs w:val="18"/>
        </w:rPr>
        <w:t>改为</w:t>
      </w:r>
      <w:r>
        <w:rPr>
          <w:rFonts w:hint="eastAsia" w:ascii="Times New Roman" w:hAnsi="Times New Roman" w:eastAsia="楷体" w:cs="Times New Roman"/>
          <w:color w:val="2D54A0" w:themeColor="accent1" w:themeShade="BF"/>
          <w:sz w:val="18"/>
          <w:szCs w:val="18"/>
        </w:rPr>
        <w:t>add_subdirectory(../lib output)</w:t>
      </w:r>
      <w:r>
        <w:rPr>
          <w:rFonts w:hint="eastAsia" w:ascii="Times New Roman" w:hAnsi="Times New Roman" w:eastAsia="楷体" w:cs="Times New Roman"/>
          <w:sz w:val="18"/>
          <w:szCs w:val="18"/>
        </w:rPr>
        <w:t>后再次执行cmake指令，即可编译成功。</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aux_source_directory</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此命令用于查找目录中所有的源文件，定义为：</w:t>
      </w:r>
      <w:r>
        <w:rPr>
          <w:rFonts w:hint="eastAsia" w:ascii="Times New Roman" w:hAnsi="Times New Roman" w:eastAsia="楷体" w:cs="Times New Roman"/>
          <w:color w:val="2D54A0" w:themeColor="accent1" w:themeShade="BF"/>
          <w:sz w:val="18"/>
          <w:szCs w:val="18"/>
        </w:rPr>
        <w:t xml:space="preserve"> aux_source_directory(&lt;dir&gt; &lt;variable&gt;)</w:t>
      </w:r>
      <w:r>
        <w:rPr>
          <w:rFonts w:hint="eastAsia" w:ascii="Times New Roman" w:hAnsi="Times New Roman" w:eastAsia="楷体" w:cs="Times New Roman"/>
          <w:sz w:val="18"/>
          <w:szCs w:val="18"/>
        </w:rPr>
        <w:t>，该命令会将dir指定的目录下的所有源文件路径信息存放到variable变量中，使用示例：</w:t>
      </w:r>
      <w:r>
        <w:rPr>
          <w:rFonts w:hint="eastAsia" w:ascii="Times New Roman" w:hAnsi="Times New Roman" w:eastAsia="楷体" w:cs="Times New Roman"/>
          <w:color w:val="2D54A0" w:themeColor="accent1" w:themeShade="BF"/>
          <w:sz w:val="18"/>
          <w:szCs w:val="18"/>
        </w:rPr>
        <w:t>aux_source_directory(src SRC_LIST)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message("${SRC_LIST}") </w:t>
      </w:r>
      <w:r>
        <w:rPr>
          <w:rFonts w:hint="eastAsia" w:ascii="Times New Roman" w:hAnsi="Times New Roman" w:eastAsia="楷体" w:cs="Times New Roman"/>
          <w:sz w:val="18"/>
          <w:szCs w:val="18"/>
        </w:rPr>
        <w:t>。如下所示，此命令会将文件路径信息组成一个字符串，并使用分号分隔。dir可使用决定路径或相对路径。</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4770" cy="570230"/>
            <wp:effectExtent l="0" t="0" r="11430" b="8890"/>
            <wp:docPr id="4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7"/>
                    <pic:cNvPicPr>
                      <a:picLocks noChangeAspect="1"/>
                    </pic:cNvPicPr>
                  </pic:nvPicPr>
                  <pic:blipFill>
                    <a:blip r:embed="rId908"/>
                    <a:stretch>
                      <a:fillRect/>
                    </a:stretch>
                  </pic:blipFill>
                  <pic:spPr>
                    <a:xfrm>
                      <a:off x="0" y="0"/>
                      <a:ext cx="3874770" cy="570230"/>
                    </a:xfrm>
                    <a:prstGeom prst="rect">
                      <a:avLst/>
                    </a:prstGeom>
                    <a:noFill/>
                    <a:ln>
                      <a:noFill/>
                    </a:ln>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get_target_property 和 和 set_target_properties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分别用于获取/设置目标的属性，后面会进行专题介绍。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include_directories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此命令用于设置头文件的搜索路径，相当于 gcc 编译器的-I 选项，定义如下：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include_directories([AFTER|BEFORE] [SYSTEM] dir1 [dir2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 CMakeLists.txt 源码都有自己的头文件搜索列表，此命令可将指定的目录添加到文件搜索列表中，默认情况下会添加到搜索列表的最后面。使用AFTER可将指定的目录添加到搜索列表的前面， BEFORE选项则表示添加到搜索列表的后面，通过设置 CMAKE_INCLUDE_DIRECTORIES_BEFORE 变量为 ON也可将指定的目录添加到搜索列表的前面。SYSTEM选项表示指定目录当成系统的搜索目录。指定的目录路径可使用相对路径或绝对路径。使用示例：</w:t>
      </w:r>
      <w:r>
        <w:rPr>
          <w:rFonts w:ascii="Times New Roman" w:hAnsi="Times New Roman" w:eastAsia="楷体" w:cs="Times New Roman"/>
          <w:color w:val="2D54A0" w:themeColor="accent1" w:themeShade="BF"/>
          <w:sz w:val="18"/>
          <w:szCs w:val="18"/>
        </w:rPr>
        <w:t>include_directories(include)</w:t>
      </w:r>
      <w:r>
        <w:rPr>
          <w:rFonts w:hint="eastAsia" w:ascii="Times New Roman" w:hAnsi="Times New Roman" w:eastAsia="楷体" w:cs="Times New Roman"/>
          <w:sz w:val="18"/>
          <w:szCs w:val="18"/>
        </w:rPr>
        <w:t>。当调用 add_subdirectory 命令加载子源码时，会将 include_directories 命令包含的目录列表向下传递给子源码（子源码从父源码中继承过来）。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link_directories 和 和 link_libraries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link_directories命令用于设置库文件的搜索路径，相当于 gcc 编译器的-L 选项；link_libraries命令用于设置需要链接的库文件，相当于 gcc 编译器的-l 选项，定义如下：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link_directories(directory1 directory2 ...)</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link_libraries([item1 [item2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[[debug|optimized|general] &lt;item&gt;]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每个CMakeLists.txt 源码都有自己的库文件搜索列表，使用示例：</w:t>
      </w:r>
      <w:r>
        <w:rPr>
          <w:rFonts w:hint="eastAsia" w:ascii="Times New Roman" w:hAnsi="Times New Roman" w:eastAsia="楷体" w:cs="Times New Roman"/>
          <w:color w:val="2D54A0" w:themeColor="accent1" w:themeShade="BF"/>
          <w:sz w:val="18"/>
          <w:szCs w:val="18"/>
        </w:rPr>
        <w:t>link_directories(lib)</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link_libraries(hello)</w:t>
      </w:r>
      <w:r>
        <w:rPr>
          <w:rFonts w:hint="eastAsia" w:ascii="Times New Roman" w:hAnsi="Times New Roman" w:eastAsia="楷体" w:cs="Times New Roman"/>
          <w:sz w:val="18"/>
          <w:szCs w:val="18"/>
        </w:rPr>
        <w:t>，库文件名可以是全称也可以是缩写，如</w:t>
      </w:r>
      <w:r>
        <w:rPr>
          <w:rFonts w:hint="eastAsia" w:ascii="Times New Roman" w:hAnsi="Times New Roman" w:eastAsia="楷体" w:cs="Times New Roman"/>
          <w:color w:val="2D54A0" w:themeColor="accent1" w:themeShade="BF"/>
          <w:sz w:val="18"/>
          <w:szCs w:val="18"/>
        </w:rPr>
        <w:t>link_libraries(hello)</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link_libraries(libhello.so)</w:t>
      </w:r>
      <w:r>
        <w:rPr>
          <w:rFonts w:hint="eastAsia" w:ascii="Times New Roman" w:hAnsi="Times New Roman" w:eastAsia="楷体" w:cs="Times New Roman"/>
          <w:sz w:val="18"/>
          <w:szCs w:val="18"/>
        </w:rPr>
        <w:t>都是可以的。当调用 add_subdirectory 命令加载子源码时，会将 link_directories 命令包含的目录列表以及 link_libraries 命令包含的链接库列表向下传递给子源码（子源码从父源码中继承过来）。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list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此命令是关于列表操作的命令，如获取列长度，从列表中返回由索引值指定的元素等，定义如下：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list(LENGTH &lt;list&gt; &lt;output variable&gt;)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list(GET &lt;list&gt; &lt;element index&gt; [&lt;element index&gt;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&lt;output variable&gt;)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list(APPEND &lt;list&gt; [&lt;element&gt;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list(FIND &lt;list&gt; &lt;value&gt; &lt;output variable&gt;)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list(INSERT &lt;list&gt; &lt;element_index&gt; &lt;element&gt; [&lt;element&gt;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list(REMOVE_ITEM &lt;list&gt; &lt;value&gt; [&lt;value&gt;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list(REMOVE_AT &lt;list&gt; &lt;index&gt; [&lt;index&gt;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list(REMOVE_DUPLICATES &lt;list&gt;)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list(REVERSE &lt;list&gt;)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list(SORT &lt;list&gt;)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列表其实就是字符串数组，使用实例后面再展示，下面介绍下其中参数的含义。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1"/>
        <w:gridCol w:w="4005"/>
        <w:gridCol w:w="2153"/>
        <w:gridCol w:w="27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40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15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278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LENGTH</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返回列表长度</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REMOVE_AT</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指定索引值的</w:t>
            </w:r>
            <w:r>
              <w:rPr>
                <w:rFonts w:ascii="Times New Roman" w:hAnsi="Times New Roman" w:eastAsia="楷体" w:cs="Times New Roman"/>
                <w:sz w:val="18"/>
                <w:szCs w:val="18"/>
              </w:rPr>
              <w: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GET</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从列表中返回由索引值指定的元素</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REMOVE_ITEM</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从列表中删除</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APPEND</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将元素追加到列表后面</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REMOVE_DUPLICATES</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删除列表中的重复元素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FIND</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返回列表中指定元素的索引值，未找到则返回-1</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REVERSE</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就地反转列表的内容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INSERT</w:t>
            </w:r>
          </w:p>
        </w:tc>
        <w:tc>
          <w:tcPr>
            <w:tcW w:w="4005" w:type="dxa"/>
          </w:tcPr>
          <w:p>
            <w:pPr>
              <w:rPr>
                <w:rFonts w:ascii="Times New Roman" w:hAnsi="Times New Roman" w:eastAsia="楷体" w:cs="Times New Roman"/>
                <w:sz w:val="18"/>
                <w:szCs w:val="18"/>
              </w:rPr>
            </w:pPr>
            <w:r>
              <w:rPr>
                <w:rFonts w:ascii="Times New Roman" w:hAnsi="Times New Roman" w:eastAsia="楷体" w:cs="Times New Roman"/>
                <w:sz w:val="18"/>
                <w:szCs w:val="18"/>
              </w:rPr>
              <w:t>向列表中的指定位置插入元素</w:t>
            </w:r>
          </w:p>
        </w:tc>
        <w:tc>
          <w:tcPr>
            <w:tcW w:w="2153"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SORT</w:t>
            </w:r>
          </w:p>
        </w:tc>
        <w:tc>
          <w:tcPr>
            <w:tcW w:w="2783" w:type="dxa"/>
          </w:tcPr>
          <w:p>
            <w:pPr>
              <w:rPr>
                <w:rFonts w:ascii="Times New Roman" w:hAnsi="Times New Roman" w:eastAsia="楷体" w:cs="Times New Roman"/>
                <w:sz w:val="18"/>
                <w:szCs w:val="18"/>
              </w:rPr>
            </w:pPr>
            <w:r>
              <w:rPr>
                <w:rFonts w:ascii="Times New Roman" w:hAnsi="Times New Roman" w:eastAsia="楷体" w:cs="Times New Roman"/>
                <w:sz w:val="18"/>
                <w:szCs w:val="18"/>
              </w:rPr>
              <w:t>按字母顺序对列表进行排序</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message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此命令用于用于打印、输出信息，类似于 Linux 的 echo 命令，定义如下：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message([&lt;mode&gt;] "message to display" ...)</w:t>
      </w:r>
      <w:r>
        <w:rPr>
          <w:rFonts w:hint="eastAsia"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参数mode用于指定消息的类型，可取值如下，使用示例：</w:t>
      </w:r>
      <w:r>
        <w:rPr>
          <w:rFonts w:hint="eastAsia" w:ascii="Times New Roman" w:hAnsi="Times New Roman" w:eastAsia="楷体" w:cs="Times New Roman"/>
          <w:color w:val="2D54A0" w:themeColor="accent1" w:themeShade="BF"/>
          <w:sz w:val="18"/>
          <w:szCs w:val="18"/>
        </w:rPr>
        <w:t>message("Hello World!")</w:t>
      </w:r>
      <w:r>
        <w:rPr>
          <w:rFonts w:hint="eastAsia" w:ascii="Times New Roman" w:hAnsi="Times New Roman" w:eastAsia="楷体" w:cs="Times New Roman"/>
          <w:sz w:val="18"/>
          <w:szCs w:val="18"/>
        </w:rPr>
        <w:t>。</w:t>
      </w:r>
    </w:p>
    <w:tbl>
      <w:tblPr>
        <w:tblStyle w:val="10"/>
        <w:tblW w:w="0" w:type="auto"/>
        <w:tblInd w:w="37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9"/>
        <w:gridCol w:w="2105"/>
        <w:gridCol w:w="1961"/>
        <w:gridCol w:w="34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21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19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mode</w:t>
            </w:r>
          </w:p>
        </w:tc>
        <w:tc>
          <w:tcPr>
            <w:tcW w:w="344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none（无）</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重要信息、普通信息</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AUTHOR_WARNING</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警告（开发），继续处理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STATUS</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附带信息</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SEND_ERROR</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错误，继续处理，但跳过生成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WARNING</w:t>
            </w:r>
          </w:p>
        </w:tc>
        <w:tc>
          <w:tcPr>
            <w:tcW w:w="2105"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警告，继续处理</w:t>
            </w:r>
          </w:p>
        </w:tc>
        <w:tc>
          <w:tcPr>
            <w:tcW w:w="1961" w:type="dxa"/>
            <w:shd w:val="clear" w:color="auto" w:fill="DBE3F4" w:themeFill="accent1" w:themeFillTint="32"/>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FATAL_ERROR</w:t>
            </w:r>
          </w:p>
        </w:tc>
        <w:tc>
          <w:tcPr>
            <w:tcW w:w="3443" w:type="dxa"/>
          </w:tcPr>
          <w:p>
            <w:pPr>
              <w:rPr>
                <w:rFonts w:ascii="Times New Roman" w:hAnsi="Times New Roman" w:eastAsia="楷体" w:cs="Times New Roman"/>
                <w:sz w:val="18"/>
                <w:szCs w:val="18"/>
              </w:rPr>
            </w:pPr>
            <w:r>
              <w:rPr>
                <w:rFonts w:ascii="Times New Roman" w:hAnsi="Times New Roman" w:eastAsia="楷体" w:cs="Times New Roman"/>
                <w:sz w:val="18"/>
                <w:szCs w:val="18"/>
              </w:rPr>
              <w:t>CMake 错误，停止处理和生成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9" w:type="dxa"/>
            <w:shd w:val="clear" w:color="auto" w:fill="DBE3F4" w:themeFill="accent1" w:themeFillTint="32"/>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DEPRECATION</w:t>
            </w:r>
          </w:p>
        </w:tc>
        <w:tc>
          <w:tcPr>
            <w:tcW w:w="7509" w:type="dxa"/>
            <w:gridSpan w:val="3"/>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若启用CMAKE_ERROR_DEPRECATED或CMAKE_WARN_DEPRECATED变量，则cmake弃用错误或警告，否则没有消息。</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project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此命令用于设置工程名称，如</w:t>
      </w:r>
      <w:r>
        <w:rPr>
          <w:rFonts w:hint="eastAsia" w:ascii="Times New Roman" w:hAnsi="Times New Roman" w:eastAsia="楷体" w:cs="Times New Roman"/>
          <w:color w:val="2D54A0" w:themeColor="accent1" w:themeShade="BF"/>
          <w:sz w:val="18"/>
          <w:szCs w:val="18"/>
        </w:rPr>
        <w:t>project(HELLO)</w:t>
      </w:r>
      <w:r>
        <w:rPr>
          <w:rFonts w:hint="eastAsia" w:ascii="Times New Roman" w:hAnsi="Times New Roman" w:eastAsia="楷体" w:cs="Times New Roman"/>
          <w:sz w:val="18"/>
          <w:szCs w:val="18"/>
        </w:rPr>
        <w:t>可将工程名称设置为HELLO。执行project命令后会引入两个变量：HELLO_SOURCE_DIR 和 HELLO_BINARY_DIR，变量前缀就是工程名称，</w:t>
      </w:r>
      <w:r>
        <w:rPr>
          <w:rFonts w:hint="eastAsia" w:ascii="Times New Roman" w:hAnsi="Times New Roman" w:eastAsia="楷体" w:cs="Times New Roman"/>
          <w:color w:val="2D54A0" w:themeColor="accent1" w:themeShade="BF"/>
          <w:sz w:val="18"/>
          <w:szCs w:val="18"/>
        </w:rPr>
        <w:t xml:space="preserve">HELLO_SOURCE_DIR </w:t>
      </w:r>
      <w:r>
        <w:rPr>
          <w:rFonts w:hint="eastAsia" w:ascii="Times New Roman" w:hAnsi="Times New Roman" w:eastAsia="楷体" w:cs="Times New Roman"/>
          <w:sz w:val="18"/>
          <w:szCs w:val="18"/>
        </w:rPr>
        <w:t>变量指的是 HELLO 工程源码目录、</w:t>
      </w:r>
      <w:r>
        <w:rPr>
          <w:rFonts w:hint="eastAsia" w:ascii="Times New Roman" w:hAnsi="Times New Roman" w:eastAsia="楷体" w:cs="Times New Roman"/>
          <w:color w:val="2D54A0" w:themeColor="accent1" w:themeShade="BF"/>
          <w:sz w:val="18"/>
          <w:szCs w:val="18"/>
        </w:rPr>
        <w:t>HELLO_BINARY_DIR</w:t>
      </w:r>
      <w:r>
        <w:rPr>
          <w:rFonts w:hint="eastAsia" w:ascii="Times New Roman" w:hAnsi="Times New Roman" w:eastAsia="楷体" w:cs="Times New Roman"/>
          <w:sz w:val="18"/>
          <w:szCs w:val="18"/>
        </w:rPr>
        <w:t xml:space="preserve"> 变量指的是 HELLO 工程源码的输出文件目录；工程源码目录就是顶层源码所在目录，cmake 定义了两个等价的变量 </w:t>
      </w:r>
      <w:r>
        <w:rPr>
          <w:rFonts w:hint="eastAsia" w:ascii="Times New Roman" w:hAnsi="Times New Roman" w:eastAsia="楷体" w:cs="Times New Roman"/>
          <w:color w:val="2D54A0" w:themeColor="accent1" w:themeShade="BF"/>
          <w:sz w:val="18"/>
          <w:szCs w:val="18"/>
        </w:rPr>
        <w:t>PROJECT_SOURCE_DIR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PROJECT_BINARY_DIR</w:t>
      </w:r>
      <w:r>
        <w:rPr>
          <w:rFonts w:hint="eastAsia" w:ascii="Times New Roman" w:hAnsi="Times New Roman" w:eastAsia="楷体" w:cs="Times New Roman"/>
          <w:sz w:val="18"/>
          <w:szCs w:val="18"/>
        </w:rPr>
        <w:t>，通常在 CMakeLists.txt源码中都会使用这两个等价的变量。通常只需要在顶层 CMakeLists.txt 源码中调用 project 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此命令用于设置变量，定义为：</w:t>
      </w:r>
      <w:r>
        <w:rPr>
          <w:rFonts w:hint="eastAsia" w:ascii="Times New Roman" w:hAnsi="Times New Roman" w:eastAsia="楷体" w:cs="Times New Roman"/>
          <w:color w:val="2D54A0" w:themeColor="accent1" w:themeShade="BF"/>
          <w:sz w:val="18"/>
          <w:szCs w:val="18"/>
        </w:rPr>
        <w:t>set(&lt;variable&gt; &lt;value&gt;... [PARENT_SCOPE])</w:t>
      </w:r>
      <w:r>
        <w:rPr>
          <w:rFonts w:hint="eastAsia" w:ascii="Times New Roman" w:hAnsi="Times New Roman" w:eastAsia="楷体" w:cs="Times New Roman"/>
          <w:sz w:val="18"/>
          <w:szCs w:val="18"/>
        </w:rPr>
        <w:t>， PARENT_SCOPE可指定变量的作用域。使用示例：set(VAR1 Hello)。set 命令还可实现字符串列表，如</w:t>
      </w:r>
      <w:r>
        <w:rPr>
          <w:rFonts w:hint="eastAsia" w:ascii="Times New Roman" w:hAnsi="Times New Roman" w:eastAsia="楷体" w:cs="Times New Roman"/>
          <w:color w:val="2D54A0" w:themeColor="accent1" w:themeShade="BF"/>
          <w:sz w:val="18"/>
          <w:szCs w:val="18"/>
        </w:rPr>
        <w:t>set(SRC_LIST 1.c 2.c 3.c 4.c 5.c)</w:t>
      </w:r>
      <w:r>
        <w:rPr>
          <w:rFonts w:hint="eastAsia" w:ascii="Times New Roman" w:hAnsi="Times New Roman" w:eastAsia="楷体" w:cs="Times New Roman"/>
          <w:sz w:val="18"/>
          <w:szCs w:val="18"/>
        </w:rPr>
        <w:t>，此时SRC_LIST 就是一个列表，它包含了 5 个元素：1.c、2.c、3.c、4.c、5.c，列表的各个元素使用分号分隔。之后就可使用list命令对SRC_LIST进行操作了。</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target_include_directories 和 和 target_link_libraries</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target_include_directories</w:t>
      </w:r>
      <w:r>
        <w:rPr>
          <w:rFonts w:hint="eastAsia" w:ascii="Times New Roman" w:hAnsi="Times New Roman" w:eastAsia="楷体" w:cs="Times New Roman"/>
          <w:sz w:val="18"/>
          <w:szCs w:val="18"/>
        </w:rPr>
        <w:t>命令用于为为指定目标设置头文件搜索路径， target_link_libraries 命令为指定目标设置链接库文件，定义如下：</w:t>
      </w:r>
    </w:p>
    <w:p>
      <w:pPr>
        <w:rPr>
          <w:rFonts w:ascii="Times New Roman" w:hAnsi="Times New Roman" w:eastAsia="楷体" w:cs="Times New Roman"/>
          <w:color w:val="2D54A0" w:themeColor="accent1" w:themeShade="BF"/>
          <w:sz w:val="15"/>
          <w:szCs w:val="15"/>
        </w:rPr>
      </w:pPr>
      <w:r>
        <w:rPr>
          <w:rFonts w:hint="eastAsia" w:ascii="Times New Roman" w:hAnsi="Times New Roman" w:eastAsia="楷体" w:cs="Times New Roman"/>
          <w:color w:val="2D54A0" w:themeColor="accent1" w:themeShade="BF"/>
          <w:sz w:val="15"/>
          <w:szCs w:val="15"/>
        </w:rPr>
        <w:t>target_include_directories(&lt;target&gt; [SYSTEM] [BEFORE] &lt;INTERFACE|PUBLIC|PRIVATE&gt; [items1...] [&lt;INTERFACE|PUBLIC|PRIVATE&gt; [items2...] ...]);</w:t>
      </w:r>
    </w:p>
    <w:p>
      <w:pPr>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target_link_libraries(&lt;target&gt;</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&lt;PRIVATE|PUBLIC|INTERFACE&gt; &lt;item&gt;...</w:t>
      </w:r>
      <w:r>
        <w:rPr>
          <w:rFonts w:hint="eastAsia"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2D54A0" w:themeColor="accent1" w:themeShade="BF"/>
          <w:sz w:val="15"/>
          <w:szCs w:val="15"/>
        </w:rPr>
        <w:t>[&lt;PRIVATE|PUBLIC|INTERFACE&gt; &lt;item&gt;...]...)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SYSTEM、BEFORE这两个参数和include_directories 命令中的相同，主要关注 INTERFACE|PUBLIC|PRIVATE 这三个选项，这三个选项的解释直接看正点原子教程吧。这两个命令与 include_directories 和 link_libraries作用相同，但有一些区别，具体区别见正点原子教程， 推荐使用target_include_directories()和 target_link_libraries()，以保持整个工程的目录清晰。</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变量</w:t>
      </w:r>
      <w:r>
        <w:rPr>
          <w:rFonts w:hint="eastAsia" w:ascii="Times New Roman" w:hAnsi="Times New Roman" w:eastAsia="楷体" w:cs="Times New Roman"/>
          <w:sz w:val="18"/>
          <w:szCs w:val="18"/>
        </w:rPr>
        <w:t xml:space="preserve">（变量介绍： </w:t>
      </w:r>
      <w:r>
        <w:fldChar w:fldCharType="begin"/>
      </w:r>
      <w:r>
        <w:instrText xml:space="preserve"> HYPERLINK "https://cmake.org/cmake/help/v3.5/manual/cmake-variables.7.html" </w:instrText>
      </w:r>
      <w:r>
        <w:fldChar w:fldCharType="separate"/>
      </w:r>
      <w:r>
        <w:rPr>
          <w:rStyle w:val="14"/>
          <w:rFonts w:hint="eastAsia" w:ascii="Times New Roman" w:hAnsi="Times New Roman" w:eastAsia="楷体" w:cs="Times New Roman"/>
          <w:sz w:val="18"/>
          <w:szCs w:val="18"/>
        </w:rPr>
        <w:t>https://cmake.org/cmake/help/v3.5/manual/cmake-variables.7.html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 CMakeLists.txt 文件中，</w:t>
      </w:r>
      <w:r>
        <w:rPr>
          <w:rFonts w:hint="eastAsia" w:ascii="Times New Roman" w:hAnsi="Times New Roman" w:eastAsia="楷体" w:cs="Times New Roman"/>
          <w:sz w:val="18"/>
          <w:szCs w:val="18"/>
        </w:rPr>
        <w:t>可以使用变量，使用set命令进行设置，如</w:t>
      </w:r>
      <w:r>
        <w:rPr>
          <w:rFonts w:hint="eastAsia" w:ascii="Times New Roman" w:hAnsi="Times New Roman" w:eastAsia="楷体" w:cs="Times New Roman"/>
          <w:color w:val="2D54A0" w:themeColor="accent1" w:themeShade="BF"/>
          <w:sz w:val="18"/>
          <w:szCs w:val="18"/>
        </w:rPr>
        <w:t>set(MY_VAL "Hello World!")</w:t>
      </w:r>
      <w:r>
        <w:rPr>
          <w:rFonts w:hint="eastAsia" w:ascii="Times New Roman" w:hAnsi="Times New Roman" w:eastAsia="楷体" w:cs="Times New Roman"/>
          <w:sz w:val="18"/>
          <w:szCs w:val="18"/>
        </w:rPr>
        <w:t>定义一个自定义变量，通过${MY_VAL}方式即可引用该变量，如</w:t>
      </w:r>
      <w:r>
        <w:rPr>
          <w:rFonts w:hint="eastAsia" w:ascii="Times New Roman" w:hAnsi="Times New Roman" w:eastAsia="楷体" w:cs="Times New Roman"/>
          <w:color w:val="2D54A0" w:themeColor="accent1" w:themeShade="BF"/>
          <w:sz w:val="18"/>
          <w:szCs w:val="18"/>
        </w:rPr>
        <w:t>message(${MY_VAL})</w:t>
      </w:r>
      <w:r>
        <w:rPr>
          <w:rFonts w:hint="eastAsia" w:ascii="Times New Roman" w:hAnsi="Times New Roman" w:eastAsia="楷体" w:cs="Times New Roman"/>
          <w:sz w:val="18"/>
          <w:szCs w:val="18"/>
        </w:rPr>
        <w:t>。cmake还有内置变量，如 LIBRARY_OUTPUT_PATH、 EXECUTABLE_OUTPUT_PATH 等。官方文档中将变量进行了分类：提供信息的变量、改变行为的变量、描述系统的变量、控制编译的变量等，下面介绍几个常用的变量。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提供信息的变量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3"/>
        <w:gridCol w:w="2479"/>
        <w:gridCol w:w="2249"/>
        <w:gridCol w:w="2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47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224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270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工程顶层目录</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CMAKE_MAJOR_VERSION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PROJECT_BINARY_DIR</w:t>
            </w:r>
          </w:p>
        </w:tc>
        <w:tc>
          <w:tcPr>
            <w:tcW w:w="2479"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顶层源码的文件输出路径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CMAKE_MINOR_VERSION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PROJECT_SOURCE_DIR 等价</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cmake 的版本号（主+次+修订）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CMAKE_BINARY_DIR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PROJECT_BINARY_DIR 等价</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PROJECT_VERSION_MAJOR</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工程的主版本号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CMAKE_CURRENT_SOURCE_DIR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当前源码所在路径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PROJECT_VERSION_MINOR</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工程的次版本号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CMAKE_CURRENT_BINARY_DIR</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当前源码的文件输出路径</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PROJECT_VERSION</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工程的版本号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33"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CMAKE_PROJECT_NAME</w:t>
            </w:r>
          </w:p>
        </w:tc>
        <w:tc>
          <w:tcPr>
            <w:tcW w:w="2479" w:type="dxa"/>
          </w:tcPr>
          <w:p>
            <w:pPr>
              <w:rPr>
                <w:rFonts w:ascii="Times New Roman" w:hAnsi="Times New Roman" w:eastAsia="楷体" w:cs="Times New Roman"/>
                <w:sz w:val="15"/>
                <w:szCs w:val="15"/>
              </w:rPr>
            </w:pPr>
            <w:r>
              <w:rPr>
                <w:rFonts w:ascii="Times New Roman" w:hAnsi="Times New Roman" w:eastAsia="楷体" w:cs="Times New Roman"/>
                <w:sz w:val="15"/>
                <w:szCs w:val="15"/>
              </w:rPr>
              <w:t>工程的名字</w:t>
            </w:r>
          </w:p>
        </w:tc>
        <w:tc>
          <w:tcPr>
            <w:tcW w:w="2249" w:type="dxa"/>
            <w:shd w:val="clear" w:color="auto" w:fill="DBE3F4" w:themeFill="accent1" w:themeFillTint="32"/>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PROJECT_NAME</w:t>
            </w:r>
          </w:p>
        </w:tc>
        <w:tc>
          <w:tcPr>
            <w:tcW w:w="2701" w:type="dxa"/>
          </w:tcPr>
          <w:p>
            <w:pPr>
              <w:rPr>
                <w:rFonts w:ascii="Times New Roman" w:hAnsi="Times New Roman" w:eastAsia="楷体" w:cs="Times New Roman"/>
                <w:sz w:val="15"/>
                <w:szCs w:val="15"/>
              </w:rPr>
            </w:pPr>
            <w:r>
              <w:rPr>
                <w:rFonts w:ascii="Times New Roman" w:hAnsi="Times New Roman" w:eastAsia="楷体" w:cs="Times New Roman"/>
                <w:sz w:val="15"/>
                <w:szCs w:val="15"/>
              </w:rPr>
              <w:t>与 CMAKE_PROJECT_NAME 等价</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改变行为的变量</w:t>
      </w:r>
    </w:p>
    <w:tbl>
      <w:tblPr>
        <w:tblStyle w:val="10"/>
        <w:tblW w:w="100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5"/>
        <w:gridCol w:w="6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22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BUILD_SHARED_LIBS </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控制 cmake 是否生成动态库</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CMAKE_BUILD_TYPE </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指定工程的构建类型，release 或 debug</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CMAKE_SYSROOT</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对应编译器的在--sysroot 选项</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CMAKE_IGNORE_PATH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设置被 find_xxx 命令忽略的目录列表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CMAKE_INCLUDE_PATH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为 find_file()和 find_path()命令指定搜索路径的目录列表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CMAKE_INCLUDE_DIRECTORIES_BEFORE</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用于控制 include_directories()命令的行为</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CMAKE_LIBRARY_PATH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find_library()命令的搜索路径的目录列表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CMAKE_MODULE_PATH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由 include()或 find_package()命令加载的</w:t>
            </w:r>
            <w:r>
              <w:rPr>
                <w:rFonts w:hint="eastAsia" w:ascii="Times New Roman" w:hAnsi="Times New Roman" w:eastAsia="楷体" w:cs="Times New Roman"/>
                <w:sz w:val="18"/>
                <w:szCs w:val="18"/>
              </w:rPr>
              <w:t>cm</w:t>
            </w:r>
            <w:r>
              <w:rPr>
                <w:rFonts w:ascii="Times New Roman" w:hAnsi="Times New Roman" w:eastAsia="楷体" w:cs="Times New Roman"/>
                <w:sz w:val="18"/>
                <w:szCs w:val="18"/>
              </w:rPr>
              <w:t>ake 模块的搜索路径的目录列表</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5"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CMAKE_PROGRAM_PATH</w:t>
            </w:r>
          </w:p>
        </w:tc>
        <w:tc>
          <w:tcPr>
            <w:tcW w:w="6227" w:type="dxa"/>
          </w:tcPr>
          <w:p>
            <w:pPr>
              <w:rPr>
                <w:rFonts w:ascii="Times New Roman" w:hAnsi="Times New Roman" w:eastAsia="楷体" w:cs="Times New Roman"/>
                <w:sz w:val="18"/>
                <w:szCs w:val="18"/>
              </w:rPr>
            </w:pPr>
            <w:r>
              <w:rPr>
                <w:rFonts w:ascii="Times New Roman" w:hAnsi="Times New Roman" w:eastAsia="楷体" w:cs="Times New Roman"/>
                <w:sz w:val="18"/>
                <w:szCs w:val="18"/>
              </w:rPr>
              <w:t>指定 find_program()命令的搜索路径的目录列表</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控制编译的变量</w:t>
      </w:r>
    </w:p>
    <w:tbl>
      <w:tblPr>
        <w:tblStyle w:val="10"/>
        <w:tblW w:w="9970" w:type="dxa"/>
        <w:tblInd w:w="-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12"/>
        <w:gridCol w:w="61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15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EXECUTABLE_OUTPUT_PATH </w:t>
            </w:r>
          </w:p>
        </w:tc>
        <w:tc>
          <w:tcPr>
            <w:tcW w:w="6158" w:type="dxa"/>
          </w:tcPr>
          <w:p>
            <w:pPr>
              <w:rPr>
                <w:rFonts w:ascii="Times New Roman" w:hAnsi="Times New Roman" w:eastAsia="楷体" w:cs="Times New Roman"/>
                <w:sz w:val="18"/>
                <w:szCs w:val="18"/>
              </w:rPr>
            </w:pPr>
            <w:r>
              <w:rPr>
                <w:rFonts w:ascii="Times New Roman" w:hAnsi="Times New Roman" w:eastAsia="楷体" w:cs="Times New Roman"/>
                <w:sz w:val="18"/>
                <w:szCs w:val="18"/>
              </w:rPr>
              <w:t>可执行程序的输出路径</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12"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LIBRARY_OUTPUT_PATH </w:t>
            </w:r>
          </w:p>
        </w:tc>
        <w:tc>
          <w:tcPr>
            <w:tcW w:w="6158" w:type="dxa"/>
          </w:tcPr>
          <w:p>
            <w:pPr>
              <w:rPr>
                <w:rFonts w:ascii="Times New Roman" w:hAnsi="Times New Roman" w:eastAsia="楷体" w:cs="Times New Roman"/>
                <w:sz w:val="18"/>
                <w:szCs w:val="18"/>
              </w:rPr>
            </w:pPr>
            <w:r>
              <w:rPr>
                <w:rFonts w:ascii="Times New Roman" w:hAnsi="Times New Roman" w:eastAsia="楷体" w:cs="Times New Roman"/>
                <w:sz w:val="18"/>
                <w:szCs w:val="18"/>
              </w:rPr>
              <w:t>库文件的输出路径</w:t>
            </w:r>
            <w:r>
              <w:rPr>
                <w:rFonts w:hint="eastAsia" w:ascii="Times New Roman" w:hAnsi="Times New Roman" w:eastAsia="楷体" w:cs="Times New Roman"/>
                <w:sz w:val="18"/>
                <w:szCs w:val="18"/>
              </w:rPr>
              <w:t>。</w:t>
            </w:r>
          </w:p>
        </w:tc>
      </w:tr>
    </w:tbl>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描述系统的变量</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87"/>
        <w:gridCol w:w="65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6575"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CMAKE_HOST_SYSTEM_NAME</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的操作系统的名称（其实就是 uname -s）</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CMAKE_HOST_SYSTEM_PROCESSOR</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的操作系统的处理器名称（uname -p）</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CMAKE_HOST_SYSTEM</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的操作系统（复合信息）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CMAKE_HOST_SYSTEM_VERSION </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运行 cmake 的操作系统的版本号（uname -r）</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CMAKE_HOST_UNIX</w:t>
            </w:r>
          </w:p>
        </w:tc>
        <w:tc>
          <w:tcPr>
            <w:tcW w:w="6575"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若</w:t>
            </w:r>
            <w:r>
              <w:rPr>
                <w:rFonts w:ascii="Times New Roman" w:hAnsi="Times New Roman" w:eastAsia="楷体" w:cs="Times New Roman"/>
                <w:sz w:val="18"/>
                <w:szCs w:val="18"/>
              </w:rPr>
              <w:t>运行 cmake 的操作系统是 UNIX 和类 UNIX，则该变量为 true，否则是空值</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CMAKE_HOST_WIN32 </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如果运行 cmake 的操作系统是 Windows，则该变量为 true，否则是空值</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CMAKE_SYSTEM_NAME</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目标主机操作系统的名称</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CMAKE_SYSTEM_PROCESSOR</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目标主机的处理器名称</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目标主机的操作系统（复合信息）</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CMAKE_SYSTEM_VERSION</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目标主机操作系统的版本号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ENV</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用于访问环境变量</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UNIX</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与 CMAKE_HOST_UNIX 等价</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87" w:type="dxa"/>
            <w:shd w:val="clear" w:color="auto" w:fill="DBE3F4" w:themeFill="accent1" w:themeFillTint="32"/>
          </w:tcPr>
          <w:p>
            <w:pPr>
              <w:rPr>
                <w:rFonts w:ascii="Times New Roman" w:hAnsi="Times New Roman" w:eastAsia="楷体" w:cs="Times New Roman"/>
                <w:sz w:val="18"/>
                <w:szCs w:val="18"/>
              </w:rPr>
            </w:pPr>
            <w:r>
              <w:rPr>
                <w:rFonts w:ascii="Times New Roman" w:hAnsi="Times New Roman" w:eastAsia="楷体" w:cs="Times New Roman"/>
                <w:sz w:val="18"/>
                <w:szCs w:val="18"/>
              </w:rPr>
              <w:t>WIN32</w:t>
            </w:r>
          </w:p>
        </w:tc>
        <w:tc>
          <w:tcPr>
            <w:tcW w:w="6575" w:type="dxa"/>
          </w:tcPr>
          <w:p>
            <w:pPr>
              <w:rPr>
                <w:rFonts w:ascii="Times New Roman" w:hAnsi="Times New Roman" w:eastAsia="楷体" w:cs="Times New Roman"/>
                <w:sz w:val="18"/>
                <w:szCs w:val="18"/>
              </w:rPr>
            </w:pPr>
            <w:r>
              <w:rPr>
                <w:rFonts w:ascii="Times New Roman" w:hAnsi="Times New Roman" w:eastAsia="楷体" w:cs="Times New Roman"/>
                <w:sz w:val="18"/>
                <w:szCs w:val="18"/>
              </w:rPr>
              <w:t>与 CMAKE_HOST_WIN32 等价</w:t>
            </w:r>
            <w:r>
              <w:rPr>
                <w:rFonts w:hint="eastAsia" w:ascii="Times New Roman" w:hAnsi="Times New Roman" w:eastAsia="楷体" w:cs="Times New Roman"/>
                <w:sz w:val="18"/>
                <w:szCs w:val="18"/>
              </w:rPr>
              <w:t>。</w:t>
            </w:r>
          </w:p>
        </w:tc>
      </w:tr>
    </w:tbl>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双引号的作用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双引号可用来修饰参数，如</w:t>
      </w:r>
      <w:r>
        <w:rPr>
          <w:rFonts w:hint="eastAsia" w:ascii="Times New Roman" w:hAnsi="Times New Roman" w:eastAsia="楷体" w:cs="Times New Roman"/>
          <w:color w:val="2D54A0"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D54A0" w:themeColor="accent1" w:themeShade="BF"/>
          <w:sz w:val="18"/>
          <w:szCs w:val="18"/>
        </w:rPr>
        <w:t>HelloWorld</w:t>
      </w: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message("Hello World")</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D54A0" w:themeColor="accent1" w:themeShade="BF"/>
          <w:sz w:val="18"/>
          <w:szCs w:val="18"/>
        </w:rPr>
        <w:t>Hello World</w:t>
      </w:r>
      <w:r>
        <w:rPr>
          <w:rFonts w:hint="eastAsia" w:ascii="Times New Roman" w:hAnsi="Times New Roman" w:eastAsia="楷体" w:cs="Times New Roman"/>
          <w:sz w:val="18"/>
          <w:szCs w:val="18"/>
        </w:rPr>
        <w:t>，也就是说双引号中的内容被看作成一个参数。再比如</w:t>
      </w:r>
      <w:r>
        <w:rPr>
          <w:rFonts w:hint="eastAsia" w:ascii="Times New Roman" w:hAnsi="Times New Roman" w:eastAsia="楷体" w:cs="Times New Roman"/>
          <w:color w:val="2D54A0" w:themeColor="accent1" w:themeShade="BF"/>
          <w:sz w:val="18"/>
          <w:szCs w:val="18"/>
        </w:rPr>
        <w:t>message(${MY_LIST})</w:t>
      </w:r>
      <w:r>
        <w:rPr>
          <w:rFonts w:hint="eastAsia" w:ascii="Times New Roman" w:hAnsi="Times New Roman" w:eastAsia="楷体" w:cs="Times New Roman"/>
          <w:sz w:val="18"/>
          <w:szCs w:val="18"/>
        </w:rPr>
        <w:t>打印列表MY_LIST的内容，该列表包含了 3 个元素，分别是 Hello、World、China，此时打印的信息为</w:t>
      </w:r>
      <w:r>
        <w:rPr>
          <w:rFonts w:hint="eastAsia" w:ascii="Times New Roman" w:hAnsi="Times New Roman" w:eastAsia="楷体" w:cs="Times New Roman"/>
          <w:color w:val="2D54A0" w:themeColor="accent1" w:themeShade="BF"/>
          <w:sz w:val="18"/>
          <w:szCs w:val="18"/>
        </w:rPr>
        <w:t>HelloWorldChina</w:t>
      </w: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message("${MY_LIST}")</w:t>
      </w:r>
      <w:r>
        <w:rPr>
          <w:rFonts w:hint="eastAsia" w:ascii="Times New Roman" w:hAnsi="Times New Roman" w:eastAsia="楷体" w:cs="Times New Roman"/>
          <w:sz w:val="18"/>
          <w:szCs w:val="18"/>
        </w:rPr>
        <w:t>打印的信息为</w:t>
      </w:r>
      <w:r>
        <w:rPr>
          <w:rFonts w:hint="eastAsia" w:ascii="Times New Roman" w:hAnsi="Times New Roman" w:eastAsia="楷体" w:cs="Times New Roman"/>
          <w:color w:val="2D54A0" w:themeColor="accent1" w:themeShade="BF"/>
          <w:sz w:val="18"/>
          <w:szCs w:val="18"/>
        </w:rPr>
        <w:t>Hello;World;China</w:t>
      </w:r>
      <w:r>
        <w:rPr>
          <w:rFonts w:hint="eastAsia" w:ascii="Times New Roman" w:hAnsi="Times New Roman" w:eastAsia="楷体" w:cs="Times New Roman"/>
          <w:sz w:val="18"/>
          <w:szCs w:val="18"/>
        </w:rPr>
        <w:t>。可见，用</w:t>
      </w:r>
      <w:r>
        <w:rPr>
          <w:rFonts w:hint="eastAsia" w:ascii="Times New Roman" w:hAnsi="Times New Roman" w:eastAsia="楷体" w:cs="Times New Roman"/>
          <w:color w:val="2D54A0" w:themeColor="accent1" w:themeShade="BF"/>
          <w:sz w:val="18"/>
          <w:szCs w:val="18"/>
        </w:rPr>
        <w:t>"${MY_LIST}"</w:t>
      </w:r>
      <w:r>
        <w:rPr>
          <w:rFonts w:hint="eastAsia" w:ascii="Times New Roman" w:hAnsi="Times New Roman" w:eastAsia="楷体" w:cs="Times New Roman"/>
          <w:sz w:val="18"/>
          <w:szCs w:val="18"/>
        </w:rPr>
        <w:t>这种形式的时候，表示要让 CMake 把这个数组的所有元素当成一个整体，而不是分散的个体。而如果不加双引号时，CMake 不会数组当成一个整体看待，而是会将数组中的各个元素提取出进行打印输出。</w:t>
      </w:r>
    </w:p>
    <w:p>
      <w:pPr>
        <w:numPr>
          <w:ilvl w:val="0"/>
          <w:numId w:val="212"/>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条件判断</w:t>
      </w:r>
      <w:r>
        <w:rPr>
          <w:rFonts w:hint="eastAsia" w:ascii="Times New Roman" w:hAnsi="Times New Roman" w:eastAsia="楷体" w:cs="Times New Roman"/>
          <w:sz w:val="18"/>
          <w:szCs w:val="18"/>
        </w:rPr>
        <w:t>（教程链接：</w:t>
      </w:r>
      <w:r>
        <w:fldChar w:fldCharType="begin"/>
      </w:r>
      <w:r>
        <w:instrText xml:space="preserve"> HYPERLINK "https://cmake.org/cmake/help/v3.5/command/if.html" </w:instrText>
      </w:r>
      <w:r>
        <w:fldChar w:fldCharType="separate"/>
      </w:r>
      <w:r>
        <w:rPr>
          <w:rStyle w:val="14"/>
          <w:rFonts w:hint="eastAsia" w:ascii="Times New Roman" w:hAnsi="Times New Roman" w:eastAsia="楷体" w:cs="Times New Roman"/>
          <w:sz w:val="18"/>
          <w:szCs w:val="18"/>
        </w:rPr>
        <w:t>https://cmake.org/cmake/help/v3.5/command/if.html</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条件判断的形式介绍如下，else 和 endif 括号中的&lt;</w:t>
      </w:r>
      <w:r>
        <w:rPr>
          <w:rFonts w:hint="eastAsia" w:ascii="Times New Roman" w:hAnsi="Times New Roman" w:eastAsia="楷体" w:cs="Times New Roman"/>
          <w:color w:val="2D54A0" w:themeColor="accent1" w:themeShade="BF"/>
          <w:sz w:val="18"/>
          <w:szCs w:val="18"/>
        </w:rPr>
        <w:t>expression</w:t>
      </w:r>
      <w:r>
        <w:rPr>
          <w:rFonts w:hint="eastAsia" w:ascii="Times New Roman" w:hAnsi="Times New Roman" w:eastAsia="楷体" w:cs="Times New Roman"/>
          <w:sz w:val="18"/>
          <w:szCs w:val="18"/>
        </w:rPr>
        <w:t>&gt;可写可不写，如果写了，就必须和 if 中的&lt;expression&gt;一致，expression是一个进行判断的表达式，具体示例查看正点原子教程吧，下面就不展示了。</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3588385" cy="1341120"/>
            <wp:effectExtent l="0" t="0" r="8255" b="0"/>
            <wp:docPr id="4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8"/>
                    <pic:cNvPicPr>
                      <a:picLocks noChangeAspect="1"/>
                    </pic:cNvPicPr>
                  </pic:nvPicPr>
                  <pic:blipFill>
                    <a:blip r:embed="rId909"/>
                    <a:stretch>
                      <a:fillRect/>
                    </a:stretch>
                  </pic:blipFill>
                  <pic:spPr>
                    <a:xfrm>
                      <a:off x="0" y="0"/>
                      <a:ext cx="3588385" cy="1341120"/>
                    </a:xfrm>
                    <a:prstGeom prst="rect">
                      <a:avLst/>
                    </a:prstGeom>
                    <a:noFill/>
                    <a:ln>
                      <a:noFill/>
                    </a:ln>
                  </pic:spPr>
                </pic:pic>
              </a:graphicData>
            </a:graphic>
          </wp:inline>
        </w:drawing>
      </w:r>
    </w:p>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循环语句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循环语句包括foreach()循环、while()循环，介绍如下，具体内容查看正点原子教程。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foreach 循环</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794635" cy="680085"/>
            <wp:effectExtent l="0" t="0" r="9525" b="5715"/>
            <wp:docPr id="4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9"/>
                    <pic:cNvPicPr>
                      <a:picLocks noChangeAspect="1"/>
                    </pic:cNvPicPr>
                  </pic:nvPicPr>
                  <pic:blipFill>
                    <a:blip r:embed="rId910"/>
                    <a:stretch>
                      <a:fillRect/>
                    </a:stretch>
                  </pic:blipFill>
                  <pic:spPr>
                    <a:xfrm>
                      <a:off x="0" y="0"/>
                      <a:ext cx="2794635" cy="68008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endforeach 括号中的&lt;</w:t>
      </w:r>
      <w:r>
        <w:rPr>
          <w:rFonts w:hint="eastAsia" w:ascii="Times New Roman" w:hAnsi="Times New Roman" w:eastAsia="楷体" w:cs="Times New Roman"/>
          <w:color w:val="2D54A0" w:themeColor="accent1" w:themeShade="BF"/>
          <w:sz w:val="18"/>
          <w:szCs w:val="18"/>
        </w:rPr>
        <w:t>loop_var</w:t>
      </w:r>
      <w:r>
        <w:rPr>
          <w:rFonts w:hint="eastAsia" w:ascii="Times New Roman" w:hAnsi="Times New Roman" w:eastAsia="楷体" w:cs="Times New Roman"/>
          <w:sz w:val="18"/>
          <w:szCs w:val="18"/>
        </w:rPr>
        <w:t>&gt;可写可不写，如果写了，就必须和 foreach 中的&lt;loop_var&gt;一致。</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foreach(loop_var A B C D)</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message("${loop_var}")</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#打印的信息为A B C D</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endforeach()</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foreach </w:t>
      </w:r>
      <w:r>
        <w:rPr>
          <w:rFonts w:hint="eastAsia" w:ascii="Times New Roman" w:hAnsi="Times New Roman" w:eastAsia="楷体" w:cs="Times New Roman"/>
          <w:sz w:val="18"/>
          <w:szCs w:val="18"/>
        </w:rPr>
        <w:t>还可以使用RANGE 关键字打印数字，如下所示：（还能设置开始步长，如</w:t>
      </w:r>
      <w:r>
        <w:rPr>
          <w:rFonts w:hint="eastAsia" w:ascii="Times New Roman" w:hAnsi="Times New Roman" w:eastAsia="楷体" w:cs="Times New Roman"/>
          <w:color w:val="2D54A0" w:themeColor="accent1" w:themeShade="BF"/>
          <w:sz w:val="18"/>
          <w:szCs w:val="18"/>
        </w:rPr>
        <w:t>foreach(loop_var RANGE 1 4 1)</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foreach(loop_var RANGE 4)</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message("${loop_var}")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#打印的信息为0 1 2 3 4</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foreach 还可以使用RANGE 关键字</w:t>
      </w:r>
      <w:r>
        <w:rPr>
          <w:rFonts w:hint="eastAsia" w:ascii="Times New Roman" w:hAnsi="Times New Roman" w:eastAsia="楷体" w:cs="Times New Roman"/>
          <w:sz w:val="18"/>
          <w:szCs w:val="18"/>
        </w:rPr>
        <w:t>，用法如下，用于循环列表中的每一个元素，或者直接指定元素。</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foreach(loop_var IN [LISTS [list1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[ITEMS [item1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set(my_list A B C D)</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foreach(loop_var IN LISTS my_list)</w:t>
      </w:r>
    </w:p>
    <w:p>
      <w:pPr>
        <w:numPr>
          <w:ilvl w:val="252"/>
          <w:numId w:val="0"/>
        </w:num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message("${loop_var}")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#打印的信息为A B C D</w:t>
      </w:r>
    </w:p>
    <w:p>
      <w:pPr>
        <w:numPr>
          <w:ilvl w:val="252"/>
          <w:numId w:val="0"/>
        </w:numPr>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endforeach()</w:t>
      </w:r>
    </w:p>
    <w:p>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下面这种方式与上面等价。</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foreach(loop_var IN ITEMS A B C D)</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message("${loop_var}")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#打印的信息为A B C D</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endforeach()</w:t>
      </w:r>
    </w:p>
    <w:p>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while()循环</w:t>
      </w:r>
    </w:p>
    <w:p>
      <w:pPr>
        <w:numPr>
          <w:ilvl w:val="252"/>
          <w:numId w:val="0"/>
        </w:num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while()循环的格式如下：</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115945" cy="840105"/>
            <wp:effectExtent l="0" t="0" r="8255" b="13335"/>
            <wp:docPr id="4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2"/>
                    <pic:cNvPicPr>
                      <a:picLocks noChangeAspect="1"/>
                    </pic:cNvPicPr>
                  </pic:nvPicPr>
                  <pic:blipFill>
                    <a:blip r:embed="rId911"/>
                    <a:stretch>
                      <a:fillRect/>
                    </a:stretch>
                  </pic:blipFill>
                  <pic:spPr>
                    <a:xfrm>
                      <a:off x="0" y="0"/>
                      <a:ext cx="3115945" cy="840105"/>
                    </a:xfrm>
                    <a:prstGeom prst="rect">
                      <a:avLst/>
                    </a:prstGeom>
                    <a:noFill/>
                    <a:ln>
                      <a:noFill/>
                    </a:ln>
                  </pic:spPr>
                </pic:pic>
              </a:graphicData>
            </a:graphic>
          </wp:inline>
        </w:drawing>
      </w:r>
    </w:p>
    <w:p>
      <w:pPr>
        <w:numPr>
          <w:ilvl w:val="252"/>
          <w:numId w:val="0"/>
        </w:numPr>
        <w:ind w:firstLine="420"/>
        <w:rPr>
          <w:rFonts w:ascii="Times New Roman" w:hAnsi="Times New Roman" w:eastAsia="楷体" w:cs="Times New Roman"/>
          <w:sz w:val="18"/>
          <w:szCs w:val="18"/>
        </w:rPr>
      </w:pPr>
      <w:r>
        <w:rPr>
          <w:rFonts w:ascii="Times New Roman" w:hAnsi="Times New Roman" w:eastAsia="楷体" w:cs="Times New Roman"/>
          <w:sz w:val="18"/>
          <w:szCs w:val="18"/>
        </w:rPr>
        <w:t>endwhile 括号中的 condition 可写可不写，如果写了，就必须和 while 中的 condition 一致。</w:t>
      </w:r>
      <w:r>
        <w:rPr>
          <w:rFonts w:hint="eastAsia" w:ascii="Times New Roman" w:hAnsi="Times New Roman" w:eastAsia="楷体" w:cs="Times New Roman"/>
          <w:sz w:val="18"/>
          <w:szCs w:val="18"/>
        </w:rPr>
        <w:t>当condition为真时一直循环，取值与if中的形式相同，while()循环还支持continue()和break()，和C语言中的功能类似，见正点原子教程。</w:t>
      </w:r>
    </w:p>
    <w:p>
      <w:pPr>
        <w:numPr>
          <w:ilvl w:val="252"/>
          <w:numId w:val="0"/>
        </w:num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set(loop_var 10)</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while(loop_var GREATER 0)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#loop_var&gt;0 时 执行循环体</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message("${loop_var}")</w:t>
      </w:r>
    </w:p>
    <w:p>
      <w:pPr>
        <w:numPr>
          <w:ilvl w:val="252"/>
          <w:numId w:val="0"/>
        </w:num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if(loop_var LESS 6)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#当 loop_var 小于 6 时</w:t>
      </w:r>
    </w:p>
    <w:p>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message("break")</w:t>
      </w:r>
    </w:p>
    <w:p>
      <w:pPr>
        <w:numPr>
          <w:ilvl w:val="252"/>
          <w:numId w:val="0"/>
        </w:num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break()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#跳出循环</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math(EXPR loop_var "${loop_var} - 1")</w:t>
      </w:r>
      <w:r>
        <w:rPr>
          <w:rFonts w:hint="eastAsia" w:ascii="Times New Roman" w:hAnsi="Times New Roman" w:eastAsia="楷体" w:cs="Times New Roman"/>
          <w:sz w:val="18"/>
          <w:szCs w:val="18"/>
        </w:rPr>
        <w:tab/>
      </w:r>
      <w:r>
        <w:rPr>
          <w:rFonts w:ascii="Times New Roman" w:hAnsi="Times New Roman" w:eastAsia="楷体" w:cs="Times New Roman"/>
          <w:sz w:val="18"/>
          <w:szCs w:val="18"/>
        </w:rPr>
        <w:t>#loop_var--</w:t>
      </w:r>
    </w:p>
    <w:p>
      <w:pPr>
        <w:numPr>
          <w:ilvl w:val="252"/>
          <w:numId w:val="0"/>
        </w:num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endwhile()</w:t>
      </w:r>
    </w:p>
    <w:p>
      <w:pPr>
        <w:numPr>
          <w:ilvl w:val="0"/>
          <w:numId w:val="212"/>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数学运算 math</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cmake 提供了一个math</w:t>
      </w:r>
      <w:r>
        <w:rPr>
          <w:rFonts w:hint="eastAsia" w:ascii="Times New Roman" w:hAnsi="Times New Roman" w:eastAsia="楷体" w:cs="Times New Roman"/>
          <w:sz w:val="18"/>
          <w:szCs w:val="18"/>
        </w:rPr>
        <w:t>()</w:t>
      </w:r>
      <w:r>
        <w:rPr>
          <w:rFonts w:ascii="Times New Roman" w:hAnsi="Times New Roman" w:eastAsia="楷体" w:cs="Times New Roman"/>
          <w:sz w:val="18"/>
          <w:szCs w:val="18"/>
        </w:rPr>
        <w:t>命令用于实现数学运算功能</w:t>
      </w:r>
      <w:r>
        <w:rPr>
          <w:rFonts w:hint="eastAsia" w:ascii="Times New Roman" w:hAnsi="Times New Roman" w:eastAsia="楷体" w:cs="Times New Roman"/>
          <w:sz w:val="18"/>
          <w:szCs w:val="18"/>
        </w:rPr>
        <w:t>，定义为：</w:t>
      </w:r>
      <w:r>
        <w:rPr>
          <w:rFonts w:hint="eastAsia" w:ascii="Times New Roman" w:hAnsi="Times New Roman" w:eastAsia="楷体" w:cs="Times New Roman"/>
          <w:color w:val="2D54A0" w:themeColor="accent1" w:themeShade="BF"/>
          <w:sz w:val="18"/>
          <w:szCs w:val="18"/>
        </w:rPr>
        <w:t>math(EXPR &lt;output variable&gt; &lt;math expression&gt;)</w:t>
      </w:r>
      <w:r>
        <w:rPr>
          <w:rFonts w:hint="eastAsia" w:ascii="Times New Roman" w:hAnsi="Times New Roman" w:eastAsia="楷体" w:cs="Times New Roman"/>
          <w:sz w:val="18"/>
          <w:szCs w:val="18"/>
        </w:rPr>
        <w:t>，第一个参数是一个固定的关键字 EXPR，第二个参数是一个返回参数，将数学运算结果存放在这个变量中；而第三个参数则是一个数学运算表达式，支持的运算符包括：+（加）、- （减）、*（乘）、/（除）、%（求余）、|（按位或）、&amp;（按位与）、^（按位异或）、~（按位取反）、&lt;&lt;（左移）、&gt;&gt;（右移）以及这些运算符的组合运算，它们的含义与 C 语言中相同。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math(EXPR out_var "1+1")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#计算 1+1</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math(EXPR out_var "100 * 2")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math(EXPR out_var "10 &amp; 20") </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#计算 10 &amp; 20</w:t>
      </w:r>
    </w:p>
    <w:p>
      <w:pPr>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numPr>
          <w:ilvl w:val="0"/>
          <w:numId w:val="49"/>
        </w:numPr>
        <w:spacing w:before="60" w:line="360" w:lineRule="auto"/>
        <w:outlineLvl w:val="0"/>
        <w:rPr>
          <w:rFonts w:ascii="Times New Roman" w:hAnsi="Times New Roman" w:eastAsia="楷体" w:cs="Times New Roman"/>
          <w:b/>
          <w:bCs/>
          <w:szCs w:val="21"/>
        </w:rPr>
      </w:pPr>
      <w:bookmarkStart w:id="122" w:name="_Toc31813"/>
      <w:r>
        <w:rPr>
          <w:rFonts w:hint="eastAsia" w:ascii="Times New Roman" w:hAnsi="Times New Roman" w:eastAsia="楷体" w:cs="Times New Roman"/>
          <w:b/>
          <w:bCs/>
          <w:szCs w:val="21"/>
        </w:rPr>
        <w:t>MQTT入门</w:t>
      </w:r>
      <w:bookmarkEnd w:id="122"/>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MQTT 是一种基于客户端服务端架构的发布 / 订阅模式的消息传输协议。它的设计思想是轻巧、开放、简单、规范，易于实现。这些特点使得它对很多场景来说都是很好的选择，特别是对于受限的环境如机器与机器的通信（ M2M ）以及物联网环境（ IoT ）。MQTT是最受欢迎的物联网协议，已广泛用于</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车联网、智能家居、及时聊天应用等领域。目前有两个MQTT版本： MQTT3.1.1 和 MQTT5，MQTT5是MQTT3.1.1的升级版，且完全兼容MQTT3.1.1。目前使用的主流的MQTT版本为 MQTT3.1.1 。</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MQTT通信形式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MQTT是一种基于客户端-服务端架构的消息传输协议，服务端为MQTT的信息传输枢纽，负责不同客户端之间的消息传递，图示如下：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61285" cy="1975485"/>
            <wp:effectExtent l="0" t="0" r="5715" b="5715"/>
            <wp:docPr id="4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8"/>
                    <pic:cNvPicPr>
                      <a:picLocks noChangeAspect="1"/>
                    </pic:cNvPicPr>
                  </pic:nvPicPr>
                  <pic:blipFill>
                    <a:blip r:embed="rId912"/>
                    <a:stretch>
                      <a:fillRect/>
                    </a:stretch>
                  </pic:blipFill>
                  <pic:spPr>
                    <a:xfrm>
                      <a:off x="0" y="0"/>
                      <a:ext cx="2661285" cy="1975485"/>
                    </a:xfrm>
                    <a:prstGeom prst="rect">
                      <a:avLst/>
                    </a:prstGeom>
                    <a:noFill/>
                    <a:ln>
                      <a:noFill/>
                    </a:ln>
                  </pic:spPr>
                </pic:pic>
              </a:graphicData>
            </a:graphic>
          </wp:inline>
        </w:drawing>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drawing>
          <wp:inline distT="0" distB="0" distL="114300" distR="114300">
            <wp:extent cx="2688590" cy="1984375"/>
            <wp:effectExtent l="0" t="0" r="8890" b="12065"/>
            <wp:docPr id="4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9"/>
                    <pic:cNvPicPr>
                      <a:picLocks noChangeAspect="1"/>
                    </pic:cNvPicPr>
                  </pic:nvPicPr>
                  <pic:blipFill>
                    <a:blip r:embed="rId913"/>
                    <a:stretch>
                      <a:fillRect/>
                    </a:stretch>
                  </pic:blipFill>
                  <pic:spPr>
                    <a:xfrm>
                      <a:off x="0" y="0"/>
                      <a:ext cx="2688590" cy="19843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图中有三个客户端：开发板、手机、电脑。开发板通过服务端可向手机和电脑发送数据，相反地，手机和电脑也可作为信息的发送方，向开发板发送数据。客户端发送数据前需要与服务端建立连接，连接成功后需要向服务端发送一个报文用来订阅主题，之后别的客户端向服务端发送该主题的数据时，服务端就会将数据发送给订阅主题的客户端。比如上图中开发板订阅了“LED控制”主题，之后手机或电脑向服务端的“LED控制”主题发送信息时，服务端就将信息发送给了开发板。以上便是MQTT通信的原理，即一个服务端、多个客户端围绕主题进行通信，下面进行具体介绍。</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连接服务端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客户端连接服务端有两个步骤：客户端向服务端发送CONNECT报文，也就是一个连接数据包、服务端接收到连接请求后会向客户端发送一个 CONNACK报文进行连接确认，图示如下。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98420" cy="931545"/>
            <wp:effectExtent l="0" t="0" r="7620" b="13335"/>
            <wp:docPr id="4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0"/>
                    <pic:cNvPicPr>
                      <a:picLocks noChangeAspect="1"/>
                    </pic:cNvPicPr>
                  </pic:nvPicPr>
                  <pic:blipFill>
                    <a:blip r:embed="rId914"/>
                    <a:stretch>
                      <a:fillRect/>
                    </a:stretch>
                  </pic:blipFill>
                  <pic:spPr>
                    <a:xfrm>
                      <a:off x="0" y="0"/>
                      <a:ext cx="2598420" cy="931545"/>
                    </a:xfrm>
                    <a:prstGeom prst="rect">
                      <a:avLst/>
                    </a:prstGeom>
                    <a:noFill/>
                    <a:ln>
                      <a:noFill/>
                    </a:ln>
                  </pic:spPr>
                </pic:pic>
              </a:graphicData>
            </a:graphic>
          </wp:inline>
        </w:drawing>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drawing>
          <wp:inline distT="0" distB="0" distL="114300" distR="114300">
            <wp:extent cx="2665095" cy="953770"/>
            <wp:effectExtent l="0" t="0" r="1905" b="6350"/>
            <wp:docPr id="4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1"/>
                    <pic:cNvPicPr>
                      <a:picLocks noChangeAspect="1"/>
                    </pic:cNvPicPr>
                  </pic:nvPicPr>
                  <pic:blipFill>
                    <a:blip r:embed="rId915"/>
                    <a:stretch>
                      <a:fillRect/>
                    </a:stretch>
                  </pic:blipFill>
                  <pic:spPr>
                    <a:xfrm>
                      <a:off x="0" y="0"/>
                      <a:ext cx="2665095" cy="953770"/>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CONNECT 报文</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MQTT的报文分为三部分：固定头、可变头、有效载荷。其中，固定头存在于所有报文中，用于标识报文的类型，比如该报文是CONNECT报文还是 CONNACK报文等，而可变头、有效载荷只存在于部分类型的报文中，可变头的内容由报文类型决定，有效载荷就是报文实际传输的数据。CONNECT 报文中的数据内容如下：</w:t>
      </w:r>
    </w:p>
    <w:p>
      <w:pPr>
        <w:numPr>
          <w:ilvl w:val="0"/>
          <w:numId w:val="215"/>
        </w:num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clientID</w:t>
      </w:r>
      <w:r>
        <w:rPr>
          <w:rFonts w:hint="eastAsia" w:ascii="Times New Roman" w:hAnsi="Times New Roman" w:eastAsia="楷体" w:cs="Times New Roman"/>
          <w:sz w:val="18"/>
          <w:szCs w:val="18"/>
        </w:rPr>
        <w:t>：客户端ID，也就是客户端的名字，服务端据此来区分不同的客户端，通常是一个字符串，如“client-id”。</w:t>
      </w:r>
    </w:p>
    <w:p>
      <w:pPr>
        <w:numPr>
          <w:ilvl w:val="0"/>
          <w:numId w:val="215"/>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keepAlive</w:t>
      </w:r>
      <w:r>
        <w:rPr>
          <w:rFonts w:hint="eastAsia" w:ascii="Times New Roman" w:hAnsi="Times New Roman" w:eastAsia="楷体" w:cs="Times New Roman"/>
          <w:sz w:val="18"/>
          <w:szCs w:val="18"/>
        </w:rPr>
        <w:t>：心跳时间间隔，当客户端与服务端连接成功后，若客户端经常向服务端发送信息，服务端就知道与该客户端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处于连接状态，但有的客户端可能很长时间不会给服务端发送信息，所以客户端就可以在空闲时每隔一段时间向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服务端发送一个心跳数据包，以通知服务端当前客户端处于在线状态，发送心跳数据包的时间间隔就是keepAlive。</w:t>
      </w:r>
    </w:p>
    <w:p>
      <w:pPr>
        <w:numPr>
          <w:ilvl w:val="0"/>
          <w:numId w:val="215"/>
        </w:num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cleanSession</w:t>
      </w:r>
      <w:r>
        <w:rPr>
          <w:rFonts w:hint="eastAsia" w:ascii="Times New Roman" w:hAnsi="Times New Roman" w:eastAsia="楷体" w:cs="Times New Roman"/>
          <w:sz w:val="18"/>
          <w:szCs w:val="18"/>
        </w:rPr>
        <w:t>：清除会话，这是一个布尔值，用于控制是否接受离线时接收到的数据。和QQ类似，QQ离线时自然界收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不到消息，登录QQ后会接收到离线时好友发来的信息。当 cleanSession=1时，表示不接收离线时接收到的信息，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cleanSession=0时表示接收离线时收到的信息。注意，这还和报文的等级 QoS 有关，下面会介绍。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以上三部分外，还有一些可选字段，如willTopic、willMessage、willRetain、willQos、username、password等，前四个在MQTT的遗嘱机制中会用到，username、passwordv表示用户名和密码，在连接私有服务器时会用到，后面再介绍。</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CONNACK 报文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CONNACK 报文</w:t>
      </w:r>
      <w:r>
        <w:rPr>
          <w:rFonts w:hint="eastAsia" w:ascii="Times New Roman" w:hAnsi="Times New Roman" w:eastAsia="楷体" w:cs="Times New Roman"/>
          <w:sz w:val="18"/>
          <w:szCs w:val="18"/>
        </w:rPr>
        <w:t>包含两部分：sessionPresent、 returnCode，介绍如下。</w:t>
      </w:r>
    </w:p>
    <w:p>
      <w:pPr>
        <w:numPr>
          <w:ilvl w:val="0"/>
          <w:numId w:val="216"/>
        </w:numPr>
        <w:rPr>
          <w:rFonts w:ascii="Times New Roman" w:hAnsi="Times New Roman" w:eastAsia="楷体" w:cs="Times New Roman"/>
          <w:sz w:val="18"/>
          <w:szCs w:val="18"/>
        </w:rPr>
      </w:pPr>
      <w:r>
        <w:rPr>
          <w:rFonts w:ascii="Times New Roman" w:hAnsi="Times New Roman" w:eastAsia="楷体" w:cs="Times New Roman"/>
          <w:b/>
          <w:bCs/>
          <w:sz w:val="18"/>
          <w:szCs w:val="18"/>
        </w:rPr>
        <w:t>sessionPresent</w:t>
      </w:r>
      <w:r>
        <w:rPr>
          <w:rFonts w:hint="eastAsia" w:ascii="Times New Roman" w:hAnsi="Times New Roman" w:eastAsia="楷体" w:cs="Times New Roman"/>
          <w:sz w:val="18"/>
          <w:szCs w:val="18"/>
        </w:rPr>
        <w:t>：该字段与CONNECT 报文中的cleanSession相对应，当cleanSession=0时表示接收离线时的信息，此时</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sessionPresent就等于true，当cleanSession=1时表示不接收离线时的数据，此时sessionPresent就等于false。所以</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通过判断sessionPresent就可知道服务端是否为客户端保存了会话状态。</w:t>
      </w:r>
    </w:p>
    <w:p>
      <w:pPr>
        <w:numPr>
          <w:ilvl w:val="0"/>
          <w:numId w:val="216"/>
        </w:numPr>
        <w:rPr>
          <w:rFonts w:ascii="Times New Roman" w:hAnsi="Times New Roman" w:eastAsia="楷体" w:cs="Times New Roman"/>
          <w:sz w:val="18"/>
          <w:szCs w:val="18"/>
        </w:rPr>
      </w:pPr>
      <w:r>
        <w:rPr>
          <w:rFonts w:ascii="Times New Roman" w:hAnsi="Times New Roman" w:eastAsia="楷体" w:cs="Times New Roman"/>
          <w:b/>
          <w:bCs/>
          <w:sz w:val="18"/>
          <w:szCs w:val="18"/>
        </w:rPr>
        <w:t>returnCode</w:t>
      </w:r>
      <w:r>
        <w:rPr>
          <w:rFonts w:hint="eastAsia" w:ascii="Times New Roman" w:hAnsi="Times New Roman" w:eastAsia="楷体" w:cs="Times New Roman"/>
          <w:sz w:val="18"/>
          <w:szCs w:val="18"/>
        </w:rPr>
        <w:t>：连接返回码，客户端可通过该字段判断连接情况，可取值如下：</w:t>
      </w:r>
    </w:p>
    <w:tbl>
      <w:tblPr>
        <w:tblStyle w:val="10"/>
        <w:tblW w:w="0" w:type="auto"/>
        <w:tblInd w:w="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73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返回码</w:t>
            </w:r>
          </w:p>
        </w:tc>
        <w:tc>
          <w:tcPr>
            <w:tcW w:w="730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连接成功</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连接被服务端拒绝，原因是不支持客户端的 MQTT 协议版本</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连接被服务端拒绝，原因是不支持客户端标识符的编码</w:t>
            </w:r>
            <w:r>
              <w:rPr>
                <w:rFonts w:hint="eastAsia" w:ascii="Times New Roman" w:hAnsi="Times New Roman" w:eastAsia="楷体" w:cs="Times New Roman"/>
                <w:sz w:val="18"/>
                <w:szCs w:val="18"/>
              </w:rPr>
              <w:t>，如服务端可能不支持</w:t>
            </w:r>
            <w:r>
              <w:rPr>
                <w:rFonts w:ascii="Times New Roman" w:hAnsi="Times New Roman" w:eastAsia="楷体" w:cs="Times New Roman"/>
                <w:sz w:val="18"/>
                <w:szCs w:val="18"/>
              </w:rPr>
              <w:t xml:space="preserve"> UTF-8</w:t>
            </w:r>
            <w:r>
              <w:rPr>
                <w:rFonts w:hint="eastAsia"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连接被服务端拒绝，原因是服务端不可用。即网络连接已经建立，但 MQTT服务不可用。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4</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连接被服务端拒绝，原因是用户名或密码无效。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5</w:t>
            </w:r>
          </w:p>
        </w:tc>
        <w:tc>
          <w:tcPr>
            <w:tcW w:w="7303"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连接被服务端拒绝，原因是客户端未被授权连接到此服务端。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DBE3F4" w:themeFill="accent1"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6-255</w:t>
            </w:r>
          </w:p>
        </w:tc>
        <w:tc>
          <w:tcPr>
            <w:tcW w:w="7303"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保留备用。</w:t>
            </w:r>
          </w:p>
        </w:tc>
      </w:tr>
    </w:tbl>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断开连接</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客户端通过向服务端发送一个 DISCONNECT 报文来端开与服务端的连接，图示如下。</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654935" cy="1109345"/>
            <wp:effectExtent l="0" t="0" r="12065" b="3175"/>
            <wp:docPr id="4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23"/>
                    <pic:cNvPicPr>
                      <a:picLocks noChangeAspect="1"/>
                    </pic:cNvPicPr>
                  </pic:nvPicPr>
                  <pic:blipFill>
                    <a:blip r:embed="rId916"/>
                    <a:stretch>
                      <a:fillRect/>
                    </a:stretch>
                  </pic:blipFill>
                  <pic:spPr>
                    <a:xfrm>
                      <a:off x="0" y="0"/>
                      <a:ext cx="2654935" cy="1109345"/>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订阅主题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客户端与服务端连接成功后，就可以发送消息了，每条发布的消息都需要指定过一个主题，表示向该主题发送信息，服务端通过主题来确定将信息发送到哪些客户端。客户端通过向服务端发送 SUBSCRIBE 报文来订阅主题，服务端接收到订阅主题请求后会回复一个SUBACK 报文进行确认。图示如下。注意，一个SUBSCRIBE 报文可订阅一个或多个主题，在订阅主题时可指定报文等级QoS，后面会介绍。</w:t>
      </w:r>
    </w:p>
    <w:p>
      <w:pPr>
        <w:ind w:left="210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856230" cy="1186180"/>
            <wp:effectExtent l="0" t="0" r="8890" b="2540"/>
            <wp:docPr id="4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24"/>
                    <pic:cNvPicPr>
                      <a:picLocks noChangeAspect="1"/>
                    </pic:cNvPicPr>
                  </pic:nvPicPr>
                  <pic:blipFill>
                    <a:blip r:embed="rId917"/>
                    <a:stretch>
                      <a:fillRect/>
                    </a:stretch>
                  </pic:blipFill>
                  <pic:spPr>
                    <a:xfrm>
                      <a:off x="0" y="0"/>
                      <a:ext cx="2856230" cy="118618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SUBACK</w:t>
      </w:r>
      <w:r>
        <w:rPr>
          <w:rFonts w:hint="eastAsia" w:ascii="Times New Roman" w:hAnsi="Times New Roman" w:eastAsia="楷体" w:cs="Times New Roman"/>
          <w:sz w:val="18"/>
          <w:szCs w:val="18"/>
        </w:rPr>
        <w:t>中含有“订阅返回码”和“报文标识符”这两个信息，返回码的作用是告知客户端是否成功订阅了主题，可取值为：</w:t>
      </w:r>
      <w:r>
        <w:rPr>
          <w:rFonts w:ascii="Times New Roman" w:hAnsi="Times New Roman" w:eastAsia="楷体" w:cs="Times New Roman"/>
          <w:b/>
          <w:bCs/>
          <w:sz w:val="18"/>
          <w:szCs w:val="18"/>
        </w:rPr>
        <w:t xml:space="preserve">0x00 </w:t>
      </w:r>
      <w:r>
        <w:rPr>
          <w:rFonts w:hint="eastAsia" w:ascii="Times New Roman" w:hAnsi="Times New Roman" w:eastAsia="楷体" w:cs="Times New Roman"/>
          <w:sz w:val="18"/>
          <w:szCs w:val="18"/>
        </w:rPr>
        <w:t>：订阅成功--QoS0</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 xml:space="preserve">0x01 </w:t>
      </w:r>
      <w:r>
        <w:rPr>
          <w:rFonts w:hint="eastAsia" w:ascii="Times New Roman" w:hAnsi="Times New Roman" w:eastAsia="楷体" w:cs="Times New Roman"/>
          <w:sz w:val="18"/>
          <w:szCs w:val="18"/>
        </w:rPr>
        <w:t>：订阅成功--QoS1</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0x02</w:t>
      </w:r>
      <w:r>
        <w:rPr>
          <w:rFonts w:hint="eastAsia" w:ascii="Times New Roman" w:hAnsi="Times New Roman" w:eastAsia="楷体" w:cs="Times New Roman"/>
          <w:sz w:val="18"/>
          <w:szCs w:val="18"/>
        </w:rPr>
        <w:t xml:space="preserve"> ：订阅成功--QoS2</w:t>
      </w:r>
      <w:r>
        <w:rPr>
          <w:rFonts w:hint="eastAsia" w:ascii="Times New Roman" w:hAnsi="Times New Roman" w:eastAsia="楷体" w:cs="Times New Roman"/>
          <w:sz w:val="18"/>
          <w:szCs w:val="18"/>
        </w:rPr>
        <w:tab/>
      </w:r>
      <w:r>
        <w:rPr>
          <w:rFonts w:hint="eastAsia" w:ascii="Times New Roman" w:hAnsi="Times New Roman" w:eastAsia="楷体" w:cs="Times New Roman"/>
          <w:b/>
          <w:bCs/>
          <w:sz w:val="18"/>
          <w:szCs w:val="18"/>
        </w:rPr>
        <w:t>0x80</w:t>
      </w:r>
      <w:r>
        <w:rPr>
          <w:rFonts w:hint="eastAsia" w:ascii="Times New Roman" w:hAnsi="Times New Roman" w:eastAsia="楷体" w:cs="Times New Roman"/>
          <w:sz w:val="18"/>
          <w:szCs w:val="18"/>
        </w:rPr>
        <w:t>：订阅失败</w:t>
      </w:r>
    </w:p>
    <w:p>
      <w:pPr>
        <w:numPr>
          <w:ilvl w:val="0"/>
          <w:numId w:val="214"/>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取消订阅主题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 UNSUBSCRIBE 报文可取消订阅主题，服务端接收到取消订阅请求后会回复一个 UNSUBACK 报文，图示如下：</w:t>
      </w:r>
    </w:p>
    <w:p>
      <w:pPr>
        <w:ind w:left="21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drawing>
          <wp:inline distT="0" distB="0" distL="114300" distR="114300">
            <wp:extent cx="2766060" cy="1143635"/>
            <wp:effectExtent l="0" t="0" r="7620" b="14605"/>
            <wp:docPr id="4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5"/>
                    <pic:cNvPicPr>
                      <a:picLocks noChangeAspect="1"/>
                    </pic:cNvPicPr>
                  </pic:nvPicPr>
                  <pic:blipFill>
                    <a:blip r:embed="rId918"/>
                    <a:stretch>
                      <a:fillRect/>
                    </a:stretch>
                  </pic:blipFill>
                  <pic:spPr>
                    <a:xfrm>
                      <a:off x="0" y="0"/>
                      <a:ext cx="2766060" cy="1143635"/>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发布消息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客户端向服务端发送的信息其实是一个PUBLISH 报文，服务端接收到消息报文后，会向客户端回复一个报文，但根据报文等级的不同，回复的报文也不同。如客户端向服务端发送一个等级为1的报文，也就是 QoS=1的报文，此时服务端会回复一个 PUBACK 报文。当QoS=2时就比较复杂了，后面会介绍。PUBLISH报文的内容介绍如下。</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packetId</w:t>
      </w:r>
      <w:r>
        <w:rPr>
          <w:rFonts w:hint="eastAsia" w:ascii="Times New Roman" w:hAnsi="Times New Roman" w:eastAsia="楷体" w:cs="Times New Roman"/>
          <w:sz w:val="18"/>
          <w:szCs w:val="18"/>
        </w:rPr>
        <w:t>：报文标识符，用于表示报文的类型，该字段与报文等级有密不可分的关系，只有QoS 级别大于0时，报文标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识符才是非零数值。</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topicName</w:t>
      </w:r>
      <w:r>
        <w:rPr>
          <w:rFonts w:hint="eastAsia" w:ascii="Times New Roman" w:hAnsi="Times New Roman" w:eastAsia="楷体" w:cs="Times New Roman"/>
          <w:sz w:val="18"/>
          <w:szCs w:val="18"/>
        </w:rPr>
        <w:t>：主题名字，这是一个字符串，如“myTopic”，表示要向哪个主题发送消息。</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payload</w:t>
      </w:r>
      <w:r>
        <w:rPr>
          <w:rFonts w:hint="eastAsia" w:ascii="Times New Roman" w:hAnsi="Times New Roman" w:eastAsia="楷体" w:cs="Times New Roman"/>
          <w:sz w:val="18"/>
          <w:szCs w:val="18"/>
        </w:rPr>
        <w:t>：有效载荷，也就是发送的实际内容，我们可以使用MQTT协议发送字符串文本、图像等格式的内容。</w:t>
      </w:r>
    </w:p>
    <w:p>
      <w:pPr>
        <w:numPr>
          <w:ilvl w:val="0"/>
          <w:numId w:val="217"/>
        </w:numPr>
        <w:rPr>
          <w:rFonts w:ascii="Times New Roman" w:hAnsi="Times New Roman" w:eastAsia="楷体" w:cs="Times New Roman"/>
          <w:sz w:val="18"/>
          <w:szCs w:val="18"/>
        </w:rPr>
      </w:pPr>
      <w:r>
        <w:rPr>
          <w:rFonts w:hint="eastAsia" w:ascii="Times New Roman" w:hAnsi="Times New Roman" w:eastAsia="楷体" w:cs="Times New Roman"/>
          <w:b/>
          <w:bCs/>
          <w:sz w:val="18"/>
          <w:szCs w:val="18"/>
        </w:rPr>
        <w:t>QoS</w:t>
      </w:r>
      <w:r>
        <w:rPr>
          <w:rFonts w:hint="eastAsia" w:ascii="Times New Roman" w:hAnsi="Times New Roman" w:eastAsia="楷体" w:cs="Times New Roman"/>
          <w:sz w:val="18"/>
          <w:szCs w:val="18"/>
        </w:rPr>
        <w:t>：MQTT 消息的服务质量等级，有三个等级：0、1、2，后面会介绍不同等级的区别。</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retain</w:t>
      </w:r>
      <w:r>
        <w:rPr>
          <w:rFonts w:hint="eastAsia" w:ascii="Times New Roman" w:hAnsi="Times New Roman" w:eastAsia="楷体" w:cs="Times New Roman"/>
          <w:sz w:val="18"/>
          <w:szCs w:val="18"/>
        </w:rPr>
        <w:t>：保留标志，客户端订阅某主题后，可能并不会马上接收到该主题的信息，只有在其他客户端发送该主题的信息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后，该客户端才会接收到信息，要想订阅主题后马上接收到消息，就可使能该标志，此时服务端会保存该主题最</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后一次的信息，当客户端订阅该主题后会马上向其发送这个服务端保留的信息。</w:t>
      </w:r>
    </w:p>
    <w:p>
      <w:pPr>
        <w:numPr>
          <w:ilvl w:val="0"/>
          <w:numId w:val="217"/>
        </w:numPr>
        <w:rPr>
          <w:rFonts w:ascii="Times New Roman" w:hAnsi="Times New Roman" w:eastAsia="楷体" w:cs="Times New Roman"/>
          <w:sz w:val="18"/>
          <w:szCs w:val="18"/>
        </w:rPr>
      </w:pPr>
      <w:r>
        <w:rPr>
          <w:rFonts w:ascii="Times New Roman" w:hAnsi="Times New Roman" w:eastAsia="楷体" w:cs="Times New Roman"/>
          <w:b/>
          <w:bCs/>
          <w:sz w:val="18"/>
          <w:szCs w:val="18"/>
        </w:rPr>
        <w:t>dup</w:t>
      </w:r>
      <w:r>
        <w:rPr>
          <w:rFonts w:hint="eastAsia" w:ascii="Times New Roman" w:hAnsi="Times New Roman" w:eastAsia="楷体" w:cs="Times New Roman"/>
          <w:sz w:val="18"/>
          <w:szCs w:val="18"/>
        </w:rPr>
        <w:t>：重发标志，当客户端向服务端发送信息后，服务端会回复一个报文进行确认，若客户端发送信息后没接收到确认</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报文，则认为发送失败，会将信息再发送一次，重复发送的信息会设置dup标志。重发标志只在报文等级大于0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时有效。</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主题</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客户端和服务端围绕主题进行通信，主题的基本形式就是一个字符串，介绍如下。</w:t>
      </w:r>
    </w:p>
    <w:p>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主题区分大小写，在主题名中可以使用空格，但是不推荐，在主题名中不要使用中文，有的服务端可能不支持中文主题，</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建议使用 ASCII 字符。</w:t>
      </w:r>
    </w:p>
    <w:p>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主题是可以分级的，各级之间使用“/”分隔，如"</w:t>
      </w:r>
      <w:r>
        <w:rPr>
          <w:rFonts w:hint="eastAsia" w:ascii="Times New Roman" w:hAnsi="Times New Roman" w:eastAsia="楷体" w:cs="Times New Roman"/>
          <w:color w:val="2D54A0" w:themeColor="accent1" w:themeShade="BF"/>
          <w:sz w:val="18"/>
          <w:szCs w:val="18"/>
        </w:rPr>
        <w:t>home/sensor/led/brightness</w:t>
      </w:r>
      <w:r>
        <w:rPr>
          <w:rFonts w:hint="eastAsia" w:ascii="Times New Roman" w:hAnsi="Times New Roman" w:eastAsia="楷体" w:cs="Times New Roman"/>
          <w:sz w:val="18"/>
          <w:szCs w:val="18"/>
        </w:rPr>
        <w:t>"，home为第一级，brightness为第四级，每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一级必须至少有1个字符，注意不要以“/”开头，比如"</w:t>
      </w:r>
      <w:r>
        <w:rPr>
          <w:rFonts w:hint="eastAsia" w:ascii="Times New Roman" w:hAnsi="Times New Roman" w:eastAsia="楷体" w:cs="Times New Roman"/>
          <w:color w:val="2D54A0" w:themeColor="accent1" w:themeShade="BF"/>
          <w:sz w:val="18"/>
          <w:szCs w:val="18"/>
        </w:rPr>
        <w:t>/home/sensor/led/brightness</w:t>
      </w:r>
      <w:r>
        <w:rPr>
          <w:rFonts w:hint="eastAsia" w:ascii="Times New Roman" w:hAnsi="Times New Roman" w:eastAsia="楷体" w:cs="Times New Roman"/>
          <w:sz w:val="18"/>
          <w:szCs w:val="18"/>
        </w:rPr>
        <w:t>"是错误的。</w:t>
      </w:r>
    </w:p>
    <w:p>
      <w:pPr>
        <w:numPr>
          <w:ilvl w:val="0"/>
          <w:numId w:val="218"/>
        </w:numPr>
        <w:rPr>
          <w:rFonts w:ascii="Times New Roman" w:hAnsi="Times New Roman" w:eastAsia="楷体" w:cs="Times New Roman"/>
          <w:sz w:val="18"/>
          <w:szCs w:val="18"/>
        </w:rPr>
      </w:pPr>
      <w:r>
        <w:rPr>
          <w:rFonts w:hint="eastAsia" w:ascii="Times New Roman" w:hAnsi="Times New Roman" w:eastAsia="楷体" w:cs="Times New Roman"/>
          <w:sz w:val="18"/>
          <w:szCs w:val="18"/>
        </w:rPr>
        <w:t>订阅主题时可以使用通配符，单级通配符“+”，订阅"</w:t>
      </w:r>
      <w:r>
        <w:rPr>
          <w:rFonts w:hint="eastAsia" w:ascii="Times New Roman" w:hAnsi="Times New Roman" w:eastAsia="楷体" w:cs="Times New Roman"/>
          <w:color w:val="2D54A0" w:themeColor="accent1" w:themeShade="BF"/>
          <w:sz w:val="18"/>
          <w:szCs w:val="18"/>
        </w:rPr>
        <w:t>home/sensor/+/status</w:t>
      </w:r>
      <w:r>
        <w:rPr>
          <w:rFonts w:hint="eastAsia" w:ascii="Times New Roman" w:hAnsi="Times New Roman" w:eastAsia="楷体" w:cs="Times New Roman"/>
          <w:sz w:val="18"/>
          <w:szCs w:val="18"/>
        </w:rPr>
        <w:t>"主题时，表示订阅如"</w:t>
      </w:r>
      <w:r>
        <w:rPr>
          <w:rFonts w:hint="eastAsia" w:ascii="Times New Roman" w:hAnsi="Times New Roman" w:eastAsia="楷体" w:cs="Times New Roman"/>
          <w:color w:val="2D54A0" w:themeColor="accent1" w:themeShade="BF"/>
          <w:sz w:val="18"/>
          <w:szCs w:val="18"/>
        </w:rPr>
        <w:t>home/sensor/led/status</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home/sensor/key/status</w:t>
      </w:r>
      <w:r>
        <w:rPr>
          <w:rFonts w:hint="eastAsia" w:ascii="Times New Roman" w:hAnsi="Times New Roman" w:eastAsia="楷体" w:cs="Times New Roman"/>
          <w:sz w:val="18"/>
          <w:szCs w:val="18"/>
        </w:rPr>
        <w:t>"等主题。还有多级通配符“#”，如订阅"</w:t>
      </w:r>
      <w:r>
        <w:rPr>
          <w:rFonts w:hint="eastAsia" w:ascii="Times New Roman" w:hAnsi="Times New Roman" w:eastAsia="楷体" w:cs="Times New Roman"/>
          <w:color w:val="2D54A0" w:themeColor="accent1" w:themeShade="BF"/>
          <w:sz w:val="18"/>
          <w:szCs w:val="18"/>
        </w:rPr>
        <w:t>home/sensor/#</w:t>
      </w:r>
      <w:r>
        <w:rPr>
          <w:rFonts w:hint="eastAsia" w:ascii="Times New Roman" w:hAnsi="Times New Roman" w:eastAsia="楷体" w:cs="Times New Roman"/>
          <w:sz w:val="18"/>
          <w:szCs w:val="18"/>
        </w:rPr>
        <w:t>"主题时，表示订阅"</w:t>
      </w:r>
      <w:r>
        <w:rPr>
          <w:rFonts w:hint="eastAsia" w:ascii="Times New Roman" w:hAnsi="Times New Roman" w:eastAsia="楷体" w:cs="Times New Roman"/>
          <w:color w:val="2D54A0" w:themeColor="accent1" w:themeShade="BF"/>
          <w:sz w:val="18"/>
          <w:szCs w:val="18"/>
        </w:rPr>
        <w:t>home/sensor/beeper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home/sensor/led/brightness</w:t>
      </w:r>
      <w:r>
        <w:rPr>
          <w:rFonts w:hint="eastAsia" w:ascii="Times New Roman" w:hAnsi="Times New Roman" w:eastAsia="楷体" w:cs="Times New Roman"/>
          <w:sz w:val="18"/>
          <w:szCs w:val="18"/>
        </w:rPr>
        <w:t>"等主题。</w:t>
      </w:r>
    </w:p>
    <w:p>
      <w:pPr>
        <w:numPr>
          <w:ilvl w:val="0"/>
          <w:numId w:val="218"/>
        </w:numPr>
        <w:rPr>
          <w:rFonts w:ascii="Times New Roman" w:hAnsi="Times New Roman" w:eastAsia="楷体" w:cs="Times New Roman"/>
          <w:sz w:val="18"/>
          <w:szCs w:val="18"/>
        </w:rPr>
      </w:pPr>
      <w:r>
        <w:rPr>
          <w:rFonts w:ascii="Times New Roman" w:hAnsi="Times New Roman" w:eastAsia="楷体" w:cs="Times New Roman"/>
          <w:sz w:val="18"/>
          <w:szCs w:val="18"/>
        </w:rPr>
        <w:t>以$号开头的主题是 MQTT 服务端系统保留的特殊主题，客户端不可随意订阅或向其发布信息，</w:t>
      </w:r>
      <w:r>
        <w:rPr>
          <w:rFonts w:hint="eastAsia" w:ascii="Times New Roman" w:hAnsi="Times New Roman" w:eastAsia="楷体" w:cs="Times New Roman"/>
          <w:sz w:val="18"/>
          <w:szCs w:val="18"/>
        </w:rPr>
        <w:t>如"</w:t>
      </w:r>
      <w:r>
        <w:rPr>
          <w:rFonts w:hint="eastAsia" w:ascii="Times New Roman" w:hAnsi="Times New Roman" w:eastAsia="楷体" w:cs="Times New Roman"/>
          <w:color w:val="2D54A0" w:themeColor="accent1" w:themeShade="BF"/>
          <w:sz w:val="18"/>
          <w:szCs w:val="18"/>
        </w:rPr>
        <w:t>$SYS/monitor/+</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$SYS/monitor/Clients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$SYS/#</w:t>
      </w:r>
      <w:r>
        <w:rPr>
          <w:rFonts w:hint="eastAsia" w:ascii="Times New Roman" w:hAnsi="Times New Roman" w:eastAsia="楷体" w:cs="Times New Roman"/>
          <w:sz w:val="18"/>
          <w:szCs w:val="18"/>
        </w:rPr>
        <w:t>"等。</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报文等级</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报文等级使用QoS表示，MQTT设计了一套保证消息稳定传输的机制，包括消息应答、存储和重传，在这套机制下将报文分为了三个等级，介绍如下。</w:t>
      </w:r>
    </w:p>
    <w:p>
      <w:pPr>
        <w:numPr>
          <w:ilvl w:val="0"/>
          <w:numId w:val="219"/>
        </w:numPr>
        <w:rPr>
          <w:rFonts w:ascii="Times New Roman" w:hAnsi="Times New Roman" w:eastAsia="楷体" w:cs="Times New Roman"/>
          <w:sz w:val="18"/>
          <w:szCs w:val="18"/>
        </w:rPr>
      </w:pPr>
      <w:r>
        <w:rPr>
          <w:rFonts w:ascii="Times New Roman" w:hAnsi="Times New Roman" w:eastAsia="楷体" w:cs="Times New Roman"/>
          <w:b/>
          <w:bCs/>
          <w:sz w:val="18"/>
          <w:szCs w:val="18"/>
        </w:rPr>
        <w:t xml:space="preserve">QoS = 0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最多发一次，此时MQTT不保证所有的消息都得以传输，也就是说发送端不会对消息的传输结果进行检查，只向接收端发送一次信息，消息能否传输成功取决于网络情况。</w:t>
      </w:r>
    </w:p>
    <w:p>
      <w:pPr>
        <w:numPr>
          <w:ilvl w:val="0"/>
          <w:numId w:val="219"/>
        </w:numPr>
        <w:rPr>
          <w:rFonts w:ascii="Times New Roman" w:hAnsi="Times New Roman" w:eastAsia="楷体" w:cs="Times New Roman"/>
          <w:b/>
          <w:bCs/>
          <w:sz w:val="18"/>
          <w:szCs w:val="18"/>
        </w:rPr>
      </w:pPr>
      <w:r>
        <w:rPr>
          <w:rFonts w:ascii="Times New Roman" w:hAnsi="Times New Roman" w:eastAsia="楷体" w:cs="Times New Roman"/>
          <w:b/>
          <w:bCs/>
          <w:sz w:val="18"/>
          <w:szCs w:val="18"/>
        </w:rPr>
        <w:t xml:space="preserve">QoS = 1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少发一次，此时发送端会对消息的发送结果进行检查，当发送成功后，接收端会回复一个确认报文，若发送端接收到确认报文则认为消息发送成功，若未收到则表示消息发送失败，接着会再次发送消息，网络稳定时一般传输不会出现问题。</w:t>
      </w:r>
    </w:p>
    <w:p>
      <w:pPr>
        <w:numPr>
          <w:ilvl w:val="0"/>
          <w:numId w:val="219"/>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QoS = 2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保证只收一次，此时MQTT会保证接收端只收到一次数据，在QoS = 1 的情况下，接收端可能接收到多次消息，但QoS = 2保证接收端只接收到一次消息，此时的报文收发会有一点复杂，图示如下。</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070100" cy="1200150"/>
            <wp:effectExtent l="0" t="0" r="2540" b="3810"/>
            <wp:docPr id="4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6"/>
                    <pic:cNvPicPr>
                      <a:picLocks noChangeAspect="1"/>
                    </pic:cNvPicPr>
                  </pic:nvPicPr>
                  <pic:blipFill>
                    <a:blip r:embed="rId919"/>
                    <a:stretch>
                      <a:fillRect/>
                    </a:stretch>
                  </pic:blipFill>
                  <pic:spPr>
                    <a:xfrm>
                      <a:off x="0" y="0"/>
                      <a:ext cx="2070100" cy="12001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需要注意的是，若客户端在发布者信息和订阅主题使用不同的报文等级时，服务端对进行报文等级降级，如客户端B向服务器订阅主题时使用等级为1的报文，客户端A向服务器发送该主题的信息时使用的是等级为2的报文，此时服务器向客户端B发送信息时会使用等级1的报文，图示如下。</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872865" cy="962660"/>
            <wp:effectExtent l="0" t="0" r="13335" b="12700"/>
            <wp:docPr id="4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27"/>
                    <pic:cNvPicPr>
                      <a:picLocks noChangeAspect="1"/>
                    </pic:cNvPicPr>
                  </pic:nvPicPr>
                  <pic:blipFill>
                    <a:blip r:embed="rId920"/>
                    <a:stretch>
                      <a:fillRect/>
                    </a:stretch>
                  </pic:blipFill>
                  <pic:spPr>
                    <a:xfrm>
                      <a:off x="0" y="0"/>
                      <a:ext cx="3872865" cy="962660"/>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 心跳机制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心跳机制用于帮助服务器判断客户端是否在线，客户端在空闲时间会每隔一段时间向服务端发送一个心跳数据包PINGRESP，也叫心跳请求，服务端接收到心跳请求后会回复一个PINGRESP报文进行响应，图示如下。</w:t>
      </w:r>
    </w:p>
    <w:p>
      <w:pPr>
        <w:ind w:left="252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2584450" cy="1071880"/>
            <wp:effectExtent l="0" t="0" r="6350" b="10160"/>
            <wp:docPr id="4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8"/>
                    <pic:cNvPicPr>
                      <a:picLocks noChangeAspect="1"/>
                    </pic:cNvPicPr>
                  </pic:nvPicPr>
                  <pic:blipFill>
                    <a:blip r:embed="rId921"/>
                    <a:stretch>
                      <a:fillRect/>
                    </a:stretch>
                  </pic:blipFill>
                  <pic:spPr>
                    <a:xfrm>
                      <a:off x="0" y="0"/>
                      <a:ext cx="2584450" cy="1071880"/>
                    </a:xfrm>
                    <a:prstGeom prst="rect">
                      <a:avLst/>
                    </a:prstGeom>
                    <a:noFill/>
                    <a:ln>
                      <a:noFill/>
                    </a:ln>
                  </pic:spPr>
                </pic:pic>
              </a:graphicData>
            </a:graphic>
          </wp:inline>
        </w:drawing>
      </w:r>
    </w:p>
    <w:p>
      <w:pPr>
        <w:numPr>
          <w:ilvl w:val="0"/>
          <w:numId w:val="214"/>
        </w:numPr>
        <w:rPr>
          <w:rFonts w:ascii="Times New Roman" w:hAnsi="Times New Roman" w:eastAsia="楷体" w:cs="Times New Roman"/>
          <w:b/>
          <w:bCs/>
          <w:sz w:val="18"/>
          <w:szCs w:val="18"/>
        </w:rPr>
      </w:pPr>
      <w:r>
        <w:rPr>
          <w:rFonts w:ascii="Times New Roman" w:hAnsi="Times New Roman" w:eastAsia="楷体" w:cs="Times New Roman"/>
          <w:b/>
          <w:bCs/>
          <w:sz w:val="18"/>
          <w:szCs w:val="18"/>
        </w:rPr>
        <w:t>遗嘱机制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客户端意外掉线时，服务端可将客户端连接时设置的遗嘱信息公之于众。注意，是意外掉线的情况，如客户端网断了，掉电关机等情况。客户端与服务端连接时发送的报文中包含willTopic、willMessage、willRetain、willQos这几个字段就是用于遗嘱机制的，介绍如下。</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willTopic</w:t>
      </w:r>
      <w:r>
        <w:rPr>
          <w:rFonts w:hint="eastAsia" w:ascii="Times New Roman" w:hAnsi="Times New Roman" w:eastAsia="楷体" w:cs="Times New Roman"/>
          <w:sz w:val="18"/>
          <w:szCs w:val="18"/>
        </w:rPr>
        <w:t>：遗嘱主题，只有订阅了该遗嘱主题的客户端会收到遗嘱消息。客户端也可向遗嘱主题发送信息，如客户端A</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上线时可以向自己的遗嘱主题发送信息，此时订阅了该遗嘱主题的客户端就会收到这条消息，可用于上线通知。</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willMessage</w:t>
      </w:r>
      <w:r>
        <w:rPr>
          <w:rFonts w:hint="eastAsia" w:ascii="Times New Roman" w:hAnsi="Times New Roman" w:eastAsia="楷体" w:cs="Times New Roman"/>
          <w:sz w:val="18"/>
          <w:szCs w:val="18"/>
        </w:rPr>
        <w:t>：遗嘱消息，遗嘱的内容。</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willRetain</w:t>
      </w:r>
      <w:r>
        <w:rPr>
          <w:rFonts w:hint="eastAsia" w:ascii="Times New Roman" w:hAnsi="Times New Roman" w:eastAsia="楷体" w:cs="Times New Roman"/>
          <w:sz w:val="18"/>
          <w:szCs w:val="18"/>
        </w:rPr>
        <w:t>：遗嘱消息的保留标志，用于告诉服务端是否需要对遗嘱消息进行保留处理。</w:t>
      </w:r>
    </w:p>
    <w:p>
      <w:pPr>
        <w:numPr>
          <w:ilvl w:val="0"/>
          <w:numId w:val="220"/>
        </w:numPr>
        <w:rPr>
          <w:rFonts w:ascii="Times New Roman" w:hAnsi="Times New Roman" w:eastAsia="楷体" w:cs="Times New Roman"/>
          <w:sz w:val="18"/>
          <w:szCs w:val="18"/>
        </w:rPr>
      </w:pPr>
      <w:r>
        <w:rPr>
          <w:rFonts w:ascii="Times New Roman" w:hAnsi="Times New Roman" w:eastAsia="楷体" w:cs="Times New Roman"/>
          <w:b/>
          <w:bCs/>
          <w:sz w:val="18"/>
          <w:szCs w:val="18"/>
        </w:rPr>
        <w:t>willQos</w:t>
      </w:r>
      <w:r>
        <w:rPr>
          <w:rFonts w:hint="eastAsia" w:ascii="Times New Roman" w:hAnsi="Times New Roman" w:eastAsia="楷体" w:cs="Times New Roman"/>
          <w:sz w:val="18"/>
          <w:szCs w:val="18"/>
        </w:rPr>
        <w:t>：遗嘱消息的等级，和报文消息的等级一样，也有0、1、2三个等级，服务端会根据不同的信息等级来发布信息。</w:t>
      </w:r>
    </w:p>
    <w:p>
      <w:pPr>
        <w:numPr>
          <w:ilvl w:val="0"/>
          <w:numId w:val="214"/>
        </w:num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MQTT客户端API</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将MQTT移植到开发板后就可编写程序，使用MQTT和开发板进行通信了，移植过程见正点原子教程。在应用程序中需要包含头文件 </w:t>
      </w:r>
      <w:r>
        <w:rPr>
          <w:rFonts w:hint="eastAsia" w:ascii="Times New Roman" w:hAnsi="Times New Roman" w:eastAsia="楷体" w:cs="Times New Roman"/>
          <w:color w:val="2D54A0" w:themeColor="accent1" w:themeShade="BF"/>
          <w:sz w:val="18"/>
          <w:szCs w:val="18"/>
        </w:rPr>
        <w:t xml:space="preserve">MQTTClient.h </w:t>
      </w:r>
      <w:r>
        <w:rPr>
          <w:rFonts w:hint="eastAsia" w:ascii="Times New Roman" w:hAnsi="Times New Roman" w:eastAsia="楷体" w:cs="Times New Roman"/>
          <w:sz w:val="18"/>
          <w:szCs w:val="18"/>
        </w:rPr>
        <w:t>，下面介绍相关的结构体和API函数。</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信息结构体</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客户端程序收发信息时都是围绕信息结构体MQTTClient_message进行的，客户端接收到消息时，实际上就是接收到了该结构体，结构体内容介绍如下，通常使用</w:t>
      </w:r>
      <w:r>
        <w:rPr>
          <w:rFonts w:hint="eastAsia" w:ascii="Times New Roman" w:hAnsi="Times New Roman" w:eastAsia="楷体" w:cs="Times New Roman"/>
          <w:color w:val="2D54A0" w:themeColor="accent1" w:themeShade="BF"/>
          <w:sz w:val="18"/>
          <w:szCs w:val="18"/>
        </w:rPr>
        <w:t>MQTTClient_message_initializer</w:t>
      </w:r>
      <w:r>
        <w:rPr>
          <w:rFonts w:hint="eastAsia" w:ascii="Times New Roman" w:hAnsi="Times New Roman" w:eastAsia="楷体" w:cs="Times New Roman"/>
          <w:sz w:val="18"/>
          <w:szCs w:val="18"/>
        </w:rPr>
        <w:t>对该结构体进行初始化。</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3684270" cy="1337945"/>
            <wp:effectExtent l="0" t="0" r="3810" b="3175"/>
            <wp:docPr id="4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
                    <pic:cNvPicPr>
                      <a:picLocks noChangeAspect="1"/>
                    </pic:cNvPicPr>
                  </pic:nvPicPr>
                  <pic:blipFill>
                    <a:blip r:embed="rId922"/>
                    <a:stretch>
                      <a:fillRect/>
                    </a:stretch>
                  </pic:blipFill>
                  <pic:spPr>
                    <a:xfrm>
                      <a:off x="0" y="0"/>
                      <a:ext cx="3684270" cy="13379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创建一个客户端对象</w:t>
      </w:r>
      <w:r>
        <w:rPr>
          <w:rFonts w:hint="eastAsia" w:ascii="Times New Roman" w:hAnsi="Times New Roman" w:eastAsia="楷体" w:cs="Times New Roman"/>
          <w:sz w:val="18"/>
          <w:szCs w:val="18"/>
        </w:rPr>
        <w:t>：MQTTClient_create()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此函数用于创建一个客户端对象，在连接服务端之前，需要创建一个客户端对象，函数原型如下：</w:t>
      </w:r>
    </w:p>
    <w:p>
      <w:pPr>
        <w:ind w:left="420" w:firstLine="42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int MQTTClient_create(MQTTClient *handle,const char *serverURI,const char *clientId,int persistence_type,void *persistence_context);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为客户端句柄，serverURI为服务端地址，clientId为客户端ID，persistence_type 为客户端使用的持久化类型，persistence_context的取值与persistence_type 有关，成功返回 MQTTCLIENT_SUCCESS，失败将返回一个错误码。</w:t>
      </w:r>
    </w:p>
    <w:p>
      <w:pPr>
        <w:rPr>
          <w:rFonts w:ascii="Times New Roman" w:hAnsi="Times New Roman" w:eastAsia="楷体" w:cs="Times New Roman"/>
          <w:sz w:val="18"/>
          <w:szCs w:val="18"/>
        </w:rPr>
      </w:pPr>
      <w:r>
        <w:rPr>
          <w:rFonts w:ascii="Times New Roman" w:hAnsi="Times New Roman" w:eastAsia="楷体" w:cs="Times New Roman"/>
          <w:sz w:val="18"/>
          <w:szCs w:val="18"/>
        </w:rPr>
        <w:t>persistence_type</w:t>
      </w:r>
      <w:r>
        <w:rPr>
          <w:rFonts w:hint="eastAsia" w:ascii="Times New Roman" w:hAnsi="Times New Roman" w:eastAsia="楷体" w:cs="Times New Roman"/>
          <w:sz w:val="18"/>
          <w:szCs w:val="18"/>
        </w:rPr>
        <w:t>可取值介绍如下：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3"/>
        <w:gridCol w:w="69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持久化类型</w:t>
            </w:r>
          </w:p>
        </w:tc>
        <w:tc>
          <w:tcPr>
            <w:tcW w:w="695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MQTTCLIENT_PERSISTENCE_NONE</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使用内存持久性。若运行客户端的设备或系统出现故障或关闭，则任何传输中消息的当前状态都会丢失，即使在 QoS1 和 QoS2 下也可能无法传递某些消息。此时persistence_context应设置为NULL。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MQTTCLIENT_PERSISTENCE_DEFAULT</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默认的（基于文件系统）持久性机制。传输中消息的状态保存在文件系统中，并在意外故障时提供一些防止消息丢失的保护。此时persistence_context应设置为持久化目录的位置，若为NULL则表示持久化目录就是客户端应用程序的工作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3" w:type="dxa"/>
            <w:shd w:val="clear" w:color="auto" w:fill="DBE3F4" w:themeFill="accent1" w:themeFillTint="32"/>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MQTTCLIENT_PERSISTENCE_USER</w:t>
            </w:r>
          </w:p>
        </w:tc>
        <w:tc>
          <w:tcPr>
            <w:tcW w:w="695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使用特定于应用程序的持久性机制。使用这种类型的持久性可以控制应用程序的持久性机制。应用程序必须实现 MQTTClient_persistence 接口。</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连接服务端</w:t>
      </w:r>
      <w:r>
        <w:rPr>
          <w:rFonts w:hint="eastAsia" w:ascii="Times New Roman" w:hAnsi="Times New Roman" w:eastAsia="楷体" w:cs="Times New Roman"/>
          <w:sz w:val="18"/>
          <w:szCs w:val="18"/>
        </w:rPr>
        <w:t>：MQTTClient_connect()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此函数用于连接服务端，函数原型：int MQTTClient_connect(MQTTClient handle,MQTTClient_connectOptions *options)，handle为客户端句柄，options是一个结构体指针，包含心跳时间间隔、遗嘱机制相关信息等，也就是连接报文中的内容，MQTTClient_connectOptions结构体介绍如下。</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191635" cy="2012950"/>
            <wp:effectExtent l="0" t="0" r="14605" b="13970"/>
            <wp:docPr id="4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3"/>
                    <pic:cNvPicPr>
                      <a:picLocks noChangeAspect="1"/>
                    </pic:cNvPicPr>
                  </pic:nvPicPr>
                  <pic:blipFill>
                    <a:blip r:embed="rId923"/>
                    <a:stretch>
                      <a:fillRect/>
                    </a:stretch>
                  </pic:blipFill>
                  <pic:spPr>
                    <a:xfrm>
                      <a:off x="0" y="0"/>
                      <a:ext cx="4191635" cy="201295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连接成功返回 MQTTCLIENT_SUCCESS，是否返回错误码，</w:t>
      </w:r>
      <w:r>
        <w:rPr>
          <w:rFonts w:hint="eastAsia" w:ascii="Times New Roman" w:hAnsi="Times New Roman" w:eastAsia="楷体" w:cs="Times New Roman"/>
          <w:sz w:val="18"/>
          <w:szCs w:val="18"/>
        </w:rPr>
        <w:t>错误码介绍如下。</w:t>
      </w:r>
    </w:p>
    <w:tbl>
      <w:tblPr>
        <w:tblStyle w:val="10"/>
        <w:tblW w:w="0" w:type="auto"/>
        <w:tblInd w:w="28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9"/>
        <w:gridCol w:w="4656"/>
        <w:gridCol w:w="768"/>
        <w:gridCol w:w="31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4656"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c>
          <w:tcPr>
            <w:tcW w:w="768"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错误码</w:t>
            </w:r>
          </w:p>
        </w:tc>
        <w:tc>
          <w:tcPr>
            <w:tcW w:w="3161" w:type="dxa"/>
            <w:shd w:val="clear" w:color="auto" w:fill="E3F2D9" w:themeFill="accent4" w:themeFillTint="32"/>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不可接受的协议版本，不支持客户端的 MQTT 协议版本</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4</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连接被拒绝，用户名或密码错误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2</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 xml:space="preserve"> 连接被拒绝</w:t>
            </w:r>
            <w:r>
              <w:rPr>
                <w:rFonts w:hint="eastAsia" w:ascii="Times New Roman" w:hAnsi="Times New Roman" w:eastAsia="楷体" w:cs="Times New Roman"/>
                <w:sz w:val="18"/>
                <w:szCs w:val="18"/>
              </w:rPr>
              <w:t>，</w:t>
            </w:r>
            <w:r>
              <w:rPr>
                <w:rFonts w:ascii="Times New Roman" w:hAnsi="Times New Roman" w:eastAsia="楷体" w:cs="Times New Roman"/>
                <w:sz w:val="18"/>
                <w:szCs w:val="18"/>
              </w:rPr>
              <w:t>标识符被拒绝</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连接被拒绝，未授权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9"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3</w:t>
            </w:r>
          </w:p>
        </w:tc>
        <w:tc>
          <w:tcPr>
            <w:tcW w:w="4656" w:type="dxa"/>
          </w:tcPr>
          <w:p>
            <w:pPr>
              <w:rPr>
                <w:rFonts w:ascii="Times New Roman" w:hAnsi="Times New Roman" w:eastAsia="楷体" w:cs="Times New Roman"/>
                <w:sz w:val="18"/>
                <w:szCs w:val="18"/>
              </w:rPr>
            </w:pPr>
            <w:r>
              <w:rPr>
                <w:rFonts w:ascii="Times New Roman" w:hAnsi="Times New Roman" w:eastAsia="楷体" w:cs="Times New Roman"/>
                <w:sz w:val="18"/>
                <w:szCs w:val="18"/>
              </w:rPr>
              <w:t>连接被拒绝，服务器不可用</w:t>
            </w:r>
          </w:p>
        </w:tc>
        <w:tc>
          <w:tcPr>
            <w:tcW w:w="768" w:type="dxa"/>
            <w:shd w:val="clear" w:color="auto" w:fill="DBE3F4" w:themeFill="accent1" w:themeFillTint="32"/>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5-255</w:t>
            </w:r>
          </w:p>
        </w:tc>
        <w:tc>
          <w:tcPr>
            <w:tcW w:w="3161" w:type="dxa"/>
          </w:tcPr>
          <w:p>
            <w:pPr>
              <w:rPr>
                <w:rFonts w:ascii="Times New Roman" w:hAnsi="Times New Roman" w:eastAsia="楷体" w:cs="Times New Roman"/>
                <w:sz w:val="18"/>
                <w:szCs w:val="18"/>
              </w:rPr>
            </w:pPr>
            <w:r>
              <w:rPr>
                <w:rFonts w:ascii="Times New Roman" w:hAnsi="Times New Roman" w:eastAsia="楷体" w:cs="Times New Roman"/>
                <w:sz w:val="18"/>
                <w:szCs w:val="18"/>
              </w:rPr>
              <w:t>保留以备将来使用</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设置回调函数</w:t>
      </w:r>
      <w:r>
        <w:rPr>
          <w:rFonts w:hint="eastAsia" w:ascii="Times New Roman" w:hAnsi="Times New Roman" w:eastAsia="楷体" w:cs="Times New Roman"/>
          <w:sz w:val="18"/>
          <w:szCs w:val="18"/>
        </w:rPr>
        <w:t>：MQTTClient_setCallbacks()</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此函数用于设置回调函数，函数原型如下：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int MQTTClient_setCallbacks(MQTTClient handle,void *context,MQTTClient_connectionLost *cl,</w:t>
      </w:r>
    </w:p>
    <w:p>
      <w:pPr>
        <w:ind w:left="2940" w:firstLine="420"/>
        <w:rPr>
          <w:rFonts w:ascii="Times New Roman" w:hAnsi="Times New Roman" w:eastAsia="楷体" w:cs="Times New Roman"/>
          <w:sz w:val="18"/>
          <w:szCs w:val="18"/>
        </w:rPr>
      </w:pPr>
      <w:r>
        <w:rPr>
          <w:rFonts w:ascii="Times New Roman" w:hAnsi="Times New Roman" w:eastAsia="楷体" w:cs="Times New Roman"/>
          <w:sz w:val="18"/>
          <w:szCs w:val="18"/>
        </w:rPr>
        <w:t>MQTTClient_messageArrived *ma,MQTTClient_deliveryComplete *dc);</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为客户端句柄，context 为要传递给回调函数的参数，cl为 客户端掉线回调函数指针，ma为接收到消息的回调函数指针，dc为发送消息回调函数指针，成功返回 MQTTCLIENT_SUCCESS，失败返回 MQTTCLIENT_FAILURE。函数原型介绍如下：</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typedef void MQTTClient_connectionLost(void *context, char *cause);</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typedef int MQTTClient_messageArrived(void *context, char *topicName,int topicLen, MQTTClient_message *message);</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typedef void MQTTClient_deliveryComplete(void* context, MQTTClient_deliveryToken dt);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cause为掉线原因，是一个字符串； topicName为消息的主题名；topicLen 为主题名的长度； message为接收到的消息； dt为传递令牌， 应用程序通过MQTTClient_publishMessage ()函数发布消息，MQTT 协议会返回给客户端应用程序一个传递令牌；应用程序可以通过将调用 MQTTClient_publishMessage()返回的传递令牌与传递给此回调的令牌进行匹配来检查消息是否已成功发布。以上介绍的是同步模式客户端API，此外，还有异步模式，通过 MQTTClient_connectOptions 对象中的 reliable 成员控制，当 reliable=1 时使用同步方式发布消息，表示必须完成当前正在发布的消息（收到确认）后才能发布另一个消息；reliable=0 则使用异步方式发布消息。使用 MQTTClient_connectOptions_initializer 宏对 MQTTClient_connectOptions 对象进行初始化时，reliable 标志被初始化为 1，所以默认是使用了同步方式。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回调函数示例</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114300" distR="114300">
            <wp:extent cx="4071620" cy="3347720"/>
            <wp:effectExtent l="0" t="0" r="12700" b="5080"/>
            <wp:docPr id="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
                    <pic:cNvPicPr>
                      <a:picLocks noChangeAspect="1"/>
                    </pic:cNvPicPr>
                  </pic:nvPicPr>
                  <pic:blipFill>
                    <a:blip r:embed="rId924"/>
                    <a:srcRect b="11111"/>
                    <a:stretch>
                      <a:fillRect/>
                    </a:stretch>
                  </pic:blipFill>
                  <pic:spPr>
                    <a:xfrm>
                      <a:off x="0" y="0"/>
                      <a:ext cx="4071620" cy="334772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对于接收信息回调函数msgarrvd ()需要注意两点：退出函数时必须调用 MQTTClient_freeMessage ()函数释放消息的内存空间，同时也要调用 MQTTClient_free()函数释放主题名称占用的内存空间。其次，此函数的返回值必须是0或1，返回1表示消息已经成功处理，返回0则表示消息处理存在问题，这种情况下，客户端库将重新调用 MQTTClient_messageArrived()以尝试再次将消息传递给客户端应用程序，所以返回 0 时不要释放消息和主题所占用的内存空间，否则重新投递失败。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发布信息</w:t>
      </w:r>
      <w:r>
        <w:rPr>
          <w:rFonts w:hint="eastAsia" w:ascii="Times New Roman" w:hAnsi="Times New Roman" w:eastAsia="楷体" w:cs="Times New Roman"/>
          <w:sz w:val="18"/>
          <w:szCs w:val="18"/>
        </w:rPr>
        <w:t>：MQTTClient_publishMessage()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此函数用于发布信息，函数原型如下：</w:t>
      </w:r>
    </w:p>
    <w:p>
      <w:pPr>
        <w:ind w:left="420" w:firstLine="420"/>
        <w:rPr>
          <w:rFonts w:ascii="Times New Roman" w:hAnsi="Times New Roman" w:eastAsia="楷体" w:cs="Times New Roman"/>
          <w:color w:val="2D54A0" w:themeColor="accent1" w:themeShade="BF"/>
          <w:sz w:val="15"/>
          <w:szCs w:val="15"/>
        </w:rPr>
      </w:pPr>
      <w:r>
        <w:rPr>
          <w:rFonts w:hint="eastAsia" w:ascii="Times New Roman" w:hAnsi="Times New Roman" w:eastAsia="楷体" w:cs="Times New Roman"/>
          <w:color w:val="2D54A0" w:themeColor="accent1" w:themeShade="BF"/>
          <w:sz w:val="15"/>
          <w:szCs w:val="15"/>
        </w:rPr>
        <w:t>int MQTTClient_publishMessage(MQTTClient handle,const char *topicName,MQTTClient_message *msg,MQTTClient_deliveryToken *dt);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handle</w:t>
      </w:r>
      <w:r>
        <w:rPr>
          <w:rFonts w:hint="eastAsia" w:ascii="Times New Roman" w:hAnsi="Times New Roman" w:eastAsia="楷体" w:cs="Times New Roman"/>
          <w:sz w:val="18"/>
          <w:szCs w:val="18"/>
        </w:rPr>
        <w:t>为客户端句柄，topicName为主题名称，msg为 MQTTClient_message类型的指针，也就是要发送的报文数据，dt为返回给应用程序的令牌，成功返回 MQTTCLIENT_SUCCESS，失败返回错误码。</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drawing>
          <wp:inline distT="0" distB="0" distL="114300" distR="114300">
            <wp:extent cx="4788535" cy="1365885"/>
            <wp:effectExtent l="0" t="0" r="12065" b="5715"/>
            <wp:docPr id="4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
                    <pic:cNvPicPr>
                      <a:picLocks noChangeAspect="1"/>
                    </pic:cNvPicPr>
                  </pic:nvPicPr>
                  <pic:blipFill>
                    <a:blip r:embed="rId925"/>
                    <a:stretch>
                      <a:fillRect/>
                    </a:stretch>
                  </pic:blipFill>
                  <pic:spPr>
                    <a:xfrm>
                      <a:off x="0" y="0"/>
                      <a:ext cx="4788535" cy="136588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订阅主题</w:t>
      </w:r>
      <w:r>
        <w:rPr>
          <w:rFonts w:hint="eastAsia" w:ascii="Times New Roman" w:hAnsi="Times New Roman" w:eastAsia="楷体" w:cs="Times New Roman"/>
          <w:sz w:val="18"/>
          <w:szCs w:val="18"/>
        </w:rPr>
        <w:t>：MQTTClient_subscribe()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此函数用来订阅主题，函数原型：</w:t>
      </w:r>
      <w:r>
        <w:rPr>
          <w:rFonts w:hint="eastAsia" w:ascii="Times New Roman" w:hAnsi="Times New Roman" w:eastAsia="楷体" w:cs="Times New Roman"/>
          <w:color w:val="2D54A0" w:themeColor="accent1" w:themeShade="BF"/>
          <w:sz w:val="18"/>
          <w:szCs w:val="18"/>
        </w:rPr>
        <w:t>int MQTTClient_subscribe(MQTTClient handle,const char *topic,int qos)</w:t>
      </w:r>
      <w:r>
        <w:rPr>
          <w:rFonts w:hint="eastAsia" w:ascii="Times New Roman" w:hAnsi="Times New Roman" w:eastAsia="楷体" w:cs="Times New Roman"/>
          <w:sz w:val="18"/>
          <w:szCs w:val="18"/>
        </w:rPr>
        <w:t>，handle为客户端句柄，topic为要订阅的主题名称，qos为报文等级，成功返回 MQTTCLIENT_SUCCESS，失败返回错误码。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取消订阅主题</w:t>
      </w:r>
      <w:r>
        <w:rPr>
          <w:rFonts w:hint="eastAsia" w:ascii="Times New Roman" w:hAnsi="Times New Roman" w:eastAsia="楷体" w:cs="Times New Roman"/>
          <w:sz w:val="18"/>
          <w:szCs w:val="18"/>
        </w:rPr>
        <w:t>：MQTTClient_unsubscribe()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此函数用来取消订阅主题，函数原型：</w:t>
      </w:r>
      <w:r>
        <w:rPr>
          <w:rFonts w:hint="eastAsia" w:ascii="Times New Roman" w:hAnsi="Times New Roman" w:eastAsia="楷体" w:cs="Times New Roman"/>
          <w:color w:val="2D54A0" w:themeColor="accent1" w:themeShade="BF"/>
          <w:sz w:val="18"/>
          <w:szCs w:val="18"/>
        </w:rPr>
        <w:t>int MQTTClient_unsubscribe(MQTTClient handle,const char *topic)</w:t>
      </w:r>
      <w:r>
        <w:rPr>
          <w:rFonts w:hint="eastAsia" w:ascii="Times New Roman" w:hAnsi="Times New Roman" w:eastAsia="楷体" w:cs="Times New Roman"/>
          <w:sz w:val="18"/>
          <w:szCs w:val="18"/>
        </w:rPr>
        <w:t>，handle为客户端句柄，topic为要取消订阅的主题名称，成功返回 MQTTCLIENT_SUCCESS，失败返回错误码。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断开服务端连接</w:t>
      </w:r>
      <w:r>
        <w:rPr>
          <w:rFonts w:hint="eastAsia" w:ascii="Times New Roman" w:hAnsi="Times New Roman" w:eastAsia="楷体" w:cs="Times New Roman"/>
          <w:sz w:val="18"/>
          <w:szCs w:val="18"/>
        </w:rPr>
        <w:t>：MQTTClient_disconnect ()</w:t>
      </w:r>
    </w:p>
    <w:p>
      <w:pPr>
        <w:ind w:firstLine="420"/>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此函数用来主动断开服务端连接，函数原型：</w:t>
      </w:r>
      <w:r>
        <w:rPr>
          <w:rFonts w:hint="eastAsia" w:ascii="Times New Roman" w:hAnsi="Times New Roman" w:eastAsia="楷体" w:cs="Times New Roman"/>
          <w:color w:val="2D54A0" w:themeColor="accent1" w:themeShade="BF"/>
          <w:sz w:val="18"/>
          <w:szCs w:val="18"/>
        </w:rPr>
        <w:t>int MQTTClient_disconnect(MQTTClient handle,int timeout)</w:t>
      </w:r>
      <w:r>
        <w:rPr>
          <w:rFonts w:hint="eastAsia" w:ascii="Times New Roman" w:hAnsi="Times New Roman" w:eastAsia="楷体" w:cs="Times New Roman"/>
          <w:sz w:val="18"/>
          <w:szCs w:val="18"/>
        </w:rPr>
        <w:t>，handle为客户端句柄，timeout为超时时间，客户端断开连接时会延时一段时间以便完成正在进行的消息传输。客户端成功从服务器断开连接，则返回 MQTTCLIENT_SUCCESS；如果客户端无法与服务器断开连接，则返回错误代码。</w:t>
      </w:r>
    </w:p>
    <w:p>
      <w:pPr>
        <w:numPr>
          <w:ilvl w:val="0"/>
          <w:numId w:val="221"/>
        </w:numPr>
        <w:spacing w:before="60"/>
        <w:jc w:val="center"/>
        <w:outlineLvl w:val="0"/>
        <w:rPr>
          <w:rFonts w:hint="eastAsia" w:ascii="Times New Roman" w:hAnsi="Times New Roman" w:eastAsia="楷体" w:cs="Times New Roman"/>
          <w:b/>
          <w:bCs/>
          <w:sz w:val="24"/>
          <w:lang w:val="en-US" w:eastAsia="zh-CN"/>
        </w:rPr>
      </w:pPr>
      <w:bookmarkStart w:id="123" w:name="_Toc9407"/>
      <w:r>
        <w:rPr>
          <w:rFonts w:hint="eastAsia" w:ascii="Times New Roman" w:hAnsi="Times New Roman" w:eastAsia="楷体" w:cs="Times New Roman"/>
          <w:b/>
          <w:bCs/>
          <w:sz w:val="24"/>
          <w:lang w:val="en-US" w:eastAsia="zh-CN"/>
        </w:rPr>
        <w:t>驱动开发基础知识</w:t>
      </w:r>
      <w:bookmarkEnd w:id="123"/>
    </w:p>
    <w:p>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24" w:name="_Toc417"/>
      <w:r>
        <w:rPr>
          <w:rFonts w:hint="eastAsia" w:ascii="Times New Roman" w:hAnsi="Times New Roman" w:eastAsia="楷体" w:cs="Times New Roman"/>
          <w:b/>
          <w:bCs/>
          <w:szCs w:val="21"/>
          <w:lang w:val="en-US" w:eastAsia="zh-CN"/>
        </w:rPr>
        <w:t>字符设备驱动开发</w:t>
      </w:r>
      <w:bookmarkEnd w:id="124"/>
    </w:p>
    <w:p>
      <w:pPr>
        <w:ind w:firstLine="42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字符设备是Linux驱动中最基本的一类设备驱动，字符设备就是以字节流的形式，一个字节一个字节进行读取的设备，也就是说读取是有先后顺序的，常见的字符设备有：Led灯、按键、I2C、SPI、LCD屏幕等。在Linux中一切皆文件，驱动加载成功后会在/dev目录下生成相应的文件，在应用程序中通过读写/dev目录下的设备文件即可实现对硬件的操作。应用程序运行在用户空间，而Linux驱动是内核的一部分，所以运行在内核空间，应用程序通过使用系统调用即可从用户空间陷入到内核空间，实现对底层驱动的操作。在Linux系统中，系统调用属于C库的一部分，函数调用流程如下所示：</w:t>
      </w:r>
    </w:p>
    <w:p>
      <w:pPr>
        <w:ind w:left="840" w:leftChars="0" w:firstLine="42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596765" cy="702310"/>
            <wp:effectExtent l="0" t="0" r="5715" b="13970"/>
            <wp:docPr id="6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2"/>
                    <pic:cNvPicPr>
                      <a:picLocks noChangeAspect="1"/>
                    </pic:cNvPicPr>
                  </pic:nvPicPr>
                  <pic:blipFill>
                    <a:blip r:embed="rId926"/>
                    <a:stretch>
                      <a:fillRect/>
                    </a:stretch>
                  </pic:blipFill>
                  <pic:spPr>
                    <a:xfrm>
                      <a:off x="0" y="0"/>
                      <a:ext cx="4596765" cy="70231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可见，应用程序中使用到的函数，在驱动程序中都存在与之对应的函数；每一个系统调用，在驱动中都有与之对应的驱动函数，在Linux内核文件</w:t>
      </w:r>
      <w:r>
        <w:rPr>
          <w:rFonts w:hint="eastAsia" w:ascii="Times New Roman" w:hAnsi="Times New Roman" w:eastAsia="楷体" w:cs="Times New Roman"/>
          <w:color w:val="2D54A0" w:themeColor="accent1" w:themeShade="BF"/>
          <w:sz w:val="18"/>
          <w:szCs w:val="18"/>
          <w:lang w:val="en-US" w:eastAsia="zh-CN"/>
        </w:rPr>
        <w:t>include/linux/fs.h</w:t>
      </w:r>
      <w:r>
        <w:rPr>
          <w:rFonts w:hint="eastAsia" w:ascii="Times New Roman" w:hAnsi="Times New Roman" w:eastAsia="楷体" w:cs="Times New Roman"/>
          <w:sz w:val="18"/>
          <w:szCs w:val="18"/>
          <w:lang w:val="en-US" w:eastAsia="zh-CN"/>
        </w:rPr>
        <w:t>中有个 file_operations 结构体，此结构体就是Linux内核驱动操作函数的集合：</w:t>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64505" cy="3538220"/>
            <wp:effectExtent l="0" t="0" r="13335" b="12700"/>
            <wp:docPr id="6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3"/>
                    <pic:cNvPicPr>
                      <a:picLocks noChangeAspect="1"/>
                    </pic:cNvPicPr>
                  </pic:nvPicPr>
                  <pic:blipFill>
                    <a:blip r:embed="rId927"/>
                    <a:srcRect b="3037"/>
                    <a:stretch>
                      <a:fillRect/>
                    </a:stretch>
                  </pic:blipFill>
                  <pic:spPr>
                    <a:xfrm>
                      <a:off x="0" y="0"/>
                      <a:ext cx="5564505" cy="3538220"/>
                    </a:xfrm>
                    <a:prstGeom prst="rect">
                      <a:avLst/>
                    </a:prstGeom>
                    <a:noFill/>
                    <a:ln>
                      <a:noFill/>
                    </a:ln>
                  </pic:spPr>
                </pic:pic>
              </a:graphicData>
            </a:graphic>
          </wp:inline>
        </w:drawing>
      </w:r>
    </w:p>
    <w:p>
      <w:p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下面介绍几个比较重要的操作函数，字符设备驱动开发的工作就是实现这些操作函数。</w:t>
      </w:r>
    </w:p>
    <w:tbl>
      <w:tblPr>
        <w:tblStyle w:val="10"/>
        <w:tblW w:w="0" w:type="auto"/>
        <w:tblInd w:w="3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7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E3F2D9" w:themeFill="accent4" w:themeFillTint="32"/>
          </w:tcPr>
          <w:p>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函数/结构体</w:t>
            </w:r>
          </w:p>
        </w:tc>
        <w:tc>
          <w:tcPr>
            <w:tcW w:w="7707" w:type="dxa"/>
            <w:shd w:val="clear" w:color="auto" w:fill="E3F2D9" w:themeFill="accent4" w:themeFillTint="32"/>
          </w:tcPr>
          <w:p>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owner</w:t>
            </w:r>
          </w:p>
        </w:tc>
        <w:tc>
          <w:tcPr>
            <w:tcW w:w="7707" w:type="dxa"/>
          </w:tcPr>
          <w:p>
            <w:pPr>
              <w:rPr>
                <w:rFonts w:hint="default"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在owner中拥有file_operations 结构体的模块的指针，一般设置为THIS_MODULE。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llseek()</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用于修改文件当前的读写位置。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read()</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用于读取设备文件。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write()</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用于向设备文件写入(发送)数据。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poll()</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poll()是个轮询函数，用于查询设备是否可以进行非阻塞读写。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unlocked_ioctl()</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用于提供对于设备的控制功能，与应用程序中的 ioctl() 函数对应。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compat_ioctl()</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 unlocked_ioctl()功能一样，区别在于使用场景，64位系统上的32位应用程序使用此函数，32位系统上的32位应用程序使用unlocked_ioctl()。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default"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mmap()</w:t>
            </w:r>
          </w:p>
        </w:tc>
        <w:tc>
          <w:tcPr>
            <w:tcW w:w="7707" w:type="dxa"/>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用于将设备的内存映射到进程空间中(也就是用户空间)，一般帧缓冲设备会使用此函数，比如 LCD 驱动的显存，将LCD 显存映射到用户空间中以后应用程序就可以直接操作显存了。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kern w:val="2"/>
                <w:sz w:val="18"/>
                <w:szCs w:val="18"/>
                <w:vertAlign w:val="baseline"/>
                <w:lang w:val="en-US" w:eastAsia="zh-CN" w:bidi="ar-SA"/>
              </w:rPr>
            </w:pPr>
            <w:r>
              <w:rPr>
                <w:rFonts w:hint="eastAsia" w:ascii="Times New Roman" w:hAnsi="Times New Roman" w:eastAsia="楷体" w:cs="Times New Roman"/>
                <w:b/>
                <w:bCs/>
                <w:sz w:val="18"/>
                <w:szCs w:val="18"/>
                <w:vertAlign w:val="baseline"/>
                <w:lang w:val="en-US" w:eastAsia="zh-CN"/>
              </w:rPr>
              <w:t>open ()</w:t>
            </w:r>
          </w:p>
        </w:tc>
        <w:tc>
          <w:tcPr>
            <w:tcW w:w="7707" w:type="dxa"/>
            <w:vAlign w:val="top"/>
          </w:tcPr>
          <w:p>
            <w:pPr>
              <w:rPr>
                <w:rFonts w:hint="eastAsia" w:ascii="Times New Roman" w:hAnsi="Times New Roman" w:eastAsia="楷体" w:cs="Times New Roman"/>
                <w:kern w:val="2"/>
                <w:sz w:val="18"/>
                <w:szCs w:val="18"/>
                <w:vertAlign w:val="baseline"/>
                <w:lang w:val="en-US" w:eastAsia="zh-CN" w:bidi="ar-SA"/>
              </w:rPr>
            </w:pPr>
            <w:r>
              <w:rPr>
                <w:rFonts w:hint="eastAsia" w:ascii="Times New Roman" w:hAnsi="Times New Roman" w:eastAsia="楷体" w:cs="Times New Roman"/>
                <w:sz w:val="18"/>
                <w:szCs w:val="18"/>
                <w:vertAlign w:val="baseline"/>
                <w:lang w:val="en-US" w:eastAsia="zh-CN"/>
              </w:rPr>
              <w:t>用于打开设备文件。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release()</w:t>
            </w:r>
          </w:p>
        </w:tc>
        <w:tc>
          <w:tcPr>
            <w:tcW w:w="7707" w:type="dxa"/>
            <w:vAlign w:val="top"/>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用于释放(关闭)设备文件，与应用程序中的 close 函数对应。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fasync()</w:t>
            </w:r>
          </w:p>
        </w:tc>
        <w:tc>
          <w:tcPr>
            <w:tcW w:w="7707" w:type="dxa"/>
            <w:vAlign w:val="top"/>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用于刷新待处理的数据，将缓冲区中的数据刷新到磁盘中。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trPr>
        <w:tc>
          <w:tcPr>
            <w:tcW w:w="1653" w:type="dxa"/>
            <w:shd w:val="clear" w:color="auto" w:fill="DBE3F4" w:themeFill="accent1" w:themeFillTint="32"/>
            <w:vAlign w:val="center"/>
          </w:tcPr>
          <w:p>
            <w:pPr>
              <w:jc w:val="center"/>
              <w:rPr>
                <w:rFonts w:hint="eastAsia" w:ascii="Times New Roman" w:hAnsi="Times New Roman" w:eastAsia="楷体" w:cs="Times New Roman"/>
                <w:b/>
                <w:bCs/>
                <w:sz w:val="18"/>
                <w:szCs w:val="18"/>
                <w:vertAlign w:val="baseline"/>
                <w:lang w:val="en-US" w:eastAsia="zh-CN"/>
              </w:rPr>
            </w:pPr>
            <w:r>
              <w:rPr>
                <w:rFonts w:hint="eastAsia" w:ascii="Times New Roman" w:hAnsi="Times New Roman" w:eastAsia="楷体" w:cs="Times New Roman"/>
                <w:b/>
                <w:bCs/>
                <w:sz w:val="18"/>
                <w:szCs w:val="18"/>
                <w:vertAlign w:val="baseline"/>
                <w:lang w:val="en-US" w:eastAsia="zh-CN"/>
              </w:rPr>
              <w:t>aio_fsync()</w:t>
            </w:r>
          </w:p>
        </w:tc>
        <w:tc>
          <w:tcPr>
            <w:tcW w:w="7707" w:type="dxa"/>
            <w:vAlign w:val="top"/>
          </w:tcPr>
          <w:p>
            <w:pPr>
              <w:rPr>
                <w:rFonts w:hint="eastAsia" w:ascii="Times New Roman" w:hAnsi="Times New Roman" w:eastAsia="楷体" w:cs="Times New Roman"/>
                <w:sz w:val="18"/>
                <w:szCs w:val="18"/>
                <w:vertAlign w:val="baseline"/>
                <w:lang w:val="en-US" w:eastAsia="zh-CN"/>
              </w:rPr>
            </w:pPr>
            <w:r>
              <w:rPr>
                <w:rFonts w:hint="eastAsia" w:ascii="Times New Roman" w:hAnsi="Times New Roman" w:eastAsia="楷体" w:cs="Times New Roman"/>
                <w:sz w:val="18"/>
                <w:szCs w:val="18"/>
                <w:vertAlign w:val="baseline"/>
                <w:lang w:val="en-US" w:eastAsia="zh-CN"/>
              </w:rPr>
              <w:t>与 fasync ()函数的功能类似，只是 aio_fsync()是异步刷新待处理的数据。</w:t>
            </w:r>
          </w:p>
        </w:tc>
      </w:tr>
    </w:tbl>
    <w:p>
      <w:pPr>
        <w:numPr>
          <w:ilvl w:val="0"/>
          <w:numId w:val="223"/>
        </w:numPr>
        <w:rPr>
          <w:rFonts w:hint="eastAsia" w:ascii="Times New Roman" w:hAnsi="Times New Roman" w:eastAsia="楷体" w:cs="Times New Roman"/>
          <w:b/>
          <w:bCs/>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字符设备驱动开发步骤</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Linux驱动开发中，首先要初始化相应的寄存器，和STM32这种裸机开发不同的是，Linux驱动开发需要按照规定的框架来编写驱动，所以学习Linux驱动开发的重点是学习驱动框架。Linux有以下两种运行方式：</w:t>
      </w:r>
    </w:p>
    <w:p>
      <w:pPr>
        <w:numPr>
          <w:ilvl w:val="0"/>
          <w:numId w:val="22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将驱动编译进Linux内核中，当内核启动后会自动运行驱动程序；</w:t>
      </w:r>
    </w:p>
    <w:p>
      <w:pPr>
        <w:numPr>
          <w:ilvl w:val="0"/>
          <w:numId w:val="224"/>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将驱动编译成模块(Linux下模块的扩展名为.ko)，内核启动后需要使用</w:t>
      </w:r>
      <w:r>
        <w:rPr>
          <w:rFonts w:hint="eastAsia" w:ascii="Times New Roman" w:hAnsi="Times New Roman" w:eastAsia="楷体" w:cs="Times New Roman"/>
          <w:color w:val="2D54A0" w:themeColor="accent1" w:themeShade="BF"/>
          <w:sz w:val="18"/>
          <w:szCs w:val="18"/>
          <w:lang w:val="en-US" w:eastAsia="zh-CN"/>
        </w:rPr>
        <w:t>modprobe</w:t>
      </w:r>
      <w:r>
        <w:rPr>
          <w:rFonts w:hint="eastAsia" w:ascii="Times New Roman" w:hAnsi="Times New Roman" w:eastAsia="楷体" w:cs="Times New Roman"/>
          <w:sz w:val="18"/>
          <w:szCs w:val="18"/>
          <w:lang w:val="en-US" w:eastAsia="zh-CN"/>
        </w:rPr>
        <w:t>命令加载驱动模块。</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调试驱动时，一般选择将驱动编译为模块，这样在修改驱动以后只需重新编译一下模块即可，而不用编译整个Linux内核，并且调试时只需要加载或卸载驱动模块，而不用重启系统。所以，在开发时通常将驱动编译为模块，驱动开发完成后就可以将其编译进内核了，也可以不编译进内核，具体看自己的需求。</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加载和卸载驱动模块</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在编写驱动时需要注册两种操作函数：模块加载函数</w:t>
      </w:r>
      <w:r>
        <w:rPr>
          <w:rFonts w:hint="eastAsia" w:ascii="Times New Roman" w:hAnsi="Times New Roman" w:eastAsia="楷体" w:cs="Times New Roman"/>
          <w:color w:val="2D54A0" w:themeColor="accent1" w:themeShade="BF"/>
          <w:sz w:val="18"/>
          <w:szCs w:val="18"/>
          <w:lang w:val="en-US" w:eastAsia="zh-CN"/>
        </w:rPr>
        <w:t>module_init(xxx_init)</w:t>
      </w:r>
      <w:r>
        <w:rPr>
          <w:rFonts w:hint="eastAsia" w:ascii="Times New Roman" w:hAnsi="Times New Roman" w:eastAsia="楷体" w:cs="Times New Roman"/>
          <w:sz w:val="18"/>
          <w:szCs w:val="18"/>
          <w:lang w:val="en-US" w:eastAsia="zh-CN"/>
        </w:rPr>
        <w:t>、模块卸载函数</w:t>
      </w:r>
      <w:r>
        <w:rPr>
          <w:rFonts w:hint="eastAsia" w:ascii="Times New Roman" w:hAnsi="Times New Roman" w:eastAsia="楷体" w:cs="Times New Roman"/>
          <w:color w:val="2D54A0" w:themeColor="accent1" w:themeShade="BF"/>
          <w:sz w:val="18"/>
          <w:szCs w:val="18"/>
          <w:lang w:val="en-US" w:eastAsia="zh-CN"/>
        </w:rPr>
        <w:t>module_exit(xxx_exit)</w:t>
      </w:r>
      <w:r>
        <w:rPr>
          <w:rFonts w:hint="eastAsia" w:ascii="Times New Roman" w:hAnsi="Times New Roman" w:eastAsia="楷体" w:cs="Times New Roman"/>
          <w:sz w:val="18"/>
          <w:szCs w:val="18"/>
          <w:lang w:val="en-US" w:eastAsia="zh-CN"/>
        </w:rPr>
        <w:t>，其中，参数 xxx_init 和xxx_exit就是要注册的具体函数，函数模板如下所示：</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86885" cy="1831340"/>
            <wp:effectExtent l="0" t="0" r="10795" b="12700"/>
            <wp:docPr id="6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
                    <pic:cNvPicPr>
                      <a:picLocks noChangeAspect="1"/>
                    </pic:cNvPicPr>
                  </pic:nvPicPr>
                  <pic:blipFill>
                    <a:blip r:embed="rId928"/>
                    <a:stretch>
                      <a:fillRect/>
                    </a:stretch>
                  </pic:blipFill>
                  <pic:spPr>
                    <a:xfrm>
                      <a:off x="0" y="0"/>
                      <a:ext cx="4286885" cy="18313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当驱动编译成模块后，会生成一个扩展名为.ko的文件，有两种命令可以加载驱动模块：insmod和modprobe，二者的区别在于，insmod只加载指定的.ko模块，而modprobe会分析模块的依赖关系，默认会去内核的</w:t>
      </w:r>
      <w:r>
        <w:rPr>
          <w:rFonts w:hint="eastAsia" w:ascii="Times New Roman" w:hAnsi="Times New Roman" w:eastAsia="楷体" w:cs="Times New Roman"/>
          <w:color w:val="2D54A0" w:themeColor="accent1" w:themeShade="BF"/>
          <w:sz w:val="18"/>
          <w:szCs w:val="18"/>
          <w:lang w:val="en-US" w:eastAsia="zh-CN"/>
        </w:rPr>
        <w:t>/lib/modules/&lt;kernel-version&gt;</w:t>
      </w:r>
      <w:r>
        <w:rPr>
          <w:rFonts w:hint="eastAsia" w:ascii="Times New Roman" w:hAnsi="Times New Roman" w:eastAsia="楷体" w:cs="Times New Roman"/>
          <w:sz w:val="18"/>
          <w:szCs w:val="18"/>
          <w:lang w:val="en-US" w:eastAsia="zh-CN"/>
        </w:rPr>
        <w:t>目录中查找依赖的驱动模块，将所有的依赖模块也都加载到内核中。&lt;kernel-version&gt;为内核版本号，一般自己制作的根文件系统中是不会有这个目录的，所以需要自己手动创建。比如，模块 drv.ko依赖于模块 first.ko，使用insmod命令的话，就需要先加载first.ko，再加载drv.ko，而使用modprobe命令则可直接加载drv.ko，该命令会将first.ko也一起加载进内核，推荐使用modprobe命令。示例如下：</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insmod </w:t>
      </w:r>
      <w:r>
        <w:rPr>
          <w:rFonts w:hint="eastAsia" w:ascii="Times New Roman" w:hAnsi="Times New Roman" w:eastAsia="楷体" w:cs="Times New Roman"/>
          <w:color w:val="2D54A0" w:themeColor="accent1" w:themeShade="BF"/>
          <w:sz w:val="18"/>
          <w:szCs w:val="18"/>
          <w:lang w:val="en-US" w:eastAsia="zh-CN"/>
        </w:rPr>
        <w:tab/>
      </w:r>
      <w:r>
        <w:rPr>
          <w:rFonts w:hint="default" w:ascii="Times New Roman" w:hAnsi="Times New Roman" w:eastAsia="楷体" w:cs="Times New Roman"/>
          <w:color w:val="2D54A0" w:themeColor="accent1" w:themeShade="BF"/>
          <w:sz w:val="18"/>
          <w:szCs w:val="18"/>
          <w:lang w:val="en-US" w:eastAsia="zh-CN"/>
        </w:rPr>
        <w:t>drv.ko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加载drv.ko模块 */</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modprobe</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drv.ko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加载drv.ko模块以及依赖模块 */</w:t>
      </w:r>
      <w:r>
        <w:rPr>
          <w:rFonts w:hint="eastAsia" w:ascii="Times New Roman" w:hAnsi="Times New Roman" w:eastAsia="楷体" w:cs="Times New Roman"/>
          <w:sz w:val="18"/>
          <w:szCs w:val="18"/>
          <w:lang w:val="en-US" w:eastAsia="zh-CN"/>
        </w:rPr>
        <w:tab/>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使用rmmod和modprobe命令可卸载驱动模块，二者的区别在于，rmmod只卸载指定的驱动模块，而modprobe命令会将依赖模块也一起卸载掉，前提是这些依赖模块已经没有被其他模块所使用，否则就不能使用 modprobe 来卸载驱动模块。推荐使用rmmod命令，示例如下：</w:t>
      </w:r>
    </w:p>
    <w:p>
      <w:pPr>
        <w:numPr>
          <w:ilvl w:val="0"/>
          <w:numId w:val="0"/>
        </w:numPr>
        <w:ind w:left="126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rmmod</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color w:val="2D54A0" w:themeColor="accent1" w:themeShade="BF"/>
          <w:sz w:val="18"/>
          <w:szCs w:val="18"/>
          <w:lang w:val="en-US" w:eastAsia="zh-CN"/>
        </w:rPr>
        <w:t>drv.ko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卸载drv.ko驱动模块 */</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modprobe</w:t>
      </w:r>
      <w:r>
        <w:rPr>
          <w:rFonts w:hint="eastAsia" w:ascii="Times New Roman" w:hAnsi="Times New Roman" w:eastAsia="楷体" w:cs="Times New Roman"/>
          <w:color w:val="2D54A0" w:themeColor="accent1" w:themeShade="BF"/>
          <w:sz w:val="18"/>
          <w:szCs w:val="18"/>
          <w:lang w:val="en-US" w:eastAsia="zh-CN"/>
        </w:rPr>
        <w:t xml:space="preserve">  -r drv.ko</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卸载drv.ko驱动模块以及依赖模块 */</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使用modprobe命令加载驱动模块时，xxx_init()函数会被调用，使用rmmod命令卸载模块时， xxx_exit()函数会被调用。</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注册和注销字符设备</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对于字符设备而言，当驱动模块加载成功后就需要注册字符设备，当驱动模块被卸载后也要注销掉字符设备，函数如下：</w:t>
      </w:r>
    </w:p>
    <w:p>
      <w:pPr>
        <w:numPr>
          <w:ilvl w:val="0"/>
          <w:numId w:val="0"/>
        </w:numPr>
        <w:ind w:left="420" w:leftChars="0" w:firstLine="420" w:firstLineChars="0"/>
        <w:rPr>
          <w:rFonts w:hint="eastAsia" w:ascii="Times New Roman" w:hAnsi="Times New Roman" w:eastAsia="楷体" w:cs="Times New Roman"/>
          <w:kern w:val="2"/>
          <w:sz w:val="18"/>
          <w:szCs w:val="18"/>
          <w:lang w:val="en-US" w:eastAsia="zh-CN" w:bidi="ar-SA"/>
        </w:rPr>
      </w:pPr>
      <w:r>
        <w:rPr>
          <w:rFonts w:hint="eastAsia" w:ascii="Times New Roman" w:hAnsi="Times New Roman" w:eastAsia="楷体" w:cs="Times New Roman"/>
          <w:b/>
          <w:bCs/>
          <w:sz w:val="18"/>
          <w:szCs w:val="18"/>
          <w:lang w:val="en-US" w:eastAsia="zh-CN"/>
        </w:rPr>
        <w:t>注册字符设备</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color w:val="2D54A0" w:themeColor="accent1" w:themeShade="BF"/>
          <w:sz w:val="18"/>
          <w:szCs w:val="18"/>
          <w:lang w:val="en-US" w:eastAsia="zh-CN"/>
        </w:rPr>
        <w:t>static inline int register_chrdev(unsigned int major, const char *name,const struct file_operations *fops)</w:t>
      </w:r>
    </w:p>
    <w:p>
      <w:pPr>
        <w:numPr>
          <w:ilvl w:val="0"/>
          <w:numId w:val="0"/>
        </w:numPr>
        <w:ind w:left="420" w:leftChars="0" w:firstLine="420" w:firstLineChars="0"/>
        <w:rPr>
          <w:rFonts w:hint="eastAsia" w:ascii="Times New Roman" w:hAnsi="Times New Roman" w:eastAsia="楷体" w:cs="Times New Roman"/>
          <w:color w:val="2D54A0" w:themeColor="accent1" w:themeShade="BF"/>
          <w:kern w:val="2"/>
          <w:sz w:val="18"/>
          <w:szCs w:val="18"/>
          <w:lang w:val="en-US" w:eastAsia="zh-CN" w:bidi="ar-SA"/>
        </w:rPr>
      </w:pPr>
      <w:r>
        <w:rPr>
          <w:rFonts w:hint="eastAsia" w:ascii="Times New Roman" w:hAnsi="Times New Roman" w:eastAsia="楷体" w:cs="Times New Roman"/>
          <w:b/>
          <w:bCs/>
          <w:kern w:val="2"/>
          <w:sz w:val="18"/>
          <w:szCs w:val="18"/>
          <w:lang w:val="en-US" w:eastAsia="zh-CN" w:bidi="ar-SA"/>
        </w:rPr>
        <w:t>注销字符设备</w:t>
      </w:r>
      <w:r>
        <w:rPr>
          <w:rFonts w:hint="eastAsia" w:ascii="Times New Roman" w:hAnsi="Times New Roman" w:eastAsia="楷体" w:cs="Times New Roman"/>
          <w:kern w:val="2"/>
          <w:sz w:val="18"/>
          <w:szCs w:val="18"/>
          <w:lang w:val="en-US" w:eastAsia="zh-CN" w:bidi="ar-SA"/>
        </w:rPr>
        <w:t>：</w:t>
      </w:r>
      <w:r>
        <w:rPr>
          <w:rFonts w:hint="eastAsia" w:ascii="Times New Roman" w:hAnsi="Times New Roman" w:eastAsia="楷体" w:cs="Times New Roman"/>
          <w:color w:val="2D54A0" w:themeColor="accent1" w:themeShade="BF"/>
          <w:kern w:val="2"/>
          <w:sz w:val="18"/>
          <w:szCs w:val="18"/>
          <w:lang w:val="en-US" w:eastAsia="zh-CN" w:bidi="ar-SA"/>
        </w:rPr>
        <w:t>static inline void unregister_chrdev(unsigned int major, const char *name);</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其中major为设备的主设备号，Linux下的每个设备都有一个设备号，设备号又分为主设备号和次设备号，后面会介绍；name是设备名字，指向一串字符串；fops是 file_operations 结构体类型指针，指向设备的操作函数集合变量。一般字符设备的注册在驱动模块的入口函数xxx_init()中运行，也就是模块加载函数，而设备的注销一般在驱动模块的出口函数xxx_exit()中运行，也就是模块卸载函数。</w:t>
      </w:r>
    </w:p>
    <w:p>
      <w:pPr>
        <w:numPr>
          <w:ilvl w:val="0"/>
          <w:numId w:val="0"/>
        </w:numPr>
        <w:ind w:firstLine="420" w:firstLineChars="0"/>
        <w:rPr>
          <w:rFonts w:hint="default" w:ascii="Times New Roman" w:hAnsi="Times New Roman" w:eastAsia="楷体" w:cs="Times New Roman"/>
          <w:sz w:val="18"/>
          <w:szCs w:val="18"/>
          <w:lang w:val="en-US" w:eastAsia="zh-CN"/>
        </w:rPr>
      </w:pP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实现设备的具体操作函数</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file_operations 结构体就是设备的操作函数集合</w:t>
      </w:r>
      <w:r>
        <w:rPr>
          <w:rFonts w:hint="eastAsia" w:ascii="Times New Roman" w:hAnsi="Times New Roman" w:eastAsia="楷体" w:cs="Times New Roman"/>
          <w:sz w:val="18"/>
          <w:szCs w:val="18"/>
          <w:lang w:val="en-US" w:eastAsia="zh-CN"/>
        </w:rPr>
        <w:t>，首先，我们要先分析需要对设备执行哪些操作，比如打开和关闭设备，这是最基本的要求，几乎所有的设备都需要提供打开和关闭的功能，因此我们要实现file_operations 中的 open()和 release() 这</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两个函数；此外还要对设备进行读写操作，比如设备控制着一段缓冲区(内存)，应用程序就可通过 read()和 write()这两个函数对设备的缓冲区进行读写操作，所以需要实现 file_operations中的 read()和 write()这两个函数。</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添加 LICENSE 和作者信息</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最后我们还需要在驱动中添加 LICENSE 信息和作者信息，其中 LICENSE 是必须添加的，否则编译时会报错，作者信息无所谓，可以不添加。可使用下面两个函数添加LICENSE 和作者信息：</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MODULE_LICENSE()</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 添加模块 LICENSE 信息 *</w:t>
      </w:r>
      <w:r>
        <w:rPr>
          <w:rFonts w:hint="default" w:ascii="Times New Roman" w:hAnsi="Times New Roman" w:eastAsia="楷体" w:cs="Times New Roman"/>
          <w:sz w:val="18"/>
          <w:szCs w:val="18"/>
          <w:lang w:val="en-US" w:eastAsia="zh-CN"/>
        </w:rPr>
        <w:t>/</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xml:space="preserve">MODULE_AUTHOR() </w:t>
      </w:r>
      <w:r>
        <w:rPr>
          <w:rFonts w:hint="eastAsia" w:ascii="Times New Roman" w:hAnsi="Times New Roman" w:eastAsia="楷体" w:cs="Times New Roman"/>
          <w:color w:val="2D54A0" w:themeColor="accent1" w:themeShade="BF"/>
          <w:sz w:val="18"/>
          <w:szCs w:val="18"/>
          <w:lang w:val="en-US" w:eastAsia="zh-CN"/>
        </w:rPr>
        <w:tab/>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t>/</w:t>
      </w:r>
      <w:r>
        <w:rPr>
          <w:rFonts w:hint="eastAsia" w:ascii="Times New Roman" w:hAnsi="Times New Roman" w:eastAsia="楷体" w:cs="Times New Roman"/>
          <w:sz w:val="18"/>
          <w:szCs w:val="18"/>
          <w:lang w:val="en-US" w:eastAsia="zh-CN"/>
        </w:rPr>
        <w:t>* 添加模块作者信息 *</w:t>
      </w:r>
      <w:r>
        <w:rPr>
          <w:rFonts w:hint="default" w:ascii="Times New Roman" w:hAnsi="Times New Roman" w:eastAsia="楷体" w:cs="Times New Roman"/>
          <w:sz w:val="18"/>
          <w:szCs w:val="18"/>
          <w:lang w:val="en-US" w:eastAsia="zh-CN"/>
        </w:rPr>
        <w:t>/</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394075" cy="3107055"/>
            <wp:effectExtent l="0" t="0" r="4445" b="1905"/>
            <wp:docPr id="6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2"/>
                    <pic:cNvPicPr>
                      <a:picLocks noChangeAspect="1"/>
                    </pic:cNvPicPr>
                  </pic:nvPicPr>
                  <pic:blipFill>
                    <a:blip r:embed="rId929"/>
                    <a:stretch>
                      <a:fillRect/>
                    </a:stretch>
                  </pic:blipFill>
                  <pic:spPr>
                    <a:xfrm>
                      <a:off x="0" y="0"/>
                      <a:ext cx="3394075" cy="310705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710815" cy="3108960"/>
            <wp:effectExtent l="0" t="0" r="1905" b="0"/>
            <wp:docPr id="6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3"/>
                    <pic:cNvPicPr>
                      <a:picLocks noChangeAspect="1"/>
                    </pic:cNvPicPr>
                  </pic:nvPicPr>
                  <pic:blipFill>
                    <a:blip r:embed="rId930"/>
                    <a:srcRect b="2095"/>
                    <a:stretch>
                      <a:fillRect/>
                    </a:stretch>
                  </pic:blipFill>
                  <pic:spPr>
                    <a:xfrm>
                      <a:off x="0" y="0"/>
                      <a:ext cx="2710815" cy="31089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上面就是一个完整的字符设备驱动模板，其中定义了chrtest_open()、chrtest_read()、chrtest_write()和chrtest_release()这4个函数。</w:t>
      </w:r>
      <w:r>
        <w:rPr>
          <w:rFonts w:hint="eastAsia" w:ascii="Times New Roman" w:hAnsi="Times New Roman" w:eastAsia="楷体" w:cs="Times New Roman"/>
          <w:b/>
          <w:bCs/>
          <w:sz w:val="18"/>
          <w:szCs w:val="18"/>
          <w:lang w:val="en-US" w:eastAsia="zh-CN"/>
        </w:rPr>
        <w:t>第31行</w:t>
      </w:r>
      <w:r>
        <w:rPr>
          <w:rFonts w:hint="eastAsia" w:ascii="Times New Roman" w:hAnsi="Times New Roman" w:eastAsia="楷体" w:cs="Times New Roman"/>
          <w:sz w:val="18"/>
          <w:szCs w:val="18"/>
          <w:lang w:val="en-US" w:eastAsia="zh-CN"/>
        </w:rPr>
        <w:t>，定义了一个 file_operations 结构体变量 test_fops，test_fops也就是设备的操作函数集合；</w:t>
      </w:r>
      <w:r>
        <w:rPr>
          <w:rFonts w:hint="eastAsia" w:ascii="Times New Roman" w:hAnsi="Times New Roman" w:eastAsia="楷体" w:cs="Times New Roman"/>
          <w:b/>
          <w:bCs/>
          <w:sz w:val="18"/>
          <w:szCs w:val="18"/>
          <w:lang w:val="en-US" w:eastAsia="zh-CN"/>
        </w:rPr>
        <w:t>第33~36行</w:t>
      </w:r>
      <w:r>
        <w:rPr>
          <w:rFonts w:hint="eastAsia" w:ascii="Times New Roman" w:hAnsi="Times New Roman" w:eastAsia="楷体" w:cs="Times New Roman"/>
          <w:sz w:val="18"/>
          <w:szCs w:val="18"/>
          <w:lang w:val="en-US" w:eastAsia="zh-CN"/>
        </w:rPr>
        <w:t>，对open、read、write 和 release 这4个操作函数进行了初始化；</w:t>
      </w:r>
      <w:r>
        <w:rPr>
          <w:rFonts w:hint="eastAsia" w:ascii="Times New Roman" w:hAnsi="Times New Roman" w:eastAsia="楷体" w:cs="Times New Roman"/>
          <w:b/>
          <w:bCs/>
          <w:sz w:val="18"/>
          <w:szCs w:val="18"/>
          <w:lang w:val="en-US" w:eastAsia="zh-CN"/>
        </w:rPr>
        <w:t>第45行</w:t>
      </w:r>
      <w:r>
        <w:rPr>
          <w:rFonts w:hint="eastAsia" w:ascii="Times New Roman" w:hAnsi="Times New Roman" w:eastAsia="楷体" w:cs="Times New Roman"/>
          <w:sz w:val="18"/>
          <w:szCs w:val="18"/>
          <w:lang w:val="en-US" w:eastAsia="zh-CN"/>
        </w:rPr>
        <w:t>，在模块挂载函数中注册字符设备，设置主设备号为200，设备名字为chrtest，第三个参数就是前面定义的操作函数集合 test_fops；</w:t>
      </w:r>
      <w:r>
        <w:rPr>
          <w:rFonts w:hint="eastAsia" w:ascii="Times New Roman" w:hAnsi="Times New Roman" w:eastAsia="楷体" w:cs="Times New Roman"/>
          <w:b/>
          <w:bCs/>
          <w:sz w:val="18"/>
          <w:szCs w:val="18"/>
          <w:lang w:val="en-US" w:eastAsia="zh-CN"/>
        </w:rPr>
        <w:t>第56行</w:t>
      </w:r>
      <w:r>
        <w:rPr>
          <w:rFonts w:hint="eastAsia" w:ascii="Times New Roman" w:hAnsi="Times New Roman" w:eastAsia="楷体" w:cs="Times New Roman"/>
          <w:sz w:val="18"/>
          <w:szCs w:val="18"/>
          <w:lang w:val="en-US" w:eastAsia="zh-CN"/>
        </w:rPr>
        <w:t>，在模块卸载函数中注销字符设备；最后添加了 LICENSE 信息和作者信息。需要注意的是，设置设备号时需要保证该设备号没被占用，可使用</w:t>
      </w:r>
      <w:r>
        <w:rPr>
          <w:rFonts w:hint="eastAsia" w:ascii="Times New Roman" w:hAnsi="Times New Roman" w:eastAsia="楷体" w:cs="Times New Roman"/>
          <w:color w:val="2D54A0" w:themeColor="accent1" w:themeShade="BF"/>
          <w:sz w:val="18"/>
          <w:szCs w:val="18"/>
          <w:lang w:val="en-US" w:eastAsia="zh-CN"/>
        </w:rPr>
        <w:t>cat /proc/devices</w:t>
      </w:r>
      <w:r>
        <w:rPr>
          <w:rFonts w:hint="eastAsia" w:ascii="Times New Roman" w:hAnsi="Times New Roman" w:eastAsia="楷体" w:cs="Times New Roman"/>
          <w:sz w:val="18"/>
          <w:szCs w:val="18"/>
          <w:lang w:val="en-US" w:eastAsia="zh-CN"/>
        </w:rPr>
        <w:t>命令查看当前系统中所有的字符设备和块设备，如下所示：</w:t>
      </w:r>
    </w:p>
    <w:p>
      <w:pPr>
        <w:numPr>
          <w:ilvl w:val="0"/>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718435" cy="778510"/>
            <wp:effectExtent l="0" t="0" r="9525" b="13970"/>
            <wp:docPr id="6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4"/>
                    <pic:cNvPicPr>
                      <a:picLocks noChangeAspect="1"/>
                    </pic:cNvPicPr>
                  </pic:nvPicPr>
                  <pic:blipFill>
                    <a:blip r:embed="rId931"/>
                    <a:stretch>
                      <a:fillRect/>
                    </a:stretch>
                  </pic:blipFill>
                  <pic:spPr>
                    <a:xfrm>
                      <a:off x="0" y="0"/>
                      <a:ext cx="2718435" cy="7785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以上只是部分设备信息，前面的数字就是设备号，经查看，200没有被用到，所以可以将chrtest的设备号设置为200。以上就是字符设备驱动开发的程序模板了，以后的字符设备驱动程序都以此为蓝本，下面再介绍一下设备号的相关知识。</w:t>
      </w:r>
    </w:p>
    <w:p>
      <w:pPr>
        <w:numPr>
          <w:ilvl w:val="0"/>
          <w:numId w:val="223"/>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Linux 设备号</w:t>
      </w:r>
      <w:r>
        <w:rPr>
          <w:rFonts w:hint="eastAsia" w:ascii="Times New Roman" w:hAnsi="Times New Roman" w:eastAsia="楷体" w:cs="Times New Roman"/>
          <w:b/>
          <w:bCs/>
          <w:sz w:val="18"/>
          <w:szCs w:val="18"/>
          <w:lang w:val="en-US" w:eastAsia="zh-CN"/>
        </w:rPr>
        <w:tab/>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为了方便管理，Linux中的每个设备都有一个设备号，设备号由主设备号和次设备号两部分组成，其中，高12位为主设备号，低20位为次设备号。主设备号表示某一个具体的驱动，次设备号表示使用这个驱动的各个设备。Linux提供了一个dev_t 类型的数据类型表示设备号，此变量是在文件</w:t>
      </w:r>
      <w:r>
        <w:rPr>
          <w:rFonts w:hint="eastAsia" w:ascii="Times New Roman" w:hAnsi="Times New Roman" w:eastAsia="楷体" w:cs="Times New Roman"/>
          <w:color w:val="2D54A0" w:themeColor="accent1" w:themeShade="BF"/>
          <w:sz w:val="18"/>
          <w:szCs w:val="18"/>
          <w:lang w:val="en-US" w:eastAsia="zh-CN"/>
        </w:rPr>
        <w:t xml:space="preserve"> include/linux/types.h</w:t>
      </w:r>
      <w:r>
        <w:rPr>
          <w:rFonts w:hint="eastAsia" w:ascii="Times New Roman" w:hAnsi="Times New Roman" w:eastAsia="楷体" w:cs="Times New Roman"/>
          <w:sz w:val="18"/>
          <w:szCs w:val="18"/>
          <w:lang w:val="en-US" w:eastAsia="zh-CN"/>
        </w:rPr>
        <w:t xml:space="preserve">中定义的，该变量其实就是一个unsigned int 类型的数据，是一个32位的数据类型。也就是说Linux中设备号的范围为0~4095，在文件 </w:t>
      </w:r>
      <w:r>
        <w:rPr>
          <w:rFonts w:hint="eastAsia" w:ascii="Times New Roman" w:hAnsi="Times New Roman" w:eastAsia="楷体" w:cs="Times New Roman"/>
          <w:color w:val="2D54A0" w:themeColor="accent1" w:themeShade="BF"/>
          <w:sz w:val="18"/>
          <w:szCs w:val="18"/>
          <w:lang w:val="en-US" w:eastAsia="zh-CN"/>
        </w:rPr>
        <w:t>include/linux/kdev_t.h</w:t>
      </w:r>
      <w:r>
        <w:rPr>
          <w:rFonts w:hint="eastAsia" w:ascii="Times New Roman" w:hAnsi="Times New Roman" w:eastAsia="楷体" w:cs="Times New Roman"/>
          <w:sz w:val="18"/>
          <w:szCs w:val="18"/>
          <w:lang w:val="en-US" w:eastAsia="zh-CN"/>
        </w:rPr>
        <w:t xml:space="preserve"> 中提供了几个操作设备号的宏，如下所示：</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99430" cy="818515"/>
            <wp:effectExtent l="0" t="0" r="8890" b="4445"/>
            <wp:docPr id="6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6"/>
                    <pic:cNvPicPr>
                      <a:picLocks noChangeAspect="1"/>
                    </pic:cNvPicPr>
                  </pic:nvPicPr>
                  <pic:blipFill>
                    <a:blip r:embed="rId932"/>
                    <a:stretch>
                      <a:fillRect/>
                    </a:stretch>
                  </pic:blipFill>
                  <pic:spPr>
                    <a:xfrm>
                      <a:off x="0" y="0"/>
                      <a:ext cx="5599430" cy="818515"/>
                    </a:xfrm>
                    <a:prstGeom prst="rect">
                      <a:avLst/>
                    </a:prstGeom>
                    <a:noFill/>
                    <a:ln>
                      <a:noFill/>
                    </a:ln>
                  </pic:spPr>
                </pic:pic>
              </a:graphicData>
            </a:graphic>
          </wp:inline>
        </w:drawing>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静态分配设备号</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设备的设备号可以静态分配，也可以动态分配。静态分配就是驱动开发者静态地给设备指定一个设备号，比如前面的驱动模板中直接将chrtest的设备号设置为了200，这就是静态分配设备号。有一些常用的设备号已经被Linux内核开发者分配掉了，分配内容可查看内核中的文档 </w:t>
      </w:r>
      <w:r>
        <w:rPr>
          <w:rFonts w:hint="eastAsia" w:ascii="Times New Roman" w:hAnsi="Times New Roman" w:eastAsia="楷体" w:cs="Times New Roman"/>
          <w:color w:val="2D54A0" w:themeColor="accent1" w:themeShade="BF"/>
          <w:sz w:val="18"/>
          <w:szCs w:val="18"/>
          <w:lang w:val="en-US" w:eastAsia="zh-CN"/>
        </w:rPr>
        <w:t>Documentation/devices.txt</w:t>
      </w:r>
      <w:r>
        <w:rPr>
          <w:rFonts w:hint="eastAsia" w:ascii="Times New Roman" w:hAnsi="Times New Roman" w:eastAsia="楷体" w:cs="Times New Roman"/>
          <w:sz w:val="18"/>
          <w:szCs w:val="18"/>
          <w:lang w:val="en-US" w:eastAsia="zh-CN"/>
        </w:rPr>
        <w:t>，并不是说设备号被内核分配了就不能使用了，具体还要看文档中的说明，使用</w:t>
      </w:r>
      <w:r>
        <w:rPr>
          <w:rFonts w:hint="eastAsia" w:ascii="Times New Roman" w:hAnsi="Times New Roman" w:eastAsia="楷体" w:cs="Times New Roman"/>
          <w:color w:val="2D54A0" w:themeColor="accent1" w:themeShade="BF"/>
          <w:sz w:val="18"/>
          <w:szCs w:val="18"/>
          <w:lang w:val="en-US" w:eastAsia="zh-CN"/>
        </w:rPr>
        <w:t>cat /proc/devices</w:t>
      </w:r>
      <w:r>
        <w:rPr>
          <w:rFonts w:hint="eastAsia" w:ascii="Times New Roman" w:hAnsi="Times New Roman" w:eastAsia="楷体" w:cs="Times New Roman"/>
          <w:sz w:val="18"/>
          <w:szCs w:val="18"/>
          <w:lang w:val="en-US" w:eastAsia="zh-CN"/>
        </w:rPr>
        <w:t>命令即可查看系统中所有已经被分配的设备号。可见静态分配设备号时比较麻烦，要考虑到设备号冲突的问题。</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动态分配设备号</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动态分配设备号时，系统会自动提供一个没有被使用的设备号，卸载驱动时释放掉该设备号即可，这样就避免了设备号冲突地问题，Linux社区推荐动态分配设备号，设备号的申请函数如下：</w:t>
      </w:r>
    </w:p>
    <w:p>
      <w:pPr>
        <w:numPr>
          <w:ilvl w:val="0"/>
          <w:numId w:val="0"/>
        </w:numPr>
        <w:ind w:left="84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int alloc_chrdev_region(dev_t *dev, unsigned baseminor, unsigned count, const char *name);</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dev用于保存申请到的设备号，baseminor为次设备号起始地址，count为申请的设备号数量，name为设备的名字。alloc_chrdev_region()函数可以申请一段连续的多个设备号，这些设备号的主设备号一样，但次设备号不同，次设备号以参数baseminor为起始地址开始递增，一般是从0开始。当注销字符设备时要释放掉设备号，函数如下：</w:t>
      </w:r>
    </w:p>
    <w:p>
      <w:pPr>
        <w:numPr>
          <w:ilvl w:val="0"/>
          <w:numId w:val="0"/>
        </w:numPr>
        <w:ind w:left="84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void unregister_chrdev_region(dev_t from, unsigned count)</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其中，from为要释放的设备号，count表示从from开始，要释放掉的设备号数量。</w:t>
      </w:r>
    </w:p>
    <w:p>
      <w:pPr>
        <w:numPr>
          <w:ilvl w:val="0"/>
          <w:numId w:val="223"/>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字符设备驱动开发实验</w:t>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下面以 chrdevbase 这个虚拟设备为例进行驱动开发，chrdevbase 是一个虚拟设备，并不是不是实际存在的。我们假设设备chrdevbase 有两个缓冲区，一个读缓冲和一个写缓冲，这两个缓冲区的大小都为100字节，在应用程序中就可以向写缓冲区中写入数据，从缓冲区中读取数据。首先，我们需要先创建一个VSCode工程，步骤如下：</w:t>
      </w:r>
    </w:p>
    <w:p>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在Ubuntu下创建一个文件夹 Linux_Drivers用来存放Linux驱动程序；</w:t>
      </w:r>
    </w:p>
    <w:p>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再创建一个子文件夹1_chrdevbase用于存放本节的驱动程序；</w:t>
      </w:r>
    </w:p>
    <w:p>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在目录1_chrdevbase中创建一个VSCode工程，新建 chrdevbase.c文件；</w:t>
      </w:r>
    </w:p>
    <w:p>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在VSCode中添加Linux源码中的头文件路径，打开</w:t>
      </w:r>
      <w:r>
        <w:rPr>
          <w:rFonts w:hint="eastAsia" w:ascii="Times New Roman" w:hAnsi="Times New Roman" w:eastAsia="楷体" w:cs="Times New Roman"/>
          <w:color w:val="2D54A0" w:themeColor="accent1" w:themeShade="BF"/>
          <w:sz w:val="18"/>
          <w:szCs w:val="18"/>
          <w:lang w:val="en-US" w:eastAsia="zh-CN"/>
        </w:rPr>
        <w:t>.vscode/c_cpp_properties.json</w:t>
      </w:r>
      <w:r>
        <w:rPr>
          <w:rFonts w:hint="eastAsia" w:ascii="Times New Roman" w:hAnsi="Times New Roman" w:eastAsia="楷体" w:cs="Times New Roman"/>
          <w:sz w:val="18"/>
          <w:szCs w:val="18"/>
          <w:lang w:val="en-US" w:eastAsia="zh-CN"/>
        </w:rPr>
        <w:t>文件，可以直接从例程复制过来；</w:t>
      </w:r>
    </w:p>
    <w:p>
      <w:pPr>
        <w:numPr>
          <w:ilvl w:val="0"/>
          <w:numId w:val="225"/>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includePath节点中添加如下头文件，添加后的 includePath节点内容如下：</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"includePath": [</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"${workspaceFolder}/**",</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"/home/lxc/linux/IMX6ULL/alientek_linux/linux-imx-rel_imx_4.1.15_2.1.0_ga/include",</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"/home/lxc/linux/IMX6ULL/alientek_linux/linux-imx-rel_imx_4.1.15_2.1.0_ga/arch/arm/include",</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"/home/lxc/linux/IMX6ULL/alientek_linux/linux-imx-rel_imx_4.1.15_2.1.0_ga/arch/arm/include/generated/"</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工程搭建完成后，下面就开始编写驱动程序：</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273675" cy="1580515"/>
            <wp:effectExtent l="0" t="0" r="14605" b="4445"/>
            <wp:docPr id="6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8"/>
                    <pic:cNvPicPr>
                      <a:picLocks noChangeAspect="1"/>
                    </pic:cNvPicPr>
                  </pic:nvPicPr>
                  <pic:blipFill>
                    <a:blip r:embed="rId933"/>
                    <a:stretch>
                      <a:fillRect/>
                    </a:stretch>
                  </pic:blipFill>
                  <pic:spPr>
                    <a:xfrm>
                      <a:off x="0" y="0"/>
                      <a:ext cx="5273675" cy="1580515"/>
                    </a:xfrm>
                    <a:prstGeom prst="rect">
                      <a:avLst/>
                    </a:prstGeom>
                    <a:noFill/>
                    <a:ln>
                      <a:noFill/>
                    </a:ln>
                  </pic:spPr>
                </pic:pic>
              </a:graphicData>
            </a:graphic>
          </wp:inline>
        </w:drawing>
      </w:r>
    </w:p>
    <w:p>
      <w:pPr>
        <w:numPr>
          <w:ilvl w:val="0"/>
          <w:numId w:val="0"/>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4843145" cy="1382395"/>
            <wp:effectExtent l="0" t="0" r="3175" b="4445"/>
            <wp:docPr id="6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0"/>
                    <pic:cNvPicPr>
                      <a:picLocks noChangeAspect="1"/>
                    </pic:cNvPicPr>
                  </pic:nvPicPr>
                  <pic:blipFill>
                    <a:blip r:embed="rId934"/>
                    <a:stretch>
                      <a:fillRect/>
                    </a:stretch>
                  </pic:blipFill>
                  <pic:spPr>
                    <a:xfrm>
                      <a:off x="0" y="0"/>
                      <a:ext cx="4843145" cy="1382395"/>
                    </a:xfrm>
                    <a:prstGeom prst="rect">
                      <a:avLst/>
                    </a:prstGeom>
                    <a:noFill/>
                    <a:ln>
                      <a:noFill/>
                    </a:ln>
                  </pic:spPr>
                </pic:pic>
              </a:graphicData>
            </a:graphic>
          </wp:inline>
        </w:drawing>
      </w:r>
    </w:p>
    <w:p>
      <w:pPr>
        <w:numPr>
          <w:ilvl w:val="0"/>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当应用程序中调用open()函数时，会执行</w:t>
      </w:r>
      <w:r>
        <w:rPr>
          <w:rFonts w:hint="default" w:ascii="Times New Roman" w:hAnsi="Times New Roman" w:eastAsia="楷体" w:cs="Times New Roman"/>
          <w:sz w:val="18"/>
          <w:szCs w:val="18"/>
          <w:lang w:val="en-US" w:eastAsia="zh-CN"/>
        </w:rPr>
        <w:t>chrdevbase_open</w:t>
      </w:r>
      <w:r>
        <w:rPr>
          <w:rFonts w:hint="eastAsia" w:ascii="Times New Roman" w:hAnsi="Times New Roman" w:eastAsia="楷体" w:cs="Times New Roman"/>
          <w:sz w:val="18"/>
          <w:szCs w:val="18"/>
          <w:lang w:val="en-US" w:eastAsia="zh-CN"/>
        </w:rPr>
        <w:t>()函数，在此函数中并没有做任何操作，只是使用printk()函数输出一串字符。printk()和printf()函数类似，区别在于printf()是运行在用户态，也就是应用程序中，要想在Linux内核中向控制台输出或显示一些内容，不能使用printf()，只能使用printk()函数。此外，printk()还可以根据日志级别对消息进行分类，一共有8个消息级别，如下所示：</w:t>
      </w:r>
    </w:p>
    <w:p>
      <w:pPr>
        <w:numPr>
          <w:ilvl w:val="0"/>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38320" cy="951230"/>
            <wp:effectExtent l="0" t="0" r="5080" b="8890"/>
            <wp:docPr id="6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1"/>
                    <pic:cNvPicPr>
                      <a:picLocks noChangeAspect="1"/>
                    </pic:cNvPicPr>
                  </pic:nvPicPr>
                  <pic:blipFill>
                    <a:blip r:embed="rId935"/>
                    <a:stretch>
                      <a:fillRect/>
                    </a:stretch>
                  </pic:blipFill>
                  <pic:spPr>
                    <a:xfrm>
                      <a:off x="0" y="0"/>
                      <a:ext cx="4338320" cy="95123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其中，0优先级最高，7优先级最低，比如</w:t>
      </w:r>
      <w:r>
        <w:rPr>
          <w:rFonts w:hint="eastAsia" w:ascii="Times New Roman" w:hAnsi="Times New Roman" w:eastAsia="楷体" w:cs="Times New Roman"/>
          <w:color w:val="2D54A0" w:themeColor="accent1" w:themeShade="BF"/>
          <w:sz w:val="18"/>
          <w:szCs w:val="18"/>
          <w:lang w:val="en-US" w:eastAsia="zh-CN"/>
        </w:rPr>
        <w:t>printk(KERN_EMERG "gsmi: Log Shutdown Reason\n")</w:t>
      </w:r>
      <w:r>
        <w:rPr>
          <w:rFonts w:hint="eastAsia" w:ascii="Times New Roman" w:hAnsi="Times New Roman" w:eastAsia="楷体" w:cs="Times New Roman"/>
          <w:sz w:val="18"/>
          <w:szCs w:val="18"/>
          <w:lang w:val="en-US" w:eastAsia="zh-CN"/>
        </w:rPr>
        <w:t>就是将这条消息的级别设置为了KERN_EMERG，如果在消息前不指定消息的级别，则printk()会使用默认级别</w:t>
      </w:r>
      <w:r>
        <w:rPr>
          <w:rFonts w:hint="eastAsia" w:ascii="Times New Roman" w:hAnsi="Times New Roman" w:eastAsia="楷体" w:cs="Times New Roman"/>
          <w:color w:val="2D54A0" w:themeColor="accent1" w:themeShade="BF"/>
          <w:sz w:val="18"/>
          <w:szCs w:val="18"/>
          <w:lang w:val="en-US" w:eastAsia="zh-CN"/>
        </w:rPr>
        <w:t>MESSAGE_LOGLEVEL_DEFAULT</w:t>
      </w:r>
      <w:r>
        <w:rPr>
          <w:rFonts w:hint="eastAsia" w:ascii="Times New Roman" w:hAnsi="Times New Roman" w:eastAsia="楷体" w:cs="Times New Roman"/>
          <w:sz w:val="18"/>
          <w:szCs w:val="18"/>
          <w:lang w:val="en-US" w:eastAsia="zh-CN"/>
        </w:rPr>
        <w:t>，MESSAGE_LOGLEVEL_DEFAULT默认为4，是在文件</w:t>
      </w:r>
      <w:r>
        <w:rPr>
          <w:rFonts w:hint="eastAsia" w:ascii="Times New Roman" w:hAnsi="Times New Roman" w:eastAsia="楷体" w:cs="Times New Roman"/>
          <w:color w:val="2D54A0" w:themeColor="accent1" w:themeShade="BF"/>
          <w:sz w:val="18"/>
          <w:szCs w:val="18"/>
          <w:lang w:val="en-US" w:eastAsia="zh-CN"/>
        </w:rPr>
        <w:t xml:space="preserve"> include/linux/printk.h </w:t>
      </w:r>
      <w:r>
        <w:rPr>
          <w:rFonts w:hint="eastAsia" w:ascii="Times New Roman" w:hAnsi="Times New Roman" w:eastAsia="楷体" w:cs="Times New Roman"/>
          <w:sz w:val="18"/>
          <w:szCs w:val="18"/>
          <w:lang w:val="en-US" w:eastAsia="zh-CN"/>
        </w:rPr>
        <w:t xml:space="preserve">中定义的。此外，在 </w:t>
      </w:r>
      <w:r>
        <w:rPr>
          <w:rFonts w:hint="eastAsia" w:ascii="Times New Roman" w:hAnsi="Times New Roman" w:eastAsia="楷体" w:cs="Times New Roman"/>
          <w:color w:val="2D54A0" w:themeColor="accent1" w:themeShade="BF"/>
          <w:sz w:val="18"/>
          <w:szCs w:val="18"/>
          <w:lang w:val="en-US" w:eastAsia="zh-CN"/>
        </w:rPr>
        <w:t xml:space="preserve">include/linux/printk.h </w:t>
      </w:r>
      <w:r>
        <w:rPr>
          <w:rFonts w:hint="eastAsia" w:ascii="Times New Roman" w:hAnsi="Times New Roman" w:eastAsia="楷体" w:cs="Times New Roman"/>
          <w:sz w:val="18"/>
          <w:szCs w:val="18"/>
          <w:lang w:val="en-US" w:eastAsia="zh-CN"/>
        </w:rPr>
        <w:t xml:space="preserve">中定义的宏 </w:t>
      </w:r>
      <w:r>
        <w:rPr>
          <w:rFonts w:hint="eastAsia" w:ascii="Times New Roman" w:hAnsi="Times New Roman" w:eastAsia="楷体" w:cs="Times New Roman"/>
          <w:color w:val="2D54A0" w:themeColor="accent1" w:themeShade="BF"/>
          <w:sz w:val="18"/>
          <w:szCs w:val="18"/>
          <w:lang w:val="en-US" w:eastAsia="zh-CN"/>
        </w:rPr>
        <w:t>CONSOLE_LOGLEVEL_DEFAULT</w:t>
      </w:r>
      <w:r>
        <w:rPr>
          <w:rFonts w:hint="eastAsia" w:ascii="Times New Roman" w:hAnsi="Times New Roman" w:eastAsia="楷体" w:cs="Times New Roman"/>
          <w:sz w:val="18"/>
          <w:szCs w:val="18"/>
          <w:lang w:val="en-US" w:eastAsia="zh-CN"/>
        </w:rPr>
        <w:t>可控制哪些级别的信息可以显示在控制台上，该宏默认为7，也就是说只有优先级高于7的信息才会在控制台上显示。</w:t>
      </w:r>
    </w:p>
    <w:p>
      <w:pPr>
        <w:numPr>
          <w:ilvl w:val="0"/>
          <w:numId w:val="0"/>
        </w:numPr>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425825" cy="2822575"/>
            <wp:effectExtent l="0" t="0" r="3175" b="12065"/>
            <wp:docPr id="6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9"/>
                    <pic:cNvPicPr>
                      <a:picLocks noChangeAspect="1"/>
                    </pic:cNvPicPr>
                  </pic:nvPicPr>
                  <pic:blipFill>
                    <a:blip r:embed="rId936"/>
                    <a:srcRect r="4355" b="5904"/>
                    <a:stretch>
                      <a:fillRect/>
                    </a:stretch>
                  </pic:blipFill>
                  <pic:spPr>
                    <a:xfrm>
                      <a:off x="0" y="0"/>
                      <a:ext cx="3425825" cy="28225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750820" cy="2823845"/>
            <wp:effectExtent l="0" t="0" r="7620" b="10795"/>
            <wp:docPr id="6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31"/>
                    <pic:cNvPicPr>
                      <a:picLocks noChangeAspect="1"/>
                    </pic:cNvPicPr>
                  </pic:nvPicPr>
                  <pic:blipFill>
                    <a:blip r:embed="rId937"/>
                    <a:stretch>
                      <a:fillRect/>
                    </a:stretch>
                  </pic:blipFill>
                  <pic:spPr>
                    <a:xfrm>
                      <a:off x="0" y="0"/>
                      <a:ext cx="2750820" cy="2823845"/>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应用程序中调用read()函数时会执行chrdevbase_read()函数，</w:t>
      </w:r>
      <w:r>
        <w:rPr>
          <w:rFonts w:hint="eastAsia" w:ascii="Times New Roman" w:hAnsi="Times New Roman" w:eastAsia="楷体" w:cs="Times New Roman"/>
          <w:b/>
          <w:bCs/>
          <w:sz w:val="18"/>
          <w:szCs w:val="18"/>
          <w:lang w:val="en-US" w:eastAsia="zh-CN"/>
        </w:rPr>
        <w:t>第42行</w:t>
      </w:r>
      <w:r>
        <w:rPr>
          <w:rFonts w:hint="eastAsia" w:ascii="Times New Roman" w:hAnsi="Times New Roman" w:eastAsia="楷体" w:cs="Times New Roman"/>
          <w:sz w:val="18"/>
          <w:szCs w:val="18"/>
          <w:lang w:val="en-US" w:eastAsia="zh-CN"/>
        </w:rPr>
        <w:t>，kerneldata 为内核数据，也就是应用程序要读取的数据， readbuf为读缓冲区，所以此行代码就是调用memcpy()函数将kerneldata中的数据拷贝到readbuf中。</w:t>
      </w:r>
      <w:r>
        <w:rPr>
          <w:rFonts w:hint="eastAsia" w:ascii="Times New Roman" w:hAnsi="Times New Roman" w:eastAsia="楷体" w:cs="Times New Roman"/>
          <w:b/>
          <w:bCs/>
          <w:sz w:val="18"/>
          <w:szCs w:val="18"/>
          <w:lang w:val="en-US" w:eastAsia="zh-CN"/>
        </w:rPr>
        <w:t>第43行</w:t>
      </w:r>
      <w:r>
        <w:rPr>
          <w:rFonts w:hint="eastAsia" w:ascii="Times New Roman" w:hAnsi="Times New Roman" w:eastAsia="楷体" w:cs="Times New Roman"/>
          <w:sz w:val="18"/>
          <w:szCs w:val="18"/>
          <w:lang w:val="en-US" w:eastAsia="zh-CN"/>
        </w:rPr>
        <w:t>，copy_to_user()函数会将readbuf 中的数据复制到返回给用户的数据缓冲区buf中，因为内核空间不能直接操作用户空间的内存，所以需要借助copy_to_user()函数来完成内核空间到用户空间的数据复制。copy_to_user()函数的原型如下：</w:t>
      </w:r>
    </w:p>
    <w:p>
      <w:pPr>
        <w:numPr>
          <w:ilvl w:val="0"/>
          <w:numId w:val="0"/>
        </w:numPr>
        <w:ind w:left="84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static inline long copy_to_user(void __user *to, const void *from, unsigned long n)</w:t>
      </w:r>
      <w:r>
        <w:rPr>
          <w:rFonts w:hint="eastAsia" w:ascii="Times New Roman" w:hAnsi="Times New Roman" w:eastAsia="楷体" w:cs="Times New Roman"/>
          <w:color w:val="2D54A0" w:themeColor="accent1" w:themeShade="BF"/>
          <w:sz w:val="18"/>
          <w:szCs w:val="18"/>
          <w:lang w:val="en-US" w:eastAsia="zh-CN"/>
        </w:rPr>
        <w:t>;</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to表示目的缓存，from表示源，n表示要复制的数据的长度，若复制成功则返回0，否则返回负数。程序中还定义了chrdevbase_write()函数，当应用程序中调用write()函数时会执行该函数，在该函数中我们也调用了copy_to_user()函数将</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用户空间的数据复制到内核空间中，应用程序调用close()函数时会调用chrdevbase_release()函数。</w:t>
      </w:r>
    </w:p>
    <w:p>
      <w:pPr>
        <w:numPr>
          <w:ilvl w:val="0"/>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670300" cy="1159510"/>
            <wp:effectExtent l="0" t="0" r="2540" b="13970"/>
            <wp:docPr id="6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2"/>
                    <pic:cNvPicPr>
                      <a:picLocks noChangeAspect="1"/>
                    </pic:cNvPicPr>
                  </pic:nvPicPr>
                  <pic:blipFill>
                    <a:blip r:embed="rId938"/>
                    <a:stretch>
                      <a:fillRect/>
                    </a:stretch>
                  </pic:blipFill>
                  <pic:spPr>
                    <a:xfrm>
                      <a:off x="0" y="0"/>
                      <a:ext cx="3670300" cy="115951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前面定义了相应的操作函数，接着初始化设备文件操作函数集合 chrdevbase_fops。</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508375" cy="2291080"/>
            <wp:effectExtent l="0" t="0" r="12065" b="10160"/>
            <wp:docPr id="6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5"/>
                    <pic:cNvPicPr>
                      <a:picLocks noChangeAspect="1"/>
                    </pic:cNvPicPr>
                  </pic:nvPicPr>
                  <pic:blipFill>
                    <a:blip r:embed="rId939"/>
                    <a:stretch>
                      <a:fillRect/>
                    </a:stretch>
                  </pic:blipFill>
                  <pic:spPr>
                    <a:xfrm>
                      <a:off x="0" y="0"/>
                      <a:ext cx="3508375" cy="229108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94610" cy="2283460"/>
            <wp:effectExtent l="0" t="0" r="11430" b="2540"/>
            <wp:docPr id="6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6"/>
                    <pic:cNvPicPr>
                      <a:picLocks noChangeAspect="1"/>
                    </pic:cNvPicPr>
                  </pic:nvPicPr>
                  <pic:blipFill>
                    <a:blip r:embed="rId940"/>
                    <a:stretch>
                      <a:fillRect/>
                    </a:stretch>
                  </pic:blipFill>
                  <pic:spPr>
                    <a:xfrm>
                      <a:off x="0" y="0"/>
                      <a:ext cx="2594610" cy="228346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挂载驱动模块函数中注册字符设备驱动，在卸载驱动模块函数中注销字符设备驱动，最后添加了LICENSE和作者信息，以上就是字符设备驱动实验程序的内容。驱动编写完成后还需要进行测试，下面还要编写一个测试APP，来检测一下驱动模块是否可以正常使用。在编写测试APP时需要用到C 库里面和文件操作有关的一些函数，比如open()、read()、write ()和 close() 这四个函数，前面</w:t>
      </w:r>
      <w:r>
        <w:rPr>
          <w:rFonts w:hint="eastAsia" w:ascii="Times New Roman" w:hAnsi="Times New Roman" w:eastAsia="楷体" w:cs="Times New Roman"/>
          <w:sz w:val="18"/>
          <w:szCs w:val="18"/>
          <w:lang w:val="en-US" w:eastAsia="zh-CN"/>
        </w:rPr>
        <w:fldChar w:fldCharType="begin"/>
      </w:r>
      <w:r>
        <w:rPr>
          <w:rFonts w:hint="eastAsia" w:ascii="Times New Roman" w:hAnsi="Times New Roman" w:eastAsia="楷体" w:cs="Times New Roman"/>
          <w:sz w:val="18"/>
          <w:szCs w:val="18"/>
          <w:lang w:val="en-US" w:eastAsia="zh-CN"/>
        </w:rPr>
        <w:instrText xml:space="preserve"> HYPERLINK \l "文件IO" </w:instrText>
      </w:r>
      <w:r>
        <w:rPr>
          <w:rFonts w:hint="eastAsia" w:ascii="Times New Roman" w:hAnsi="Times New Roman" w:eastAsia="楷体" w:cs="Times New Roman"/>
          <w:sz w:val="18"/>
          <w:szCs w:val="18"/>
          <w:lang w:val="en-US" w:eastAsia="zh-CN"/>
        </w:rPr>
        <w:fldChar w:fldCharType="separate"/>
      </w:r>
      <w:r>
        <w:rPr>
          <w:rStyle w:val="13"/>
          <w:rFonts w:hint="eastAsia" w:ascii="Times New Roman" w:hAnsi="Times New Roman" w:eastAsia="楷体" w:cs="Times New Roman"/>
          <w:sz w:val="18"/>
          <w:szCs w:val="18"/>
          <w:lang w:val="en-US" w:eastAsia="zh-CN"/>
        </w:rPr>
        <w:t>文件IO</w:t>
      </w:r>
      <w:r>
        <w:rPr>
          <w:rFonts w:hint="eastAsia" w:ascii="Times New Roman" w:hAnsi="Times New Roman" w:eastAsia="楷体" w:cs="Times New Roman"/>
          <w:sz w:val="18"/>
          <w:szCs w:val="18"/>
          <w:lang w:val="en-US" w:eastAsia="zh-CN"/>
        </w:rPr>
        <w:fldChar w:fldCharType="end"/>
      </w:r>
      <w:r>
        <w:rPr>
          <w:rFonts w:hint="eastAsia" w:ascii="Times New Roman" w:hAnsi="Times New Roman" w:eastAsia="楷体" w:cs="Times New Roman"/>
          <w:sz w:val="18"/>
          <w:szCs w:val="18"/>
          <w:lang w:val="en-US" w:eastAsia="zh-CN"/>
        </w:rPr>
        <w:t>章节已经对这几个函数进行了介绍。</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479040" cy="3556635"/>
            <wp:effectExtent l="0" t="0" r="5080" b="9525"/>
            <wp:docPr id="6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9"/>
                    <pic:cNvPicPr>
                      <a:picLocks noChangeAspect="1"/>
                    </pic:cNvPicPr>
                  </pic:nvPicPr>
                  <pic:blipFill>
                    <a:blip r:embed="rId941"/>
                    <a:srcRect b="1799"/>
                    <a:stretch>
                      <a:fillRect/>
                    </a:stretch>
                  </pic:blipFill>
                  <pic:spPr>
                    <a:xfrm>
                      <a:off x="0" y="0"/>
                      <a:ext cx="2479040" cy="355663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436620" cy="3550285"/>
            <wp:effectExtent l="0" t="0" r="7620" b="635"/>
            <wp:docPr id="7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40"/>
                    <pic:cNvPicPr>
                      <a:picLocks noChangeAspect="1"/>
                    </pic:cNvPicPr>
                  </pic:nvPicPr>
                  <pic:blipFill>
                    <a:blip r:embed="rId942"/>
                    <a:srcRect r="7889" b="1543"/>
                    <a:stretch>
                      <a:fillRect/>
                    </a:stretch>
                  </pic:blipFill>
                  <pic:spPr>
                    <a:xfrm>
                      <a:off x="0" y="0"/>
                      <a:ext cx="3436620" cy="355028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如上所示，测试程序比较简单，其中数组 usrdata中的数据是要向 chrdevbase 设备写入的数据，在终端输入指令</w:t>
      </w:r>
    </w:p>
    <w:p>
      <w:pPr>
        <w:numPr>
          <w:ilvl w:val="0"/>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./chrdevbaseApp /dev/chrdevbase 1</w:t>
      </w:r>
      <w:r>
        <w:rPr>
          <w:rFonts w:hint="eastAsia" w:ascii="Times New Roman" w:hAnsi="Times New Roman" w:eastAsia="楷体" w:cs="Times New Roman"/>
          <w:sz w:val="18"/>
          <w:szCs w:val="18"/>
          <w:lang w:val="en-US" w:eastAsia="zh-CN"/>
        </w:rPr>
        <w:t>即可从设备</w:t>
      </w:r>
      <w:r>
        <w:rPr>
          <w:rFonts w:hint="eastAsia" w:ascii="Times New Roman" w:hAnsi="Times New Roman" w:eastAsia="楷体" w:cs="Times New Roman"/>
          <w:color w:val="2D54A0" w:themeColor="accent1" w:themeShade="BF"/>
          <w:sz w:val="18"/>
          <w:szCs w:val="18"/>
          <w:lang w:val="en-US" w:eastAsia="zh-CN"/>
        </w:rPr>
        <w:t>/dev/chrdevbase</w:t>
      </w:r>
      <w:r>
        <w:rPr>
          <w:rFonts w:hint="eastAsia" w:ascii="Times New Roman" w:hAnsi="Times New Roman" w:eastAsia="楷体" w:cs="Times New Roman"/>
          <w:sz w:val="18"/>
          <w:szCs w:val="18"/>
          <w:lang w:val="en-US" w:eastAsia="zh-CN"/>
        </w:rPr>
        <w:t>中读数据，其中./chrdevbaseApp表示执行测试APP，后面是传入的两个参数，/dev/chrdevbase为测试APP要打开的设备，1表示从设备读数据，2则表示向设备写数据。</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前面已经变写好了设备驱动程序和测试程序，下面就可以将驱动程序编译为驱动模块.ko文件了。创建Makefile文件，文件中输入如下内容：</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KERNELDIR := /home/lxc/linux/IMX6ULL/alientek_linux/linux-imx-rel_imx_4.1.15_2.1.0_ga</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CURRENT_PATH := $(shell pwd)</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obj-m := chrdevbase.o</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build: kernel_modules</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kernel_modules:</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$(MAKE) -C $(KERNELDIR) M=$(CURRENT_PATH) modules</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clean:</w:t>
      </w:r>
    </w:p>
    <w:p>
      <w:pPr>
        <w:numPr>
          <w:ilvl w:val="0"/>
          <w:numId w:val="0"/>
        </w:numPr>
        <w:ind w:left="84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    $(MAKE) -C $(KERNELDIR) M=$(CURRENT_PATH) clean</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第1行</w:t>
      </w:r>
      <w:r>
        <w:rPr>
          <w:rFonts w:hint="eastAsia" w:ascii="Times New Roman" w:hAnsi="Times New Roman" w:eastAsia="楷体" w:cs="Times New Roman"/>
          <w:sz w:val="18"/>
          <w:szCs w:val="18"/>
          <w:lang w:val="en-US" w:eastAsia="zh-CN"/>
        </w:rPr>
        <w:t>，为内核文件的路径；</w:t>
      </w:r>
      <w:r>
        <w:rPr>
          <w:rFonts w:hint="eastAsia" w:ascii="Times New Roman" w:hAnsi="Times New Roman" w:eastAsia="楷体" w:cs="Times New Roman"/>
          <w:b/>
          <w:bCs/>
          <w:sz w:val="18"/>
          <w:szCs w:val="18"/>
          <w:lang w:val="en-US" w:eastAsia="zh-CN"/>
        </w:rPr>
        <w:t>第2行</w:t>
      </w:r>
      <w:r>
        <w:rPr>
          <w:rFonts w:hint="eastAsia" w:ascii="Times New Roman" w:hAnsi="Times New Roman" w:eastAsia="楷体" w:cs="Times New Roman"/>
          <w:sz w:val="18"/>
          <w:szCs w:val="18"/>
          <w:lang w:val="en-US" w:eastAsia="zh-CN"/>
        </w:rPr>
        <w:t>，使用pwd指令获取当前路径；第3行，obj-m 表示编译为.ko模块；</w:t>
      </w:r>
      <w:r>
        <w:rPr>
          <w:rFonts w:hint="eastAsia" w:ascii="Times New Roman" w:hAnsi="Times New Roman" w:eastAsia="楷体" w:cs="Times New Roman"/>
          <w:b/>
          <w:bCs/>
          <w:sz w:val="18"/>
          <w:szCs w:val="18"/>
          <w:lang w:val="en-US" w:eastAsia="zh-CN"/>
        </w:rPr>
        <w:t>第6行</w:t>
      </w:r>
      <w:r>
        <w:rPr>
          <w:rFonts w:hint="eastAsia" w:ascii="Times New Roman" w:hAnsi="Times New Roman" w:eastAsia="楷体" w:cs="Times New Roman"/>
          <w:sz w:val="18"/>
          <w:szCs w:val="18"/>
          <w:lang w:val="en-US" w:eastAsia="zh-CN"/>
        </w:rPr>
        <w:t xml:space="preserve">，-C表示将当前的工作目录切换到指定目录中，也就是 KERNERLDIR 目录；M表示模块源码目录，make modules命令中加入 M=dir 后，程序会自动到指定的 dir 目录中读取模块的源码并将其编译为.ko 文件。Makefile文件编写完成后，输入make指令开始编译，编译完成后会生成一个 </w:t>
      </w:r>
      <w:r>
        <w:rPr>
          <w:rFonts w:hint="eastAsia" w:ascii="Times New Roman" w:hAnsi="Times New Roman" w:eastAsia="楷体" w:cs="Times New Roman"/>
          <w:color w:val="2D54A0" w:themeColor="accent1" w:themeShade="BF"/>
          <w:sz w:val="18"/>
          <w:szCs w:val="18"/>
          <w:lang w:val="en-US" w:eastAsia="zh-CN"/>
        </w:rPr>
        <w:t xml:space="preserve">chrdevbaes.ko </w:t>
      </w:r>
      <w:r>
        <w:rPr>
          <w:rFonts w:hint="eastAsia" w:ascii="Times New Roman" w:hAnsi="Times New Roman" w:eastAsia="楷体" w:cs="Times New Roman"/>
          <w:sz w:val="18"/>
          <w:szCs w:val="18"/>
          <w:lang w:val="en-US" w:eastAsia="zh-CN"/>
        </w:rPr>
        <w:t>文件，输入</w:t>
      </w:r>
      <w:r>
        <w:rPr>
          <w:rFonts w:hint="eastAsia" w:ascii="Times New Roman" w:hAnsi="Times New Roman" w:eastAsia="楷体" w:cs="Times New Roman"/>
          <w:color w:val="2D54A0" w:themeColor="accent1" w:themeShade="BF"/>
          <w:sz w:val="18"/>
          <w:szCs w:val="18"/>
          <w:lang w:val="en-US" w:eastAsia="zh-CN"/>
        </w:rPr>
        <w:t>arm-linux-gnueabihf-gcc -o chrdevbaseApp chrdevbaseApp.c</w:t>
      </w:r>
      <w:r>
        <w:rPr>
          <w:rFonts w:hint="eastAsia" w:ascii="Times New Roman" w:hAnsi="Times New Roman" w:eastAsia="楷体" w:cs="Times New Roman"/>
          <w:sz w:val="18"/>
          <w:szCs w:val="18"/>
          <w:lang w:val="en-US" w:eastAsia="zh-CN"/>
        </w:rPr>
        <w:t>将测试程序编译为可执行文件。</w:t>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581650" cy="979170"/>
            <wp:effectExtent l="0" t="0" r="11430" b="11430"/>
            <wp:docPr id="7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2"/>
                    <pic:cNvPicPr>
                      <a:picLocks noChangeAspect="1"/>
                    </pic:cNvPicPr>
                  </pic:nvPicPr>
                  <pic:blipFill>
                    <a:blip r:embed="rId943"/>
                    <a:stretch>
                      <a:fillRect/>
                    </a:stretch>
                  </pic:blipFill>
                  <pic:spPr>
                    <a:xfrm>
                      <a:off x="0" y="0"/>
                      <a:ext cx="5581650" cy="97917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现在模块文件chrdevbaes.ko和测试文件chrdevbaseApp都准备好了，因为是使用NFS网络挂载系统，所以可以很方便的在开发板上执行ubuntu上的程序。接下来就在开发板上进行测试，步骤如下：</w:t>
      </w:r>
    </w:p>
    <w:p>
      <w:pPr>
        <w:numPr>
          <w:ilvl w:val="0"/>
          <w:numId w:val="226"/>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重启开发板，使用NFS网络挂在系统，提前需要设置下uboot的环境变量，指令如下：</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s</w:t>
      </w:r>
      <w:r>
        <w:rPr>
          <w:rFonts w:hint="default" w:ascii="Times New Roman" w:hAnsi="Times New Roman" w:eastAsia="楷体" w:cs="Times New Roman"/>
          <w:color w:val="2D54A0" w:themeColor="accent1" w:themeShade="BF"/>
          <w:sz w:val="18"/>
          <w:szCs w:val="18"/>
          <w:lang w:val="en-US" w:eastAsia="zh-CN"/>
        </w:rPr>
        <w:t>etenv bootargs 'console=ttymxc0,115200 root=/dev/nfs nfsroot=192.168.10.100:/home/lxc/linux/nfs/rootfs,proto=tcp rw</w:t>
      </w:r>
      <w:r>
        <w:rPr>
          <w:rFonts w:hint="eastAsia" w:ascii="Times New Roman" w:hAnsi="Times New Roman" w:eastAsia="楷体" w:cs="Times New Roman"/>
          <w:color w:val="2D54A0" w:themeColor="accent1" w:themeShade="BF"/>
          <w:sz w:val="18"/>
          <w:szCs w:val="18"/>
          <w:lang w:val="en-US" w:eastAsia="zh-CN"/>
        </w:rPr>
        <w:t xml:space="preserve"> </w:t>
      </w:r>
      <w:r>
        <w:rPr>
          <w:rFonts w:hint="default" w:ascii="Times New Roman" w:hAnsi="Times New Roman" w:eastAsia="楷体" w:cs="Times New Roman"/>
          <w:color w:val="2D54A0" w:themeColor="accent1" w:themeShade="BF"/>
          <w:sz w:val="18"/>
          <w:szCs w:val="18"/>
          <w:lang w:val="en-US" w:eastAsia="zh-CN"/>
        </w:rPr>
        <w:t>ip=192.168.10.50:192.168.10.100:192.168.10.1:255.255.255.0::eth0:off'</w:t>
      </w:r>
    </w:p>
    <w:p>
      <w:pPr>
        <w:numPr>
          <w:ilvl w:val="0"/>
          <w:numId w:val="0"/>
        </w:numPr>
        <w:ind w:left="420" w:leftChars="0" w:firstLine="420" w:firstLineChars="0"/>
        <w:rPr>
          <w:rFonts w:hint="default" w:ascii="Times New Roman" w:hAnsi="Times New Roman" w:eastAsia="楷体" w:cs="Times New Roman"/>
          <w:color w:val="2D54A0" w:themeColor="accent1" w:themeShade="BF"/>
          <w:sz w:val="18"/>
          <w:szCs w:val="18"/>
          <w:lang w:val="en-US" w:eastAsia="zh-CN"/>
        </w:rPr>
      </w:pPr>
      <w:r>
        <w:rPr>
          <w:rFonts w:hint="default" w:ascii="Times New Roman" w:hAnsi="Times New Roman" w:eastAsia="楷体" w:cs="Times New Roman"/>
          <w:color w:val="2D54A0" w:themeColor="accent1" w:themeShade="BF"/>
          <w:sz w:val="18"/>
          <w:szCs w:val="18"/>
          <w:lang w:val="en-US" w:eastAsia="zh-CN"/>
        </w:rPr>
        <w:t>setenv bootcmd 'tftp 80800000 zImage; tftp 83000000 imx6ull-alientek-emmc.dtb; bootz 80800000 - 83000000'</w:t>
      </w:r>
    </w:p>
    <w:p>
      <w:pPr>
        <w:numPr>
          <w:ilvl w:val="0"/>
          <w:numId w:val="0"/>
        </w:numPr>
        <w:ind w:left="420" w:leftChars="0" w:firstLine="420" w:firstLineChars="0"/>
        <w:rPr>
          <w:rFonts w:hint="eastAsia" w:ascii="Times New Roman" w:hAnsi="Times New Roman" w:eastAsia="楷体" w:cs="Times New Roman"/>
          <w:color w:val="2D54A0" w:themeColor="accent1" w:themeShade="BF"/>
          <w:sz w:val="18"/>
          <w:szCs w:val="18"/>
          <w:lang w:val="en-US" w:eastAsia="zh-CN"/>
        </w:rPr>
      </w:pPr>
      <w:r>
        <w:rPr>
          <w:rFonts w:hint="eastAsia" w:ascii="Times New Roman" w:hAnsi="Times New Roman" w:eastAsia="楷体" w:cs="Times New Roman"/>
          <w:color w:val="2D54A0" w:themeColor="accent1" w:themeShade="BF"/>
          <w:sz w:val="18"/>
          <w:szCs w:val="18"/>
          <w:lang w:val="en-US" w:eastAsia="zh-CN"/>
        </w:rPr>
        <w:t>saveenv</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uboot网络ip也要设置好，可参考</w:t>
      </w:r>
      <w:r>
        <w:rPr>
          <w:rFonts w:hint="default" w:ascii="Times New Roman" w:hAnsi="Times New Roman" w:eastAsia="楷体" w:cs="Times New Roman"/>
          <w:color w:val="auto"/>
          <w:sz w:val="18"/>
          <w:szCs w:val="18"/>
          <w:u w:val="none"/>
          <w:lang w:val="en-US" w:eastAsia="zh-CN"/>
        </w:rPr>
        <w:fldChar w:fldCharType="begin"/>
      </w:r>
      <w:r>
        <w:rPr>
          <w:rFonts w:hint="default" w:ascii="Times New Roman" w:hAnsi="Times New Roman" w:eastAsia="楷体" w:cs="Times New Roman"/>
          <w:color w:val="auto"/>
          <w:sz w:val="18"/>
          <w:szCs w:val="18"/>
          <w:u w:val="none"/>
          <w:lang w:val="en-US" w:eastAsia="zh-CN"/>
        </w:rPr>
        <w:instrText xml:space="preserve"> HYPERLINK \l "设置uboot网络ip" </w:instrText>
      </w:r>
      <w:r>
        <w:rPr>
          <w:rFonts w:hint="default" w:ascii="Times New Roman" w:hAnsi="Times New Roman" w:eastAsia="楷体" w:cs="Times New Roman"/>
          <w:color w:val="auto"/>
          <w:sz w:val="18"/>
          <w:szCs w:val="18"/>
          <w:u w:val="none"/>
          <w:lang w:val="en-US" w:eastAsia="zh-CN"/>
        </w:rPr>
        <w:fldChar w:fldCharType="separate"/>
      </w:r>
      <w:r>
        <w:rPr>
          <w:rStyle w:val="14"/>
          <w:rFonts w:hint="default" w:ascii="Times New Roman" w:hAnsi="Times New Roman" w:eastAsia="楷体" w:cs="Times New Roman"/>
          <w:sz w:val="18"/>
          <w:szCs w:val="18"/>
          <w:lang w:val="en-US" w:eastAsia="zh-CN"/>
        </w:rPr>
        <w:t>uboot网络ip设置</w:t>
      </w:r>
      <w:r>
        <w:rPr>
          <w:rFonts w:hint="default" w:ascii="Times New Roman" w:hAnsi="Times New Roman" w:eastAsia="楷体" w:cs="Times New Roman"/>
          <w:color w:val="auto"/>
          <w:sz w:val="18"/>
          <w:szCs w:val="18"/>
          <w:u w:val="none"/>
          <w:lang w:val="en-US" w:eastAsia="zh-CN"/>
        </w:rPr>
        <w:fldChar w:fldCharType="end"/>
      </w:r>
      <w:r>
        <w:rPr>
          <w:rFonts w:hint="default" w:ascii="Times New Roman" w:hAnsi="Times New Roman" w:eastAsia="楷体" w:cs="Times New Roman"/>
          <w:sz w:val="18"/>
          <w:szCs w:val="18"/>
          <w:lang w:val="en-US" w:eastAsia="zh-CN"/>
        </w:rPr>
        <w:t>，启动开发板进入Linux系统</w:t>
      </w:r>
      <w:r>
        <w:rPr>
          <w:rFonts w:hint="eastAsia" w:ascii="Times New Roman" w:hAnsi="Times New Roman" w:eastAsia="楷体" w:cs="Times New Roman"/>
          <w:sz w:val="18"/>
          <w:szCs w:val="18"/>
          <w:lang w:val="en-US" w:eastAsia="zh-CN"/>
        </w:rPr>
        <w:t>；</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首先在根文件系统rootfs中创建目录</w:t>
      </w:r>
      <w:r>
        <w:rPr>
          <w:rFonts w:hint="default" w:ascii="Times New Roman" w:hAnsi="Times New Roman" w:eastAsia="楷体" w:cs="Times New Roman"/>
          <w:color w:val="2D54A0" w:themeColor="accent1" w:themeShade="BF"/>
          <w:sz w:val="18"/>
          <w:szCs w:val="18"/>
          <w:lang w:val="en-US" w:eastAsia="zh-CN"/>
        </w:rPr>
        <w:t>/lib/modules/4.1.15</w:t>
      </w:r>
      <w:r>
        <w:rPr>
          <w:rFonts w:hint="default" w:ascii="Times New Roman" w:hAnsi="Times New Roman" w:eastAsia="楷体" w:cs="Times New Roman"/>
          <w:sz w:val="18"/>
          <w:szCs w:val="18"/>
          <w:lang w:val="en-US" w:eastAsia="zh-CN"/>
        </w:rPr>
        <w:t>，注意，4.1.15为内核版本号，要和自己的内核版本号一致，</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ab/>
      </w:r>
      <w:r>
        <w:rPr>
          <w:rFonts w:hint="default" w:ascii="Times New Roman" w:hAnsi="Times New Roman" w:eastAsia="楷体" w:cs="Times New Roman"/>
          <w:sz w:val="18"/>
          <w:szCs w:val="18"/>
          <w:lang w:val="en-US" w:eastAsia="zh-CN"/>
        </w:rPr>
        <w:t>否则后面无法挂载驱动模块</w:t>
      </w:r>
      <w:r>
        <w:rPr>
          <w:rFonts w:hint="eastAsia" w:ascii="Times New Roman" w:hAnsi="Times New Roman" w:eastAsia="楷体" w:cs="Times New Roman"/>
          <w:sz w:val="18"/>
          <w:szCs w:val="18"/>
          <w:lang w:val="en-US" w:eastAsia="zh-CN"/>
        </w:rPr>
        <w:t>，而/lib/modules这部分是通用的，任何板子、任何内核都一样；</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Ubuntu中将模块文件chrdevbaes.ko和测试文件chrdevbaseApp复制到</w:t>
      </w:r>
      <w:r>
        <w:rPr>
          <w:rFonts w:hint="eastAsia" w:ascii="Times New Roman" w:hAnsi="Times New Roman" w:eastAsia="楷体" w:cs="Times New Roman"/>
          <w:color w:val="2D54A0" w:themeColor="accent1" w:themeShade="BF"/>
          <w:sz w:val="18"/>
          <w:szCs w:val="18"/>
          <w:lang w:val="en-US" w:eastAsia="zh-CN"/>
        </w:rPr>
        <w:t>/lib/modules/4.1.15</w:t>
      </w:r>
      <w:r>
        <w:rPr>
          <w:rFonts w:hint="eastAsia" w:ascii="Times New Roman" w:hAnsi="Times New Roman" w:eastAsia="楷体" w:cs="Times New Roman"/>
          <w:sz w:val="18"/>
          <w:szCs w:val="18"/>
          <w:lang w:val="en-US" w:eastAsia="zh-CN"/>
        </w:rPr>
        <w:t>目录下；</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D54A0" w:themeColor="accent1" w:themeShade="BF"/>
          <w:sz w:val="18"/>
          <w:szCs w:val="18"/>
          <w:lang w:val="en-US" w:eastAsia="zh-CN"/>
        </w:rPr>
        <w:t>cd /lib/modules/4.1.15</w:t>
      </w:r>
      <w:r>
        <w:rPr>
          <w:rFonts w:hint="eastAsia" w:ascii="Times New Roman" w:hAnsi="Times New Roman" w:eastAsia="楷体" w:cs="Times New Roman"/>
          <w:sz w:val="18"/>
          <w:szCs w:val="18"/>
          <w:lang w:val="en-US" w:eastAsia="zh-CN"/>
        </w:rPr>
        <w:t>指令，进入到/lib/modules/4.1.15目录下；</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开发板Linux系统中输入</w:t>
      </w:r>
      <w:r>
        <w:rPr>
          <w:rFonts w:hint="eastAsia" w:ascii="Times New Roman" w:hAnsi="Times New Roman" w:eastAsia="楷体" w:cs="Times New Roman"/>
          <w:color w:val="2D54A0" w:themeColor="accent1" w:themeShade="BF"/>
          <w:sz w:val="18"/>
          <w:szCs w:val="18"/>
          <w:lang w:val="en-US" w:eastAsia="zh-CN"/>
        </w:rPr>
        <w:t>modprobe chrdevbase.ko</w:t>
      </w:r>
      <w:r>
        <w:rPr>
          <w:rFonts w:hint="eastAsia" w:ascii="Times New Roman" w:hAnsi="Times New Roman" w:eastAsia="楷体" w:cs="Times New Roman"/>
          <w:sz w:val="18"/>
          <w:szCs w:val="18"/>
          <w:lang w:val="en-US" w:eastAsia="zh-CN"/>
        </w:rPr>
        <w:t>指令挂载模块，会提示找不到modules.dep文件；</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depmod</w:t>
      </w:r>
      <w:r>
        <w:rPr>
          <w:rFonts w:hint="eastAsia" w:ascii="Times New Roman" w:hAnsi="Times New Roman" w:eastAsia="楷体" w:cs="Times New Roman"/>
          <w:sz w:val="18"/>
          <w:szCs w:val="18"/>
          <w:lang w:val="en-US" w:eastAsia="zh-CN"/>
        </w:rPr>
        <w:t>命令可自动生成modules.dep文件；</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ls /lib/modules/4.1.15</w:t>
      </w:r>
      <w:r>
        <w:rPr>
          <w:rFonts w:hint="eastAsia" w:ascii="Times New Roman" w:hAnsi="Times New Roman" w:eastAsia="楷体" w:cs="Times New Roman"/>
          <w:sz w:val="18"/>
          <w:szCs w:val="18"/>
          <w:lang w:val="en-US" w:eastAsia="zh-CN"/>
        </w:rPr>
        <w:t>命令可看到成功生成了modules.dep文件；</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终端输入输入</w:t>
      </w:r>
      <w:r>
        <w:rPr>
          <w:rFonts w:hint="eastAsia" w:ascii="Times New Roman" w:hAnsi="Times New Roman" w:eastAsia="楷体" w:cs="Times New Roman"/>
          <w:color w:val="2D54A0" w:themeColor="accent1" w:themeShade="BF"/>
          <w:sz w:val="18"/>
          <w:szCs w:val="18"/>
          <w:lang w:val="en-US" w:eastAsia="zh-CN"/>
        </w:rPr>
        <w:t>modprobe chrdevbase.ko</w:t>
      </w:r>
      <w:r>
        <w:rPr>
          <w:rFonts w:hint="eastAsia" w:ascii="Times New Roman" w:hAnsi="Times New Roman" w:eastAsia="楷体" w:cs="Times New Roman"/>
          <w:sz w:val="18"/>
          <w:szCs w:val="18"/>
          <w:lang w:val="en-US" w:eastAsia="zh-CN"/>
        </w:rPr>
        <w:t>重新挂载模块；</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终端输入 </w:t>
      </w:r>
      <w:r>
        <w:rPr>
          <w:rFonts w:hint="eastAsia" w:ascii="Times New Roman" w:hAnsi="Times New Roman" w:eastAsia="楷体" w:cs="Times New Roman"/>
          <w:color w:val="2D54A0" w:themeColor="accent1" w:themeShade="BF"/>
          <w:sz w:val="18"/>
          <w:szCs w:val="18"/>
          <w:lang w:val="en-US" w:eastAsia="zh-CN"/>
        </w:rPr>
        <w:t>lsmod</w:t>
      </w:r>
      <w:r>
        <w:rPr>
          <w:rFonts w:hint="eastAsia" w:ascii="Times New Roman" w:hAnsi="Times New Roman" w:eastAsia="楷体" w:cs="Times New Roman"/>
          <w:sz w:val="18"/>
          <w:szCs w:val="18"/>
          <w:lang w:val="en-US" w:eastAsia="zh-CN"/>
        </w:rPr>
        <w:t>指令可查看到chrdevbase模块已成功挂载；</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cat /proc/devices</w:t>
      </w:r>
      <w:r>
        <w:rPr>
          <w:rFonts w:hint="eastAsia" w:ascii="Times New Roman" w:hAnsi="Times New Roman" w:eastAsia="楷体" w:cs="Times New Roman"/>
          <w:sz w:val="18"/>
          <w:szCs w:val="18"/>
          <w:lang w:val="en-US" w:eastAsia="zh-CN"/>
        </w:rPr>
        <w:t>指令可查看所有的设备，可看到chrdevbaes的设备号确实为200，与预期一致；</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mknod /dev/chrdevbase c 200 0</w:t>
      </w:r>
      <w:r>
        <w:rPr>
          <w:rFonts w:hint="eastAsia" w:ascii="Times New Roman" w:hAnsi="Times New Roman" w:eastAsia="楷体" w:cs="Times New Roman"/>
          <w:sz w:val="18"/>
          <w:szCs w:val="18"/>
          <w:lang w:val="en-US" w:eastAsia="zh-CN"/>
        </w:rPr>
        <w:t>指令创建设备节点，应用程序就是通过操作设备节点来操作具体的设备；</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ls /dev/chrdevbase -l</w:t>
      </w:r>
      <w:r>
        <w:rPr>
          <w:rFonts w:hint="eastAsia" w:ascii="Times New Roman" w:hAnsi="Times New Roman" w:eastAsia="楷体" w:cs="Times New Roman"/>
          <w:sz w:val="18"/>
          <w:szCs w:val="18"/>
          <w:lang w:val="en-US" w:eastAsia="zh-CN"/>
        </w:rPr>
        <w:t>指令查看设备节点是否创建成功；</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./chrdevbaseAPP /dev/chrdevbase 1</w:t>
      </w:r>
      <w:r>
        <w:rPr>
          <w:rFonts w:hint="eastAsia" w:ascii="Times New Roman" w:hAnsi="Times New Roman" w:eastAsia="楷体" w:cs="Times New Roman"/>
          <w:sz w:val="18"/>
          <w:szCs w:val="18"/>
          <w:lang w:val="en-US" w:eastAsia="zh-CN"/>
        </w:rPr>
        <w:t>指令进行读设备测试；</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D54A0" w:themeColor="accent1" w:themeShade="BF"/>
          <w:sz w:val="18"/>
          <w:szCs w:val="18"/>
          <w:lang w:val="en-US" w:eastAsia="zh-CN"/>
        </w:rPr>
        <w:t>./chrdevbaseAPP /dev/chrdevbase 2</w:t>
      </w:r>
      <w:r>
        <w:rPr>
          <w:rFonts w:hint="eastAsia" w:ascii="Times New Roman" w:hAnsi="Times New Roman" w:eastAsia="楷体" w:cs="Times New Roman"/>
          <w:sz w:val="18"/>
          <w:szCs w:val="18"/>
          <w:lang w:val="en-US" w:eastAsia="zh-CN"/>
        </w:rPr>
        <w:t>指令进行写设备测试；</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测试成功后，终端输入</w:t>
      </w:r>
      <w:r>
        <w:rPr>
          <w:rFonts w:hint="eastAsia" w:ascii="Times New Roman" w:hAnsi="Times New Roman" w:eastAsia="楷体" w:cs="Times New Roman"/>
          <w:color w:val="2D54A0" w:themeColor="accent1" w:themeShade="BF"/>
          <w:sz w:val="18"/>
          <w:szCs w:val="18"/>
          <w:lang w:val="en-US" w:eastAsia="zh-CN"/>
        </w:rPr>
        <w:t>rmmod chrdevbase.ko</w:t>
      </w:r>
      <w:r>
        <w:rPr>
          <w:rFonts w:hint="eastAsia" w:ascii="Times New Roman" w:hAnsi="Times New Roman" w:eastAsia="楷体" w:cs="Times New Roman"/>
          <w:sz w:val="18"/>
          <w:szCs w:val="18"/>
          <w:lang w:val="en-US" w:eastAsia="zh-CN"/>
        </w:rPr>
        <w:t>指令卸载模块；</w:t>
      </w:r>
    </w:p>
    <w:p>
      <w:pPr>
        <w:numPr>
          <w:ilvl w:val="0"/>
          <w:numId w:val="226"/>
        </w:numPr>
        <w:ind w:left="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卸载完成后，终端输入 </w:t>
      </w:r>
      <w:r>
        <w:rPr>
          <w:rFonts w:hint="eastAsia" w:ascii="Times New Roman" w:hAnsi="Times New Roman" w:eastAsia="楷体" w:cs="Times New Roman"/>
          <w:color w:val="2D54A0" w:themeColor="accent1" w:themeShade="BF"/>
          <w:sz w:val="18"/>
          <w:szCs w:val="18"/>
          <w:lang w:val="en-US" w:eastAsia="zh-CN"/>
        </w:rPr>
        <w:t>lsmod</w:t>
      </w:r>
      <w:r>
        <w:rPr>
          <w:rFonts w:hint="eastAsia" w:ascii="Times New Roman" w:hAnsi="Times New Roman" w:eastAsia="楷体" w:cs="Times New Roman"/>
          <w:sz w:val="18"/>
          <w:szCs w:val="18"/>
          <w:lang w:val="en-US" w:eastAsia="zh-CN"/>
        </w:rPr>
        <w:t>指令，可看到chrdevbaes模块已经被成功卸载。</w:t>
      </w:r>
    </w:p>
    <w:p>
      <w:pPr>
        <w:numPr>
          <w:ilvl w:val="0"/>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5607050" cy="2854325"/>
            <wp:effectExtent l="0" t="0" r="1270" b="10795"/>
            <wp:docPr id="7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5"/>
                    <pic:cNvPicPr>
                      <a:picLocks noChangeAspect="1"/>
                    </pic:cNvPicPr>
                  </pic:nvPicPr>
                  <pic:blipFill>
                    <a:blip r:embed="rId944"/>
                    <a:srcRect r="1011"/>
                    <a:stretch>
                      <a:fillRect/>
                    </a:stretch>
                  </pic:blipFill>
                  <pic:spPr>
                    <a:xfrm>
                      <a:off x="0" y="0"/>
                      <a:ext cx="5607050" cy="285432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至此，chrdevbase设备的整个驱动就测试完成了，驱动正常运行，以后的字符驱动开发都以本章总结的框架为蓝本。</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default" w:ascii="Times New Roman" w:hAnsi="Times New Roman" w:eastAsia="楷体" w:cs="Times New Roman"/>
          <w:b/>
          <w:bCs/>
          <w:szCs w:val="21"/>
          <w:lang w:val="en-US" w:eastAsia="zh-CN"/>
        </w:rPr>
      </w:pPr>
      <w:bookmarkStart w:id="125" w:name="_Toc23613"/>
      <w:r>
        <w:rPr>
          <w:rFonts w:hint="eastAsia" w:ascii="Times New Roman" w:hAnsi="Times New Roman" w:eastAsia="楷体" w:cs="Times New Roman"/>
          <w:b/>
          <w:bCs/>
          <w:szCs w:val="21"/>
          <w:lang w:val="en-US" w:eastAsia="zh-CN"/>
        </w:rPr>
        <w:t>LED驱动开发</w:t>
      </w:r>
      <w:bookmarkEnd w:id="125"/>
    </w:p>
    <w:p>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Linux下的任何外设驱动最终都是要配置相应的寄存器，与裸机不同的是，在Linux下编写的驱动要符合Linux的驱动框架。下面就以开发板上的LED为例，进行LED驱动开发。</w:t>
      </w:r>
    </w:p>
    <w:p>
      <w:pPr>
        <w:numPr>
          <w:ilvl w:val="0"/>
          <w:numId w:val="227"/>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地址映射</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在编写驱动之前，先介绍一个工具——MMU，MMU叫做内存管理单元，在老版本的Linux中要求处理器必须有MMU，而现在的Linux内核已经支持无MMU的处理器了，MMU主要有以下两个功能：</w:t>
      </w:r>
    </w:p>
    <w:p>
      <w:pPr>
        <w:numPr>
          <w:ilvl w:val="0"/>
          <w:numId w:val="228"/>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完成虚拟空间到物理空间的映射，也叫做地址映射;</w:t>
      </w:r>
    </w:p>
    <w:p>
      <w:pPr>
        <w:numPr>
          <w:ilvl w:val="0"/>
          <w:numId w:val="228"/>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内存保护，设置存储器的访问权限，设置虚拟存储空间的缓冲特性。</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地址映射就是将物理地址映射为虚拟地址，对于32位的处理器来说，虚拟地址的范围为2^32=4GB，而开发板上的DDR3为512MB，这512MB的内存就是物理内存，使用MMU就可将其映射到4GB的虚拟空间，如下所示：</w:t>
      </w:r>
    </w:p>
    <w:p>
      <w:pPr>
        <w:numPr>
          <w:numId w:val="0"/>
        </w:numPr>
        <w:ind w:left="168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222625" cy="2339340"/>
            <wp:effectExtent l="0" t="0" r="8255" b="7620"/>
            <wp:docPr id="6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2"/>
                    <pic:cNvPicPr>
                      <a:picLocks noChangeAspect="1"/>
                    </pic:cNvPicPr>
                  </pic:nvPicPr>
                  <pic:blipFill>
                    <a:blip r:embed="rId945"/>
                    <a:stretch>
                      <a:fillRect/>
                    </a:stretch>
                  </pic:blipFill>
                  <pic:spPr>
                    <a:xfrm>
                      <a:off x="0" y="0"/>
                      <a:ext cx="3222625" cy="2339340"/>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以看到，虚拟内存比物理内存要大，所以会将一个物理地址映射到多个虚拟地址上，这就由处理器进行处理了，先不用了解其原理，以后用到时再具体学习。Linux内核启动时会初始化MMU，设置好内存映射，之后CPU访问的就都是虚拟内存了。比如开发板上LED的控制引脚为GPIO1_IO03，其引脚复用寄存器IOMUXC_SW_MUX_CTL_PAD_GPIO1_IO03 的地址为 0X020E0068，在内存映射之前，可以直接向该地址写入数据对引脚进行配置，但使用MMU进行内存映射后，就只能操作0X020E0068在Linux系统中对应的虚拟内存地址了。这就涉及到了物理内存和虚拟内存之间的转换，可使用ioremap() 和 iounmap()这两个函数进行内存映射和取消内存映射，介绍如下：</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ioremap()</w:t>
      </w:r>
      <w:r>
        <w:rPr>
          <w:rFonts w:hint="eastAsia" w:ascii="Times New Roman" w:hAnsi="Times New Roman" w:eastAsia="楷体" w:cs="Times New Roman"/>
          <w:sz w:val="18"/>
          <w:szCs w:val="18"/>
          <w:lang w:val="en-US" w:eastAsia="zh-CN"/>
        </w:rPr>
        <w:t>（头文件：</w:t>
      </w:r>
      <w:r>
        <w:rPr>
          <w:rFonts w:hint="eastAsia" w:ascii="Times New Roman" w:hAnsi="Times New Roman" w:eastAsia="楷体" w:cs="Times New Roman"/>
          <w:color w:val="2E54A1" w:themeColor="accent1" w:themeShade="BF"/>
          <w:sz w:val="18"/>
          <w:szCs w:val="18"/>
          <w:lang w:val="en-US" w:eastAsia="zh-CN"/>
        </w:rPr>
        <w:t>arch/arm/include/asm/io.h</w:t>
      </w:r>
      <w:r>
        <w:rPr>
          <w:rFonts w:hint="eastAsia" w:ascii="Times New Roman" w:hAnsi="Times New Roman" w:eastAsia="楷体" w:cs="Times New Roman"/>
          <w:sz w:val="18"/>
          <w:szCs w:val="18"/>
          <w:lang w:val="en-US" w:eastAsia="zh-CN"/>
        </w:rPr>
        <w:t>）</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此函数用于获取指定物理地址空间对应的虚拟地址空间，ioremap()其实是一个宏，如下所示：</w:t>
      </w:r>
    </w:p>
    <w:p>
      <w:pPr>
        <w:numPr>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#define ioremap(cookie,size) __arm_ioremap((cookie), (size),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MT_DEVICE)</w:t>
      </w:r>
      <w:r>
        <w:rPr>
          <w:rFonts w:hint="eastAsia" w:ascii="Times New Roman" w:hAnsi="Times New Roman" w:eastAsia="楷体" w:cs="Times New Roman"/>
          <w:color w:val="2E54A1" w:themeColor="accent1" w:themeShade="BF"/>
          <w:sz w:val="18"/>
          <w:szCs w:val="18"/>
          <w:lang w:val="en-US" w:eastAsia="zh-CN"/>
        </w:rPr>
        <w:t>;</w:t>
      </w:r>
    </w:p>
    <w:p>
      <w:pPr>
        <w:numPr>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__iomem * __arm_ioremap(phys_addr_t phys_addr, size_t size,</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unsigned int mtype)</w:t>
      </w:r>
      <w:r>
        <w:rPr>
          <w:rFonts w:hint="eastAsia" w:ascii="Times New Roman" w:hAnsi="Times New Roman" w:eastAsia="楷体" w:cs="Times New Roman"/>
          <w:color w:val="2E54A1" w:themeColor="accent1" w:themeShade="BF"/>
          <w:sz w:val="18"/>
          <w:szCs w:val="18"/>
          <w:lang w:val="en-US" w:eastAsia="zh-CN"/>
        </w:rPr>
        <w:t>;</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真正执行操作的是函数__arm_ioremap，其中，phys_addr为要映射的物理起始地址，size为要映射的内存空间大小，mtype为映射的类型，可以选择</w:t>
      </w:r>
      <w:r>
        <w:rPr>
          <w:rFonts w:hint="eastAsia" w:ascii="Times New Roman" w:hAnsi="Times New Roman" w:eastAsia="楷体" w:cs="Times New Roman"/>
          <w:color w:val="2E54A1" w:themeColor="accent1" w:themeShade="BF"/>
          <w:sz w:val="18"/>
          <w:szCs w:val="18"/>
          <w:lang w:val="en-US" w:eastAsia="zh-CN"/>
        </w:rPr>
        <w:t xml:space="preserve"> MT_DEVICE</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MT_DEVICE_NONSHARED</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MT_DEVICE_CACHED</w:t>
      </w:r>
      <w:r>
        <w:rPr>
          <w:rFonts w:hint="eastAsia" w:ascii="Times New Roman" w:hAnsi="Times New Roman" w:eastAsia="楷体" w:cs="Times New Roman"/>
          <w:sz w:val="18"/>
          <w:szCs w:val="18"/>
          <w:lang w:val="en-US" w:eastAsia="zh-CN"/>
        </w:rPr>
        <w:t xml:space="preserve"> 和 </w:t>
      </w:r>
      <w:r>
        <w:rPr>
          <w:rFonts w:hint="eastAsia" w:ascii="Times New Roman" w:hAnsi="Times New Roman" w:eastAsia="楷体" w:cs="Times New Roman"/>
          <w:color w:val="2E54A1" w:themeColor="accent1" w:themeShade="BF"/>
          <w:sz w:val="18"/>
          <w:szCs w:val="18"/>
          <w:lang w:val="en-US" w:eastAsia="zh-CN"/>
        </w:rPr>
        <w:t>MT_DEVICE_WC</w:t>
      </w:r>
      <w:r>
        <w:rPr>
          <w:rFonts w:hint="eastAsia" w:ascii="Times New Roman" w:hAnsi="Times New Roman" w:eastAsia="楷体" w:cs="Times New Roman"/>
          <w:sz w:val="18"/>
          <w:szCs w:val="18"/>
          <w:lang w:val="en-US" w:eastAsia="zh-CN"/>
        </w:rPr>
        <w:t>，ioremap()函数选择的是 MT_DEVICE，返回值为__iomem 类型的指针，指向映射后的虚拟空间的首地址。</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使用示例</w:t>
      </w:r>
      <w:r>
        <w:rPr>
          <w:rFonts w:hint="eastAsia" w:ascii="Times New Roman" w:hAnsi="Times New Roman" w:eastAsia="楷体" w:cs="Times New Roman"/>
          <w:sz w:val="18"/>
          <w:szCs w:val="18"/>
          <w:lang w:val="en-US" w:eastAsia="zh-CN"/>
        </w:rPr>
        <w:t>：（获取IOMUXC_SW_MUX_CTL_PAD_GPIO1_IO03寄存器对应的虚拟地址）</w:t>
      </w:r>
    </w:p>
    <w:p>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#define SW_MUX_GPIO1_IO03_BASE (0X020E0068)</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 寄存器物理地址 */</w:t>
      </w:r>
    </w:p>
    <w:p>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static void __iomem* SW_MUX_GPIO1_IO03;</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t/>
      </w:r>
      <w:r>
        <w:rPr>
          <w:rFonts w:hint="eastAsia" w:ascii="Times New Roman" w:hAnsi="Times New Roman" w:eastAsia="楷体" w:cs="Times New Roman"/>
          <w:color w:val="2E54A1" w:themeColor="accent1" w:themeShade="BF"/>
          <w:sz w:val="18"/>
          <w:szCs w:val="18"/>
          <w:lang w:val="en-US" w:eastAsia="zh-CN"/>
        </w:rPr>
        <w:tab/>
      </w:r>
      <w:r>
        <w:rPr>
          <w:rFonts w:hint="eastAsia" w:ascii="Times New Roman" w:hAnsi="Times New Roman" w:eastAsia="楷体" w:cs="Times New Roman"/>
          <w:sz w:val="18"/>
          <w:szCs w:val="18"/>
          <w:lang w:val="en-US" w:eastAsia="zh-CN"/>
        </w:rPr>
        <w:t>/* 映射后的虚拟地址 */</w:t>
      </w:r>
    </w:p>
    <w:p>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SW_MUX_GPIO1_IO03 = ioremap(SW_MUX_GPIO1_IO03_BASE, 4);</w:t>
      </w:r>
      <w:r>
        <w:rPr>
          <w:rFonts w:hint="eastAsia" w:ascii="Times New Roman" w:hAnsi="Times New Roman" w:eastAsia="楷体" w:cs="Times New Roman"/>
          <w:sz w:val="18"/>
          <w:szCs w:val="18"/>
          <w:lang w:val="en-US" w:eastAsia="zh-CN"/>
        </w:rPr>
        <w:tab/>
        <w:t>/*  进行内存映射*/</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映射完成后，SW_MUX_GPIO1_IO03就是</w:t>
      </w:r>
      <w:r>
        <w:rPr>
          <w:rFonts w:hint="default" w:ascii="Times New Roman" w:hAnsi="Times New Roman" w:eastAsia="楷体" w:cs="Times New Roman"/>
          <w:sz w:val="18"/>
          <w:szCs w:val="18"/>
          <w:lang w:val="en-US" w:eastAsia="zh-CN"/>
        </w:rPr>
        <w:t>SW_MUX_GPIO1_IO03_BASE</w:t>
      </w:r>
      <w:r>
        <w:rPr>
          <w:rFonts w:hint="eastAsia" w:ascii="Times New Roman" w:hAnsi="Times New Roman" w:eastAsia="楷体" w:cs="Times New Roman"/>
          <w:sz w:val="18"/>
          <w:szCs w:val="18"/>
          <w:lang w:val="en-US" w:eastAsia="zh-CN"/>
        </w:rPr>
        <w:t>在Linux系统中对应的虚拟地址了。</w:t>
      </w:r>
    </w:p>
    <w:p>
      <w:p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iounmap()</w:t>
      </w:r>
      <w:r>
        <w:rPr>
          <w:rFonts w:hint="eastAsia" w:ascii="Times New Roman" w:hAnsi="Times New Roman" w:eastAsia="楷体" w:cs="Times New Roman"/>
          <w:sz w:val="18"/>
          <w:szCs w:val="18"/>
          <w:lang w:val="en-US" w:eastAsia="zh-CN"/>
        </w:rPr>
        <w:t>（头文件：</w:t>
      </w:r>
      <w:r>
        <w:rPr>
          <w:rFonts w:hint="eastAsia" w:ascii="Times New Roman" w:hAnsi="Times New Roman" w:eastAsia="楷体" w:cs="Times New Roman"/>
          <w:color w:val="2E54A1" w:themeColor="accent1" w:themeShade="BF"/>
          <w:sz w:val="18"/>
          <w:szCs w:val="18"/>
          <w:lang w:val="en-US" w:eastAsia="zh-CN"/>
        </w:rPr>
        <w:t>arch/arm/include/asm/io.h</w:t>
      </w:r>
      <w:r>
        <w:rPr>
          <w:rFonts w:hint="eastAsia" w:ascii="Times New Roman" w:hAnsi="Times New Roman" w:eastAsia="楷体" w:cs="Times New Roman"/>
          <w:sz w:val="18"/>
          <w:szCs w:val="18"/>
          <w:lang w:val="en-US" w:eastAsia="zh-CN"/>
        </w:rPr>
        <w:t>）</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此函数用于释放掉 ioremap()函数所做的内存映射，函数原型：</w:t>
      </w:r>
      <w:r>
        <w:rPr>
          <w:rFonts w:hint="eastAsia" w:ascii="Times New Roman" w:hAnsi="Times New Roman" w:eastAsia="楷体" w:cs="Times New Roman"/>
          <w:color w:val="2E54A1" w:themeColor="accent1" w:themeShade="BF"/>
          <w:sz w:val="18"/>
          <w:szCs w:val="18"/>
          <w:lang w:val="en-US" w:eastAsia="zh-CN"/>
        </w:rPr>
        <w:t>void iounmap (volatile void __iomem *addr)</w:t>
      </w:r>
      <w:r>
        <w:rPr>
          <w:rFonts w:hint="eastAsia" w:ascii="Times New Roman" w:hAnsi="Times New Roman" w:eastAsia="楷体" w:cs="Times New Roman"/>
          <w:sz w:val="18"/>
          <w:szCs w:val="18"/>
          <w:lang w:val="en-US" w:eastAsia="zh-CN"/>
        </w:rPr>
        <w:t>，参数 addr就是要取消的虚拟地址的首地址。比如要取消上面对寄存器IOMUXC_SW_MUX_CTL_PAD_GPIO1_IO03对应的虚拟地址映射，就可使用</w:t>
      </w:r>
      <w:r>
        <w:rPr>
          <w:rFonts w:hint="eastAsia" w:ascii="Times New Roman" w:hAnsi="Times New Roman" w:eastAsia="楷体" w:cs="Times New Roman"/>
          <w:color w:val="2E54A1" w:themeColor="accent1" w:themeShade="BF"/>
          <w:sz w:val="18"/>
          <w:szCs w:val="18"/>
          <w:lang w:val="en-US" w:eastAsia="zh-CN"/>
        </w:rPr>
        <w:t>iounmap(SW_MUX_GPIO1_IO03)</w:t>
      </w:r>
      <w:r>
        <w:rPr>
          <w:rFonts w:hint="eastAsia" w:ascii="Times New Roman" w:hAnsi="Times New Roman" w:eastAsia="楷体" w:cs="Times New Roman"/>
          <w:sz w:val="18"/>
          <w:szCs w:val="18"/>
          <w:lang w:val="en-US" w:eastAsia="zh-CN"/>
        </w:rPr>
        <w:t>进行取消。</w:t>
      </w:r>
    </w:p>
    <w:p>
      <w:pPr>
        <w:numPr>
          <w:ilvl w:val="0"/>
          <w:numId w:val="227"/>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I/O内存访问函数</w:t>
      </w:r>
    </w:p>
    <w:p>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O内存访问涉及到两个概念：I/O端口和I/O内存，外部寄存器或内存映射到I/O空间时，叫做I/O端口，当外部寄存器或内存映射到内存空间时，叫做I/O内存。对于ARM来说，没有I/O空间这个概念，自然就不存在I/O端口，只有I/O内存。使用ioremap() 函数将寄存器的物理地址映射到虚拟地址后，就可以使用指针直接访问虚拟地址了，但Linux内核不建议直接使用指针访问，推荐使用一组操作函数来对映射后的内存进行读写操作。</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读操作函数</w:t>
      </w:r>
    </w:p>
    <w:p>
      <w:pPr>
        <w:numPr>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u8 readb(const volatile void __iomem *addr)</w:t>
      </w:r>
      <w:r>
        <w:rPr>
          <w:rFonts w:hint="eastAsia" w:ascii="Times New Roman" w:hAnsi="Times New Roman" w:eastAsia="楷体" w:cs="Times New Roman"/>
          <w:color w:val="2E54A1" w:themeColor="accent1" w:themeShade="BF"/>
          <w:sz w:val="18"/>
          <w:szCs w:val="18"/>
          <w:lang w:val="en-US" w:eastAsia="zh-CN"/>
        </w:rPr>
        <w:t>;</w:t>
      </w:r>
    </w:p>
    <w:p>
      <w:pPr>
        <w:numPr>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u16 readw(const volatile void __iomem *addr)</w:t>
      </w:r>
      <w:r>
        <w:rPr>
          <w:rFonts w:hint="eastAsia" w:ascii="Times New Roman" w:hAnsi="Times New Roman" w:eastAsia="楷体" w:cs="Times New Roman"/>
          <w:color w:val="2E54A1" w:themeColor="accent1" w:themeShade="BF"/>
          <w:sz w:val="18"/>
          <w:szCs w:val="18"/>
          <w:lang w:val="en-US" w:eastAsia="zh-CN"/>
        </w:rPr>
        <w:t>;</w:t>
      </w:r>
    </w:p>
    <w:p>
      <w:pPr>
        <w:numPr>
          <w:numId w:val="0"/>
        </w:numPr>
        <w:ind w:left="168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u32 readl(const volatile void __iomem *addr)</w:t>
      </w:r>
      <w:r>
        <w:rPr>
          <w:rFonts w:hint="eastAsia" w:ascii="Times New Roman" w:hAnsi="Times New Roman" w:eastAsia="楷体" w:cs="Times New Roman"/>
          <w:color w:val="2E54A1" w:themeColor="accent1" w:themeShade="BF"/>
          <w:sz w:val="18"/>
          <w:szCs w:val="18"/>
          <w:lang w:val="en-US" w:eastAsia="zh-CN"/>
        </w:rPr>
        <w:t>;</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writeb、writew 和 writel 这三个函数分别对应读 8bit、16bit 和 32bit 数据， 参数addr是要读取的内存起始地址，返回值是读取到的数据。</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写操作函数</w:t>
      </w:r>
    </w:p>
    <w:p>
      <w:pPr>
        <w:numPr>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writeb(u8 value, volatile void __iomem *addr);</w:t>
      </w:r>
    </w:p>
    <w:p>
      <w:pPr>
        <w:numPr>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writew(u16 value, volatile void __iomem *addr);</w:t>
      </w:r>
    </w:p>
    <w:p>
      <w:pPr>
        <w:numPr>
          <w:numId w:val="0"/>
        </w:numPr>
        <w:ind w:left="168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void writel(u32 value, volatile void __iomem *addr) ;</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writeb、writew 和 writel这三个函数分别对应写 8bit、16bit 和 32bit 数据，参数value为要写入的数据，addr是要写入的内存起始地址。</w:t>
      </w:r>
    </w:p>
    <w:p>
      <w:pPr>
        <w:numPr>
          <w:ilvl w:val="0"/>
          <w:numId w:val="227"/>
        </w:numPr>
        <w:ind w:left="0" w:leftChars="0" w:firstLine="0" w:firstLineChars="0"/>
        <w:rPr>
          <w:rFonts w:hint="default"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LED驱动实验</w:t>
      </w:r>
    </w:p>
    <w:p>
      <w:pPr>
        <w:numPr>
          <w:numId w:val="0"/>
        </w:numPr>
        <w:ind w:left="420" w:left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I.MX6U-ALPHA开发板上的LED 连接到了I.MX6ULL 的 GPIO1_IO03 引脚上，下面就以开发板上的LED为例，编写</w:t>
      </w:r>
    </w:p>
    <w:p>
      <w:pPr>
        <w:numPr>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LED驱动。还是先创建VSCode工程，新建文件夹 2_led，在文件夹内创建好工程后，新建led.c驱动文件，内容如下：</w:t>
      </w:r>
    </w:p>
    <w:p>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tab/>
        <w:t xml:space="preserve">  </w:t>
      </w:r>
      <w:r>
        <w:rPr>
          <w:rFonts w:hint="default" w:ascii="Times New Roman" w:hAnsi="Times New Roman" w:eastAsia="楷体" w:cs="Times New Roman"/>
          <w:sz w:val="18"/>
          <w:szCs w:val="18"/>
          <w:lang w:val="en-US" w:eastAsia="zh-CN"/>
        </w:rPr>
        <w:drawing>
          <wp:inline distT="0" distB="0" distL="114300" distR="114300">
            <wp:extent cx="2127885" cy="1712595"/>
            <wp:effectExtent l="0" t="0" r="5715" b="9525"/>
            <wp:docPr id="6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3"/>
                    <pic:cNvPicPr>
                      <a:picLocks noChangeAspect="1"/>
                    </pic:cNvPicPr>
                  </pic:nvPicPr>
                  <pic:blipFill>
                    <a:blip r:embed="rId946"/>
                    <a:srcRect r="49564"/>
                    <a:stretch>
                      <a:fillRect/>
                    </a:stretch>
                  </pic:blipFill>
                  <pic:spPr>
                    <a:xfrm>
                      <a:off x="0" y="0"/>
                      <a:ext cx="2127885" cy="171259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483485" cy="1708150"/>
            <wp:effectExtent l="0" t="0" r="635" b="1397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947"/>
                    <a:srcRect t="748" r="46320" b="-748"/>
                    <a:stretch>
                      <a:fillRect/>
                    </a:stretch>
                  </pic:blipFill>
                  <pic:spPr>
                    <a:xfrm>
                      <a:off x="0" y="0"/>
                      <a:ext cx="2483485" cy="1708150"/>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驱动中直接静态指定了设备号为200，并将LED相关的寄存器地址设置为了宏，这些宏为物理地址，接着定义了虚拟地址指针。led_switch()函数用来控制LED灯的亮灭，</w:t>
      </w:r>
      <w:r>
        <w:rPr>
          <w:rFonts w:hint="eastAsia" w:ascii="Times New Roman" w:hAnsi="Times New Roman" w:eastAsia="楷体" w:cs="Times New Roman"/>
          <w:color w:val="2E54A1" w:themeColor="accent1" w:themeShade="BF"/>
          <w:sz w:val="18"/>
          <w:szCs w:val="18"/>
          <w:lang w:val="en-US" w:eastAsia="zh-CN"/>
        </w:rPr>
        <w:t>led_switch(LEDON)</w:t>
      </w:r>
      <w:r>
        <w:rPr>
          <w:rFonts w:hint="eastAsia" w:ascii="Times New Roman" w:hAnsi="Times New Roman" w:eastAsia="楷体" w:cs="Times New Roman"/>
          <w:sz w:val="18"/>
          <w:szCs w:val="18"/>
          <w:lang w:val="en-US" w:eastAsia="zh-CN"/>
        </w:rPr>
        <w:t>为灯亮，</w:t>
      </w:r>
      <w:r>
        <w:rPr>
          <w:rFonts w:hint="eastAsia" w:ascii="Times New Roman" w:hAnsi="Times New Roman" w:eastAsia="楷体" w:cs="Times New Roman"/>
          <w:color w:val="2E54A1" w:themeColor="accent1" w:themeShade="BF"/>
          <w:sz w:val="18"/>
          <w:szCs w:val="18"/>
          <w:lang w:val="en-US" w:eastAsia="zh-CN"/>
        </w:rPr>
        <w:t>led_switch(LEDOFF)</w:t>
      </w:r>
      <w:r>
        <w:rPr>
          <w:rFonts w:hint="eastAsia" w:ascii="Times New Roman" w:hAnsi="Times New Roman" w:eastAsia="楷体" w:cs="Times New Roman"/>
          <w:sz w:val="18"/>
          <w:szCs w:val="18"/>
          <w:lang w:val="en-US" w:eastAsia="zh-CN"/>
        </w:rPr>
        <w:t>则灯灭。</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3124200" cy="1907540"/>
            <wp:effectExtent l="0" t="0" r="0" b="12700"/>
            <wp:docPr id="6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
                    <pic:cNvPicPr>
                      <a:picLocks noChangeAspect="1"/>
                    </pic:cNvPicPr>
                  </pic:nvPicPr>
                  <pic:blipFill>
                    <a:blip r:embed="rId948"/>
                    <a:stretch>
                      <a:fillRect/>
                    </a:stretch>
                  </pic:blipFill>
                  <pic:spPr>
                    <a:xfrm>
                      <a:off x="0" y="0"/>
                      <a:ext cx="3124200" cy="190754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561590" cy="1909445"/>
            <wp:effectExtent l="0" t="0" r="13970" b="10795"/>
            <wp:docPr id="6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7"/>
                    <pic:cNvPicPr>
                      <a:picLocks noChangeAspect="1"/>
                    </pic:cNvPicPr>
                  </pic:nvPicPr>
                  <pic:blipFill>
                    <a:blip r:embed="rId949"/>
                    <a:stretch>
                      <a:fillRect/>
                    </a:stretch>
                  </pic:blipFill>
                  <pic:spPr>
                    <a:xfrm>
                      <a:off x="0" y="0"/>
                      <a:ext cx="2561590" cy="1909445"/>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按照上一章总结的驱动模版，LED驱动程序中也定义了与open、read、close、write相对应的函数，但是前三个为空函</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数，因为本程序只是简单地对LED进行亮灭控制，也可以根据自己的需求在函数中添加一些操作，比如在led_open()函数中输出一些信息，在led_read()函数中读取LED状态等，在实验做完后再试一下。先看一下led_write()函数，参数buf是要向设备写入的数据，先调用copy_from_user()函数将用户空间的数据复制到内核空间，在使用led_switch()函数将数据写入到寄存器，其实是虚拟内存，这样就可以控制LED的亮灭了。</w:t>
      </w:r>
    </w:p>
    <w:p>
      <w:pPr>
        <w:numPr>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093720" cy="1074420"/>
            <wp:effectExtent l="0" t="0" r="0" b="7620"/>
            <wp:docPr id="6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8"/>
                    <pic:cNvPicPr>
                      <a:picLocks noChangeAspect="1"/>
                    </pic:cNvPicPr>
                  </pic:nvPicPr>
                  <pic:blipFill>
                    <a:blip r:embed="rId950"/>
                    <a:stretch>
                      <a:fillRect/>
                    </a:stretch>
                  </pic:blipFill>
                  <pic:spPr>
                    <a:xfrm>
                      <a:off x="0" y="0"/>
                      <a:ext cx="3093720" cy="1074420"/>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函数都编写好后初始化一下函数集合结构体led_fops。</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drawing>
          <wp:inline distT="0" distB="0" distL="114300" distR="114300">
            <wp:extent cx="2200910" cy="1970405"/>
            <wp:effectExtent l="0" t="0" r="8890" b="10795"/>
            <wp:docPr id="6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9"/>
                    <pic:cNvPicPr>
                      <a:picLocks noChangeAspect="1"/>
                    </pic:cNvPicPr>
                  </pic:nvPicPr>
                  <pic:blipFill>
                    <a:blip r:embed="rId951"/>
                    <a:stretch>
                      <a:fillRect/>
                    </a:stretch>
                  </pic:blipFill>
                  <pic:spPr>
                    <a:xfrm>
                      <a:off x="0" y="0"/>
                      <a:ext cx="2200910" cy="197040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747520" cy="1971675"/>
            <wp:effectExtent l="0" t="0" r="5080" b="9525"/>
            <wp:docPr id="6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0"/>
                    <pic:cNvPicPr>
                      <a:picLocks noChangeAspect="1"/>
                    </pic:cNvPicPr>
                  </pic:nvPicPr>
                  <pic:blipFill>
                    <a:blip r:embed="rId952"/>
                    <a:stretch>
                      <a:fillRect/>
                    </a:stretch>
                  </pic:blipFill>
                  <pic:spPr>
                    <a:xfrm>
                      <a:off x="0" y="0"/>
                      <a:ext cx="1747520" cy="197167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153920" cy="1967230"/>
            <wp:effectExtent l="0" t="0" r="10160" b="13970"/>
            <wp:docPr id="6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1"/>
                    <pic:cNvPicPr>
                      <a:picLocks noChangeAspect="1"/>
                    </pic:cNvPicPr>
                  </pic:nvPicPr>
                  <pic:blipFill>
                    <a:blip r:embed="rId953"/>
                    <a:stretch>
                      <a:fillRect/>
                    </a:stretch>
                  </pic:blipFill>
                  <pic:spPr>
                    <a:xfrm>
                      <a:off x="0" y="0"/>
                      <a:ext cx="2153920" cy="1967230"/>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按照驱动框架，编写了驱动入口函数led_init()和驱动出口函数led_exit()，入口函数中首先进行了地址映射，接着就是使用映射后的虚拟地址来初始化LED，比如开时钟、引脚复用、设置电气属性等，引脚初始化完成后使用register_chrdev()函数注册字符设备驱动；在驱动出口函数中取消内存映射，并注销字符设备驱动。</w:t>
      </w:r>
    </w:p>
    <w:p>
      <w:pPr>
        <w:numPr>
          <w:numId w:val="0"/>
        </w:numPr>
        <w:ind w:left="210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506980" cy="560705"/>
            <wp:effectExtent l="0" t="0" r="7620" b="3175"/>
            <wp:docPr id="6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2"/>
                    <pic:cNvPicPr>
                      <a:picLocks noChangeAspect="1"/>
                    </pic:cNvPicPr>
                  </pic:nvPicPr>
                  <pic:blipFill>
                    <a:blip r:embed="rId954"/>
                    <a:stretch>
                      <a:fillRect/>
                    </a:stretch>
                  </pic:blipFill>
                  <pic:spPr>
                    <a:xfrm>
                      <a:off x="0" y="0"/>
                      <a:ext cx="2506980" cy="560705"/>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最后使用 module_init() 和 module_exit ()这两个函数指定 led 设备驱动加载和卸载函数，并添加了添加 LICENSE 和作者信息。可见，上面就是按照前面介绍的驱动框架来编写的，只是根据自己的需求，编写相应的设备操作函数。需要注意的是在配置寄存器时先将物理地址映射到了虚拟空间，之后的操作和裸机差不多。驱动程序编写完成后，下面编写一个测试程序：</w:t>
      </w:r>
    </w:p>
    <w:p>
      <w:pPr>
        <w:numPr>
          <w:numId w:val="0"/>
        </w:numPr>
        <w:ind w:left="840" w:leftChars="0"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190750" cy="2362200"/>
            <wp:effectExtent l="0" t="0" r="3810" b="0"/>
            <wp:docPr id="6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13"/>
                    <pic:cNvPicPr>
                      <a:picLocks noChangeAspect="1"/>
                    </pic:cNvPicPr>
                  </pic:nvPicPr>
                  <pic:blipFill>
                    <a:blip r:embed="rId955"/>
                    <a:stretch>
                      <a:fillRect/>
                    </a:stretch>
                  </pic:blipFill>
                  <pic:spPr>
                    <a:xfrm>
                      <a:off x="0" y="0"/>
                      <a:ext cx="2190750" cy="23622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642235" cy="2355215"/>
            <wp:effectExtent l="0" t="0" r="9525" b="6985"/>
            <wp:docPr id="6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4"/>
                    <pic:cNvPicPr>
                      <a:picLocks noChangeAspect="1"/>
                    </pic:cNvPicPr>
                  </pic:nvPicPr>
                  <pic:blipFill>
                    <a:blip r:embed="rId956"/>
                    <a:stretch>
                      <a:fillRect/>
                    </a:stretch>
                  </pic:blipFill>
                  <pic:spPr>
                    <a:xfrm>
                      <a:off x="0" y="0"/>
                      <a:ext cx="2642235" cy="2355215"/>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测试程序比较简单，就是打开文件，进行读写操作，写1灯亮，写0灯灭，而读文件没有反应，因为led_read()现在还是个空函数。使用上一章的Makefile，将文件中的obj-m修改为</w:t>
      </w:r>
      <w:r>
        <w:rPr>
          <w:rFonts w:hint="eastAsia" w:ascii="Times New Roman" w:hAnsi="Times New Roman" w:eastAsia="楷体" w:cs="Times New Roman"/>
          <w:color w:val="2E54A1" w:themeColor="accent1" w:themeShade="BF"/>
          <w:sz w:val="18"/>
          <w:szCs w:val="18"/>
          <w:lang w:val="en-US" w:eastAsia="zh-CN"/>
        </w:rPr>
        <w:t>obj-m := led.o</w:t>
      </w:r>
      <w:r>
        <w:rPr>
          <w:rFonts w:hint="eastAsia" w:ascii="Times New Roman" w:hAnsi="Times New Roman" w:eastAsia="楷体" w:cs="Times New Roman"/>
          <w:sz w:val="18"/>
          <w:szCs w:val="18"/>
          <w:lang w:val="en-US" w:eastAsia="zh-CN"/>
        </w:rPr>
        <w:t>，接着编译工程，可得到led.ko驱动模块，再使用指令</w:t>
      </w:r>
      <w:r>
        <w:rPr>
          <w:rFonts w:hint="eastAsia" w:ascii="Times New Roman" w:hAnsi="Times New Roman" w:eastAsia="楷体" w:cs="Times New Roman"/>
          <w:color w:val="2E54A1" w:themeColor="accent1" w:themeShade="BF"/>
          <w:sz w:val="18"/>
          <w:szCs w:val="18"/>
          <w:lang w:val="en-US" w:eastAsia="zh-CN"/>
        </w:rPr>
        <w:t>arm-linux-gneauhibf-gcc -o ledAPP ledAPP.c</w:t>
      </w:r>
      <w:r>
        <w:rPr>
          <w:rFonts w:hint="eastAsia" w:ascii="Times New Roman" w:hAnsi="Times New Roman" w:eastAsia="楷体" w:cs="Times New Roman"/>
          <w:sz w:val="18"/>
          <w:szCs w:val="18"/>
          <w:lang w:val="en-US" w:eastAsia="zh-CN"/>
        </w:rPr>
        <w:t>将测试程序编译为可执行文件，将这两个文件复制到开发板的根文件系统/lib/modules/4.1.15目录下，启动开发板进入Linux系统，下面开始测试驱动，步骤如下：</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将led.ko和ledAPP复制到开发板根文件系统rootfs的</w:t>
      </w:r>
      <w:r>
        <w:rPr>
          <w:rFonts w:hint="eastAsia" w:ascii="Times New Roman" w:hAnsi="Times New Roman" w:eastAsia="楷体" w:cs="Times New Roman"/>
          <w:color w:val="2E54A1" w:themeColor="accent1" w:themeShade="BF"/>
          <w:sz w:val="18"/>
          <w:szCs w:val="18"/>
          <w:lang w:val="en-US" w:eastAsia="zh-CN"/>
        </w:rPr>
        <w:t>/lib/modules/4.1.15</w:t>
      </w:r>
      <w:r>
        <w:rPr>
          <w:rFonts w:hint="eastAsia" w:ascii="Times New Roman" w:hAnsi="Times New Roman" w:eastAsia="楷体" w:cs="Times New Roman"/>
          <w:sz w:val="18"/>
          <w:szCs w:val="18"/>
          <w:lang w:val="en-US" w:eastAsia="zh-CN"/>
        </w:rPr>
        <w:t>目录下；</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开发板终端输入</w:t>
      </w:r>
      <w:r>
        <w:rPr>
          <w:rFonts w:hint="eastAsia" w:ascii="Times New Roman" w:hAnsi="Times New Roman" w:eastAsia="楷体" w:cs="Times New Roman"/>
          <w:color w:val="2E54A1" w:themeColor="accent1" w:themeShade="BF"/>
          <w:sz w:val="18"/>
          <w:szCs w:val="18"/>
          <w:lang w:val="en-US" w:eastAsia="zh-CN"/>
        </w:rPr>
        <w:t>depmod</w:t>
      </w:r>
      <w:r>
        <w:rPr>
          <w:rFonts w:hint="eastAsia" w:ascii="Times New Roman" w:hAnsi="Times New Roman" w:eastAsia="楷体" w:cs="Times New Roman"/>
          <w:sz w:val="18"/>
          <w:szCs w:val="18"/>
          <w:lang w:val="en-US" w:eastAsia="zh-CN"/>
        </w:rPr>
        <w:t>指令，否则可能提示找不到文件modules.dep；</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 xml:space="preserve">modprobe led.ko </w:t>
      </w:r>
      <w:r>
        <w:rPr>
          <w:rFonts w:hint="eastAsia" w:ascii="Times New Roman" w:hAnsi="Times New Roman" w:eastAsia="楷体" w:cs="Times New Roman"/>
          <w:sz w:val="18"/>
          <w:szCs w:val="18"/>
          <w:lang w:val="en-US" w:eastAsia="zh-CN"/>
        </w:rPr>
        <w:t>指令加载驱动；</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mknod /dev/led c 200 0</w:t>
      </w:r>
      <w:r>
        <w:rPr>
          <w:rFonts w:hint="eastAsia" w:ascii="Times New Roman" w:hAnsi="Times New Roman" w:eastAsia="楷体" w:cs="Times New Roman"/>
          <w:sz w:val="18"/>
          <w:szCs w:val="18"/>
          <w:lang w:val="en-US" w:eastAsia="zh-CN"/>
        </w:rPr>
        <w:t>加载设备节点；</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/dev/led -l</w:t>
      </w:r>
      <w:r>
        <w:rPr>
          <w:rFonts w:hint="eastAsia" w:ascii="Times New Roman" w:hAnsi="Times New Roman" w:eastAsia="楷体" w:cs="Times New Roman"/>
          <w:sz w:val="18"/>
          <w:szCs w:val="18"/>
          <w:lang w:val="en-US" w:eastAsia="zh-CN"/>
        </w:rPr>
        <w:t>即可查看到已经成功创建了led的设备节点；</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./ledAPP /dev/led 1</w:t>
      </w:r>
      <w:r>
        <w:rPr>
          <w:rFonts w:hint="eastAsia" w:ascii="Times New Roman" w:hAnsi="Times New Roman" w:eastAsia="楷体" w:cs="Times New Roman"/>
          <w:sz w:val="18"/>
          <w:szCs w:val="18"/>
          <w:lang w:val="en-US" w:eastAsia="zh-CN"/>
        </w:rPr>
        <w:t>即可点亮LED；</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 xml:space="preserve">./ledAPP /dev/led </w:t>
      </w:r>
      <w:r>
        <w:rPr>
          <w:rFonts w:hint="eastAsia" w:ascii="Times New Roman" w:hAnsi="Times New Roman" w:eastAsia="楷体" w:cs="Times New Roman"/>
          <w:color w:val="2E54A1" w:themeColor="accent1" w:themeShade="BF"/>
          <w:sz w:val="18"/>
          <w:szCs w:val="18"/>
          <w:lang w:val="en-US" w:eastAsia="zh-CN"/>
        </w:rPr>
        <w:t>0</w:t>
      </w:r>
      <w:r>
        <w:rPr>
          <w:rFonts w:hint="default" w:ascii="Times New Roman" w:hAnsi="Times New Roman" w:eastAsia="楷体" w:cs="Times New Roman"/>
          <w:sz w:val="18"/>
          <w:szCs w:val="18"/>
          <w:lang w:val="en-US" w:eastAsia="zh-CN"/>
        </w:rPr>
        <w:t>即可</w:t>
      </w:r>
      <w:r>
        <w:rPr>
          <w:rFonts w:hint="eastAsia" w:ascii="Times New Roman" w:hAnsi="Times New Roman" w:eastAsia="楷体" w:cs="Times New Roman"/>
          <w:sz w:val="18"/>
          <w:szCs w:val="18"/>
          <w:lang w:val="en-US" w:eastAsia="zh-CN"/>
        </w:rPr>
        <w:t>关闭</w:t>
      </w:r>
      <w:r>
        <w:rPr>
          <w:rFonts w:hint="default" w:ascii="Times New Roman" w:hAnsi="Times New Roman" w:eastAsia="楷体" w:cs="Times New Roman"/>
          <w:sz w:val="18"/>
          <w:szCs w:val="18"/>
          <w:lang w:val="en-US" w:eastAsia="zh-CN"/>
        </w:rPr>
        <w:t>LED；</w:t>
      </w:r>
    </w:p>
    <w:p>
      <w:pPr>
        <w:numPr>
          <w:ilvl w:val="0"/>
          <w:numId w:val="229"/>
        </w:numPr>
        <w:ind w:left="42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测试完成后使用</w:t>
      </w:r>
      <w:r>
        <w:rPr>
          <w:rFonts w:hint="eastAsia" w:ascii="Times New Roman" w:hAnsi="Times New Roman" w:eastAsia="楷体" w:cs="Times New Roman"/>
          <w:color w:val="2E54A1" w:themeColor="accent1" w:themeShade="BF"/>
          <w:sz w:val="18"/>
          <w:szCs w:val="18"/>
          <w:lang w:val="en-US" w:eastAsia="zh-CN"/>
        </w:rPr>
        <w:t>rmmod led.ko</w:t>
      </w:r>
      <w:r>
        <w:rPr>
          <w:rFonts w:hint="eastAsia" w:ascii="Times New Roman" w:hAnsi="Times New Roman" w:eastAsia="楷体" w:cs="Times New Roman"/>
          <w:sz w:val="18"/>
          <w:szCs w:val="18"/>
          <w:lang w:val="en-US" w:eastAsia="zh-CN"/>
        </w:rPr>
        <w:t>指令卸载驱动。</w:t>
      </w:r>
    </w:p>
    <w:p>
      <w:pPr>
        <w:numPr>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817745" cy="977265"/>
            <wp:effectExtent l="0" t="0" r="13335" b="13335"/>
            <wp:docPr id="6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15"/>
                    <pic:cNvPicPr>
                      <a:picLocks noChangeAspect="1"/>
                    </pic:cNvPicPr>
                  </pic:nvPicPr>
                  <pic:blipFill>
                    <a:blip r:embed="rId957"/>
                    <a:stretch>
                      <a:fillRect/>
                    </a:stretch>
                  </pic:blipFill>
                  <pic:spPr>
                    <a:xfrm>
                      <a:off x="0" y="0"/>
                      <a:ext cx="4817745" cy="977265"/>
                    </a:xfrm>
                    <a:prstGeom prst="rect">
                      <a:avLst/>
                    </a:prstGeom>
                    <a:noFill/>
                    <a:ln>
                      <a:noFill/>
                    </a:ln>
                  </pic:spPr>
                </pic:pic>
              </a:graphicData>
            </a:graphic>
          </wp:inline>
        </w:drawing>
      </w:r>
    </w:p>
    <w:p>
      <w:p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br w:type="page"/>
      </w:r>
    </w:p>
    <w:p>
      <w:pPr>
        <w:numPr>
          <w:ilvl w:val="0"/>
          <w:numId w:val="222"/>
        </w:numPr>
        <w:spacing w:before="60" w:line="360" w:lineRule="auto"/>
        <w:outlineLvl w:val="0"/>
        <w:rPr>
          <w:rFonts w:hint="eastAsia" w:ascii="Times New Roman" w:hAnsi="Times New Roman" w:eastAsia="楷体" w:cs="Times New Roman"/>
          <w:b/>
          <w:bCs/>
          <w:szCs w:val="21"/>
          <w:lang w:val="en-US" w:eastAsia="zh-CN"/>
        </w:rPr>
      </w:pPr>
      <w:bookmarkStart w:id="126" w:name="_Toc23569"/>
      <w:r>
        <w:rPr>
          <w:rFonts w:hint="eastAsia" w:ascii="Times New Roman" w:hAnsi="Times New Roman" w:eastAsia="楷体" w:cs="Times New Roman"/>
          <w:b/>
          <w:bCs/>
          <w:szCs w:val="21"/>
          <w:lang w:val="en-US" w:eastAsia="zh-CN"/>
        </w:rPr>
        <w:t>新字符设备驱动</w:t>
      </w:r>
      <w:bookmarkEnd w:id="126"/>
    </w:p>
    <w:p>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前面介绍的驱动框架中使用 register_chrdev()函数注册字符设备，使用unregister_chrdev()函数注销字符设备，而且驱动模块加载完成后需要使用mknod命令手动创建设备节点。register_chrdev()和unregister_chrdev()是老版本驱动使用的函数，现在新版本的驱动已经不使用这两个函数了，下面介绍新字符设备驱动的相关API函数。</w:t>
      </w:r>
    </w:p>
    <w:p>
      <w:pPr>
        <w:numPr>
          <w:ilvl w:val="0"/>
          <w:numId w:val="23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动态分配和释放设备号</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使用register_chrdev()函数注册设备时们需要指定一个设备号，事先需要我们确定哪些设备号没有被使用，并且手动指定该设备号的话会造成设备号的浪费，比如将LED的设备号设置为200，那么2^20-1个次设备号就全被LED设备占用了，这太浪费次设备号了。前面章节中介绍了，可以使用alloc_chrdev_region()函数动态分配设备号，需要几个就申请几个，动态分配设备号后就可以使用register_chrdev_region()函数来注册设备，函数原型如下：</w:t>
      </w:r>
    </w:p>
    <w:p>
      <w:pPr>
        <w:numPr>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int alloc_chrdev_region(dev_t *dev, unsigned baseminor, unsigned count, const char *name);</w:t>
      </w:r>
    </w:p>
    <w:p>
      <w:pPr>
        <w:numPr>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register_chrdev_region(dev_t from, unsigned count, const char *name)</w:t>
      </w:r>
      <w:r>
        <w:rPr>
          <w:rFonts w:hint="eastAsia" w:ascii="Times New Roman" w:hAnsi="Times New Roman" w:eastAsia="楷体" w:cs="Times New Roman"/>
          <w:color w:val="2E54A1" w:themeColor="accent1" w:themeShade="BF"/>
          <w:sz w:val="18"/>
          <w:szCs w:val="18"/>
          <w:lang w:val="en-US" w:eastAsia="zh-CN"/>
        </w:rPr>
        <w:t>;</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其中，from是要申请的起始设备号，也就是给定的设备号，count是要申请的设备号数量，一般是一个，name是设备的名字。在注销设备时需要释放掉设备号，无论是 alloc_chrdev_region()还是register_chrdev_region()注册的设备，都可以使用函数unregister_chrdev_region()来注销设备，函数原型如下：</w:t>
      </w:r>
    </w:p>
    <w:p>
      <w:pPr>
        <w:numPr>
          <w:numId w:val="0"/>
        </w:numPr>
        <w:ind w:left="84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unregister_chrdev_region(dev_t from, unsigned count)</w:t>
      </w:r>
      <w:r>
        <w:rPr>
          <w:rFonts w:hint="eastAsia" w:ascii="Times New Roman" w:hAnsi="Times New Roman" w:eastAsia="楷体" w:cs="Times New Roman"/>
          <w:color w:val="2E54A1" w:themeColor="accent1" w:themeShade="BF"/>
          <w:sz w:val="18"/>
          <w:szCs w:val="18"/>
          <w:lang w:val="en-US" w:eastAsia="zh-CN"/>
        </w:rPr>
        <w:t>;</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from是要释放的起始设备号，count是要释放的设备号数量，下面介绍一个新字符设备驱动下的设备号分配模板。</w:t>
      </w:r>
    </w:p>
    <w:p>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88435" cy="1361440"/>
            <wp:effectExtent l="0" t="0" r="4445" b="10160"/>
            <wp:docPr id="6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7"/>
                    <pic:cNvPicPr>
                      <a:picLocks noChangeAspect="1"/>
                    </pic:cNvPicPr>
                  </pic:nvPicPr>
                  <pic:blipFill>
                    <a:blip r:embed="rId958"/>
                    <a:stretch>
                      <a:fillRect/>
                    </a:stretch>
                  </pic:blipFill>
                  <pic:spPr>
                    <a:xfrm>
                      <a:off x="0" y="0"/>
                      <a:ext cx="3988435" cy="1361440"/>
                    </a:xfrm>
                    <a:prstGeom prst="rect">
                      <a:avLst/>
                    </a:prstGeom>
                    <a:noFill/>
                    <a:ln>
                      <a:noFill/>
                    </a:ln>
                  </pic:spPr>
                </pic:pic>
              </a:graphicData>
            </a:graphic>
          </wp:inline>
        </w:drawing>
      </w:r>
    </w:p>
    <w:p>
      <w:pPr>
        <w:numPr>
          <w:numId w:val="0"/>
        </w:numPr>
        <w:ind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在Linux驱动中如果给出主设备号的话，我们就认为这个设备的设备号已经确定了，次设备号通常设置为0，如果没给出设备号就使用alloc_chrdev_region()函数分配一个设备号，分配完成后既可以使用宏 MAJOR 和 MINOR获取主设备号和次设备号了，注销设备号时就可以使用unregister_chrdev_region()函数。</w:t>
      </w:r>
    </w:p>
    <w:p>
      <w:pPr>
        <w:numPr>
          <w:ilvl w:val="0"/>
          <w:numId w:val="23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注册字符设备</w:t>
      </w:r>
    </w:p>
    <w:p>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在新版本Linux中使用cdev结构体来表示一个字符设备，该结构体定义在</w:t>
      </w:r>
      <w:r>
        <w:rPr>
          <w:rFonts w:hint="eastAsia" w:ascii="Times New Roman" w:hAnsi="Times New Roman" w:eastAsia="楷体" w:cs="Times New Roman"/>
          <w:color w:val="2E54A1" w:themeColor="accent1" w:themeShade="BF"/>
          <w:sz w:val="18"/>
          <w:szCs w:val="18"/>
          <w:lang w:val="en-US" w:eastAsia="zh-CN"/>
        </w:rPr>
        <w:t xml:space="preserve"> include/linux/cdev.h </w:t>
      </w:r>
      <w:r>
        <w:rPr>
          <w:rFonts w:hint="eastAsia" w:ascii="Times New Roman" w:hAnsi="Times New Roman" w:eastAsia="楷体" w:cs="Times New Roman"/>
          <w:sz w:val="18"/>
          <w:szCs w:val="18"/>
          <w:lang w:val="en-US" w:eastAsia="zh-CN"/>
        </w:rPr>
        <w:t>文件中，内容如下：</w:t>
      </w:r>
    </w:p>
    <w:p>
      <w:pPr>
        <w:numPr>
          <w:numId w:val="0"/>
        </w:numPr>
        <w:ind w:left="168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206115" cy="966470"/>
            <wp:effectExtent l="0" t="0" r="9525" b="8890"/>
            <wp:docPr id="6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8"/>
                    <pic:cNvPicPr>
                      <a:picLocks noChangeAspect="1"/>
                    </pic:cNvPicPr>
                  </pic:nvPicPr>
                  <pic:blipFill>
                    <a:blip r:embed="rId959"/>
                    <a:stretch>
                      <a:fillRect/>
                    </a:stretch>
                  </pic:blipFill>
                  <pic:spPr>
                    <a:xfrm>
                      <a:off x="0" y="0"/>
                      <a:ext cx="3206115" cy="966470"/>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其中，owner通常设置为THIS_MODULE，ops就是设备操作函数集合，dev是设备号。在编写设备驱动之前需要定义一个cdev 结构体变脸那个来表示字符设备，如struct cdev test_cdev。定义好 cdev 结构体变量后，需要使用 cdev_init()函数对其初始化，函数原型如下：</w:t>
      </w:r>
    </w:p>
    <w:p>
      <w:p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cdev_init(struct cdev *cdev, const struct file_operations *fops)</w:t>
      </w:r>
      <w:r>
        <w:rPr>
          <w:rFonts w:hint="eastAsia" w:ascii="Times New Roman" w:hAnsi="Times New Roman" w:eastAsia="楷体" w:cs="Times New Roman"/>
          <w:color w:val="2E54A1" w:themeColor="accent1" w:themeShade="BF"/>
          <w:sz w:val="18"/>
          <w:szCs w:val="18"/>
          <w:lang w:val="en-US" w:eastAsia="zh-CN"/>
        </w:rPr>
        <w:t>;</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其中，cdev就是要初始化的cdev结构体， fops 是字符设备文件操作函数集合。dev结构体初始化完成后再使用函数 cdev_add()向Linux系统中添加这个字符设备，函数原型如下：</w:t>
      </w:r>
    </w:p>
    <w:p>
      <w:p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int cdev_add(struct cdev *p, dev_t dev, unsigned count)</w:t>
      </w:r>
      <w:r>
        <w:rPr>
          <w:rFonts w:hint="eastAsia" w:ascii="Times New Roman" w:hAnsi="Times New Roman" w:eastAsia="楷体" w:cs="Times New Roman"/>
          <w:color w:val="2E54A1" w:themeColor="accent1" w:themeShade="BF"/>
          <w:sz w:val="18"/>
          <w:szCs w:val="18"/>
          <w:lang w:val="en-US" w:eastAsia="zh-CN"/>
        </w:rPr>
        <w:t>;</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其中，p指向要添加的cdev结构体，也就是字符设备，count是要添加的设备数量。在卸载驱动时要使用 cdev_del()函数从Linux内核中删除相应的设备，函数原型如下：</w:t>
      </w:r>
    </w:p>
    <w:p>
      <w:p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cdev_del(struct cdev *p)</w:t>
      </w:r>
      <w:r>
        <w:rPr>
          <w:rFonts w:hint="eastAsia" w:ascii="Times New Roman" w:hAnsi="Times New Roman" w:eastAsia="楷体" w:cs="Times New Roman"/>
          <w:color w:val="2E54A1" w:themeColor="accent1" w:themeShade="BF"/>
          <w:sz w:val="18"/>
          <w:szCs w:val="18"/>
          <w:lang w:val="en-US" w:eastAsia="zh-CN"/>
        </w:rPr>
        <w:t>;</w:t>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其中，p指向要删除的字符设备，cdev_del() 和 unregister_chrdev_region()合起来的功能相当于unregister_chrdev()函数。</w:t>
      </w:r>
    </w:p>
    <w:p>
      <w:p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736975" cy="1349375"/>
            <wp:effectExtent l="0" t="0" r="12065" b="6985"/>
            <wp:docPr id="6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20"/>
                    <pic:cNvPicPr>
                      <a:picLocks noChangeAspect="1"/>
                    </pic:cNvPicPr>
                  </pic:nvPicPr>
                  <pic:blipFill>
                    <a:blip r:embed="rId960"/>
                    <a:stretch>
                      <a:fillRect/>
                    </a:stretch>
                  </pic:blipFill>
                  <pic:spPr>
                    <a:xfrm>
                      <a:off x="0" y="0"/>
                      <a:ext cx="3736975" cy="134937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上面就是新的注册字符设备的模板，先创建一个cdev结构体变量，对其初始化后再将其添加到Linux中，删除驱动时再使用cdev_del()函数进行删除。</w:t>
      </w:r>
    </w:p>
    <w:p>
      <w:pPr>
        <w:numPr>
          <w:ilvl w:val="0"/>
          <w:numId w:val="230"/>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 xml:space="preserve"> mdev 自动创建设备节点</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前面章节的实验中，使用 modprobe指令挂载驱动模块后还需要使用mknod指令手动创建设备节点，下面介绍如何在驱动中自动创建设备节点，使得使用modprobe指令挂载驱动模块后自动在/dev目录下生成对应的设备节点。在Linux下通常使用udev工具来实现设备文件的创建和删除，udev可以检测系统中硬件的状态，根据硬件的状态来创建和删除设备文件。当使用modprobe 命令成功加载驱动模块后，就可以自动地在/dev目录下创建对应的设备节点，使用rmmod指令成功卸载驱动模块后，/dev下对应的设备节点也会被删除。使用 busybox构建根文件系统时，会创建一个udev的简化版本mdev，所以在嵌入式中我们通常使用mdev来实现自动创建和删除设备节点，在Linux系统中的热插拔事件也由mdev工具来管理，在文件/etc/init.d/rcS 中的</w:t>
      </w:r>
      <w:r>
        <w:rPr>
          <w:rFonts w:hint="eastAsia" w:ascii="Times New Roman" w:hAnsi="Times New Roman" w:eastAsia="楷体" w:cs="Times New Roman"/>
          <w:color w:val="2E54A1" w:themeColor="accent1" w:themeShade="BF"/>
          <w:sz w:val="18"/>
          <w:szCs w:val="18"/>
          <w:lang w:val="en-US" w:eastAsia="zh-CN"/>
        </w:rPr>
        <w:t>echo /sbin/mdev &gt; /proc/sys/kernel/hotplug</w:t>
      </w:r>
      <w:r>
        <w:rPr>
          <w:rFonts w:hint="eastAsia" w:ascii="Times New Roman" w:hAnsi="Times New Roman" w:eastAsia="楷体" w:cs="Times New Roman"/>
          <w:sz w:val="18"/>
          <w:szCs w:val="18"/>
          <w:lang w:val="en-US" w:eastAsia="zh-CN"/>
        </w:rPr>
        <w:t>语句就是设置由 mdev 来管理热插拔事件。下面就具体介绍一下如何使用mdev实现设备文件节点的自动创建与删除。</w:t>
      </w:r>
    </w:p>
    <w:p>
      <w:pPr>
        <w:numPr>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创建和删除类</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自动创建设备节点的工作一般是在驱动和程序的入口函数中完成的，一般在 cdev_add ()函数后添加自动创建设备节点的相关代码。首先需要创建一个class结构体，class是在</w:t>
      </w:r>
      <w:r>
        <w:rPr>
          <w:rFonts w:hint="eastAsia" w:ascii="Times New Roman" w:hAnsi="Times New Roman" w:eastAsia="楷体" w:cs="Times New Roman"/>
          <w:color w:val="2E54A1" w:themeColor="accent1" w:themeShade="BF"/>
          <w:sz w:val="18"/>
          <w:szCs w:val="18"/>
          <w:lang w:val="en-US" w:eastAsia="zh-CN"/>
        </w:rPr>
        <w:t>include/linux/device.h</w:t>
      </w:r>
      <w:r>
        <w:rPr>
          <w:rFonts w:hint="eastAsia" w:ascii="Times New Roman" w:hAnsi="Times New Roman" w:eastAsia="楷体" w:cs="Times New Roman"/>
          <w:sz w:val="18"/>
          <w:szCs w:val="18"/>
          <w:lang w:val="en-US" w:eastAsia="zh-CN"/>
        </w:rPr>
        <w:t>文件中定义的，我们需要使用class_create()函数来创建一个class类，函数定义如下：</w:t>
      </w:r>
    </w:p>
    <w:p>
      <w:pPr>
        <w:numPr>
          <w:numId w:val="0"/>
        </w:numPr>
        <w:ind w:left="84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14190" cy="1379855"/>
            <wp:effectExtent l="0" t="0" r="13970" b="6985"/>
            <wp:docPr id="6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22"/>
                    <pic:cNvPicPr>
                      <a:picLocks noChangeAspect="1"/>
                    </pic:cNvPicPr>
                  </pic:nvPicPr>
                  <pic:blipFill>
                    <a:blip r:embed="rId961"/>
                    <a:stretch>
                      <a:fillRect/>
                    </a:stretch>
                  </pic:blipFill>
                  <pic:spPr>
                    <a:xfrm>
                      <a:off x="0" y="0"/>
                      <a:ext cx="4314190" cy="1379855"/>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其中，__must_check的用途是，在调用具有此属性的函数时，若不使用其返回值则会导致发出警告。可见，class_create其实是一个宏定义，展开后如下：</w:t>
      </w:r>
    </w:p>
    <w:p>
      <w:pPr>
        <w:numPr>
          <w:numId w:val="0"/>
        </w:numPr>
        <w:ind w:left="126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eastAsia" w:ascii="Times New Roman" w:hAnsi="Times New Roman" w:eastAsia="楷体" w:cs="Times New Roman"/>
          <w:color w:val="2E54A1" w:themeColor="accent1" w:themeShade="BF"/>
          <w:sz w:val="18"/>
          <w:szCs w:val="18"/>
          <w:lang w:val="en-US" w:eastAsia="zh-CN"/>
        </w:rPr>
        <w:t>struct class *class_create (struct module *owner, const char *name);</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其中，owner通常设置为 THIS_MODULE，name是类的名字，返回值为指向class结构体的指针，也就是创建的class类。卸载驱动程序时需要删除掉class类，可使用class_destroy()函数，函数原型如下：</w:t>
      </w:r>
    </w:p>
    <w:p>
      <w:pPr>
        <w:numPr>
          <w:numId w:val="0"/>
        </w:numPr>
        <w:ind w:left="126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class_destroy(struct class *cls);</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其中，cls就是要删除的class类。</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创建设备</w:t>
      </w:r>
      <w:r>
        <w:rPr>
          <w:rFonts w:hint="eastAsia" w:ascii="Times New Roman" w:hAnsi="Times New Roman" w:eastAsia="楷体" w:cs="Times New Roman"/>
          <w:sz w:val="18"/>
          <w:szCs w:val="18"/>
          <w:lang w:val="en-US" w:eastAsia="zh-CN"/>
        </w:rPr>
        <w:tab/>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创建好class类后，还需要在这个类下创建一个设备，可使用 device_create()函数进行创建，函数原型如下：</w:t>
      </w:r>
    </w:p>
    <w:p>
      <w:pPr>
        <w:numPr>
          <w:numId w:val="0"/>
        </w:numPr>
        <w:ind w:left="420" w:leftChars="0" w:firstLine="420" w:firstLineChars="0"/>
        <w:rPr>
          <w:rFonts w:hint="eastAsia"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struct device *device_create(struct class *class,</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struct device *parent,</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dev_t devt,</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void *drvdata,</w:t>
      </w:r>
      <w:r>
        <w:rPr>
          <w:rFonts w:hint="eastAsia" w:ascii="Times New Roman" w:hAnsi="Times New Roman" w:eastAsia="楷体" w:cs="Times New Roman"/>
          <w:color w:val="2E54A1" w:themeColor="accent1" w:themeShade="BF"/>
          <w:sz w:val="18"/>
          <w:szCs w:val="18"/>
          <w:lang w:val="en-US" w:eastAsia="zh-CN"/>
        </w:rPr>
        <w:t xml:space="preserve"> </w:t>
      </w:r>
      <w:r>
        <w:rPr>
          <w:rFonts w:hint="default" w:ascii="Times New Roman" w:hAnsi="Times New Roman" w:eastAsia="楷体" w:cs="Times New Roman"/>
          <w:color w:val="2E54A1" w:themeColor="accent1" w:themeShade="BF"/>
          <w:sz w:val="18"/>
          <w:szCs w:val="18"/>
          <w:lang w:val="en-US" w:eastAsia="zh-CN"/>
        </w:rPr>
        <w:t>const char *fmt, ...)</w:t>
      </w:r>
      <w:r>
        <w:rPr>
          <w:rFonts w:hint="eastAsia" w:ascii="Times New Roman" w:hAnsi="Times New Roman" w:eastAsia="楷体" w:cs="Times New Roman"/>
          <w:color w:val="2E54A1" w:themeColor="accent1" w:themeShade="BF"/>
          <w:sz w:val="18"/>
          <w:szCs w:val="18"/>
          <w:lang w:val="en-US" w:eastAsia="zh-CN"/>
        </w:rPr>
        <w:t>;</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 device_create()是一个可变参函数，参数class指定在哪个类下创建设备，parent是父设备，一般设置为NULL，devt是设备号，drvdata是设备可能用到的一些数据，一般为NULL，fmt是设备的名字，也就是</w:t>
      </w:r>
      <w:r>
        <w:rPr>
          <w:rFonts w:hint="eastAsia" w:ascii="Times New Roman" w:hAnsi="Times New Roman" w:eastAsia="楷体" w:cs="Times New Roman"/>
          <w:color w:val="2E54A1" w:themeColor="accent1" w:themeShade="BF"/>
          <w:sz w:val="18"/>
          <w:szCs w:val="18"/>
          <w:lang w:val="en-US" w:eastAsia="zh-CN"/>
        </w:rPr>
        <w:t>/dev</w:t>
      </w:r>
      <w:r>
        <w:rPr>
          <w:rFonts w:hint="eastAsia" w:ascii="Times New Roman" w:hAnsi="Times New Roman" w:eastAsia="楷体" w:cs="Times New Roman"/>
          <w:sz w:val="18"/>
          <w:szCs w:val="18"/>
          <w:lang w:val="en-US" w:eastAsia="zh-CN"/>
        </w:rPr>
        <w:t>目录下的设备节点名，函数返回值就是创建好的设备。在卸载驱动时需要删除创建的设备，可使用 device_destroy()函数进行删除，函数原型如下：</w:t>
      </w:r>
    </w:p>
    <w:p>
      <w:pPr>
        <w:numPr>
          <w:numId w:val="0"/>
        </w:numPr>
        <w:ind w:left="840" w:leftChars="0" w:firstLine="420" w:firstLineChars="0"/>
        <w:rPr>
          <w:rFonts w:hint="default" w:ascii="Times New Roman" w:hAnsi="Times New Roman" w:eastAsia="楷体" w:cs="Times New Roman"/>
          <w:color w:val="2E54A1" w:themeColor="accent1" w:themeShade="BF"/>
          <w:sz w:val="18"/>
          <w:szCs w:val="18"/>
          <w:lang w:val="en-US" w:eastAsia="zh-CN"/>
        </w:rPr>
      </w:pPr>
      <w:r>
        <w:rPr>
          <w:rFonts w:hint="default" w:ascii="Times New Roman" w:hAnsi="Times New Roman" w:eastAsia="楷体" w:cs="Times New Roman"/>
          <w:color w:val="2E54A1" w:themeColor="accent1" w:themeShade="BF"/>
          <w:sz w:val="18"/>
          <w:szCs w:val="18"/>
          <w:lang w:val="en-US" w:eastAsia="zh-CN"/>
        </w:rPr>
        <w:t>void device_destroy(struct class *class, dev_t devt)</w:t>
      </w:r>
      <w:r>
        <w:rPr>
          <w:rFonts w:hint="eastAsia" w:ascii="Times New Roman" w:hAnsi="Times New Roman" w:eastAsia="楷体" w:cs="Times New Roman"/>
          <w:color w:val="2E54A1" w:themeColor="accent1" w:themeShade="BF"/>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ab/>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其中，class指定要删除哪个class类下的设备，devt是要删除的设备的设备号。</w:t>
      </w:r>
    </w:p>
    <w:p>
      <w:pPr>
        <w:numPr>
          <w:numId w:val="0"/>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设置文件私有数据</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每个硬件设备都有一些属性，比如主设备号(dev_t)，类(class)、设备(device)、开关状态(state)等，在编写驱动时可将这些属性定义成一个结构体，在编写驱动open()函数时再将这个属性结构体作为私有数据添加到设备文件中，如下所示：</w:t>
      </w:r>
    </w:p>
    <w:p>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851910" cy="1779905"/>
            <wp:effectExtent l="0" t="0" r="3810" b="3175"/>
            <wp:docPr id="69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23"/>
                    <pic:cNvPicPr>
                      <a:picLocks noChangeAspect="1"/>
                    </pic:cNvPicPr>
                  </pic:nvPicPr>
                  <pic:blipFill>
                    <a:blip r:embed="rId962"/>
                    <a:stretch>
                      <a:fillRect/>
                    </a:stretch>
                  </pic:blipFill>
                  <pic:spPr>
                    <a:xfrm>
                      <a:off x="0" y="0"/>
                      <a:ext cx="3851910" cy="1779905"/>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设置好私有数据后，在write、read、close对应的操作函数中就可以直接读取 private_data来获取设备的属性结构体了。</w:t>
      </w:r>
    </w:p>
    <w:p>
      <w:pPr>
        <w:numPr>
          <w:ilvl w:val="0"/>
          <w:numId w:val="230"/>
        </w:numPr>
        <w:ind w:left="0" w:leftChars="0" w:firstLine="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b/>
          <w:bCs/>
          <w:sz w:val="18"/>
          <w:szCs w:val="18"/>
          <w:lang w:val="en-US" w:eastAsia="zh-CN"/>
        </w:rPr>
        <w:t>新字符设备驱动实验</w:t>
      </w:r>
    </w:p>
    <w:p>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前面介绍了新字符设备驱动的相关函数，下面就以LED为例，使用新的驱动框架来编写LED驱动。首先创建一个文件夹3_newchrled来保存本实验的工程，创建好VSCode工程后，创建驱动文件 newchrled.c，内容入下：</w:t>
      </w:r>
    </w:p>
    <w:p>
      <w:pPr>
        <w:numPr>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08885" cy="1762125"/>
            <wp:effectExtent l="0" t="0" r="5715" b="5715"/>
            <wp:docPr id="7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24"/>
                    <pic:cNvPicPr>
                      <a:picLocks noChangeAspect="1"/>
                    </pic:cNvPicPr>
                  </pic:nvPicPr>
                  <pic:blipFill>
                    <a:blip r:embed="rId963"/>
                    <a:srcRect r="41617"/>
                    <a:stretch>
                      <a:fillRect/>
                    </a:stretch>
                  </pic:blipFill>
                  <pic:spPr>
                    <a:xfrm>
                      <a:off x="0" y="0"/>
                      <a:ext cx="2508885" cy="176212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129280" cy="1750060"/>
            <wp:effectExtent l="0" t="0" r="10160" b="2540"/>
            <wp:docPr id="70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26"/>
                    <pic:cNvPicPr>
                      <a:picLocks noChangeAspect="1"/>
                    </pic:cNvPicPr>
                  </pic:nvPicPr>
                  <pic:blipFill>
                    <a:blip r:embed="rId964"/>
                    <a:stretch>
                      <a:fillRect/>
                    </a:stretch>
                  </pic:blipFill>
                  <pic:spPr>
                    <a:xfrm>
                      <a:off x="0" y="0"/>
                      <a:ext cx="3129280" cy="1750060"/>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头文件就不展示了，程序中首先定义了LED相关的寄存器地址，和映射之后的虚拟地址指针，接着定义了一个属性结构体，其中共包含了设备号、设备、类等信息。</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002790" cy="1532890"/>
            <wp:effectExtent l="0" t="0" r="8890" b="6350"/>
            <wp:docPr id="7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27"/>
                    <pic:cNvPicPr>
                      <a:picLocks noChangeAspect="1"/>
                    </pic:cNvPicPr>
                  </pic:nvPicPr>
                  <pic:blipFill>
                    <a:blip r:embed="rId965"/>
                    <a:stretch>
                      <a:fillRect/>
                    </a:stretch>
                  </pic:blipFill>
                  <pic:spPr>
                    <a:xfrm>
                      <a:off x="0" y="0"/>
                      <a:ext cx="2002790" cy="153289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769360" cy="1532890"/>
            <wp:effectExtent l="0" t="0" r="10160" b="6350"/>
            <wp:docPr id="7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28"/>
                    <pic:cNvPicPr>
                      <a:picLocks noChangeAspect="1"/>
                    </pic:cNvPicPr>
                  </pic:nvPicPr>
                  <pic:blipFill>
                    <a:blip r:embed="rId966"/>
                    <a:stretch>
                      <a:fillRect/>
                    </a:stretch>
                  </pic:blipFill>
                  <pic:spPr>
                    <a:xfrm>
                      <a:off x="0" y="0"/>
                      <a:ext cx="3769360" cy="1532890"/>
                    </a:xfrm>
                    <a:prstGeom prst="rect">
                      <a:avLst/>
                    </a:prstGeom>
                    <a:noFill/>
                    <a:ln>
                      <a:noFill/>
                    </a:ln>
                  </pic:spPr>
                </pic:pic>
              </a:graphicData>
            </a:graphic>
          </wp:inline>
        </w:drawing>
      </w:r>
    </w:p>
    <w:p>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led_switch()函数和上一章的一样，用来控制LED的亮灭状态，在led_open()函数中设置了文件私有数据。程序中同样编写了led_read()和led_release()函数，但都为空函数，没执行操作，led_write()和上一章一样，通过调用led_switch()函数控制LED的亮灭状态，下面主要看一下驱动入口函数。</w:t>
      </w:r>
    </w:p>
    <w:p>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428615" cy="1165225"/>
            <wp:effectExtent l="0" t="0" r="12065" b="8255"/>
            <wp:docPr id="7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30"/>
                    <pic:cNvPicPr>
                      <a:picLocks noChangeAspect="1"/>
                    </pic:cNvPicPr>
                  </pic:nvPicPr>
                  <pic:blipFill>
                    <a:blip r:embed="rId967"/>
                    <a:stretch>
                      <a:fillRect/>
                    </a:stretch>
                  </pic:blipFill>
                  <pic:spPr>
                    <a:xfrm>
                      <a:off x="0" y="0"/>
                      <a:ext cx="5428615" cy="1165225"/>
                    </a:xfrm>
                    <a:prstGeom prst="rect">
                      <a:avLst/>
                    </a:prstGeom>
                    <a:noFill/>
                    <a:ln>
                      <a:noFill/>
                    </a:ln>
                  </pic:spPr>
                </pic:pic>
              </a:graphicData>
            </a:graphic>
          </wp:inline>
        </w:drawing>
      </w:r>
    </w:p>
    <w:p>
      <w:pPr>
        <w:numPr>
          <w:numId w:val="0"/>
        </w:numPr>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2112010" cy="1231900"/>
            <wp:effectExtent l="0" t="0" r="6350" b="2540"/>
            <wp:docPr id="7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33"/>
                    <pic:cNvPicPr>
                      <a:picLocks noChangeAspect="1"/>
                    </pic:cNvPicPr>
                  </pic:nvPicPr>
                  <pic:blipFill>
                    <a:blip r:embed="rId968"/>
                    <a:stretch>
                      <a:fillRect/>
                    </a:stretch>
                  </pic:blipFill>
                  <pic:spPr>
                    <a:xfrm>
                      <a:off x="0" y="0"/>
                      <a:ext cx="2112010" cy="12319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1913255" cy="1228725"/>
            <wp:effectExtent l="0" t="0" r="6985" b="5715"/>
            <wp:docPr id="7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34"/>
                    <pic:cNvPicPr>
                      <a:picLocks noChangeAspect="1"/>
                    </pic:cNvPicPr>
                  </pic:nvPicPr>
                  <pic:blipFill>
                    <a:blip r:embed="rId969"/>
                    <a:stretch>
                      <a:fillRect/>
                    </a:stretch>
                  </pic:blipFill>
                  <pic:spPr>
                    <a:xfrm>
                      <a:off x="0" y="0"/>
                      <a:ext cx="1913255" cy="1228725"/>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073275" cy="1232535"/>
            <wp:effectExtent l="0" t="0" r="14605" b="1905"/>
            <wp:docPr id="7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5"/>
                    <pic:cNvPicPr>
                      <a:picLocks noChangeAspect="1"/>
                    </pic:cNvPicPr>
                  </pic:nvPicPr>
                  <pic:blipFill>
                    <a:blip r:embed="rId970"/>
                    <a:stretch>
                      <a:fillRect/>
                    </a:stretch>
                  </pic:blipFill>
                  <pic:spPr>
                    <a:xfrm>
                      <a:off x="0" y="0"/>
                      <a:ext cx="2073275" cy="1232535"/>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驱动入口函数中先进行地址映射，然后配置相关的寄存器，对LED进行初始化，主要关注下面注册设备驱动的步骤。</w:t>
      </w:r>
    </w:p>
    <w:p>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354320" cy="1320165"/>
            <wp:effectExtent l="0" t="0" r="10160" b="5715"/>
            <wp:docPr id="7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7"/>
                    <pic:cNvPicPr>
                      <a:picLocks noChangeAspect="1"/>
                    </pic:cNvPicPr>
                  </pic:nvPicPr>
                  <pic:blipFill>
                    <a:blip r:embed="rId971"/>
                    <a:stretch>
                      <a:fillRect/>
                    </a:stretch>
                  </pic:blipFill>
                  <pic:spPr>
                    <a:xfrm>
                      <a:off x="0" y="0"/>
                      <a:ext cx="5354320" cy="1320165"/>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首先动态分配设备号，并将分配的设备号赋值给了属性结构体的相关成员。</w:t>
      </w:r>
    </w:p>
    <w:p>
      <w:pPr>
        <w:numPr>
          <w:numId w:val="0"/>
        </w:numPr>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2776220" cy="2082800"/>
            <wp:effectExtent l="0" t="0" r="12700" b="5080"/>
            <wp:docPr id="7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40"/>
                    <pic:cNvPicPr>
                      <a:picLocks noChangeAspect="1"/>
                    </pic:cNvPicPr>
                  </pic:nvPicPr>
                  <pic:blipFill>
                    <a:blip r:embed="rId972"/>
                    <a:stretch>
                      <a:fillRect/>
                    </a:stretch>
                  </pic:blipFill>
                  <pic:spPr>
                    <a:xfrm>
                      <a:off x="0" y="0"/>
                      <a:ext cx="2776220" cy="2082800"/>
                    </a:xfrm>
                    <a:prstGeom prst="rect">
                      <a:avLst/>
                    </a:prstGeom>
                    <a:noFill/>
                    <a:ln>
                      <a:noFill/>
                    </a:ln>
                  </pic:spPr>
                </pic:pic>
              </a:graphicData>
            </a:graphic>
          </wp:inline>
        </w:drawing>
      </w:r>
      <w:r>
        <w:rPr>
          <w:rFonts w:hint="eastAsia" w:ascii="Times New Roman" w:hAnsi="Times New Roman" w:eastAsia="楷体" w:cs="Times New Roman"/>
          <w:sz w:val="18"/>
          <w:szCs w:val="18"/>
          <w:lang w:val="en-US" w:eastAsia="zh-CN"/>
        </w:rPr>
        <w:t xml:space="preserve"> </w:t>
      </w:r>
      <w:r>
        <w:rPr>
          <w:rFonts w:hint="eastAsia" w:ascii="Times New Roman" w:hAnsi="Times New Roman" w:eastAsia="楷体" w:cs="Times New Roman"/>
          <w:sz w:val="18"/>
          <w:szCs w:val="18"/>
          <w:lang w:val="en-US" w:eastAsia="zh-CN"/>
        </w:rPr>
        <w:drawing>
          <wp:inline distT="0" distB="0" distL="114300" distR="114300">
            <wp:extent cx="3266440" cy="2086610"/>
            <wp:effectExtent l="0" t="0" r="10160" b="1270"/>
            <wp:docPr id="7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41"/>
                    <pic:cNvPicPr>
                      <a:picLocks noChangeAspect="1"/>
                    </pic:cNvPicPr>
                  </pic:nvPicPr>
                  <pic:blipFill>
                    <a:blip r:embed="rId973"/>
                    <a:stretch>
                      <a:fillRect/>
                    </a:stretch>
                  </pic:blipFill>
                  <pic:spPr>
                    <a:xfrm>
                      <a:off x="0" y="0"/>
                      <a:ext cx="3266440" cy="2086610"/>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接着使用cdev_init()函数初始化cdev结构体，初始化完成后将其添加到Linux内核中，然后创建一个class类，在该类下创建一个LED设备。在驱动出口函数中先取消地址映射，然后删除cdev设备结构体，注销设备号等操作。驱动编写完成后，下面就可以进行测试了，测试程序使用上一章的ledAPP即可，将Makefile中的obj-m修改为</w:t>
      </w:r>
      <w:r>
        <w:rPr>
          <w:rFonts w:hint="eastAsia" w:ascii="Times New Roman" w:hAnsi="Times New Roman" w:eastAsia="楷体" w:cs="Times New Roman"/>
          <w:color w:val="2E54A1" w:themeColor="accent1" w:themeShade="BF"/>
          <w:sz w:val="18"/>
          <w:szCs w:val="18"/>
          <w:lang w:val="en-US" w:eastAsia="zh-CN"/>
        </w:rPr>
        <w:t>obj-m := newchrled.o</w:t>
      </w:r>
      <w:r>
        <w:rPr>
          <w:rFonts w:hint="eastAsia" w:ascii="Times New Roman" w:hAnsi="Times New Roman" w:eastAsia="楷体" w:cs="Times New Roman"/>
          <w:sz w:val="18"/>
          <w:szCs w:val="18"/>
          <w:lang w:val="en-US" w:eastAsia="zh-CN"/>
        </w:rPr>
        <w:t>，执行make指令进行编译，将生成的newchrled.ko和ledAPP复制到开发板根系统的rootfs/lib/modules/4.1.15下，测试步骤如下：</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第一次加载驱动时需要先执行depmod指令；</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modprobe newchrled.ko</w:t>
      </w:r>
      <w:r>
        <w:rPr>
          <w:rFonts w:hint="eastAsia" w:ascii="Times New Roman" w:hAnsi="Times New Roman" w:eastAsia="楷体" w:cs="Times New Roman"/>
          <w:sz w:val="18"/>
          <w:szCs w:val="18"/>
          <w:lang w:val="en-US" w:eastAsia="zh-CN"/>
        </w:rPr>
        <w:t>指令挂载驱动，驱动挂载成功后会打印设备号信息；</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lsmod</w:t>
      </w:r>
      <w:r>
        <w:rPr>
          <w:rFonts w:hint="eastAsia" w:ascii="Times New Roman" w:hAnsi="Times New Roman" w:eastAsia="楷体" w:cs="Times New Roman"/>
          <w:sz w:val="18"/>
          <w:szCs w:val="18"/>
          <w:lang w:val="en-US" w:eastAsia="zh-CN"/>
        </w:rPr>
        <w:t>指令可看到驱动模块挂载成功；</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ls /dev/newchrled -l</w:t>
      </w:r>
      <w:r>
        <w:rPr>
          <w:rFonts w:hint="eastAsia" w:ascii="Times New Roman" w:hAnsi="Times New Roman" w:eastAsia="楷体" w:cs="Times New Roman"/>
          <w:sz w:val="18"/>
          <w:szCs w:val="18"/>
          <w:lang w:val="en-US" w:eastAsia="zh-CN"/>
        </w:rPr>
        <w:t>指令可看到/dev下已经自动生成了设备节点；</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终端输入</w:t>
      </w:r>
      <w:r>
        <w:rPr>
          <w:rFonts w:hint="eastAsia" w:ascii="Times New Roman" w:hAnsi="Times New Roman" w:eastAsia="楷体" w:cs="Times New Roman"/>
          <w:color w:val="2E54A1" w:themeColor="accent1" w:themeShade="BF"/>
          <w:sz w:val="18"/>
          <w:szCs w:val="18"/>
          <w:lang w:val="en-US" w:eastAsia="zh-CN"/>
        </w:rPr>
        <w:t>./newchrledAPP /dev/newchrled 1</w:t>
      </w:r>
      <w:r>
        <w:rPr>
          <w:rFonts w:hint="eastAsia" w:ascii="Times New Roman" w:hAnsi="Times New Roman" w:eastAsia="楷体" w:cs="Times New Roman"/>
          <w:sz w:val="18"/>
          <w:szCs w:val="18"/>
          <w:lang w:val="en-US" w:eastAsia="zh-CN"/>
        </w:rPr>
        <w:t>打开LED灯；</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终端输入</w:t>
      </w:r>
      <w:r>
        <w:rPr>
          <w:rFonts w:hint="default" w:ascii="Times New Roman" w:hAnsi="Times New Roman" w:eastAsia="楷体" w:cs="Times New Roman"/>
          <w:color w:val="2E54A1" w:themeColor="accent1" w:themeShade="BF"/>
          <w:sz w:val="18"/>
          <w:szCs w:val="18"/>
          <w:lang w:val="en-US" w:eastAsia="zh-CN"/>
        </w:rPr>
        <w:t>./newchrledAPP /dev/newchrled 0</w:t>
      </w:r>
      <w:r>
        <w:rPr>
          <w:rFonts w:hint="eastAsia" w:ascii="Times New Roman" w:hAnsi="Times New Roman" w:eastAsia="楷体" w:cs="Times New Roman"/>
          <w:sz w:val="18"/>
          <w:szCs w:val="18"/>
          <w:lang w:val="en-US" w:eastAsia="zh-CN"/>
        </w:rPr>
        <w:t>关闭</w:t>
      </w:r>
      <w:r>
        <w:rPr>
          <w:rFonts w:hint="default" w:ascii="Times New Roman" w:hAnsi="Times New Roman" w:eastAsia="楷体" w:cs="Times New Roman"/>
          <w:sz w:val="18"/>
          <w:szCs w:val="18"/>
          <w:lang w:val="en-US" w:eastAsia="zh-CN"/>
        </w:rPr>
        <w:t>LED灯；</w:t>
      </w:r>
    </w:p>
    <w:p>
      <w:pPr>
        <w:numPr>
          <w:ilvl w:val="0"/>
          <w:numId w:val="231"/>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测试完成后使用</w:t>
      </w:r>
      <w:r>
        <w:rPr>
          <w:rFonts w:hint="eastAsia" w:ascii="Times New Roman" w:hAnsi="Times New Roman" w:eastAsia="楷体" w:cs="Times New Roman"/>
          <w:color w:val="2E54A1" w:themeColor="accent1" w:themeShade="BF"/>
          <w:sz w:val="18"/>
          <w:szCs w:val="18"/>
          <w:lang w:val="en-US" w:eastAsia="zh-CN"/>
        </w:rPr>
        <w:t>rmmod newchrled.ko</w:t>
      </w:r>
      <w:r>
        <w:rPr>
          <w:rFonts w:hint="eastAsia" w:ascii="Times New Roman" w:hAnsi="Times New Roman" w:eastAsia="楷体" w:cs="Times New Roman"/>
          <w:sz w:val="18"/>
          <w:szCs w:val="18"/>
          <w:lang w:val="en-US" w:eastAsia="zh-CN"/>
        </w:rPr>
        <w:t>指令卸载驱动。</w:t>
      </w:r>
    </w:p>
    <w:p>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5382895" cy="1162685"/>
            <wp:effectExtent l="0" t="0" r="12065" b="10795"/>
            <wp:docPr id="72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42"/>
                    <pic:cNvPicPr>
                      <a:picLocks noChangeAspect="1"/>
                    </pic:cNvPicPr>
                  </pic:nvPicPr>
                  <pic:blipFill>
                    <a:blip r:embed="rId974"/>
                    <a:stretch>
                      <a:fillRect/>
                    </a:stretch>
                  </pic:blipFill>
                  <pic:spPr>
                    <a:xfrm>
                      <a:off x="0" y="0"/>
                      <a:ext cx="5382895" cy="1162685"/>
                    </a:xfrm>
                    <a:prstGeom prst="rect">
                      <a:avLst/>
                    </a:prstGeom>
                    <a:noFill/>
                    <a:ln>
                      <a:noFill/>
                    </a:ln>
                  </pic:spPr>
                </pic:pic>
              </a:graphicData>
            </a:graphic>
          </wp:inline>
        </w:drawing>
      </w:r>
    </w:p>
    <w:p>
      <w:pPr>
        <w:numPr>
          <w:ilvl w:val="0"/>
          <w:numId w:val="222"/>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Linux设备树</w:t>
      </w:r>
    </w:p>
    <w:p>
      <w:pPr>
        <w:numPr>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是一种描述硬件的数据结构，描述设备树的文件叫做DTS，文件后缀名为.dts。DTS文件采用树形结构描述板级设备，如下所示，树的主干是系统总线，主线上还有GPIO控制器、I2C控制器、SPI控制器等分支，在这些分支上还有一些小分支，从而构成了这样的一种树状关系，DTS文件就是按照这种树状关系来描述板子上的设备信息。</w:t>
      </w:r>
    </w:p>
    <w:p>
      <w:pPr>
        <w:numPr>
          <w:numId w:val="0"/>
        </w:numPr>
        <w:ind w:left="2100" w:leftChars="0"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       </w:t>
      </w:r>
      <w:r>
        <w:rPr>
          <w:rFonts w:hint="default" w:ascii="Times New Roman" w:hAnsi="Times New Roman" w:eastAsia="楷体" w:cs="Times New Roman"/>
          <w:sz w:val="18"/>
          <w:szCs w:val="18"/>
          <w:lang w:val="en-US" w:eastAsia="zh-CN"/>
        </w:rPr>
        <w:drawing>
          <wp:inline distT="0" distB="0" distL="114300" distR="114300">
            <wp:extent cx="2597150" cy="2340610"/>
            <wp:effectExtent l="0" t="0" r="0" b="0"/>
            <wp:docPr id="7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43"/>
                    <pic:cNvPicPr>
                      <a:picLocks noChangeAspect="1"/>
                    </pic:cNvPicPr>
                  </pic:nvPicPr>
                  <pic:blipFill>
                    <a:blip r:embed="rId975"/>
                    <a:srcRect t="2744"/>
                    <a:stretch>
                      <a:fillRect/>
                    </a:stretch>
                  </pic:blipFill>
                  <pic:spPr>
                    <a:xfrm>
                      <a:off x="0" y="0"/>
                      <a:ext cx="2597150" cy="2340610"/>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在设备树被提出之前，在Linux内核中会使用大量的 arch/arm/mach-xxx 和 arch/arm/plat-xxx 文件夹来描述ARM架构中的板级信息，每个开发板都有相应的描述板级信息的文件，随着技术的发展，每年都会推出许多新的ARM架构芯片，这就导致Linux内核中存在大量冗余的板级描述文件。当Linux之父Linus Torvalds看到这些冗余的垃圾代码后，在2011年3月17日向ARM Linux社区发送了一封邮件“This whole ARM thing is a fucking pain in the ass”，这引起了轩然大波，Linux社区决定要解决这个问题。Linux社区将这些板级信息文件从内核中分离了出来，使用一个专属的.dts文件来描述，设备树就此诞生。一种SOC可以做出很多不同的开发板，而这些不同的开发板肯定有一些共同的信息，比如CPU的个数，系统主频，各个外设的控制信息等，将这些共用的信息提取出来作为一个通用的文件，也就是.dtsi文件。</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综上，设备树被用来解决Linux内核中存在大量冗余板级信息的问题，将这些板级描述信息从内核中提取出来后，使用.dts文件来描述板级信息，而这些板子共用的信息使用.dtsi文件来描述，.dts文件可直接引用这个.dtsi通用文件。下面开始介绍这些设备树文件的相关语法。</w:t>
      </w:r>
    </w:p>
    <w:p>
      <w:pPr>
        <w:numPr>
          <w:ilvl w:val="0"/>
          <w:numId w:val="232"/>
        </w:numPr>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DTC编译器</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 xml:space="preserve">设备树源文件的拓展名为.dts，而在前面移植Linux系统时一直使用的是.dtb文件。其实.dts是设备树的源码文件，.dtb文件是编译后的二进制文件，将.c编译成.o文件需要使用GCC编译器，而将.dts编译成.dtb文件就要使用 DTC 编译器。DTC的源码存放在Linux内核的 </w:t>
      </w:r>
      <w:r>
        <w:rPr>
          <w:rFonts w:hint="eastAsia" w:ascii="Times New Roman" w:hAnsi="Times New Roman" w:eastAsia="楷体" w:cs="Times New Roman"/>
          <w:color w:val="2E54A1" w:themeColor="accent1" w:themeShade="BF"/>
          <w:sz w:val="18"/>
          <w:szCs w:val="18"/>
          <w:lang w:val="en-US" w:eastAsia="zh-CN"/>
        </w:rPr>
        <w:t>scripts/dtc</w:t>
      </w:r>
      <w:r>
        <w:rPr>
          <w:rFonts w:hint="eastAsia" w:ascii="Times New Roman" w:hAnsi="Times New Roman" w:eastAsia="楷体" w:cs="Times New Roman"/>
          <w:sz w:val="18"/>
          <w:szCs w:val="18"/>
          <w:lang w:val="en-US" w:eastAsia="zh-CN"/>
        </w:rPr>
        <w:t>目录下，</w:t>
      </w:r>
      <w:r>
        <w:rPr>
          <w:rFonts w:hint="eastAsia" w:ascii="Times New Roman" w:hAnsi="Times New Roman" w:eastAsia="楷体" w:cs="Times New Roman"/>
          <w:color w:val="2E54A1" w:themeColor="accent1" w:themeShade="BF"/>
          <w:sz w:val="18"/>
          <w:szCs w:val="18"/>
          <w:lang w:val="en-US" w:eastAsia="zh-CN"/>
        </w:rPr>
        <w:t>scripts/dtc/Makefile</w:t>
      </w:r>
      <w:r>
        <w:rPr>
          <w:rFonts w:hint="eastAsia" w:ascii="Times New Roman" w:hAnsi="Times New Roman" w:eastAsia="楷体" w:cs="Times New Roman"/>
          <w:sz w:val="18"/>
          <w:szCs w:val="18"/>
          <w:lang w:val="en-US" w:eastAsia="zh-CN"/>
        </w:rPr>
        <w:t>文件中部分内容如下 ：</w:t>
      </w:r>
    </w:p>
    <w:p>
      <w:pPr>
        <w:numPr>
          <w:numId w:val="0"/>
        </w:numPr>
        <w:ind w:left="42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128895" cy="937260"/>
            <wp:effectExtent l="0" t="0" r="6985" b="7620"/>
            <wp:docPr id="7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4"/>
                    <pic:cNvPicPr>
                      <a:picLocks noChangeAspect="1"/>
                    </pic:cNvPicPr>
                  </pic:nvPicPr>
                  <pic:blipFill>
                    <a:blip r:embed="rId976"/>
                    <a:stretch>
                      <a:fillRect/>
                    </a:stretch>
                  </pic:blipFill>
                  <pic:spPr>
                    <a:xfrm>
                      <a:off x="0" y="0"/>
                      <a:ext cx="5128895" cy="937260"/>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可见，DTC工具依赖于 dtc.c、flattree.c、fstree.c 等文件，要想使用DTC工具对.dts文件进行编译，可在Linux内核根目录下执行指令</w:t>
      </w:r>
      <w:r>
        <w:rPr>
          <w:rFonts w:hint="eastAsia" w:ascii="Times New Roman" w:hAnsi="Times New Roman" w:eastAsia="楷体" w:cs="Times New Roman"/>
          <w:color w:val="2E54A1" w:themeColor="accent1" w:themeShade="BF"/>
          <w:sz w:val="18"/>
          <w:szCs w:val="18"/>
          <w:lang w:val="en-US" w:eastAsia="zh-CN"/>
        </w:rPr>
        <w:t>make all</w:t>
      </w:r>
      <w:r>
        <w:rPr>
          <w:rFonts w:hint="eastAsia" w:ascii="Times New Roman" w:hAnsi="Times New Roman" w:eastAsia="楷体" w:cs="Times New Roman"/>
          <w:sz w:val="18"/>
          <w:szCs w:val="18"/>
          <w:lang w:val="en-US" w:eastAsia="zh-CN"/>
        </w:rPr>
        <w:t>或者</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，make all会编译Linux内核中所有的东西，包括镜像文件zImage，驱动模块.ko文件以及设备树文件等，如果只想编译设备树推荐使用</w:t>
      </w:r>
      <w:r>
        <w:rPr>
          <w:rFonts w:hint="eastAsia" w:ascii="Times New Roman" w:hAnsi="Times New Roman" w:eastAsia="楷体" w:cs="Times New Roman"/>
          <w:color w:val="2E54A1" w:themeColor="accent1" w:themeShade="BF"/>
          <w:sz w:val="18"/>
          <w:szCs w:val="18"/>
          <w:lang w:val="en-US" w:eastAsia="zh-CN"/>
        </w:rPr>
        <w:t>make dtbs</w:t>
      </w:r>
      <w:r>
        <w:rPr>
          <w:rFonts w:hint="eastAsia" w:ascii="Times New Roman" w:hAnsi="Times New Roman" w:eastAsia="楷体" w:cs="Times New Roman"/>
          <w:sz w:val="18"/>
          <w:szCs w:val="18"/>
          <w:lang w:val="en-US" w:eastAsia="zh-CN"/>
        </w:rPr>
        <w:t xml:space="preserve">指令。基于ARM架构的SOC有很多种，一种SOC又可以制作出许多不同的开发板，每个板子都有其对应的.dts文件，如何确定编译哪个.dts文件呢。以本开发板上的I.MX6ULL 这款芯片为例，在 </w:t>
      </w:r>
      <w:r>
        <w:rPr>
          <w:rFonts w:hint="eastAsia" w:ascii="Times New Roman" w:hAnsi="Times New Roman" w:eastAsia="楷体" w:cs="Times New Roman"/>
          <w:color w:val="2E54A1" w:themeColor="accent1" w:themeShade="BF"/>
          <w:sz w:val="18"/>
          <w:szCs w:val="18"/>
          <w:lang w:val="en-US" w:eastAsia="zh-CN"/>
        </w:rPr>
        <w:t>arch/arm/boot/dts/Makefile</w:t>
      </w:r>
      <w:r>
        <w:rPr>
          <w:rFonts w:hint="eastAsia" w:ascii="Times New Roman" w:hAnsi="Times New Roman" w:eastAsia="楷体" w:cs="Times New Roman"/>
          <w:sz w:val="18"/>
          <w:szCs w:val="18"/>
          <w:lang w:val="en-US" w:eastAsia="zh-CN"/>
        </w:rPr>
        <w:t>文件中有如下内容：</w:t>
      </w:r>
    </w:p>
    <w:p>
      <w:pPr>
        <w:numPr>
          <w:numId w:val="0"/>
        </w:numPr>
        <w:ind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5603875" cy="747395"/>
            <wp:effectExtent l="0" t="0" r="4445" b="14605"/>
            <wp:docPr id="7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45"/>
                    <pic:cNvPicPr>
                      <a:picLocks noChangeAspect="1"/>
                    </pic:cNvPicPr>
                  </pic:nvPicPr>
                  <pic:blipFill>
                    <a:blip r:embed="rId977"/>
                    <a:srcRect r="14459"/>
                    <a:stretch>
                      <a:fillRect/>
                    </a:stretch>
                  </pic:blipFill>
                  <pic:spPr>
                    <a:xfrm>
                      <a:off x="0" y="0"/>
                      <a:ext cx="5603875" cy="747395"/>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当</w:t>
      </w:r>
      <w:r>
        <w:rPr>
          <w:rFonts w:hint="eastAsia" w:ascii="Times New Roman" w:hAnsi="Times New Roman" w:eastAsia="楷体" w:cs="Times New Roman"/>
          <w:color w:val="2E54A1" w:themeColor="accent1" w:themeShade="BF"/>
          <w:sz w:val="18"/>
          <w:szCs w:val="18"/>
          <w:lang w:val="en-US" w:eastAsia="zh-CN"/>
        </w:rPr>
        <w:t>CONFIG_SOC_IMX6ULL=y</w:t>
      </w:r>
      <w:r>
        <w:rPr>
          <w:rFonts w:hint="eastAsia" w:ascii="Times New Roman" w:hAnsi="Times New Roman" w:eastAsia="楷体" w:cs="Times New Roman"/>
          <w:sz w:val="18"/>
          <w:szCs w:val="18"/>
          <w:lang w:val="en-US" w:eastAsia="zh-CN"/>
        </w:rPr>
        <w:t>，也就是选中 I.MX6ULL 这个 SOC后，就会将 I.MX6ULL 下的所有.dts文件编译成.dtb文件，当我们新做一个板子后，将对应的.dtb文件名添加到该SOC节点下即可。</w:t>
      </w:r>
    </w:p>
    <w:p>
      <w:pPr>
        <w:numPr>
          <w:ilvl w:val="0"/>
          <w:numId w:val="232"/>
        </w:numPr>
        <w:ind w:left="0" w:leftChars="0" w:firstLine="0" w:firstLineChars="0"/>
        <w:rPr>
          <w:rFonts w:hint="eastAsia" w:ascii="Times New Roman" w:hAnsi="Times New Roman" w:eastAsia="楷体" w:cs="Times New Roman"/>
          <w:b/>
          <w:bCs/>
          <w:sz w:val="18"/>
          <w:szCs w:val="18"/>
          <w:lang w:val="en-US" w:eastAsia="zh-CN"/>
        </w:rPr>
      </w:pPr>
      <w:r>
        <w:rPr>
          <w:rFonts w:hint="eastAsia" w:ascii="Times New Roman" w:hAnsi="Times New Roman" w:eastAsia="楷体" w:cs="Times New Roman"/>
          <w:b/>
          <w:bCs/>
          <w:sz w:val="18"/>
          <w:szCs w:val="18"/>
          <w:lang w:val="en-US" w:eastAsia="zh-CN"/>
        </w:rPr>
        <w:t>DTS语法</w:t>
      </w:r>
    </w:p>
    <w:p>
      <w:pPr>
        <w:numPr>
          <w:numId w:val="0"/>
        </w:numPr>
        <w:ind w:leftChars="0"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我们一般不会从头编写一个.dts文件，通常是直接在SOC厂商提供的.dts文件的基础上进行修改，下面介绍一下.dts文件的相关语法。.dts是一种ASCII文本文件，文件的语法非常人性化，下面就以</w:t>
      </w:r>
      <w:r>
        <w:rPr>
          <w:rFonts w:hint="eastAsia" w:ascii="Times New Roman" w:hAnsi="Times New Roman" w:eastAsia="楷体" w:cs="Times New Roman"/>
          <w:color w:val="2E54A1" w:themeColor="accent1" w:themeShade="BF"/>
          <w:sz w:val="18"/>
          <w:szCs w:val="18"/>
          <w:lang w:val="en-US" w:eastAsia="zh-CN"/>
        </w:rPr>
        <w:t xml:space="preserve"> imx6ull-alientek-emmc.dts</w:t>
      </w:r>
      <w:r>
        <w:rPr>
          <w:rFonts w:hint="eastAsia" w:ascii="Times New Roman" w:hAnsi="Times New Roman" w:eastAsia="楷体" w:cs="Times New Roman"/>
          <w:sz w:val="18"/>
          <w:szCs w:val="18"/>
          <w:lang w:val="en-US" w:eastAsia="zh-CN"/>
        </w:rPr>
        <w:t>文件为例进行介绍。详细的语法规则可查看《</w:t>
      </w:r>
      <w:r>
        <w:rPr>
          <w:rFonts w:hint="eastAsia" w:ascii="Times New Roman" w:hAnsi="Times New Roman" w:eastAsia="楷体" w:cs="Times New Roman"/>
          <w:b/>
          <w:bCs/>
          <w:sz w:val="18"/>
          <w:szCs w:val="18"/>
          <w:lang w:val="en-US" w:eastAsia="zh-CN"/>
        </w:rPr>
        <w:t xml:space="preserve">Devicetree SpecificationV0.2.pdf </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Power_ePAPR_APPROVED_v1.12.pdf </w:t>
      </w:r>
      <w:r>
        <w:rPr>
          <w:rFonts w:hint="eastAsia" w:ascii="Times New Roman" w:hAnsi="Times New Roman" w:eastAsia="楷体" w:cs="Times New Roman"/>
          <w:sz w:val="18"/>
          <w:szCs w:val="18"/>
          <w:lang w:val="en-US" w:eastAsia="zh-CN"/>
        </w:rPr>
        <w:t>》这两份文档。</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 xml:space="preserve"> .dtsi 头文件</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设备树的头文件扩展名为.dtsi文件，如下所示：</w:t>
      </w:r>
    </w:p>
    <w:p>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189095" cy="375920"/>
            <wp:effectExtent l="0" t="0" r="0" b="0"/>
            <wp:docPr id="7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46"/>
                    <pic:cNvPicPr>
                      <a:picLocks noChangeAspect="1"/>
                    </pic:cNvPicPr>
                  </pic:nvPicPr>
                  <pic:blipFill>
                    <a:blip r:embed="rId978"/>
                    <a:srcRect t="38490" b="7643"/>
                    <a:stretch>
                      <a:fillRect/>
                    </a:stretch>
                  </pic:blipFill>
                  <pic:spPr>
                    <a:xfrm>
                      <a:off x="0" y="0"/>
                      <a:ext cx="4189095" cy="375920"/>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文件中引用了imx6ull.dtsi文件，还引用了dt-bindings/input/input.h文件，其实，.dts文件不仅可以引用.dtsi文件，还可以引用.h文件，甚至还可以引用.dts文件。但是在我们编写设备树的头文件时，推荐使用.dtsi后缀。下面介绍.dtsi文件的内容。</w:t>
      </w:r>
    </w:p>
    <w:p>
      <w:pPr>
        <w:numPr>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3939540" cy="1533525"/>
            <wp:effectExtent l="0" t="0" r="7620" b="5715"/>
            <wp:docPr id="72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47"/>
                    <pic:cNvPicPr>
                      <a:picLocks noChangeAspect="1"/>
                    </pic:cNvPicPr>
                  </pic:nvPicPr>
                  <pic:blipFill>
                    <a:blip r:embed="rId979"/>
                    <a:stretch>
                      <a:fillRect/>
                    </a:stretch>
                  </pic:blipFill>
                  <pic:spPr>
                    <a:xfrm>
                      <a:off x="0" y="0"/>
                      <a:ext cx="3939540" cy="1533525"/>
                    </a:xfrm>
                    <a:prstGeom prst="rect">
                      <a:avLst/>
                    </a:prstGeom>
                    <a:noFill/>
                    <a:ln>
                      <a:noFill/>
                    </a:ln>
                  </pic:spPr>
                </pic:pic>
              </a:graphicData>
            </a:graphic>
          </wp:inline>
        </w:drawing>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在 imx6ull.dtsi文件中有如上内容，从第54行开始是cpu0这个设备节点的信息，该节点中描述了I.MX6ULL 这颗 SOC 所使用的 CPU 信息，比如架构是 cortex-A7，频率支持 996MHz、792MHz、528MHz、396MHz 和 198MHz 等。除此之外，imx6ull.dtsi文件还I.MX6ULL 这颗 SOC上所有的外设(如GPIO、USART、I2C、ECSPI等)都进行了仔细的描述。</w:t>
      </w:r>
    </w:p>
    <w:p>
      <w:pPr>
        <w:numPr>
          <w:numId w:val="0"/>
        </w:numPr>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设备节点</w:t>
      </w:r>
    </w:p>
    <w:p>
      <w:pPr>
        <w:numPr>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设备树是采用树状结构来描述开发板上的设别信息，每个设备就是一个节点，也就是设备节点，每个节点中使用一些属性来描述节点信息，属性就是键值对，如下所示：</w:t>
      </w:r>
    </w:p>
    <w:p>
      <w:pPr>
        <w:numPr>
          <w:numId w:val="0"/>
        </w:numPr>
        <w:ind w:left="1260" w:leftChars="0" w:firstLine="420" w:firstLineChars="0"/>
        <w:rPr>
          <w:rFonts w:hint="default" w:ascii="Times New Roman" w:hAnsi="Times New Roman" w:eastAsia="楷体" w:cs="Times New Roman"/>
          <w:b/>
          <w:bCs/>
          <w:sz w:val="18"/>
          <w:szCs w:val="18"/>
          <w:lang w:val="en-US" w:eastAsia="zh-CN"/>
        </w:rPr>
      </w:pPr>
      <w:r>
        <w:rPr>
          <w:rFonts w:hint="default" w:ascii="Times New Roman" w:hAnsi="Times New Roman" w:eastAsia="楷体" w:cs="Times New Roman"/>
          <w:b/>
          <w:bCs/>
          <w:sz w:val="18"/>
          <w:szCs w:val="18"/>
          <w:lang w:val="en-US" w:eastAsia="zh-CN"/>
        </w:rPr>
        <w:drawing>
          <wp:inline distT="0" distB="0" distL="114300" distR="114300">
            <wp:extent cx="3836035" cy="1713865"/>
            <wp:effectExtent l="0" t="0" r="4445" b="8255"/>
            <wp:docPr id="73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8"/>
                    <pic:cNvPicPr>
                      <a:picLocks noChangeAspect="1"/>
                    </pic:cNvPicPr>
                  </pic:nvPicPr>
                  <pic:blipFill>
                    <a:blip r:embed="rId980"/>
                    <a:stretch>
                      <a:fillRect/>
                    </a:stretch>
                  </pic:blipFill>
                  <pic:spPr>
                    <a:xfrm>
                      <a:off x="0" y="0"/>
                      <a:ext cx="3836035" cy="1713865"/>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第17行的‘/’就表示根节点，每个设备树文件只有一个根节点，可以看到在上一小结介绍的 imx6ull.dtsi文件中也有一个根节点，这两个根节点其实是一个，最后会进行合并。第18、50、92、100、137这几行就是子节点，在设备树中的子节点命名格式为：</w:t>
      </w:r>
      <w:r>
        <w:rPr>
          <w:rFonts w:hint="default" w:ascii="Times New Roman" w:hAnsi="Times New Roman" w:eastAsia="楷体" w:cs="Times New Roman"/>
          <w:color w:val="2E54A1" w:themeColor="accent1" w:themeShade="BF"/>
          <w:sz w:val="18"/>
          <w:szCs w:val="18"/>
          <w:lang w:val="en-US" w:eastAsia="zh-CN"/>
        </w:rPr>
        <w:t>node-name@unit-address</w:t>
      </w:r>
      <w:r>
        <w:rPr>
          <w:rFonts w:hint="eastAsia" w:ascii="Times New Roman" w:hAnsi="Times New Roman" w:eastAsia="楷体" w:cs="Times New Roman"/>
          <w:sz w:val="18"/>
          <w:szCs w:val="18"/>
          <w:lang w:val="en-US" w:eastAsia="zh-CN"/>
        </w:rPr>
        <w:t>，其中，node-name为节点名字，是一个 ASCII 字符串，用于描述节点的功能，比如UART1的设备节点名为</w:t>
      </w:r>
      <w:r>
        <w:rPr>
          <w:rFonts w:hint="eastAsia" w:ascii="Times New Roman" w:hAnsi="Times New Roman" w:eastAsia="楷体" w:cs="Times New Roman"/>
          <w:color w:val="2E54A1" w:themeColor="accent1" w:themeShade="BF"/>
          <w:sz w:val="18"/>
          <w:szCs w:val="18"/>
          <w:lang w:val="en-US" w:eastAsia="zh-CN"/>
        </w:rPr>
        <w:t>uart1</w:t>
      </w:r>
      <w:r>
        <w:rPr>
          <w:rFonts w:hint="eastAsia" w:ascii="Times New Roman" w:hAnsi="Times New Roman" w:eastAsia="楷体" w:cs="Times New Roman"/>
          <w:sz w:val="18"/>
          <w:szCs w:val="18"/>
          <w:lang w:val="en-US" w:eastAsia="zh-CN"/>
        </w:rPr>
        <w:t>，unit-address一般表示设备的地址或寄存器的首地址，如果某个设备没有寄存器，则可以忽略此部分，比如</w:t>
      </w:r>
      <w:r>
        <w:rPr>
          <w:rFonts w:hint="eastAsia" w:ascii="Times New Roman" w:hAnsi="Times New Roman" w:eastAsia="楷体" w:cs="Times New Roman"/>
          <w:color w:val="2E54A1" w:themeColor="accent1" w:themeShade="BF"/>
          <w:sz w:val="18"/>
          <w:szCs w:val="18"/>
          <w:lang w:val="en-US" w:eastAsia="zh-CN"/>
        </w:rPr>
        <w:t>cpu@0</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color w:val="2E54A1" w:themeColor="accent1" w:themeShade="BF"/>
          <w:sz w:val="18"/>
          <w:szCs w:val="18"/>
          <w:lang w:val="en-US" w:eastAsia="zh-CN"/>
        </w:rPr>
        <w:t>interrupt-controller@00a01000</w:t>
      </w:r>
      <w:r>
        <w:rPr>
          <w:rFonts w:hint="eastAsia" w:ascii="Times New Roman" w:hAnsi="Times New Roman" w:eastAsia="楷体" w:cs="Times New Roman"/>
          <w:sz w:val="18"/>
          <w:szCs w:val="18"/>
          <w:lang w:val="en-US" w:eastAsia="zh-CN"/>
        </w:rPr>
        <w:t>等。</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257040" cy="828040"/>
            <wp:effectExtent l="0" t="0" r="10160" b="10160"/>
            <wp:docPr id="7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49"/>
                    <pic:cNvPicPr>
                      <a:picLocks noChangeAspect="1"/>
                    </pic:cNvPicPr>
                  </pic:nvPicPr>
                  <pic:blipFill>
                    <a:blip r:embed="rId981"/>
                    <a:stretch>
                      <a:fillRect/>
                    </a:stretch>
                  </pic:blipFill>
                  <pic:spPr>
                    <a:xfrm>
                      <a:off x="0" y="0"/>
                      <a:ext cx="4257040" cy="828040"/>
                    </a:xfrm>
                    <a:prstGeom prst="rect">
                      <a:avLst/>
                    </a:prstGeom>
                    <a:noFill/>
                    <a:ln>
                      <a:noFill/>
                    </a:ln>
                  </pic:spPr>
                </pic:pic>
              </a:graphicData>
            </a:graphic>
          </wp:inline>
        </w:drawing>
      </w:r>
    </w:p>
    <w:p>
      <w:pPr>
        <w:numPr>
          <w:ilvl w:val="0"/>
          <w:numId w:val="0"/>
        </w:num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如上所示，在cpus节点下还存在cpu0等节点，其命名为：</w:t>
      </w:r>
      <w:r>
        <w:rPr>
          <w:rFonts w:hint="eastAsia" w:ascii="Times New Roman" w:hAnsi="Times New Roman" w:eastAsia="楷体" w:cs="Times New Roman"/>
          <w:color w:val="2E54A1" w:themeColor="accent1" w:themeShade="BF"/>
          <w:sz w:val="18"/>
          <w:szCs w:val="18"/>
          <w:lang w:val="en-US" w:eastAsia="zh-CN"/>
        </w:rPr>
        <w:t>cpu0:cpu@0</w:t>
      </w:r>
      <w:r>
        <w:rPr>
          <w:rFonts w:hint="eastAsia" w:ascii="Times New Roman" w:hAnsi="Times New Roman" w:eastAsia="楷体" w:cs="Times New Roman"/>
          <w:sz w:val="18"/>
          <w:szCs w:val="18"/>
          <w:lang w:val="en-US" w:eastAsia="zh-CN"/>
        </w:rPr>
        <w:t>，冒号前面的cpu0是该节点的标签，冒号后面才是</w:t>
      </w:r>
      <w:r>
        <w:rPr>
          <w:rFonts w:hint="eastAsia" w:ascii="Times New Roman" w:hAnsi="Times New Roman" w:eastAsia="楷体" w:cs="Times New Roman"/>
          <w:color w:val="2E54A1" w:themeColor="accent1" w:themeShade="BF"/>
          <w:sz w:val="18"/>
          <w:szCs w:val="18"/>
          <w:lang w:val="en-US" w:eastAsia="zh-CN"/>
        </w:rPr>
        <w:t>node-name@unit-address</w:t>
      </w:r>
      <w:r>
        <w:rPr>
          <w:rFonts w:hint="eastAsia" w:ascii="Times New Roman" w:hAnsi="Times New Roman" w:eastAsia="楷体" w:cs="Times New Roman"/>
          <w:sz w:val="18"/>
          <w:szCs w:val="18"/>
          <w:lang w:val="en-US" w:eastAsia="zh-CN"/>
        </w:rPr>
        <w:t>格式的名称，所以第54行的节点名格式为：</w:t>
      </w:r>
      <w:r>
        <w:rPr>
          <w:rFonts w:hint="eastAsia" w:ascii="Times New Roman" w:hAnsi="Times New Roman" w:eastAsia="楷体" w:cs="Times New Roman"/>
          <w:color w:val="2E54A1" w:themeColor="accent1" w:themeShade="BF"/>
          <w:sz w:val="18"/>
          <w:szCs w:val="18"/>
          <w:lang w:val="en-US" w:eastAsia="zh-CN"/>
        </w:rPr>
        <w:t>label: node-name@unit-address</w:t>
      </w:r>
      <w:r>
        <w:rPr>
          <w:rFonts w:hint="eastAsia" w:ascii="Times New Roman" w:hAnsi="Times New Roman" w:eastAsia="楷体" w:cs="Times New Roman"/>
          <w:sz w:val="18"/>
          <w:szCs w:val="18"/>
          <w:lang w:val="en-US" w:eastAsia="zh-CN"/>
        </w:rPr>
        <w:t>，label是为了方便访问节点，当节点名较长时，使用</w:t>
      </w:r>
      <w:r>
        <w:rPr>
          <w:rFonts w:hint="eastAsia" w:ascii="Times New Roman" w:hAnsi="Times New Roman" w:eastAsia="楷体" w:cs="Times New Roman"/>
          <w:color w:val="2E54A1" w:themeColor="accent1" w:themeShade="BF"/>
          <w:sz w:val="18"/>
          <w:szCs w:val="18"/>
          <w:lang w:val="en-US" w:eastAsia="zh-CN"/>
        </w:rPr>
        <w:t>&amp;label</w:t>
      </w:r>
      <w:r>
        <w:rPr>
          <w:rFonts w:hint="eastAsia" w:ascii="Times New Roman" w:hAnsi="Times New Roman" w:eastAsia="楷体" w:cs="Times New Roman"/>
          <w:sz w:val="18"/>
          <w:szCs w:val="18"/>
          <w:lang w:val="en-US" w:eastAsia="zh-CN"/>
        </w:rPr>
        <w:t>即可快速地访问此节点，比如第92行的设备节点</w:t>
      </w:r>
      <w:r>
        <w:rPr>
          <w:rFonts w:hint="eastAsia" w:ascii="Times New Roman" w:hAnsi="Times New Roman" w:eastAsia="楷体" w:cs="Times New Roman"/>
          <w:color w:val="2E54A1" w:themeColor="accent1" w:themeShade="BF"/>
          <w:sz w:val="18"/>
          <w:szCs w:val="18"/>
          <w:lang w:val="en-US" w:eastAsia="zh-CN"/>
        </w:rPr>
        <w:t>intc: interrupt-controller@00a01000</w:t>
      </w:r>
      <w:r>
        <w:rPr>
          <w:rFonts w:hint="eastAsia" w:ascii="Times New Roman" w:hAnsi="Times New Roman" w:eastAsia="楷体" w:cs="Times New Roman"/>
          <w:sz w:val="18"/>
          <w:szCs w:val="18"/>
          <w:lang w:val="en-US" w:eastAsia="zh-CN"/>
        </w:rPr>
        <w:t>，使用</w:t>
      </w:r>
      <w:r>
        <w:rPr>
          <w:rFonts w:hint="eastAsia" w:ascii="Times New Roman" w:hAnsi="Times New Roman" w:eastAsia="楷体" w:cs="Times New Roman"/>
          <w:color w:val="2E54A1" w:themeColor="accent1" w:themeShade="BF"/>
          <w:sz w:val="18"/>
          <w:szCs w:val="18"/>
          <w:lang w:val="en-US" w:eastAsia="zh-CN"/>
        </w:rPr>
        <w:t>&amp;intc</w:t>
      </w:r>
      <w:r>
        <w:rPr>
          <w:rFonts w:hint="eastAsia" w:ascii="Times New Roman" w:hAnsi="Times New Roman" w:eastAsia="楷体" w:cs="Times New Roman"/>
          <w:sz w:val="18"/>
          <w:szCs w:val="18"/>
          <w:lang w:val="en-US" w:eastAsia="zh-CN"/>
        </w:rPr>
        <w:t>来访问此节点显然更加方便。节点命名介绍完了，下面介绍节点中的键值对。</w:t>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83405" cy="937260"/>
            <wp:effectExtent l="0" t="0" r="5715" b="7620"/>
            <wp:docPr id="7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50"/>
                    <pic:cNvPicPr>
                      <a:picLocks noChangeAspect="1"/>
                    </pic:cNvPicPr>
                  </pic:nvPicPr>
                  <pic:blipFill>
                    <a:blip r:embed="rId982"/>
                    <a:stretch>
                      <a:fillRect/>
                    </a:stretch>
                  </pic:blipFill>
                  <pic:spPr>
                    <a:xfrm>
                      <a:off x="0" y="0"/>
                      <a:ext cx="4383405" cy="937260"/>
                    </a:xfrm>
                    <a:prstGeom prst="rect">
                      <a:avLst/>
                    </a:prstGeom>
                    <a:noFill/>
                    <a:ln>
                      <a:noFill/>
                    </a:ln>
                  </pic:spPr>
                </pic:pic>
              </a:graphicData>
            </a:graphic>
          </wp:inline>
        </w:drawing>
      </w:r>
    </w:p>
    <w:p>
      <w:pPr>
        <w:numPr>
          <w:ilvl w:val="0"/>
          <w:numId w:val="0"/>
        </w:numPr>
        <w:ind w:left="1260" w:leftChars="0" w:firstLine="420" w:firstLineChars="0"/>
        <w:rPr>
          <w:rFonts w:hint="default"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drawing>
          <wp:inline distT="0" distB="0" distL="114300" distR="114300">
            <wp:extent cx="4384040" cy="314960"/>
            <wp:effectExtent l="0" t="0" r="5080" b="5080"/>
            <wp:docPr id="7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1"/>
                    <pic:cNvPicPr>
                      <a:picLocks noChangeAspect="1"/>
                    </pic:cNvPicPr>
                  </pic:nvPicPr>
                  <pic:blipFill>
                    <a:blip r:embed="rId983"/>
                    <a:stretch>
                      <a:fillRect/>
                    </a:stretch>
                  </pic:blipFill>
                  <pic:spPr>
                    <a:xfrm>
                      <a:off x="0" y="0"/>
                      <a:ext cx="4384040" cy="31496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设备树中的键值对有三种形式：字符串、32位无符号整数、字符串列表。如上所示，</w:t>
      </w:r>
      <w:r>
        <w:rPr>
          <w:rFonts w:hint="eastAsia" w:ascii="Times New Roman" w:hAnsi="Times New Roman" w:eastAsia="楷体" w:cs="Times New Roman"/>
          <w:b/>
          <w:bCs/>
          <w:sz w:val="18"/>
          <w:szCs w:val="18"/>
          <w:lang w:val="en-US" w:eastAsia="zh-CN"/>
        </w:rPr>
        <w:t>第55行</w:t>
      </w:r>
      <w:r>
        <w:rPr>
          <w:rFonts w:hint="eastAsia" w:ascii="Times New Roman" w:hAnsi="Times New Roman" w:eastAsia="楷体" w:cs="Times New Roman"/>
          <w:sz w:val="18"/>
          <w:szCs w:val="18"/>
          <w:lang w:val="en-US" w:eastAsia="zh-CN"/>
        </w:rPr>
        <w:t>，就是以字符串的形式将compatible 变量的值设置为了“</w:t>
      </w:r>
      <w:r>
        <w:rPr>
          <w:rFonts w:hint="eastAsia" w:ascii="Times New Roman" w:hAnsi="Times New Roman" w:eastAsia="楷体" w:cs="Times New Roman"/>
          <w:color w:val="2E54A1" w:themeColor="accent1" w:themeShade="BF"/>
          <w:sz w:val="18"/>
          <w:szCs w:val="18"/>
          <w:lang w:val="en-US" w:eastAsia="zh-CN"/>
        </w:rPr>
        <w:t>arm,cortex-a7</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第57行</w:t>
      </w:r>
      <w:r>
        <w:rPr>
          <w:rFonts w:hint="eastAsia" w:ascii="Times New Roman" w:hAnsi="Times New Roman" w:eastAsia="楷体" w:cs="Times New Roman"/>
          <w:sz w:val="18"/>
          <w:szCs w:val="18"/>
          <w:lang w:val="en-US" w:eastAsia="zh-CN"/>
        </w:rPr>
        <w:t>，将reg设置为了整数0，也就是32位无符号整数，其实reg的值也可以设置为一组数值，如</w:t>
      </w:r>
      <w:r>
        <w:rPr>
          <w:rFonts w:hint="eastAsia" w:ascii="Times New Roman" w:hAnsi="Times New Roman" w:eastAsia="楷体" w:cs="Times New Roman"/>
          <w:color w:val="2E54A1" w:themeColor="accent1" w:themeShade="BF"/>
          <w:sz w:val="18"/>
          <w:szCs w:val="18"/>
          <w:lang w:val="en-US" w:eastAsia="zh-CN"/>
        </w:rPr>
        <w:t>reg = &lt;0 0x123456 100&gt;</w:t>
      </w:r>
      <w:r>
        <w:rPr>
          <w:rFonts w:hint="eastAsia" w:ascii="Times New Roman" w:hAnsi="Times New Roman" w:eastAsia="楷体" w:cs="Times New Roman"/>
          <w:sz w:val="18"/>
          <w:szCs w:val="18"/>
          <w:lang w:val="en-US" w:eastAsia="zh-CN"/>
        </w:rPr>
        <w:t>，</w:t>
      </w:r>
      <w:r>
        <w:rPr>
          <w:rFonts w:hint="eastAsia" w:ascii="Times New Roman" w:hAnsi="Times New Roman" w:eastAsia="楷体" w:cs="Times New Roman"/>
          <w:b/>
          <w:bCs/>
          <w:sz w:val="18"/>
          <w:szCs w:val="18"/>
          <w:lang w:val="en-US" w:eastAsia="zh-CN"/>
        </w:rPr>
        <w:t>第87行</w:t>
      </w:r>
      <w:r>
        <w:rPr>
          <w:rFonts w:hint="eastAsia" w:ascii="Times New Roman" w:hAnsi="Times New Roman" w:eastAsia="楷体" w:cs="Times New Roman"/>
          <w:sz w:val="18"/>
          <w:szCs w:val="18"/>
          <w:lang w:val="en-US" w:eastAsia="zh-CN"/>
        </w:rPr>
        <w:t>，就是字符串列表的形式，字</w:t>
      </w:r>
      <w:bookmarkStart w:id="127" w:name="_GoBack"/>
      <w:bookmarkEnd w:id="127"/>
      <w:r>
        <w:rPr>
          <w:rFonts w:hint="eastAsia" w:ascii="Times New Roman" w:hAnsi="Times New Roman" w:eastAsia="楷体" w:cs="Times New Roman"/>
          <w:sz w:val="18"/>
          <w:szCs w:val="18"/>
          <w:lang w:val="en-US" w:eastAsia="zh-CN"/>
        </w:rPr>
        <w:t>符串之间使用逗号分隔。</w:t>
      </w:r>
    </w:p>
    <w:p>
      <w:pPr>
        <w:numPr>
          <w:ilvl w:val="0"/>
          <w:numId w:val="0"/>
        </w:numPr>
        <w:ind w:firstLine="420" w:firstLineChars="0"/>
        <w:rPr>
          <w:rFonts w:hint="default" w:ascii="Times New Roman" w:hAnsi="Times New Roman" w:eastAsia="楷体" w:cs="Times New Roman"/>
          <w:sz w:val="18"/>
          <w:szCs w:val="18"/>
          <w:lang w:val="en-US" w:eastAsia="zh-CN"/>
        </w:rPr>
      </w:pPr>
    </w:p>
    <w:sectPr>
      <w:headerReference r:id="rId5" w:type="default"/>
      <w:pgSz w:w="11906" w:h="16838"/>
      <w:pgMar w:top="1440" w:right="1080" w:bottom="1440" w:left="1026" w:header="1134" w:footer="1134"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rPr>
        <w:rFonts w:ascii="Times New Roman" w:hAnsi="Times New Roman" w:cs="Times New Roman"/>
        <w:i/>
        <w:iCs/>
      </w:rP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24" name="文本框 10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4"/>
                          </w:pPr>
                          <w:r>
                            <w:t xml:space="preserve">— </w:t>
                          </w:r>
                          <w:r>
                            <w:fldChar w:fldCharType="begin"/>
                          </w:r>
                          <w:r>
                            <w:instrText xml:space="preserve"> PAGE  \* MERGEFORMAT </w:instrText>
                          </w:r>
                          <w:r>
                            <w:fldChar w:fldCharType="separate"/>
                          </w:r>
                          <w:r>
                            <w:t>1</w:t>
                          </w:r>
                          <w:r>
                            <w:fldChar w:fldCharType="end"/>
                          </w:r>
                          <w:r>
                            <w:t xml:space="preserve"> —</w:t>
                          </w:r>
                        </w:p>
                      </w:txbxContent>
                    </wps:txbx>
                    <wps:bodyPr wrap="none" lIns="0" tIns="0" rIns="0" bIns="0" upright="1">
                      <a:spAutoFit/>
                    </wps:bodyPr>
                  </wps:wsp>
                </a:graphicData>
              </a:graphic>
            </wp:anchor>
          </w:drawing>
        </mc:Choice>
        <mc:Fallback>
          <w:pict>
            <v:shape id="文本框 1029"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OqXm5zwAAAAUBAAAPAAAAAAAAAAEAIAAAACIAAABkcnMvZG93bnJl&#10;di54bWxQSwECFAAUAAAACACHTuJA8g/I/c0BAACeAwAADgAAAAAAAAABACAAAAAeAQAAZHJzL2Uy&#10;b0RvYy54bWxQSwUGAAAAAAYABgBZAQAAXQUAAAAA&#10;">
              <v:fill on="f" focussize="0,0"/>
              <v:stroke on="f"/>
              <v:imagedata o:title=""/>
              <o:lock v:ext="edit" aspectratio="f"/>
              <v:textbox inset="0mm,0mm,0mm,0mm" style="mso-fit-shape-to-text:t;">
                <w:txbxContent>
                  <w:p>
                    <w:pPr>
                      <w:pStyle w:val="4"/>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878840" cy="173355"/>
              <wp:effectExtent l="0" t="0" r="0" b="0"/>
              <wp:wrapNone/>
              <wp:docPr id="722" name="文本框 1025"/>
              <wp:cNvGraphicFramePr/>
              <a:graphic xmlns:a="http://schemas.openxmlformats.org/drawingml/2006/main">
                <a:graphicData uri="http://schemas.microsoft.com/office/word/2010/wordprocessingShape">
                  <wps:wsp>
                    <wps:cNvSpPr txBox="1"/>
                    <wps:spPr>
                      <a:xfrm>
                        <a:off x="0" y="0"/>
                        <a:ext cx="878840" cy="173355"/>
                      </a:xfrm>
                      <a:prstGeom prst="rect">
                        <a:avLst/>
                      </a:prstGeom>
                      <a:noFill/>
                      <a:ln w="6350">
                        <a:noFill/>
                      </a:ln>
                    </wps:spPr>
                    <wps:txbx>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wps:txbx>
                    <wps:bodyPr lIns="0" tIns="0" rIns="0" bIns="0" upright="1">
                      <a:spAutoFit/>
                    </wps:bodyPr>
                  </wps:wsp>
                </a:graphicData>
              </a:graphic>
            </wp:anchor>
          </w:drawing>
        </mc:Choice>
        <mc:Fallback>
          <w:pict>
            <v:shape id="文本框 1025" o:spid="_x0000_s1026" o:spt="202" type="#_x0000_t202" style="position:absolute;left:0pt;margin-top:0pt;height:13.65pt;width:69.2pt;mso-position-horizontal:right;mso-position-horizontal-relative:margin;z-index:251659264;mso-width-relative:page;mso-height-relative:page;" filled="f" stroked="f" coordsize="21600,21600" o:gfxdata="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kFpsfUAAAABAEAAA8AAAAAAAAAAQAgAAAAIgAA&#10;AGRycy9kb3ducmV2LnhtbFBLAQIUABQAAAAIAIdO4kAtdwjZ0wEAAJkDAAAOAAAAAAAAAAEAIAAA&#10;ACMBAABkcnMvZTJvRG9jLnhtbFBLBQYAAAAABgAGAFkBAABoBQAAAAA=&#10;">
              <v:fill on="f" focussize="0,0"/>
              <v:stroke on="f" weight="0.5pt"/>
              <v:imagedata o:title=""/>
              <o:lock v:ext="edit" aspectratio="f"/>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mc:Fallback>
      </mc:AlternateConten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980440" cy="321945"/>
              <wp:effectExtent l="0" t="0" r="0" b="0"/>
              <wp:wrapNone/>
              <wp:docPr id="723" name="文本框 1026"/>
              <wp:cNvGraphicFramePr/>
              <a:graphic xmlns:a="http://schemas.openxmlformats.org/drawingml/2006/main">
                <a:graphicData uri="http://schemas.microsoft.com/office/word/2010/wordprocessingShape">
                  <wps:wsp>
                    <wps:cNvSpPr txBox="1"/>
                    <wps:spPr>
                      <a:xfrm>
                        <a:off x="0" y="0"/>
                        <a:ext cx="980440" cy="321945"/>
                      </a:xfrm>
                      <a:prstGeom prst="rect">
                        <a:avLst/>
                      </a:prstGeom>
                      <a:noFill/>
                      <a:ln w="6350">
                        <a:noFill/>
                      </a:ln>
                    </wps:spPr>
                    <wps:txbx>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wps:txbx>
                    <wps:bodyPr lIns="0" tIns="0" rIns="0" bIns="0" upright="1"/>
                  </wps:wsp>
                </a:graphicData>
              </a:graphic>
            </wp:anchor>
          </w:drawing>
        </mc:Choice>
        <mc:Fallback>
          <w:pict>
            <v:shape id="文本框 1026" o:spid="_x0000_s1026" o:spt="202" type="#_x0000_t202" style="position:absolute;left:0pt;margin-top:0pt;height:25.35pt;width:77.2pt;mso-position-horizontal:right;mso-position-horizontal-relative:margin;z-index:251660288;mso-width-relative:page;mso-height-relative:page;" filled="f" stroked="f" coordsize="21600,21600" o:gfxdata="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F+pNztMAAAAEAQAADwAAAAAAAAABACAAAAAiAAAAZHJzL2Rvd25yZXYu&#10;eG1sUEsBAhQAFAAAAAgAh07iQGGB1CjHAQAAfwMAAA4AAAAAAAAAAQAgAAAAIgEAAGRycy9lMm9E&#10;b2MueG1sUEsFBgAAAAAGAAYAWQEAAFsFAAAAAA==&#10;">
              <v:fill on="f" focussize="0,0"/>
              <v:stroke on="f" weight="0.5pt"/>
              <v:imagedata o:title=""/>
              <o:lock v:ext="edit" aspectratio="f"/>
              <v:textbox inset="0mm,0mm,0mm,0mm">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mc:Fallback>
      </mc:AlternateConten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938BE"/>
    <w:multiLevelType w:val="singleLevel"/>
    <w:tmpl w:val="806938BE"/>
    <w:lvl w:ilvl="0" w:tentative="0">
      <w:start w:val="1"/>
      <w:numFmt w:val="upperLetter"/>
      <w:suff w:val="space"/>
      <w:lvlText w:val="%1."/>
      <w:lvlJc w:val="left"/>
      <w:pPr>
        <w:ind w:left="420"/>
      </w:pPr>
    </w:lvl>
  </w:abstractNum>
  <w:abstractNum w:abstractNumId="1">
    <w:nsid w:val="81C5DBC2"/>
    <w:multiLevelType w:val="singleLevel"/>
    <w:tmpl w:val="81C5DBC2"/>
    <w:lvl w:ilvl="0" w:tentative="0">
      <w:start w:val="1"/>
      <w:numFmt w:val="decimal"/>
      <w:suff w:val="space"/>
      <w:lvlText w:val="%1）"/>
      <w:lvlJc w:val="left"/>
      <w:pPr>
        <w:ind w:left="-420"/>
      </w:pPr>
    </w:lvl>
  </w:abstractNum>
  <w:abstractNum w:abstractNumId="2">
    <w:nsid w:val="822079EA"/>
    <w:multiLevelType w:val="singleLevel"/>
    <w:tmpl w:val="822079EA"/>
    <w:lvl w:ilvl="0" w:tentative="0">
      <w:start w:val="1"/>
      <w:numFmt w:val="decimal"/>
      <w:suff w:val="space"/>
      <w:lvlText w:val="%1）"/>
      <w:lvlJc w:val="left"/>
      <w:pPr>
        <w:ind w:left="-990"/>
      </w:pPr>
    </w:lvl>
  </w:abstractNum>
  <w:abstractNum w:abstractNumId="3">
    <w:nsid w:val="83AE8F65"/>
    <w:multiLevelType w:val="singleLevel"/>
    <w:tmpl w:val="83AE8F65"/>
    <w:lvl w:ilvl="0" w:tentative="0">
      <w:start w:val="1"/>
      <w:numFmt w:val="decimalEnclosedCircleChinese"/>
      <w:suff w:val="space"/>
      <w:lvlText w:val="%1"/>
      <w:lvlJc w:val="left"/>
      <w:rPr>
        <w:rFonts w:hint="eastAsia"/>
      </w:rPr>
    </w:lvl>
  </w:abstractNum>
  <w:abstractNum w:abstractNumId="4">
    <w:nsid w:val="84309CE7"/>
    <w:multiLevelType w:val="singleLevel"/>
    <w:tmpl w:val="84309CE7"/>
    <w:lvl w:ilvl="0" w:tentative="0">
      <w:start w:val="1"/>
      <w:numFmt w:val="upperLetter"/>
      <w:suff w:val="space"/>
      <w:lvlText w:val="%1."/>
      <w:lvlJc w:val="left"/>
      <w:pPr>
        <w:ind w:left="-420"/>
      </w:pPr>
    </w:lvl>
  </w:abstractNum>
  <w:abstractNum w:abstractNumId="5">
    <w:nsid w:val="85995187"/>
    <w:multiLevelType w:val="singleLevel"/>
    <w:tmpl w:val="85995187"/>
    <w:lvl w:ilvl="0" w:tentative="0">
      <w:start w:val="1"/>
      <w:numFmt w:val="decimal"/>
      <w:suff w:val="space"/>
      <w:lvlText w:val="%1）"/>
      <w:lvlJc w:val="left"/>
      <w:pPr>
        <w:ind w:left="-1200"/>
      </w:pPr>
    </w:lvl>
  </w:abstractNum>
  <w:abstractNum w:abstractNumId="6">
    <w:nsid w:val="879D9D9E"/>
    <w:multiLevelType w:val="singleLevel"/>
    <w:tmpl w:val="879D9D9E"/>
    <w:lvl w:ilvl="0" w:tentative="0">
      <w:start w:val="1"/>
      <w:numFmt w:val="decimal"/>
      <w:suff w:val="space"/>
      <w:lvlText w:val="%1）"/>
      <w:lvlJc w:val="left"/>
      <w:pPr>
        <w:ind w:left="-420"/>
      </w:pPr>
    </w:lvl>
  </w:abstractNum>
  <w:abstractNum w:abstractNumId="7">
    <w:nsid w:val="8AA96851"/>
    <w:multiLevelType w:val="singleLevel"/>
    <w:tmpl w:val="8AA96851"/>
    <w:lvl w:ilvl="0" w:tentative="0">
      <w:start w:val="1"/>
      <w:numFmt w:val="upperLetter"/>
      <w:suff w:val="space"/>
      <w:lvlText w:val="%1."/>
      <w:lvlJc w:val="left"/>
      <w:pPr>
        <w:ind w:left="420" w:firstLine="0"/>
      </w:pPr>
    </w:lvl>
  </w:abstractNum>
  <w:abstractNum w:abstractNumId="8">
    <w:nsid w:val="8C44E1F4"/>
    <w:multiLevelType w:val="multilevel"/>
    <w:tmpl w:val="8C44E1F4"/>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9">
    <w:nsid w:val="8D095673"/>
    <w:multiLevelType w:val="singleLevel"/>
    <w:tmpl w:val="8D095673"/>
    <w:lvl w:ilvl="0" w:tentative="0">
      <w:start w:val="1"/>
      <w:numFmt w:val="decimalEnclosedCircleChinese"/>
      <w:suff w:val="space"/>
      <w:lvlText w:val="%1"/>
      <w:lvlJc w:val="left"/>
      <w:pPr>
        <w:ind w:left="-420"/>
      </w:pPr>
      <w:rPr>
        <w:rFonts w:hint="eastAsia"/>
      </w:rPr>
    </w:lvl>
  </w:abstractNum>
  <w:abstractNum w:abstractNumId="10">
    <w:nsid w:val="8D2A2817"/>
    <w:multiLevelType w:val="singleLevel"/>
    <w:tmpl w:val="8D2A2817"/>
    <w:lvl w:ilvl="0" w:tentative="0">
      <w:start w:val="1"/>
      <w:numFmt w:val="lowerLetter"/>
      <w:suff w:val="space"/>
      <w:lvlText w:val="%1)"/>
      <w:lvlJc w:val="left"/>
      <w:pPr>
        <w:ind w:left="210"/>
      </w:pPr>
    </w:lvl>
  </w:abstractNum>
  <w:abstractNum w:abstractNumId="11">
    <w:nsid w:val="8D9FADB3"/>
    <w:multiLevelType w:val="singleLevel"/>
    <w:tmpl w:val="8D9FADB3"/>
    <w:lvl w:ilvl="0" w:tentative="0">
      <w:start w:val="1"/>
      <w:numFmt w:val="decimal"/>
      <w:suff w:val="space"/>
      <w:lvlText w:val="%1）"/>
      <w:lvlJc w:val="left"/>
      <w:pPr>
        <w:ind w:left="45" w:firstLine="0"/>
      </w:pPr>
    </w:lvl>
  </w:abstractNum>
  <w:abstractNum w:abstractNumId="12">
    <w:nsid w:val="8DDACE09"/>
    <w:multiLevelType w:val="singleLevel"/>
    <w:tmpl w:val="8DDACE09"/>
    <w:lvl w:ilvl="0" w:tentative="0">
      <w:start w:val="1"/>
      <w:numFmt w:val="decimal"/>
      <w:suff w:val="space"/>
      <w:lvlText w:val="%1）"/>
      <w:lvlJc w:val="left"/>
      <w:pPr>
        <w:ind w:left="-990"/>
      </w:pPr>
    </w:lvl>
  </w:abstractNum>
  <w:abstractNum w:abstractNumId="13">
    <w:nsid w:val="8EB6C9E7"/>
    <w:multiLevelType w:val="singleLevel"/>
    <w:tmpl w:val="8EB6C9E7"/>
    <w:lvl w:ilvl="0" w:tentative="0">
      <w:start w:val="1"/>
      <w:numFmt w:val="decimalEnclosedCircleChinese"/>
      <w:suff w:val="space"/>
      <w:lvlText w:val="%1"/>
      <w:lvlJc w:val="left"/>
      <w:rPr>
        <w:rFonts w:hint="eastAsia"/>
      </w:rPr>
    </w:lvl>
  </w:abstractNum>
  <w:abstractNum w:abstractNumId="14">
    <w:nsid w:val="8FACC081"/>
    <w:multiLevelType w:val="singleLevel"/>
    <w:tmpl w:val="8FACC081"/>
    <w:lvl w:ilvl="0" w:tentative="0">
      <w:start w:val="1"/>
      <w:numFmt w:val="decimal"/>
      <w:suff w:val="nothing"/>
      <w:lvlText w:val="%1）"/>
      <w:lvlJc w:val="left"/>
      <w:pPr>
        <w:ind w:left="-570"/>
      </w:pPr>
    </w:lvl>
  </w:abstractNum>
  <w:abstractNum w:abstractNumId="15">
    <w:nsid w:val="93846F12"/>
    <w:multiLevelType w:val="singleLevel"/>
    <w:tmpl w:val="93846F12"/>
    <w:lvl w:ilvl="0" w:tentative="0">
      <w:start w:val="1"/>
      <w:numFmt w:val="decimal"/>
      <w:suff w:val="space"/>
      <w:lvlText w:val="%1）"/>
      <w:lvlJc w:val="left"/>
      <w:pPr>
        <w:ind w:left="-360"/>
      </w:pPr>
    </w:lvl>
  </w:abstractNum>
  <w:abstractNum w:abstractNumId="16">
    <w:nsid w:val="946B7A5B"/>
    <w:multiLevelType w:val="singleLevel"/>
    <w:tmpl w:val="946B7A5B"/>
    <w:lvl w:ilvl="0" w:tentative="0">
      <w:start w:val="1"/>
      <w:numFmt w:val="decimal"/>
      <w:suff w:val="space"/>
      <w:lvlText w:val="%1）"/>
      <w:lvlJc w:val="left"/>
      <w:pPr>
        <w:ind w:left="-990"/>
      </w:pPr>
    </w:lvl>
  </w:abstractNum>
  <w:abstractNum w:abstractNumId="17">
    <w:nsid w:val="9534E6C7"/>
    <w:multiLevelType w:val="singleLevel"/>
    <w:tmpl w:val="9534E6C7"/>
    <w:lvl w:ilvl="0" w:tentative="0">
      <w:start w:val="1"/>
      <w:numFmt w:val="decimal"/>
      <w:suff w:val="space"/>
      <w:lvlText w:val="%1）"/>
      <w:lvlJc w:val="left"/>
      <w:pPr>
        <w:ind w:left="-420"/>
      </w:pPr>
    </w:lvl>
  </w:abstractNum>
  <w:abstractNum w:abstractNumId="18">
    <w:nsid w:val="9692EA61"/>
    <w:multiLevelType w:val="singleLevel"/>
    <w:tmpl w:val="9692EA61"/>
    <w:lvl w:ilvl="0" w:tentative="0">
      <w:start w:val="1"/>
      <w:numFmt w:val="decimalEnclosedCircleChinese"/>
      <w:suff w:val="space"/>
      <w:lvlText w:val="%1"/>
      <w:lvlJc w:val="left"/>
      <w:rPr>
        <w:rFonts w:hint="eastAsia"/>
      </w:rPr>
    </w:lvl>
  </w:abstractNum>
  <w:abstractNum w:abstractNumId="19">
    <w:nsid w:val="97F0FC2E"/>
    <w:multiLevelType w:val="singleLevel"/>
    <w:tmpl w:val="97F0FC2E"/>
    <w:lvl w:ilvl="0" w:tentative="0">
      <w:start w:val="1"/>
      <w:numFmt w:val="decimalEnclosedCircleChinese"/>
      <w:suff w:val="space"/>
      <w:lvlText w:val="%1"/>
      <w:lvlJc w:val="left"/>
      <w:rPr>
        <w:rFonts w:hint="eastAsia"/>
      </w:rPr>
    </w:lvl>
  </w:abstractNum>
  <w:abstractNum w:abstractNumId="20">
    <w:nsid w:val="98F3D768"/>
    <w:multiLevelType w:val="singleLevel"/>
    <w:tmpl w:val="98F3D768"/>
    <w:lvl w:ilvl="0" w:tentative="0">
      <w:start w:val="1"/>
      <w:numFmt w:val="upperLetter"/>
      <w:suff w:val="space"/>
      <w:lvlText w:val="%1."/>
      <w:lvlJc w:val="left"/>
      <w:pPr>
        <w:ind w:left="-780"/>
      </w:pPr>
    </w:lvl>
  </w:abstractNum>
  <w:abstractNum w:abstractNumId="21">
    <w:nsid w:val="99148CEB"/>
    <w:multiLevelType w:val="singleLevel"/>
    <w:tmpl w:val="99148CEB"/>
    <w:lvl w:ilvl="0" w:tentative="0">
      <w:start w:val="1"/>
      <w:numFmt w:val="upperLetter"/>
      <w:suff w:val="space"/>
      <w:lvlText w:val="%1."/>
      <w:lvlJc w:val="left"/>
    </w:lvl>
  </w:abstractNum>
  <w:abstractNum w:abstractNumId="22">
    <w:nsid w:val="995710EC"/>
    <w:multiLevelType w:val="singleLevel"/>
    <w:tmpl w:val="995710EC"/>
    <w:lvl w:ilvl="0" w:tentative="0">
      <w:start w:val="1"/>
      <w:numFmt w:val="decimal"/>
      <w:suff w:val="nothing"/>
      <w:lvlText w:val="%1）"/>
      <w:lvlJc w:val="left"/>
      <w:pPr>
        <w:ind w:left="-360"/>
      </w:pPr>
    </w:lvl>
  </w:abstractNum>
  <w:abstractNum w:abstractNumId="23">
    <w:nsid w:val="99E3B4A7"/>
    <w:multiLevelType w:val="singleLevel"/>
    <w:tmpl w:val="99E3B4A7"/>
    <w:lvl w:ilvl="0" w:tentative="0">
      <w:start w:val="1"/>
      <w:numFmt w:val="decimal"/>
      <w:suff w:val="space"/>
      <w:lvlText w:val="%1."/>
      <w:lvlJc w:val="left"/>
      <w:rPr>
        <w:b/>
        <w:bCs/>
        <w:color w:val="auto"/>
      </w:rPr>
    </w:lvl>
  </w:abstractNum>
  <w:abstractNum w:abstractNumId="24">
    <w:nsid w:val="9CD48CEF"/>
    <w:multiLevelType w:val="singleLevel"/>
    <w:tmpl w:val="9CD48CEF"/>
    <w:lvl w:ilvl="0" w:tentative="0">
      <w:start w:val="1"/>
      <w:numFmt w:val="decimalEnclosedCircleChinese"/>
      <w:suff w:val="space"/>
      <w:lvlText w:val="%1"/>
      <w:lvlJc w:val="left"/>
      <w:rPr>
        <w:rFonts w:hint="eastAsia"/>
      </w:rPr>
    </w:lvl>
  </w:abstractNum>
  <w:abstractNum w:abstractNumId="25">
    <w:nsid w:val="9CEC4AC3"/>
    <w:multiLevelType w:val="singleLevel"/>
    <w:tmpl w:val="9CEC4AC3"/>
    <w:lvl w:ilvl="0" w:tentative="0">
      <w:start w:val="1"/>
      <w:numFmt w:val="upperLetter"/>
      <w:suff w:val="space"/>
      <w:lvlText w:val="%1."/>
      <w:lvlJc w:val="left"/>
      <w:pPr>
        <w:ind w:left="840" w:firstLine="0"/>
      </w:pPr>
    </w:lvl>
  </w:abstractNum>
  <w:abstractNum w:abstractNumId="26">
    <w:nsid w:val="9F0DC5F0"/>
    <w:multiLevelType w:val="singleLevel"/>
    <w:tmpl w:val="9F0DC5F0"/>
    <w:lvl w:ilvl="0" w:tentative="0">
      <w:start w:val="1"/>
      <w:numFmt w:val="upperLetter"/>
      <w:suff w:val="space"/>
      <w:lvlText w:val="%1."/>
      <w:lvlJc w:val="left"/>
    </w:lvl>
  </w:abstractNum>
  <w:abstractNum w:abstractNumId="27">
    <w:nsid w:val="9F373AD5"/>
    <w:multiLevelType w:val="singleLevel"/>
    <w:tmpl w:val="9F373AD5"/>
    <w:lvl w:ilvl="0" w:tentative="0">
      <w:start w:val="1"/>
      <w:numFmt w:val="lowerLetter"/>
      <w:suff w:val="space"/>
      <w:lvlText w:val="%1)"/>
      <w:lvlJc w:val="left"/>
      <w:pPr>
        <w:ind w:left="420"/>
      </w:pPr>
    </w:lvl>
  </w:abstractNum>
  <w:abstractNum w:abstractNumId="28">
    <w:nsid w:val="9F5A447A"/>
    <w:multiLevelType w:val="multilevel"/>
    <w:tmpl w:val="9F5A447A"/>
    <w:lvl w:ilvl="0" w:tentative="0">
      <w:start w:val="1"/>
      <w:numFmt w:val="decimal"/>
      <w:suff w:val="space"/>
      <w:lvlText w:val="%1）"/>
      <w:lvlJc w:val="left"/>
      <w:pPr>
        <w:ind w:left="-1200"/>
      </w:pPr>
    </w:lvl>
    <w:lvl w:ilvl="1" w:tentative="0">
      <w:start w:val="1"/>
      <w:numFmt w:val="lowerLetter"/>
      <w:lvlText w:val="%2."/>
      <w:lvlJc w:val="left"/>
      <w:pPr>
        <w:tabs>
          <w:tab w:val="left" w:pos="840"/>
        </w:tabs>
        <w:ind w:left="-360" w:hanging="420"/>
      </w:pPr>
      <w:rPr>
        <w:rFonts w:hint="default"/>
      </w:rPr>
    </w:lvl>
    <w:lvl w:ilvl="2" w:tentative="0">
      <w:start w:val="1"/>
      <w:numFmt w:val="lowerLetter"/>
      <w:lvlText w:val="%3)"/>
      <w:lvlJc w:val="left"/>
      <w:pPr>
        <w:tabs>
          <w:tab w:val="left" w:pos="1260"/>
        </w:tabs>
        <w:ind w:left="60" w:hanging="420"/>
      </w:pPr>
      <w:rPr>
        <w:rFonts w:hint="default"/>
      </w:rPr>
    </w:lvl>
    <w:lvl w:ilvl="3" w:tentative="0">
      <w:start w:val="1"/>
      <w:numFmt w:val="lowerRoman"/>
      <w:lvlText w:val="%4."/>
      <w:lvlJc w:val="left"/>
      <w:pPr>
        <w:tabs>
          <w:tab w:val="left" w:pos="1680"/>
        </w:tabs>
        <w:ind w:left="480" w:hanging="420"/>
      </w:pPr>
      <w:rPr>
        <w:rFonts w:hint="default"/>
      </w:rPr>
    </w:lvl>
    <w:lvl w:ilvl="4" w:tentative="0">
      <w:start w:val="1"/>
      <w:numFmt w:val="lowerRoman"/>
      <w:lvlText w:val="%5)"/>
      <w:lvlJc w:val="left"/>
      <w:pPr>
        <w:tabs>
          <w:tab w:val="left" w:pos="2100"/>
        </w:tabs>
        <w:ind w:left="900" w:hanging="420"/>
      </w:pPr>
      <w:rPr>
        <w:rFonts w:hint="default"/>
      </w:rPr>
    </w:lvl>
    <w:lvl w:ilvl="5" w:tentative="0">
      <w:start w:val="1"/>
      <w:numFmt w:val="lowerLetter"/>
      <w:lvlText w:val="%6."/>
      <w:lvlJc w:val="left"/>
      <w:pPr>
        <w:tabs>
          <w:tab w:val="left" w:pos="2520"/>
        </w:tabs>
        <w:ind w:left="1320" w:hanging="420"/>
      </w:pPr>
      <w:rPr>
        <w:rFonts w:hint="default"/>
      </w:rPr>
    </w:lvl>
    <w:lvl w:ilvl="6" w:tentative="0">
      <w:start w:val="1"/>
      <w:numFmt w:val="lowerLetter"/>
      <w:lvlText w:val="%7)"/>
      <w:lvlJc w:val="left"/>
      <w:pPr>
        <w:tabs>
          <w:tab w:val="left" w:pos="2940"/>
        </w:tabs>
        <w:ind w:left="1740" w:hanging="420"/>
      </w:pPr>
      <w:rPr>
        <w:rFonts w:hint="default"/>
      </w:rPr>
    </w:lvl>
    <w:lvl w:ilvl="7" w:tentative="0">
      <w:start w:val="1"/>
      <w:numFmt w:val="lowerRoman"/>
      <w:lvlText w:val="%8."/>
      <w:lvlJc w:val="left"/>
      <w:pPr>
        <w:tabs>
          <w:tab w:val="left" w:pos="3360"/>
        </w:tabs>
        <w:ind w:left="2160" w:hanging="420"/>
      </w:pPr>
      <w:rPr>
        <w:rFonts w:hint="default"/>
      </w:rPr>
    </w:lvl>
    <w:lvl w:ilvl="8" w:tentative="0">
      <w:start w:val="1"/>
      <w:numFmt w:val="lowerRoman"/>
      <w:lvlText w:val="%9)"/>
      <w:lvlJc w:val="left"/>
      <w:pPr>
        <w:tabs>
          <w:tab w:val="left" w:pos="3780"/>
        </w:tabs>
        <w:ind w:left="2580" w:hanging="420"/>
      </w:pPr>
      <w:rPr>
        <w:rFonts w:hint="default"/>
      </w:rPr>
    </w:lvl>
  </w:abstractNum>
  <w:abstractNum w:abstractNumId="29">
    <w:nsid w:val="9F7D3E9C"/>
    <w:multiLevelType w:val="singleLevel"/>
    <w:tmpl w:val="9F7D3E9C"/>
    <w:lvl w:ilvl="0" w:tentative="0">
      <w:start w:val="1"/>
      <w:numFmt w:val="decimalEnclosedCircleChinese"/>
      <w:suff w:val="space"/>
      <w:lvlText w:val="%1"/>
      <w:lvlJc w:val="left"/>
      <w:rPr>
        <w:rFonts w:hint="eastAsia"/>
      </w:rPr>
    </w:lvl>
  </w:abstractNum>
  <w:abstractNum w:abstractNumId="30">
    <w:nsid w:val="9F8329F3"/>
    <w:multiLevelType w:val="singleLevel"/>
    <w:tmpl w:val="9F8329F3"/>
    <w:lvl w:ilvl="0" w:tentative="0">
      <w:start w:val="1"/>
      <w:numFmt w:val="upperLetter"/>
      <w:suff w:val="space"/>
      <w:lvlText w:val="%1."/>
      <w:lvlJc w:val="left"/>
      <w:pPr>
        <w:ind w:left="827"/>
      </w:pPr>
    </w:lvl>
  </w:abstractNum>
  <w:abstractNum w:abstractNumId="31">
    <w:nsid w:val="A04DEE06"/>
    <w:multiLevelType w:val="singleLevel"/>
    <w:tmpl w:val="A04DEE06"/>
    <w:lvl w:ilvl="0" w:tentative="0">
      <w:start w:val="5"/>
      <w:numFmt w:val="chineseCounting"/>
      <w:suff w:val="space"/>
      <w:lvlText w:val="第%1部分"/>
      <w:lvlJc w:val="left"/>
      <w:rPr>
        <w:rFonts w:hint="eastAsia"/>
      </w:rPr>
    </w:lvl>
  </w:abstractNum>
  <w:abstractNum w:abstractNumId="32">
    <w:nsid w:val="A197B982"/>
    <w:multiLevelType w:val="singleLevel"/>
    <w:tmpl w:val="A197B982"/>
    <w:lvl w:ilvl="0" w:tentative="0">
      <w:start w:val="1"/>
      <w:numFmt w:val="decimalEnclosedCircleChinese"/>
      <w:suff w:val="space"/>
      <w:lvlText w:val="%1"/>
      <w:lvlJc w:val="left"/>
      <w:rPr>
        <w:rFonts w:hint="eastAsia"/>
      </w:rPr>
    </w:lvl>
  </w:abstractNum>
  <w:abstractNum w:abstractNumId="33">
    <w:nsid w:val="A1C48B30"/>
    <w:multiLevelType w:val="singleLevel"/>
    <w:tmpl w:val="A1C48B30"/>
    <w:lvl w:ilvl="0" w:tentative="0">
      <w:start w:val="1"/>
      <w:numFmt w:val="decimal"/>
      <w:suff w:val="space"/>
      <w:lvlText w:val="%1）"/>
      <w:lvlJc w:val="left"/>
      <w:pPr>
        <w:ind w:left="-360"/>
      </w:pPr>
    </w:lvl>
  </w:abstractNum>
  <w:abstractNum w:abstractNumId="34">
    <w:nsid w:val="A1E59FB6"/>
    <w:multiLevelType w:val="singleLevel"/>
    <w:tmpl w:val="A1E59FB6"/>
    <w:lvl w:ilvl="0" w:tentative="0">
      <w:start w:val="1"/>
      <w:numFmt w:val="lowerLetter"/>
      <w:suff w:val="space"/>
      <w:lvlText w:val="%1."/>
      <w:lvlJc w:val="left"/>
      <w:pPr>
        <w:ind w:left="-420"/>
      </w:pPr>
      <w:rPr>
        <w:rFonts w:hint="default"/>
        <w:b/>
        <w:bCs/>
      </w:rPr>
    </w:lvl>
  </w:abstractNum>
  <w:abstractNum w:abstractNumId="35">
    <w:nsid w:val="A2646849"/>
    <w:multiLevelType w:val="singleLevel"/>
    <w:tmpl w:val="A2646849"/>
    <w:lvl w:ilvl="0" w:tentative="0">
      <w:start w:val="1"/>
      <w:numFmt w:val="upperLetter"/>
      <w:suff w:val="space"/>
      <w:lvlText w:val="%1."/>
      <w:lvlJc w:val="left"/>
    </w:lvl>
  </w:abstractNum>
  <w:abstractNum w:abstractNumId="36">
    <w:nsid w:val="A3D21D2E"/>
    <w:multiLevelType w:val="singleLevel"/>
    <w:tmpl w:val="A3D21D2E"/>
    <w:lvl w:ilvl="0" w:tentative="0">
      <w:start w:val="1"/>
      <w:numFmt w:val="decimalEnclosedCircleChinese"/>
      <w:suff w:val="space"/>
      <w:lvlText w:val="%1"/>
      <w:lvlJc w:val="left"/>
      <w:rPr>
        <w:rFonts w:hint="eastAsia"/>
      </w:rPr>
    </w:lvl>
  </w:abstractNum>
  <w:abstractNum w:abstractNumId="37">
    <w:nsid w:val="A44CC0A1"/>
    <w:multiLevelType w:val="singleLevel"/>
    <w:tmpl w:val="A44CC0A1"/>
    <w:lvl w:ilvl="0" w:tentative="0">
      <w:start w:val="1"/>
      <w:numFmt w:val="decimal"/>
      <w:suff w:val="space"/>
      <w:lvlText w:val="%1）"/>
      <w:lvlJc w:val="left"/>
      <w:pPr>
        <w:ind w:left="-570"/>
      </w:pPr>
    </w:lvl>
  </w:abstractNum>
  <w:abstractNum w:abstractNumId="38">
    <w:nsid w:val="A47AD800"/>
    <w:multiLevelType w:val="singleLevel"/>
    <w:tmpl w:val="A47AD800"/>
    <w:lvl w:ilvl="0" w:tentative="0">
      <w:start w:val="1"/>
      <w:numFmt w:val="upperLetter"/>
      <w:suff w:val="space"/>
      <w:lvlText w:val="%1."/>
      <w:lvlJc w:val="left"/>
      <w:pPr>
        <w:ind w:left="-420"/>
      </w:pPr>
    </w:lvl>
  </w:abstractNum>
  <w:abstractNum w:abstractNumId="39">
    <w:nsid w:val="A785458B"/>
    <w:multiLevelType w:val="singleLevel"/>
    <w:tmpl w:val="A785458B"/>
    <w:lvl w:ilvl="0" w:tentative="0">
      <w:start w:val="1"/>
      <w:numFmt w:val="decimal"/>
      <w:suff w:val="space"/>
      <w:lvlText w:val="%1）"/>
      <w:lvlJc w:val="left"/>
      <w:pPr>
        <w:ind w:left="-420"/>
      </w:pPr>
      <w:rPr>
        <w:rFonts w:hint="default"/>
        <w:b w:val="0"/>
        <w:bCs w:val="0"/>
      </w:rPr>
    </w:lvl>
  </w:abstractNum>
  <w:abstractNum w:abstractNumId="40">
    <w:nsid w:val="A830DA6F"/>
    <w:multiLevelType w:val="multilevel"/>
    <w:tmpl w:val="A830DA6F"/>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A834AB2C"/>
    <w:multiLevelType w:val="singleLevel"/>
    <w:tmpl w:val="A834AB2C"/>
    <w:lvl w:ilvl="0" w:tentative="0">
      <w:start w:val="1"/>
      <w:numFmt w:val="decimalEnclosedCircleChinese"/>
      <w:suff w:val="space"/>
      <w:lvlText w:val="%1"/>
      <w:lvlJc w:val="left"/>
      <w:rPr>
        <w:rFonts w:hint="eastAsia"/>
      </w:rPr>
    </w:lvl>
  </w:abstractNum>
  <w:abstractNum w:abstractNumId="42">
    <w:nsid w:val="A8753C25"/>
    <w:multiLevelType w:val="singleLevel"/>
    <w:tmpl w:val="A8753C25"/>
    <w:lvl w:ilvl="0" w:tentative="0">
      <w:start w:val="1"/>
      <w:numFmt w:val="decimal"/>
      <w:suff w:val="space"/>
      <w:lvlText w:val="%1）"/>
      <w:lvlJc w:val="left"/>
      <w:pPr>
        <w:ind w:left="373" w:firstLine="0"/>
      </w:pPr>
    </w:lvl>
  </w:abstractNum>
  <w:abstractNum w:abstractNumId="43">
    <w:nsid w:val="A8CDFF1D"/>
    <w:multiLevelType w:val="singleLevel"/>
    <w:tmpl w:val="A8CDFF1D"/>
    <w:lvl w:ilvl="0" w:tentative="0">
      <w:start w:val="1"/>
      <w:numFmt w:val="decimal"/>
      <w:suff w:val="nothing"/>
      <w:lvlText w:val="%1）"/>
      <w:lvlJc w:val="left"/>
      <w:pPr>
        <w:ind w:left="-570"/>
      </w:pPr>
    </w:lvl>
  </w:abstractNum>
  <w:abstractNum w:abstractNumId="44">
    <w:nsid w:val="A9078310"/>
    <w:multiLevelType w:val="singleLevel"/>
    <w:tmpl w:val="A9078310"/>
    <w:lvl w:ilvl="0" w:tentative="0">
      <w:start w:val="1"/>
      <w:numFmt w:val="decimalEnclosedCircleChinese"/>
      <w:suff w:val="space"/>
      <w:lvlText w:val="%1"/>
      <w:lvlJc w:val="left"/>
      <w:rPr>
        <w:rFonts w:hint="eastAsia"/>
      </w:rPr>
    </w:lvl>
  </w:abstractNum>
  <w:abstractNum w:abstractNumId="45">
    <w:nsid w:val="AB066226"/>
    <w:multiLevelType w:val="singleLevel"/>
    <w:tmpl w:val="AB066226"/>
    <w:lvl w:ilvl="0" w:tentative="0">
      <w:start w:val="1"/>
      <w:numFmt w:val="upperLetter"/>
      <w:suff w:val="space"/>
      <w:lvlText w:val="%1."/>
      <w:lvlJc w:val="left"/>
    </w:lvl>
  </w:abstractNum>
  <w:abstractNum w:abstractNumId="46">
    <w:nsid w:val="AB8FB971"/>
    <w:multiLevelType w:val="multilevel"/>
    <w:tmpl w:val="AB8FB971"/>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7">
    <w:nsid w:val="ABE352E1"/>
    <w:multiLevelType w:val="singleLevel"/>
    <w:tmpl w:val="ABE352E1"/>
    <w:lvl w:ilvl="0" w:tentative="0">
      <w:start w:val="1"/>
      <w:numFmt w:val="decimalEnclosedCircleChinese"/>
      <w:suff w:val="space"/>
      <w:lvlText w:val="%1"/>
      <w:lvlJc w:val="left"/>
      <w:rPr>
        <w:rFonts w:hint="eastAsia"/>
      </w:rPr>
    </w:lvl>
  </w:abstractNum>
  <w:abstractNum w:abstractNumId="48">
    <w:nsid w:val="AE1B6299"/>
    <w:multiLevelType w:val="singleLevel"/>
    <w:tmpl w:val="AE1B6299"/>
    <w:lvl w:ilvl="0" w:tentative="0">
      <w:start w:val="1"/>
      <w:numFmt w:val="upperLetter"/>
      <w:suff w:val="space"/>
      <w:lvlText w:val="%1."/>
      <w:lvlJc w:val="left"/>
      <w:pPr>
        <w:ind w:left="570"/>
      </w:pPr>
    </w:lvl>
  </w:abstractNum>
  <w:abstractNum w:abstractNumId="49">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50">
    <w:nsid w:val="B006DA29"/>
    <w:multiLevelType w:val="singleLevel"/>
    <w:tmpl w:val="B006DA29"/>
    <w:lvl w:ilvl="0" w:tentative="0">
      <w:start w:val="1"/>
      <w:numFmt w:val="upperLetter"/>
      <w:suff w:val="space"/>
      <w:lvlText w:val="%1."/>
      <w:lvlJc w:val="left"/>
      <w:pPr>
        <w:ind w:left="-420"/>
      </w:pPr>
    </w:lvl>
  </w:abstractNum>
  <w:abstractNum w:abstractNumId="51">
    <w:nsid w:val="B37705E5"/>
    <w:multiLevelType w:val="singleLevel"/>
    <w:tmpl w:val="B37705E5"/>
    <w:lvl w:ilvl="0" w:tentative="0">
      <w:start w:val="1"/>
      <w:numFmt w:val="decimal"/>
      <w:suff w:val="nothing"/>
      <w:lvlText w:val="%1）"/>
      <w:lvlJc w:val="left"/>
      <w:pPr>
        <w:ind w:left="-1200"/>
      </w:pPr>
    </w:lvl>
  </w:abstractNum>
  <w:abstractNum w:abstractNumId="52">
    <w:nsid w:val="B41601B8"/>
    <w:multiLevelType w:val="singleLevel"/>
    <w:tmpl w:val="B41601B8"/>
    <w:lvl w:ilvl="0" w:tentative="0">
      <w:start w:val="1"/>
      <w:numFmt w:val="upperLetter"/>
      <w:suff w:val="space"/>
      <w:lvlText w:val="%1."/>
      <w:lvlJc w:val="left"/>
      <w:pPr>
        <w:ind w:left="-150"/>
      </w:pPr>
    </w:lvl>
  </w:abstractNum>
  <w:abstractNum w:abstractNumId="53">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54">
    <w:nsid w:val="B7B2B8DA"/>
    <w:multiLevelType w:val="singleLevel"/>
    <w:tmpl w:val="B7B2B8DA"/>
    <w:lvl w:ilvl="0" w:tentative="0">
      <w:start w:val="1"/>
      <w:numFmt w:val="decimalEnclosedCircleChinese"/>
      <w:suff w:val="space"/>
      <w:lvlText w:val="%1"/>
      <w:lvlJc w:val="left"/>
      <w:pPr>
        <w:ind w:left="-420"/>
      </w:pPr>
      <w:rPr>
        <w:rFonts w:hint="eastAsia"/>
      </w:rPr>
    </w:lvl>
  </w:abstractNum>
  <w:abstractNum w:abstractNumId="55">
    <w:nsid w:val="B7DAE073"/>
    <w:multiLevelType w:val="singleLevel"/>
    <w:tmpl w:val="B7DAE073"/>
    <w:lvl w:ilvl="0" w:tentative="0">
      <w:start w:val="1"/>
      <w:numFmt w:val="decimal"/>
      <w:suff w:val="space"/>
      <w:lvlText w:val="%1）"/>
      <w:lvlJc w:val="left"/>
      <w:pPr>
        <w:ind w:left="-420"/>
      </w:pPr>
    </w:lvl>
  </w:abstractNum>
  <w:abstractNum w:abstractNumId="56">
    <w:nsid w:val="B8BA8FAC"/>
    <w:multiLevelType w:val="singleLevel"/>
    <w:tmpl w:val="B8BA8FAC"/>
    <w:lvl w:ilvl="0" w:tentative="0">
      <w:start w:val="1"/>
      <w:numFmt w:val="decimalEnclosedCircleChinese"/>
      <w:suff w:val="space"/>
      <w:lvlText w:val="%1"/>
      <w:lvlJc w:val="left"/>
      <w:rPr>
        <w:rFonts w:hint="eastAsia"/>
      </w:rPr>
    </w:lvl>
  </w:abstractNum>
  <w:abstractNum w:abstractNumId="57">
    <w:nsid w:val="BC1EFE16"/>
    <w:multiLevelType w:val="singleLevel"/>
    <w:tmpl w:val="BC1EFE16"/>
    <w:lvl w:ilvl="0" w:tentative="0">
      <w:start w:val="1"/>
      <w:numFmt w:val="upperLetter"/>
      <w:suff w:val="space"/>
      <w:lvlText w:val="%1."/>
      <w:lvlJc w:val="left"/>
      <w:pPr>
        <w:ind w:left="-780"/>
      </w:pPr>
    </w:lvl>
  </w:abstractNum>
  <w:abstractNum w:abstractNumId="58">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59">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60">
    <w:nsid w:val="C0B56D89"/>
    <w:multiLevelType w:val="singleLevel"/>
    <w:tmpl w:val="C0B56D89"/>
    <w:lvl w:ilvl="0" w:tentative="0">
      <w:start w:val="1"/>
      <w:numFmt w:val="upperLetter"/>
      <w:suff w:val="space"/>
      <w:lvlText w:val="%1."/>
      <w:lvlJc w:val="left"/>
      <w:pPr>
        <w:ind w:left="373" w:firstLine="0"/>
      </w:pPr>
    </w:lvl>
  </w:abstractNum>
  <w:abstractNum w:abstractNumId="61">
    <w:nsid w:val="C0F6C1C5"/>
    <w:multiLevelType w:val="multilevel"/>
    <w:tmpl w:val="C0F6C1C5"/>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62">
    <w:nsid w:val="C20CD7C5"/>
    <w:multiLevelType w:val="singleLevel"/>
    <w:tmpl w:val="C20CD7C5"/>
    <w:lvl w:ilvl="0" w:tentative="0">
      <w:start w:val="1"/>
      <w:numFmt w:val="decimalEnclosedCircleChinese"/>
      <w:suff w:val="space"/>
      <w:lvlText w:val="%1"/>
      <w:lvlJc w:val="left"/>
      <w:pPr>
        <w:ind w:left="-420"/>
      </w:pPr>
      <w:rPr>
        <w:rFonts w:hint="eastAsia"/>
      </w:rPr>
    </w:lvl>
  </w:abstractNum>
  <w:abstractNum w:abstractNumId="63">
    <w:nsid w:val="C39BEDFE"/>
    <w:multiLevelType w:val="multilevel"/>
    <w:tmpl w:val="C39BEDFE"/>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64">
    <w:nsid w:val="C4BA6D49"/>
    <w:multiLevelType w:val="singleLevel"/>
    <w:tmpl w:val="C4BA6D49"/>
    <w:lvl w:ilvl="0" w:tentative="0">
      <w:start w:val="1"/>
      <w:numFmt w:val="upperLetter"/>
      <w:suff w:val="space"/>
      <w:lvlText w:val="%1."/>
      <w:lvlJc w:val="left"/>
      <w:pPr>
        <w:ind w:left="420"/>
      </w:pPr>
    </w:lvl>
  </w:abstractNum>
  <w:abstractNum w:abstractNumId="65">
    <w:nsid w:val="C4CF9E9D"/>
    <w:multiLevelType w:val="multilevel"/>
    <w:tmpl w:val="C4CF9E9D"/>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66">
    <w:nsid w:val="C510F37D"/>
    <w:multiLevelType w:val="multilevel"/>
    <w:tmpl w:val="C510F37D"/>
    <w:lvl w:ilvl="0" w:tentative="0">
      <w:start w:val="1"/>
      <w:numFmt w:val="upperLetter"/>
      <w:suff w:val="space"/>
      <w:lvlText w:val="%1."/>
      <w:lvlJc w:val="left"/>
      <w:rPr>
        <w:rFonts w:hint="default"/>
        <w:color w:val="000000" w:themeColor="text1"/>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7">
    <w:nsid w:val="C57DE296"/>
    <w:multiLevelType w:val="singleLevel"/>
    <w:tmpl w:val="C57DE296"/>
    <w:lvl w:ilvl="0" w:tentative="0">
      <w:start w:val="1"/>
      <w:numFmt w:val="upperLetter"/>
      <w:suff w:val="space"/>
      <w:lvlText w:val="%1."/>
      <w:lvlJc w:val="left"/>
    </w:lvl>
  </w:abstractNum>
  <w:abstractNum w:abstractNumId="68">
    <w:nsid w:val="C7610058"/>
    <w:multiLevelType w:val="singleLevel"/>
    <w:tmpl w:val="C7610058"/>
    <w:lvl w:ilvl="0" w:tentative="0">
      <w:start w:val="1"/>
      <w:numFmt w:val="decimalEnclosedCircleChinese"/>
      <w:suff w:val="space"/>
      <w:lvlText w:val="%1"/>
      <w:lvlJc w:val="left"/>
      <w:pPr>
        <w:ind w:left="-420"/>
      </w:pPr>
      <w:rPr>
        <w:rFonts w:hint="eastAsia"/>
      </w:rPr>
    </w:lvl>
  </w:abstractNum>
  <w:abstractNum w:abstractNumId="69">
    <w:nsid w:val="CA75CC58"/>
    <w:multiLevelType w:val="singleLevel"/>
    <w:tmpl w:val="CA75CC58"/>
    <w:lvl w:ilvl="0" w:tentative="0">
      <w:start w:val="1"/>
      <w:numFmt w:val="upperLetter"/>
      <w:suff w:val="space"/>
      <w:lvlText w:val="%1."/>
      <w:lvlJc w:val="left"/>
      <w:pPr>
        <w:ind w:left="-780"/>
      </w:pPr>
    </w:lvl>
  </w:abstractNum>
  <w:abstractNum w:abstractNumId="70">
    <w:nsid w:val="CA81F1D0"/>
    <w:multiLevelType w:val="singleLevel"/>
    <w:tmpl w:val="CA81F1D0"/>
    <w:lvl w:ilvl="0" w:tentative="0">
      <w:start w:val="1"/>
      <w:numFmt w:val="upperLetter"/>
      <w:suff w:val="space"/>
      <w:lvlText w:val="%1."/>
      <w:lvlJc w:val="left"/>
    </w:lvl>
  </w:abstractNum>
  <w:abstractNum w:abstractNumId="71">
    <w:nsid w:val="CB8E2369"/>
    <w:multiLevelType w:val="multilevel"/>
    <w:tmpl w:val="CB8E2369"/>
    <w:lvl w:ilvl="0" w:tentative="0">
      <w:start w:val="1"/>
      <w:numFmt w:val="upperLetter"/>
      <w:suff w:val="space"/>
      <w:lvlText w:val="%1."/>
      <w:lvlJc w:val="left"/>
      <w:pPr>
        <w:ind w:left="210"/>
      </w:pPr>
    </w:lvl>
    <w:lvl w:ilvl="1" w:tentative="0">
      <w:start w:val="1"/>
      <w:numFmt w:val="lowerLetter"/>
      <w:lvlText w:val="%2)"/>
      <w:lvlJc w:val="left"/>
      <w:pPr>
        <w:tabs>
          <w:tab w:val="left" w:pos="840"/>
        </w:tabs>
        <w:ind w:left="1050" w:leftChars="0" w:hanging="420" w:firstLineChars="0"/>
      </w:pPr>
      <w:rPr>
        <w:rFonts w:hint="default"/>
      </w:rPr>
    </w:lvl>
    <w:lvl w:ilvl="2" w:tentative="0">
      <w:start w:val="1"/>
      <w:numFmt w:val="lowerRoman"/>
      <w:lvlText w:val="%3."/>
      <w:lvlJc w:val="left"/>
      <w:pPr>
        <w:tabs>
          <w:tab w:val="left" w:pos="1260"/>
        </w:tabs>
        <w:ind w:left="1470" w:leftChars="0" w:hanging="420" w:firstLineChars="0"/>
      </w:pPr>
      <w:rPr>
        <w:rFonts w:hint="default"/>
      </w:rPr>
    </w:lvl>
    <w:lvl w:ilvl="3" w:tentative="0">
      <w:start w:val="1"/>
      <w:numFmt w:val="decimal"/>
      <w:lvlText w:val="%4."/>
      <w:lvlJc w:val="left"/>
      <w:pPr>
        <w:tabs>
          <w:tab w:val="left" w:pos="1680"/>
        </w:tabs>
        <w:ind w:left="1890" w:leftChars="0" w:hanging="420" w:firstLineChars="0"/>
      </w:pPr>
      <w:rPr>
        <w:rFonts w:hint="default"/>
      </w:rPr>
    </w:lvl>
    <w:lvl w:ilvl="4" w:tentative="0">
      <w:start w:val="1"/>
      <w:numFmt w:val="lowerLetter"/>
      <w:lvlText w:val="%5)"/>
      <w:lvlJc w:val="left"/>
      <w:pPr>
        <w:tabs>
          <w:tab w:val="left" w:pos="2100"/>
        </w:tabs>
        <w:ind w:left="2310" w:leftChars="0" w:hanging="420" w:firstLineChars="0"/>
      </w:pPr>
      <w:rPr>
        <w:rFonts w:hint="default"/>
      </w:rPr>
    </w:lvl>
    <w:lvl w:ilvl="5" w:tentative="0">
      <w:start w:val="1"/>
      <w:numFmt w:val="lowerRoman"/>
      <w:lvlText w:val="%6."/>
      <w:lvlJc w:val="left"/>
      <w:pPr>
        <w:tabs>
          <w:tab w:val="left" w:pos="2520"/>
        </w:tabs>
        <w:ind w:left="2730" w:leftChars="0" w:hanging="420" w:firstLineChars="0"/>
      </w:pPr>
      <w:rPr>
        <w:rFonts w:hint="default"/>
      </w:rPr>
    </w:lvl>
    <w:lvl w:ilvl="6" w:tentative="0">
      <w:start w:val="1"/>
      <w:numFmt w:val="decimal"/>
      <w:lvlText w:val="%7."/>
      <w:lvlJc w:val="left"/>
      <w:pPr>
        <w:tabs>
          <w:tab w:val="left" w:pos="2940"/>
        </w:tabs>
        <w:ind w:left="3150" w:leftChars="0" w:hanging="420" w:firstLineChars="0"/>
      </w:pPr>
      <w:rPr>
        <w:rFonts w:hint="default"/>
      </w:rPr>
    </w:lvl>
    <w:lvl w:ilvl="7" w:tentative="0">
      <w:start w:val="1"/>
      <w:numFmt w:val="lowerLetter"/>
      <w:lvlText w:val="%8)"/>
      <w:lvlJc w:val="left"/>
      <w:pPr>
        <w:tabs>
          <w:tab w:val="left" w:pos="3360"/>
        </w:tabs>
        <w:ind w:left="3570" w:leftChars="0" w:hanging="420" w:firstLineChars="0"/>
      </w:pPr>
      <w:rPr>
        <w:rFonts w:hint="default"/>
      </w:rPr>
    </w:lvl>
    <w:lvl w:ilvl="8" w:tentative="0">
      <w:start w:val="1"/>
      <w:numFmt w:val="lowerRoman"/>
      <w:lvlText w:val="%9."/>
      <w:lvlJc w:val="left"/>
      <w:pPr>
        <w:tabs>
          <w:tab w:val="left" w:pos="3780"/>
        </w:tabs>
        <w:ind w:left="3990" w:leftChars="0" w:hanging="420" w:firstLineChars="0"/>
      </w:pPr>
      <w:rPr>
        <w:rFonts w:hint="default"/>
      </w:rPr>
    </w:lvl>
  </w:abstractNum>
  <w:abstractNum w:abstractNumId="72">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73">
    <w:nsid w:val="CD80C226"/>
    <w:multiLevelType w:val="singleLevel"/>
    <w:tmpl w:val="CD80C226"/>
    <w:lvl w:ilvl="0" w:tentative="0">
      <w:start w:val="1"/>
      <w:numFmt w:val="upperLetter"/>
      <w:suff w:val="space"/>
      <w:lvlText w:val="%1."/>
      <w:lvlJc w:val="left"/>
      <w:pPr>
        <w:ind w:left="-570"/>
      </w:pPr>
    </w:lvl>
  </w:abstractNum>
  <w:abstractNum w:abstractNumId="74">
    <w:nsid w:val="CEA30C47"/>
    <w:multiLevelType w:val="singleLevel"/>
    <w:tmpl w:val="CEA30C47"/>
    <w:lvl w:ilvl="0" w:tentative="0">
      <w:start w:val="1"/>
      <w:numFmt w:val="decimal"/>
      <w:suff w:val="space"/>
      <w:lvlText w:val="%1）"/>
      <w:lvlJc w:val="left"/>
    </w:lvl>
  </w:abstractNum>
  <w:abstractNum w:abstractNumId="75">
    <w:nsid w:val="D113548D"/>
    <w:multiLevelType w:val="singleLevel"/>
    <w:tmpl w:val="D113548D"/>
    <w:lvl w:ilvl="0" w:tentative="0">
      <w:start w:val="1"/>
      <w:numFmt w:val="upperLetter"/>
      <w:suff w:val="space"/>
      <w:lvlText w:val="%1."/>
      <w:lvlJc w:val="left"/>
      <w:pPr>
        <w:ind w:left="-416"/>
      </w:pPr>
    </w:lvl>
  </w:abstractNum>
  <w:abstractNum w:abstractNumId="76">
    <w:nsid w:val="D1B93EE4"/>
    <w:multiLevelType w:val="singleLevel"/>
    <w:tmpl w:val="D1B93EE4"/>
    <w:lvl w:ilvl="0" w:tentative="0">
      <w:start w:val="1"/>
      <w:numFmt w:val="decimal"/>
      <w:suff w:val="space"/>
      <w:lvlText w:val="%1）"/>
      <w:lvlJc w:val="left"/>
      <w:pPr>
        <w:ind w:left="-420"/>
      </w:pPr>
    </w:lvl>
  </w:abstractNum>
  <w:abstractNum w:abstractNumId="77">
    <w:nsid w:val="D24913B7"/>
    <w:multiLevelType w:val="singleLevel"/>
    <w:tmpl w:val="D24913B7"/>
    <w:lvl w:ilvl="0" w:tentative="0">
      <w:start w:val="1"/>
      <w:numFmt w:val="decimal"/>
      <w:suff w:val="nothing"/>
      <w:lvlText w:val="%1）"/>
      <w:lvlJc w:val="left"/>
      <w:pPr>
        <w:ind w:left="-990"/>
      </w:pPr>
    </w:lvl>
  </w:abstractNum>
  <w:abstractNum w:abstractNumId="78">
    <w:nsid w:val="D2D16EC4"/>
    <w:multiLevelType w:val="singleLevel"/>
    <w:tmpl w:val="D2D16EC4"/>
    <w:lvl w:ilvl="0" w:tentative="0">
      <w:start w:val="1"/>
      <w:numFmt w:val="upperLetter"/>
      <w:suff w:val="space"/>
      <w:lvlText w:val="%1."/>
      <w:lvlJc w:val="left"/>
      <w:pPr>
        <w:ind w:left="-150"/>
      </w:pPr>
    </w:lvl>
  </w:abstractNum>
  <w:abstractNum w:abstractNumId="79">
    <w:nsid w:val="D318EDB8"/>
    <w:multiLevelType w:val="singleLevel"/>
    <w:tmpl w:val="D318EDB8"/>
    <w:lvl w:ilvl="0" w:tentative="0">
      <w:start w:val="1"/>
      <w:numFmt w:val="decimal"/>
      <w:suff w:val="space"/>
      <w:lvlText w:val="%1）"/>
      <w:lvlJc w:val="left"/>
      <w:pPr>
        <w:ind w:left="-780"/>
      </w:pPr>
    </w:lvl>
  </w:abstractNum>
  <w:abstractNum w:abstractNumId="80">
    <w:nsid w:val="D96C392E"/>
    <w:multiLevelType w:val="singleLevel"/>
    <w:tmpl w:val="D96C392E"/>
    <w:lvl w:ilvl="0" w:tentative="0">
      <w:start w:val="1"/>
      <w:numFmt w:val="upperLetter"/>
      <w:suff w:val="space"/>
      <w:lvlText w:val="%1."/>
      <w:lvlJc w:val="left"/>
      <w:pPr>
        <w:ind w:left="-360"/>
      </w:pPr>
    </w:lvl>
  </w:abstractNum>
  <w:abstractNum w:abstractNumId="81">
    <w:nsid w:val="D9F8F396"/>
    <w:multiLevelType w:val="singleLevel"/>
    <w:tmpl w:val="D9F8F396"/>
    <w:lvl w:ilvl="0" w:tentative="0">
      <w:start w:val="1"/>
      <w:numFmt w:val="upperLetter"/>
      <w:suff w:val="space"/>
      <w:lvlText w:val="%1."/>
      <w:lvlJc w:val="left"/>
      <w:pPr>
        <w:ind w:left="-570"/>
      </w:pPr>
    </w:lvl>
  </w:abstractNum>
  <w:abstractNum w:abstractNumId="82">
    <w:nsid w:val="DA518A87"/>
    <w:multiLevelType w:val="singleLevel"/>
    <w:tmpl w:val="DA518A87"/>
    <w:lvl w:ilvl="0" w:tentative="0">
      <w:start w:val="1"/>
      <w:numFmt w:val="decimal"/>
      <w:suff w:val="space"/>
      <w:lvlText w:val="%1）"/>
      <w:lvlJc w:val="left"/>
      <w:pPr>
        <w:ind w:left="-420"/>
      </w:pPr>
    </w:lvl>
  </w:abstractNum>
  <w:abstractNum w:abstractNumId="83">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84">
    <w:nsid w:val="DE4A1A67"/>
    <w:multiLevelType w:val="singleLevel"/>
    <w:tmpl w:val="DE4A1A67"/>
    <w:lvl w:ilvl="0" w:tentative="0">
      <w:start w:val="1"/>
      <w:numFmt w:val="decimal"/>
      <w:suff w:val="space"/>
      <w:lvlText w:val="%1）"/>
      <w:lvlJc w:val="left"/>
    </w:lvl>
  </w:abstractNum>
  <w:abstractNum w:abstractNumId="85">
    <w:nsid w:val="DF0794B2"/>
    <w:multiLevelType w:val="multilevel"/>
    <w:tmpl w:val="DF0794B2"/>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86">
    <w:nsid w:val="DF7A64AE"/>
    <w:multiLevelType w:val="singleLevel"/>
    <w:tmpl w:val="DF7A64AE"/>
    <w:lvl w:ilvl="0" w:tentative="0">
      <w:start w:val="1"/>
      <w:numFmt w:val="decimalEnclosedCircleChinese"/>
      <w:suff w:val="space"/>
      <w:lvlText w:val="%1"/>
      <w:lvlJc w:val="left"/>
      <w:rPr>
        <w:rFonts w:hint="eastAsia"/>
      </w:rPr>
    </w:lvl>
  </w:abstractNum>
  <w:abstractNum w:abstractNumId="87">
    <w:nsid w:val="DFDEF64B"/>
    <w:multiLevelType w:val="singleLevel"/>
    <w:tmpl w:val="DFDEF64B"/>
    <w:lvl w:ilvl="0" w:tentative="0">
      <w:start w:val="1"/>
      <w:numFmt w:val="decimal"/>
      <w:suff w:val="nothing"/>
      <w:lvlText w:val="%1）"/>
      <w:lvlJc w:val="left"/>
      <w:pPr>
        <w:ind w:left="420"/>
      </w:pPr>
    </w:lvl>
  </w:abstractNum>
  <w:abstractNum w:abstractNumId="88">
    <w:nsid w:val="DFF31257"/>
    <w:multiLevelType w:val="singleLevel"/>
    <w:tmpl w:val="DFF31257"/>
    <w:lvl w:ilvl="0" w:tentative="0">
      <w:start w:val="1"/>
      <w:numFmt w:val="decimal"/>
      <w:suff w:val="space"/>
      <w:lvlText w:val="%1）"/>
      <w:lvlJc w:val="left"/>
      <w:pPr>
        <w:ind w:left="0" w:firstLine="0"/>
      </w:pPr>
    </w:lvl>
  </w:abstractNum>
  <w:abstractNum w:abstractNumId="89">
    <w:nsid w:val="E133A5E2"/>
    <w:multiLevelType w:val="singleLevel"/>
    <w:tmpl w:val="E133A5E2"/>
    <w:lvl w:ilvl="0" w:tentative="0">
      <w:start w:val="1"/>
      <w:numFmt w:val="decimalEnclosedCircleChinese"/>
      <w:suff w:val="space"/>
      <w:lvlText w:val="%1"/>
      <w:lvlJc w:val="left"/>
      <w:rPr>
        <w:rFonts w:hint="eastAsia"/>
      </w:rPr>
    </w:lvl>
  </w:abstractNum>
  <w:abstractNum w:abstractNumId="90">
    <w:nsid w:val="E457B6DD"/>
    <w:multiLevelType w:val="singleLevel"/>
    <w:tmpl w:val="E457B6DD"/>
    <w:lvl w:ilvl="0" w:tentative="0">
      <w:start w:val="1"/>
      <w:numFmt w:val="upperLetter"/>
      <w:suff w:val="space"/>
      <w:lvlText w:val="%1."/>
      <w:lvlJc w:val="left"/>
    </w:lvl>
  </w:abstractNum>
  <w:abstractNum w:abstractNumId="91">
    <w:nsid w:val="E45A48E8"/>
    <w:multiLevelType w:val="singleLevel"/>
    <w:tmpl w:val="E45A48E8"/>
    <w:lvl w:ilvl="0" w:tentative="0">
      <w:start w:val="1"/>
      <w:numFmt w:val="decimalEnclosedCircleChinese"/>
      <w:suff w:val="space"/>
      <w:lvlText w:val="%1"/>
      <w:lvlJc w:val="left"/>
      <w:rPr>
        <w:rFonts w:hint="eastAsia"/>
      </w:rPr>
    </w:lvl>
  </w:abstractNum>
  <w:abstractNum w:abstractNumId="92">
    <w:nsid w:val="E5B107B5"/>
    <w:multiLevelType w:val="singleLevel"/>
    <w:tmpl w:val="E5B107B5"/>
    <w:lvl w:ilvl="0" w:tentative="0">
      <w:start w:val="1"/>
      <w:numFmt w:val="upperLetter"/>
      <w:suff w:val="space"/>
      <w:lvlText w:val="%1."/>
      <w:lvlJc w:val="left"/>
      <w:pPr>
        <w:ind w:left="0"/>
      </w:pPr>
    </w:lvl>
  </w:abstractNum>
  <w:abstractNum w:abstractNumId="93">
    <w:nsid w:val="E60DD03E"/>
    <w:multiLevelType w:val="singleLevel"/>
    <w:tmpl w:val="E60DD03E"/>
    <w:lvl w:ilvl="0" w:tentative="0">
      <w:start w:val="1"/>
      <w:numFmt w:val="decimal"/>
      <w:suff w:val="space"/>
      <w:lvlText w:val="%1）"/>
      <w:lvlJc w:val="left"/>
      <w:pPr>
        <w:ind w:left="-60"/>
      </w:pPr>
    </w:lvl>
  </w:abstractNum>
  <w:abstractNum w:abstractNumId="94">
    <w:nsid w:val="E83B53F8"/>
    <w:multiLevelType w:val="singleLevel"/>
    <w:tmpl w:val="E83B53F8"/>
    <w:lvl w:ilvl="0" w:tentative="0">
      <w:start w:val="1"/>
      <w:numFmt w:val="lowerLetter"/>
      <w:suff w:val="space"/>
      <w:lvlText w:val="%1."/>
      <w:lvlJc w:val="left"/>
      <w:pPr>
        <w:ind w:left="373" w:firstLine="0"/>
      </w:pPr>
    </w:lvl>
  </w:abstractNum>
  <w:abstractNum w:abstractNumId="95">
    <w:nsid w:val="E8F148C2"/>
    <w:multiLevelType w:val="singleLevel"/>
    <w:tmpl w:val="E8F148C2"/>
    <w:lvl w:ilvl="0" w:tentative="0">
      <w:start w:val="1"/>
      <w:numFmt w:val="decimalEnclosedCircleChinese"/>
      <w:suff w:val="space"/>
      <w:lvlText w:val="%1"/>
      <w:lvlJc w:val="left"/>
      <w:rPr>
        <w:rFonts w:hint="eastAsia"/>
      </w:rPr>
    </w:lvl>
  </w:abstractNum>
  <w:abstractNum w:abstractNumId="96">
    <w:nsid w:val="E9CBBDEB"/>
    <w:multiLevelType w:val="singleLevel"/>
    <w:tmpl w:val="E9CBBDEB"/>
    <w:lvl w:ilvl="0" w:tentative="0">
      <w:start w:val="1"/>
      <w:numFmt w:val="upperLetter"/>
      <w:suff w:val="space"/>
      <w:lvlText w:val="%1."/>
      <w:lvlJc w:val="left"/>
    </w:lvl>
  </w:abstractNum>
  <w:abstractNum w:abstractNumId="97">
    <w:nsid w:val="EC79853E"/>
    <w:multiLevelType w:val="singleLevel"/>
    <w:tmpl w:val="EC79853E"/>
    <w:lvl w:ilvl="0" w:tentative="0">
      <w:start w:val="1"/>
      <w:numFmt w:val="decimal"/>
      <w:suff w:val="space"/>
      <w:lvlText w:val="%1）"/>
      <w:lvlJc w:val="left"/>
      <w:pPr>
        <w:ind w:left="-990"/>
      </w:pPr>
    </w:lvl>
  </w:abstractNum>
  <w:abstractNum w:abstractNumId="98">
    <w:nsid w:val="ECD54B8D"/>
    <w:multiLevelType w:val="singleLevel"/>
    <w:tmpl w:val="ECD54B8D"/>
    <w:lvl w:ilvl="0" w:tentative="0">
      <w:start w:val="1"/>
      <w:numFmt w:val="upperLetter"/>
      <w:suff w:val="space"/>
      <w:lvlText w:val="%1."/>
      <w:lvlJc w:val="left"/>
    </w:lvl>
  </w:abstractNum>
  <w:abstractNum w:abstractNumId="99">
    <w:nsid w:val="ED5EA22F"/>
    <w:multiLevelType w:val="singleLevel"/>
    <w:tmpl w:val="ED5EA22F"/>
    <w:lvl w:ilvl="0" w:tentative="0">
      <w:start w:val="1"/>
      <w:numFmt w:val="decimal"/>
      <w:suff w:val="space"/>
      <w:lvlText w:val="%1）"/>
      <w:lvlJc w:val="left"/>
      <w:pPr>
        <w:ind w:left="-1200"/>
      </w:pPr>
    </w:lvl>
  </w:abstractNum>
  <w:abstractNum w:abstractNumId="100">
    <w:nsid w:val="EE745068"/>
    <w:multiLevelType w:val="singleLevel"/>
    <w:tmpl w:val="EE745068"/>
    <w:lvl w:ilvl="0" w:tentative="0">
      <w:start w:val="1"/>
      <w:numFmt w:val="upperLetter"/>
      <w:suff w:val="space"/>
      <w:lvlText w:val="%1."/>
      <w:lvlJc w:val="left"/>
      <w:pPr>
        <w:ind w:left="373" w:firstLine="0"/>
      </w:pPr>
    </w:lvl>
  </w:abstractNum>
  <w:abstractNum w:abstractNumId="101">
    <w:nsid w:val="EF61F5C7"/>
    <w:multiLevelType w:val="singleLevel"/>
    <w:tmpl w:val="EF61F5C7"/>
    <w:lvl w:ilvl="0" w:tentative="0">
      <w:start w:val="1"/>
      <w:numFmt w:val="upperLetter"/>
      <w:suff w:val="space"/>
      <w:lvlText w:val="%1."/>
      <w:lvlJc w:val="left"/>
      <w:pPr>
        <w:ind w:left="-210"/>
      </w:pPr>
    </w:lvl>
  </w:abstractNum>
  <w:abstractNum w:abstractNumId="102">
    <w:nsid w:val="F0952FA3"/>
    <w:multiLevelType w:val="singleLevel"/>
    <w:tmpl w:val="F0952FA3"/>
    <w:lvl w:ilvl="0" w:tentative="0">
      <w:start w:val="1"/>
      <w:numFmt w:val="decimalEnclosedCircleChinese"/>
      <w:suff w:val="space"/>
      <w:lvlText w:val="%1"/>
      <w:lvlJc w:val="left"/>
      <w:rPr>
        <w:rFonts w:hint="eastAsia"/>
      </w:rPr>
    </w:lvl>
  </w:abstractNum>
  <w:abstractNum w:abstractNumId="103">
    <w:nsid w:val="F19F9249"/>
    <w:multiLevelType w:val="multilevel"/>
    <w:tmpl w:val="F19F9249"/>
    <w:lvl w:ilvl="0" w:tentative="0">
      <w:start w:val="1"/>
      <w:numFmt w:val="upperLetter"/>
      <w:suff w:val="space"/>
      <w:lvlText w:val="%1."/>
      <w:lvlJc w:val="left"/>
      <w:pPr>
        <w:ind w:left="420" w:firstLine="0"/>
      </w:pPr>
    </w:lvl>
    <w:lvl w:ilvl="1" w:tentative="0">
      <w:start w:val="1"/>
      <w:numFmt w:val="lowerLetter"/>
      <w:lvlText w:val="%2)"/>
      <w:lvlJc w:val="left"/>
      <w:pPr>
        <w:tabs>
          <w:tab w:val="left" w:pos="840"/>
        </w:tabs>
        <w:ind w:left="1260" w:hanging="420"/>
      </w:pPr>
      <w:rPr>
        <w:rFonts w:hint="default"/>
      </w:rPr>
    </w:lvl>
    <w:lvl w:ilvl="2" w:tentative="0">
      <w:start w:val="1"/>
      <w:numFmt w:val="lowerRoman"/>
      <w:lvlText w:val="%3."/>
      <w:lvlJc w:val="left"/>
      <w:pPr>
        <w:tabs>
          <w:tab w:val="left" w:pos="1260"/>
        </w:tabs>
        <w:ind w:left="1680" w:hanging="420"/>
      </w:pPr>
      <w:rPr>
        <w:rFonts w:hint="default"/>
      </w:rPr>
    </w:lvl>
    <w:lvl w:ilvl="3" w:tentative="0">
      <w:start w:val="1"/>
      <w:numFmt w:val="decimal"/>
      <w:lvlText w:val="%4."/>
      <w:lvlJc w:val="left"/>
      <w:pPr>
        <w:tabs>
          <w:tab w:val="left" w:pos="1680"/>
        </w:tabs>
        <w:ind w:left="2100" w:hanging="420"/>
      </w:pPr>
      <w:rPr>
        <w:rFonts w:hint="default"/>
      </w:rPr>
    </w:lvl>
    <w:lvl w:ilvl="4" w:tentative="0">
      <w:start w:val="1"/>
      <w:numFmt w:val="lowerLetter"/>
      <w:lvlText w:val="%5)"/>
      <w:lvlJc w:val="left"/>
      <w:pPr>
        <w:tabs>
          <w:tab w:val="left" w:pos="2100"/>
        </w:tabs>
        <w:ind w:left="2520" w:hanging="420"/>
      </w:pPr>
      <w:rPr>
        <w:rFonts w:hint="default"/>
      </w:rPr>
    </w:lvl>
    <w:lvl w:ilvl="5" w:tentative="0">
      <w:start w:val="1"/>
      <w:numFmt w:val="lowerRoman"/>
      <w:lvlText w:val="%6."/>
      <w:lvlJc w:val="left"/>
      <w:pPr>
        <w:tabs>
          <w:tab w:val="left" w:pos="2520"/>
        </w:tabs>
        <w:ind w:left="2940" w:hanging="420"/>
      </w:pPr>
      <w:rPr>
        <w:rFonts w:hint="default"/>
      </w:rPr>
    </w:lvl>
    <w:lvl w:ilvl="6" w:tentative="0">
      <w:start w:val="1"/>
      <w:numFmt w:val="decimal"/>
      <w:lvlText w:val="%7."/>
      <w:lvlJc w:val="left"/>
      <w:pPr>
        <w:tabs>
          <w:tab w:val="left" w:pos="2940"/>
        </w:tabs>
        <w:ind w:left="3360" w:hanging="420"/>
      </w:pPr>
      <w:rPr>
        <w:rFonts w:hint="default"/>
      </w:rPr>
    </w:lvl>
    <w:lvl w:ilvl="7" w:tentative="0">
      <w:start w:val="1"/>
      <w:numFmt w:val="lowerLetter"/>
      <w:lvlText w:val="%8)"/>
      <w:lvlJc w:val="left"/>
      <w:pPr>
        <w:tabs>
          <w:tab w:val="left" w:pos="3360"/>
        </w:tabs>
        <w:ind w:left="3780" w:hanging="420"/>
      </w:pPr>
      <w:rPr>
        <w:rFonts w:hint="default"/>
      </w:rPr>
    </w:lvl>
    <w:lvl w:ilvl="8" w:tentative="0">
      <w:start w:val="1"/>
      <w:numFmt w:val="lowerRoman"/>
      <w:lvlText w:val="%9."/>
      <w:lvlJc w:val="left"/>
      <w:pPr>
        <w:tabs>
          <w:tab w:val="left" w:pos="3780"/>
        </w:tabs>
        <w:ind w:left="4200" w:hanging="420"/>
      </w:pPr>
      <w:rPr>
        <w:rFonts w:hint="default"/>
      </w:rPr>
    </w:lvl>
  </w:abstractNum>
  <w:abstractNum w:abstractNumId="104">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hanging="420"/>
      </w:pPr>
      <w:rPr>
        <w:rFonts w:hint="default"/>
      </w:rPr>
    </w:lvl>
    <w:lvl w:ilvl="2" w:tentative="0">
      <w:start w:val="1"/>
      <w:numFmt w:val="lowerLetter"/>
      <w:lvlText w:val="%3)"/>
      <w:lvlJc w:val="left"/>
      <w:pPr>
        <w:tabs>
          <w:tab w:val="left" w:pos="1260"/>
        </w:tabs>
        <w:ind w:left="270" w:hanging="420"/>
      </w:pPr>
      <w:rPr>
        <w:rFonts w:hint="default"/>
      </w:rPr>
    </w:lvl>
    <w:lvl w:ilvl="3" w:tentative="0">
      <w:start w:val="1"/>
      <w:numFmt w:val="lowerRoman"/>
      <w:lvlText w:val="%4."/>
      <w:lvlJc w:val="left"/>
      <w:pPr>
        <w:tabs>
          <w:tab w:val="left" w:pos="1680"/>
        </w:tabs>
        <w:ind w:left="690" w:hanging="420"/>
      </w:pPr>
      <w:rPr>
        <w:rFonts w:hint="default"/>
      </w:rPr>
    </w:lvl>
    <w:lvl w:ilvl="4" w:tentative="0">
      <w:start w:val="1"/>
      <w:numFmt w:val="lowerRoman"/>
      <w:lvlText w:val="%5)"/>
      <w:lvlJc w:val="left"/>
      <w:pPr>
        <w:tabs>
          <w:tab w:val="left" w:pos="2100"/>
        </w:tabs>
        <w:ind w:left="1110" w:hanging="420"/>
      </w:pPr>
      <w:rPr>
        <w:rFonts w:hint="default"/>
      </w:rPr>
    </w:lvl>
    <w:lvl w:ilvl="5" w:tentative="0">
      <w:start w:val="1"/>
      <w:numFmt w:val="lowerLetter"/>
      <w:lvlText w:val="%6."/>
      <w:lvlJc w:val="left"/>
      <w:pPr>
        <w:tabs>
          <w:tab w:val="left" w:pos="2520"/>
        </w:tabs>
        <w:ind w:left="1530" w:hanging="420"/>
      </w:pPr>
      <w:rPr>
        <w:rFonts w:hint="default"/>
      </w:rPr>
    </w:lvl>
    <w:lvl w:ilvl="6" w:tentative="0">
      <w:start w:val="1"/>
      <w:numFmt w:val="lowerLetter"/>
      <w:lvlText w:val="%7)"/>
      <w:lvlJc w:val="left"/>
      <w:pPr>
        <w:tabs>
          <w:tab w:val="left" w:pos="2940"/>
        </w:tabs>
        <w:ind w:left="1950" w:hanging="420"/>
      </w:pPr>
      <w:rPr>
        <w:rFonts w:hint="default"/>
      </w:rPr>
    </w:lvl>
    <w:lvl w:ilvl="7" w:tentative="0">
      <w:start w:val="1"/>
      <w:numFmt w:val="lowerRoman"/>
      <w:lvlText w:val="%8."/>
      <w:lvlJc w:val="left"/>
      <w:pPr>
        <w:tabs>
          <w:tab w:val="left" w:pos="3360"/>
        </w:tabs>
        <w:ind w:left="2370" w:hanging="420"/>
      </w:pPr>
      <w:rPr>
        <w:rFonts w:hint="default"/>
      </w:rPr>
    </w:lvl>
    <w:lvl w:ilvl="8" w:tentative="0">
      <w:start w:val="1"/>
      <w:numFmt w:val="lowerRoman"/>
      <w:lvlText w:val="%9)"/>
      <w:lvlJc w:val="left"/>
      <w:pPr>
        <w:tabs>
          <w:tab w:val="left" w:pos="3780"/>
        </w:tabs>
        <w:ind w:left="2790" w:hanging="420"/>
      </w:pPr>
      <w:rPr>
        <w:rFonts w:hint="default"/>
      </w:rPr>
    </w:lvl>
  </w:abstractNum>
  <w:abstractNum w:abstractNumId="105">
    <w:nsid w:val="F2AD2EC4"/>
    <w:multiLevelType w:val="singleLevel"/>
    <w:tmpl w:val="F2AD2EC4"/>
    <w:lvl w:ilvl="0" w:tentative="0">
      <w:start w:val="1"/>
      <w:numFmt w:val="upperLetter"/>
      <w:suff w:val="space"/>
      <w:lvlText w:val="%1."/>
      <w:lvlJc w:val="left"/>
      <w:pPr>
        <w:ind w:left="-570"/>
      </w:pPr>
    </w:lvl>
  </w:abstractNum>
  <w:abstractNum w:abstractNumId="106">
    <w:nsid w:val="F36A3289"/>
    <w:multiLevelType w:val="singleLevel"/>
    <w:tmpl w:val="F36A3289"/>
    <w:lvl w:ilvl="0" w:tentative="0">
      <w:start w:val="1"/>
      <w:numFmt w:val="upperLetter"/>
      <w:suff w:val="space"/>
      <w:lvlText w:val="%1."/>
      <w:lvlJc w:val="left"/>
      <w:pPr>
        <w:ind w:left="-1200"/>
      </w:pPr>
    </w:lvl>
  </w:abstractNum>
  <w:abstractNum w:abstractNumId="107">
    <w:nsid w:val="F3AE9B87"/>
    <w:multiLevelType w:val="singleLevel"/>
    <w:tmpl w:val="F3AE9B87"/>
    <w:lvl w:ilvl="0" w:tentative="0">
      <w:start w:val="1"/>
      <w:numFmt w:val="upperLetter"/>
      <w:suff w:val="space"/>
      <w:lvlText w:val="%1."/>
      <w:lvlJc w:val="left"/>
      <w:pPr>
        <w:ind w:left="373" w:firstLine="0"/>
      </w:pPr>
    </w:lvl>
  </w:abstractNum>
  <w:abstractNum w:abstractNumId="108">
    <w:nsid w:val="F4D74B32"/>
    <w:multiLevelType w:val="multilevel"/>
    <w:tmpl w:val="F4D74B32"/>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9">
    <w:nsid w:val="F787C9E8"/>
    <w:multiLevelType w:val="singleLevel"/>
    <w:tmpl w:val="F787C9E8"/>
    <w:lvl w:ilvl="0" w:tentative="0">
      <w:start w:val="1"/>
      <w:numFmt w:val="decimal"/>
      <w:suff w:val="space"/>
      <w:lvlText w:val="%1）"/>
      <w:lvlJc w:val="left"/>
      <w:pPr>
        <w:ind w:left="-420"/>
      </w:pPr>
    </w:lvl>
  </w:abstractNum>
  <w:abstractNum w:abstractNumId="110">
    <w:nsid w:val="F814FD18"/>
    <w:multiLevelType w:val="multilevel"/>
    <w:tmpl w:val="F814FD18"/>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11">
    <w:nsid w:val="F82E1EBA"/>
    <w:multiLevelType w:val="singleLevel"/>
    <w:tmpl w:val="F82E1EBA"/>
    <w:lvl w:ilvl="0" w:tentative="0">
      <w:start w:val="1"/>
      <w:numFmt w:val="decimal"/>
      <w:suff w:val="space"/>
      <w:lvlText w:val="%1）"/>
      <w:lvlJc w:val="left"/>
    </w:lvl>
  </w:abstractNum>
  <w:abstractNum w:abstractNumId="112">
    <w:nsid w:val="F85A0BC9"/>
    <w:multiLevelType w:val="singleLevel"/>
    <w:tmpl w:val="F85A0BC9"/>
    <w:lvl w:ilvl="0" w:tentative="0">
      <w:start w:val="1"/>
      <w:numFmt w:val="upperLetter"/>
      <w:suff w:val="space"/>
      <w:lvlText w:val="%1."/>
      <w:lvlJc w:val="left"/>
      <w:pPr>
        <w:ind w:left="420"/>
      </w:pPr>
    </w:lvl>
  </w:abstractNum>
  <w:abstractNum w:abstractNumId="113">
    <w:nsid w:val="F8F32E92"/>
    <w:multiLevelType w:val="singleLevel"/>
    <w:tmpl w:val="F8F32E92"/>
    <w:lvl w:ilvl="0" w:tentative="0">
      <w:start w:val="1"/>
      <w:numFmt w:val="decimal"/>
      <w:suff w:val="space"/>
      <w:lvlText w:val="%1）"/>
      <w:lvlJc w:val="left"/>
      <w:pPr>
        <w:ind w:left="-780"/>
      </w:pPr>
      <w:rPr>
        <w:rFonts w:hint="default"/>
        <w:b w:val="0"/>
        <w:bCs w:val="0"/>
      </w:rPr>
    </w:lvl>
  </w:abstractNum>
  <w:abstractNum w:abstractNumId="114">
    <w:nsid w:val="F9907FA5"/>
    <w:multiLevelType w:val="singleLevel"/>
    <w:tmpl w:val="F9907FA5"/>
    <w:lvl w:ilvl="0" w:tentative="0">
      <w:start w:val="1"/>
      <w:numFmt w:val="upperLetter"/>
      <w:suff w:val="space"/>
      <w:lvlText w:val="%1."/>
      <w:lvlJc w:val="left"/>
      <w:pPr>
        <w:ind w:left="-780"/>
      </w:pPr>
    </w:lvl>
  </w:abstractNum>
  <w:abstractNum w:abstractNumId="115">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116">
    <w:nsid w:val="FC5BF225"/>
    <w:multiLevelType w:val="singleLevel"/>
    <w:tmpl w:val="FC5BF225"/>
    <w:lvl w:ilvl="0" w:tentative="0">
      <w:start w:val="1"/>
      <w:numFmt w:val="decimal"/>
      <w:suff w:val="space"/>
      <w:lvlText w:val="%1）"/>
      <w:lvlJc w:val="left"/>
      <w:pPr>
        <w:ind w:left="-420"/>
      </w:pPr>
    </w:lvl>
  </w:abstractNum>
  <w:abstractNum w:abstractNumId="117">
    <w:nsid w:val="FCF03685"/>
    <w:multiLevelType w:val="singleLevel"/>
    <w:tmpl w:val="FCF03685"/>
    <w:lvl w:ilvl="0" w:tentative="0">
      <w:start w:val="1"/>
      <w:numFmt w:val="decimal"/>
      <w:suff w:val="space"/>
      <w:lvlText w:val="%1）"/>
      <w:lvlJc w:val="left"/>
    </w:lvl>
  </w:abstractNum>
  <w:abstractNum w:abstractNumId="118">
    <w:nsid w:val="00355FBA"/>
    <w:multiLevelType w:val="singleLevel"/>
    <w:tmpl w:val="00355FBA"/>
    <w:lvl w:ilvl="0" w:tentative="0">
      <w:start w:val="1"/>
      <w:numFmt w:val="upperLetter"/>
      <w:suff w:val="space"/>
      <w:lvlText w:val="%1."/>
      <w:lvlJc w:val="left"/>
    </w:lvl>
  </w:abstractNum>
  <w:abstractNum w:abstractNumId="119">
    <w:nsid w:val="0063873F"/>
    <w:multiLevelType w:val="singleLevel"/>
    <w:tmpl w:val="0063873F"/>
    <w:lvl w:ilvl="0" w:tentative="0">
      <w:start w:val="1"/>
      <w:numFmt w:val="upperLetter"/>
      <w:suff w:val="space"/>
      <w:lvlText w:val="%1."/>
      <w:lvlJc w:val="left"/>
    </w:lvl>
  </w:abstractNum>
  <w:abstractNum w:abstractNumId="120">
    <w:nsid w:val="02C1D2E2"/>
    <w:multiLevelType w:val="singleLevel"/>
    <w:tmpl w:val="02C1D2E2"/>
    <w:lvl w:ilvl="0" w:tentative="0">
      <w:start w:val="1"/>
      <w:numFmt w:val="upperLetter"/>
      <w:suff w:val="space"/>
      <w:lvlText w:val="%1."/>
      <w:lvlJc w:val="left"/>
    </w:lvl>
  </w:abstractNum>
  <w:abstractNum w:abstractNumId="121">
    <w:nsid w:val="0458B6F1"/>
    <w:multiLevelType w:val="singleLevel"/>
    <w:tmpl w:val="0458B6F1"/>
    <w:lvl w:ilvl="0" w:tentative="0">
      <w:start w:val="1"/>
      <w:numFmt w:val="decimalEnclosedCircleChinese"/>
      <w:suff w:val="space"/>
      <w:lvlText w:val="%1"/>
      <w:lvlJc w:val="left"/>
      <w:rPr>
        <w:rFonts w:hint="eastAsia"/>
      </w:rPr>
    </w:lvl>
  </w:abstractNum>
  <w:abstractNum w:abstractNumId="122">
    <w:nsid w:val="0784B717"/>
    <w:multiLevelType w:val="singleLevel"/>
    <w:tmpl w:val="0784B717"/>
    <w:lvl w:ilvl="0" w:tentative="0">
      <w:start w:val="1"/>
      <w:numFmt w:val="lowerLetter"/>
      <w:suff w:val="space"/>
      <w:lvlText w:val="%1."/>
      <w:lvlJc w:val="left"/>
      <w:pPr>
        <w:ind w:left="0"/>
      </w:pPr>
    </w:lvl>
  </w:abstractNum>
  <w:abstractNum w:abstractNumId="123">
    <w:nsid w:val="07D0B538"/>
    <w:multiLevelType w:val="singleLevel"/>
    <w:tmpl w:val="07D0B538"/>
    <w:lvl w:ilvl="0" w:tentative="0">
      <w:start w:val="1"/>
      <w:numFmt w:val="upperLetter"/>
      <w:suff w:val="space"/>
      <w:lvlText w:val="%1."/>
      <w:lvlJc w:val="left"/>
    </w:lvl>
  </w:abstractNum>
  <w:abstractNum w:abstractNumId="124">
    <w:nsid w:val="07D6496C"/>
    <w:multiLevelType w:val="multilevel"/>
    <w:tmpl w:val="07D6496C"/>
    <w:lvl w:ilvl="0" w:tentative="0">
      <w:start w:val="1"/>
      <w:numFmt w:val="decimal"/>
      <w:suff w:val="space"/>
      <w:lvlText w:val="%1."/>
      <w:lvlJc w:val="left"/>
      <w:rPr>
        <w:b/>
        <w:bCs/>
        <w:color w:val="auto"/>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5">
    <w:nsid w:val="0950B55C"/>
    <w:multiLevelType w:val="singleLevel"/>
    <w:tmpl w:val="0950B55C"/>
    <w:lvl w:ilvl="0" w:tentative="0">
      <w:start w:val="1"/>
      <w:numFmt w:val="decimal"/>
      <w:suff w:val="space"/>
      <w:lvlText w:val="%1）"/>
      <w:lvlJc w:val="left"/>
      <w:pPr>
        <w:ind w:left="-1200"/>
      </w:pPr>
    </w:lvl>
  </w:abstractNum>
  <w:abstractNum w:abstractNumId="126">
    <w:nsid w:val="09D14F2D"/>
    <w:multiLevelType w:val="singleLevel"/>
    <w:tmpl w:val="09D14F2D"/>
    <w:lvl w:ilvl="0" w:tentative="0">
      <w:start w:val="1"/>
      <w:numFmt w:val="decimalEnclosedCircleChinese"/>
      <w:suff w:val="space"/>
      <w:lvlText w:val="%1"/>
      <w:lvlJc w:val="left"/>
      <w:rPr>
        <w:rFonts w:hint="eastAsia"/>
      </w:rPr>
    </w:lvl>
  </w:abstractNum>
  <w:abstractNum w:abstractNumId="127">
    <w:nsid w:val="0C1B95A2"/>
    <w:multiLevelType w:val="singleLevel"/>
    <w:tmpl w:val="0C1B95A2"/>
    <w:lvl w:ilvl="0" w:tentative="0">
      <w:start w:val="1"/>
      <w:numFmt w:val="decimal"/>
      <w:suff w:val="space"/>
      <w:lvlText w:val="%1）"/>
      <w:lvlJc w:val="left"/>
    </w:lvl>
  </w:abstractNum>
  <w:abstractNum w:abstractNumId="128">
    <w:nsid w:val="0C4616F5"/>
    <w:multiLevelType w:val="singleLevel"/>
    <w:tmpl w:val="0C4616F5"/>
    <w:lvl w:ilvl="0" w:tentative="0">
      <w:start w:val="1"/>
      <w:numFmt w:val="upperLetter"/>
      <w:suff w:val="space"/>
      <w:lvlText w:val="%1."/>
      <w:lvlJc w:val="left"/>
      <w:pPr>
        <w:ind w:left="-780"/>
      </w:pPr>
    </w:lvl>
  </w:abstractNum>
  <w:abstractNum w:abstractNumId="129">
    <w:nsid w:val="0CEA7601"/>
    <w:multiLevelType w:val="singleLevel"/>
    <w:tmpl w:val="0CEA7601"/>
    <w:lvl w:ilvl="0" w:tentative="0">
      <w:start w:val="1"/>
      <w:numFmt w:val="upperLetter"/>
      <w:suff w:val="space"/>
      <w:lvlText w:val="%1."/>
      <w:lvlJc w:val="left"/>
      <w:pPr>
        <w:ind w:left="840" w:firstLine="0"/>
      </w:pPr>
    </w:lvl>
  </w:abstractNum>
  <w:abstractNum w:abstractNumId="130">
    <w:nsid w:val="0E0C108E"/>
    <w:multiLevelType w:val="singleLevel"/>
    <w:tmpl w:val="0E0C108E"/>
    <w:lvl w:ilvl="0" w:tentative="0">
      <w:start w:val="1"/>
      <w:numFmt w:val="decimal"/>
      <w:suff w:val="space"/>
      <w:lvlText w:val="%1."/>
      <w:lvlJc w:val="left"/>
      <w:rPr>
        <w:b/>
        <w:bCs/>
        <w:color w:val="auto"/>
      </w:rPr>
    </w:lvl>
  </w:abstractNum>
  <w:abstractNum w:abstractNumId="131">
    <w:nsid w:val="0E489FF8"/>
    <w:multiLevelType w:val="singleLevel"/>
    <w:tmpl w:val="0E489FF8"/>
    <w:lvl w:ilvl="0" w:tentative="0">
      <w:start w:val="1"/>
      <w:numFmt w:val="upperLetter"/>
      <w:suff w:val="space"/>
      <w:lvlText w:val="%1."/>
      <w:lvlJc w:val="left"/>
    </w:lvl>
  </w:abstractNum>
  <w:abstractNum w:abstractNumId="132">
    <w:nsid w:val="10AAA708"/>
    <w:multiLevelType w:val="singleLevel"/>
    <w:tmpl w:val="10AAA708"/>
    <w:lvl w:ilvl="0" w:tentative="0">
      <w:start w:val="1"/>
      <w:numFmt w:val="decimal"/>
      <w:suff w:val="space"/>
      <w:lvlText w:val="%1）"/>
      <w:lvlJc w:val="left"/>
      <w:pPr>
        <w:ind w:left="-60"/>
      </w:pPr>
    </w:lvl>
  </w:abstractNum>
  <w:abstractNum w:abstractNumId="133">
    <w:nsid w:val="1305E869"/>
    <w:multiLevelType w:val="singleLevel"/>
    <w:tmpl w:val="1305E869"/>
    <w:lvl w:ilvl="0" w:tentative="0">
      <w:start w:val="1"/>
      <w:numFmt w:val="decimalEnclosedCircleChinese"/>
      <w:suff w:val="space"/>
      <w:lvlText w:val="%1"/>
      <w:lvlJc w:val="left"/>
      <w:rPr>
        <w:rFonts w:hint="eastAsia"/>
      </w:rPr>
    </w:lvl>
  </w:abstractNum>
  <w:abstractNum w:abstractNumId="134">
    <w:nsid w:val="130BD76B"/>
    <w:multiLevelType w:val="singleLevel"/>
    <w:tmpl w:val="130BD76B"/>
    <w:lvl w:ilvl="0" w:tentative="0">
      <w:start w:val="1"/>
      <w:numFmt w:val="decimal"/>
      <w:suff w:val="space"/>
      <w:lvlText w:val="%1）"/>
      <w:lvlJc w:val="left"/>
    </w:lvl>
  </w:abstractNum>
  <w:abstractNum w:abstractNumId="135">
    <w:nsid w:val="15D2B91E"/>
    <w:multiLevelType w:val="singleLevel"/>
    <w:tmpl w:val="15D2B91E"/>
    <w:lvl w:ilvl="0" w:tentative="0">
      <w:start w:val="1"/>
      <w:numFmt w:val="upperLetter"/>
      <w:suff w:val="space"/>
      <w:lvlText w:val="%1."/>
      <w:lvlJc w:val="left"/>
      <w:pPr>
        <w:ind w:left="630" w:firstLine="0"/>
      </w:pPr>
    </w:lvl>
  </w:abstractNum>
  <w:abstractNum w:abstractNumId="136">
    <w:nsid w:val="15D4A168"/>
    <w:multiLevelType w:val="singleLevel"/>
    <w:tmpl w:val="15D4A168"/>
    <w:lvl w:ilvl="0" w:tentative="0">
      <w:start w:val="1"/>
      <w:numFmt w:val="decimal"/>
      <w:suff w:val="space"/>
      <w:lvlText w:val="%1)"/>
      <w:lvlJc w:val="left"/>
      <w:pPr>
        <w:ind w:left="-418"/>
      </w:pPr>
    </w:lvl>
  </w:abstractNum>
  <w:abstractNum w:abstractNumId="137">
    <w:nsid w:val="183F5659"/>
    <w:multiLevelType w:val="singleLevel"/>
    <w:tmpl w:val="183F5659"/>
    <w:lvl w:ilvl="0" w:tentative="0">
      <w:start w:val="1"/>
      <w:numFmt w:val="decimal"/>
      <w:suff w:val="space"/>
      <w:lvlText w:val="%1."/>
      <w:lvlJc w:val="left"/>
      <w:rPr>
        <w:b/>
        <w:bCs/>
        <w:color w:val="auto"/>
      </w:rPr>
    </w:lvl>
  </w:abstractNum>
  <w:abstractNum w:abstractNumId="138">
    <w:nsid w:val="19BDD188"/>
    <w:multiLevelType w:val="singleLevel"/>
    <w:tmpl w:val="19BDD188"/>
    <w:lvl w:ilvl="0" w:tentative="0">
      <w:start w:val="1"/>
      <w:numFmt w:val="upperLetter"/>
      <w:suff w:val="space"/>
      <w:lvlText w:val="%1."/>
      <w:lvlJc w:val="left"/>
      <w:rPr>
        <w:rFonts w:hint="default"/>
        <w:color w:val="000000" w:themeColor="text1"/>
      </w:rPr>
    </w:lvl>
  </w:abstractNum>
  <w:abstractNum w:abstractNumId="139">
    <w:nsid w:val="1A405B7D"/>
    <w:multiLevelType w:val="singleLevel"/>
    <w:tmpl w:val="1A405B7D"/>
    <w:lvl w:ilvl="0" w:tentative="0">
      <w:start w:val="1"/>
      <w:numFmt w:val="decimal"/>
      <w:suff w:val="space"/>
      <w:lvlText w:val="%1）"/>
      <w:lvlJc w:val="left"/>
      <w:pPr>
        <w:ind w:left="-420"/>
      </w:pPr>
    </w:lvl>
  </w:abstractNum>
  <w:abstractNum w:abstractNumId="140">
    <w:nsid w:val="1B1ACB1E"/>
    <w:multiLevelType w:val="singleLevel"/>
    <w:tmpl w:val="1B1ACB1E"/>
    <w:lvl w:ilvl="0" w:tentative="0">
      <w:start w:val="1"/>
      <w:numFmt w:val="decimal"/>
      <w:suff w:val="space"/>
      <w:lvlText w:val="%1）"/>
      <w:lvlJc w:val="left"/>
      <w:pPr>
        <w:ind w:left="-780"/>
      </w:pPr>
    </w:lvl>
  </w:abstractNum>
  <w:abstractNum w:abstractNumId="141">
    <w:nsid w:val="1B3490FC"/>
    <w:multiLevelType w:val="singleLevel"/>
    <w:tmpl w:val="1B3490FC"/>
    <w:lvl w:ilvl="0" w:tentative="0">
      <w:start w:val="1"/>
      <w:numFmt w:val="decimal"/>
      <w:suff w:val="space"/>
      <w:lvlText w:val="%1）"/>
      <w:lvlJc w:val="left"/>
      <w:pPr>
        <w:ind w:left="210"/>
      </w:pPr>
    </w:lvl>
  </w:abstractNum>
  <w:abstractNum w:abstractNumId="142">
    <w:nsid w:val="1BCBCBC2"/>
    <w:multiLevelType w:val="singleLevel"/>
    <w:tmpl w:val="1BCBCBC2"/>
    <w:lvl w:ilvl="0" w:tentative="0">
      <w:start w:val="1"/>
      <w:numFmt w:val="lowerLetter"/>
      <w:suff w:val="space"/>
      <w:lvlText w:val="%1."/>
      <w:lvlJc w:val="left"/>
      <w:pPr>
        <w:ind w:left="0"/>
      </w:pPr>
    </w:lvl>
  </w:abstractNum>
  <w:abstractNum w:abstractNumId="143">
    <w:nsid w:val="1DDC9A0B"/>
    <w:multiLevelType w:val="singleLevel"/>
    <w:tmpl w:val="1DDC9A0B"/>
    <w:lvl w:ilvl="0" w:tentative="0">
      <w:start w:val="1"/>
      <w:numFmt w:val="upperLetter"/>
      <w:suff w:val="space"/>
      <w:lvlText w:val="%1."/>
      <w:lvlJc w:val="left"/>
    </w:lvl>
  </w:abstractNum>
  <w:abstractNum w:abstractNumId="144">
    <w:nsid w:val="1F753EF8"/>
    <w:multiLevelType w:val="multilevel"/>
    <w:tmpl w:val="1F753EF8"/>
    <w:lvl w:ilvl="0" w:tentative="0">
      <w:start w:val="1"/>
      <w:numFmt w:val="decimal"/>
      <w:suff w:val="space"/>
      <w:lvlText w:val="%1）"/>
      <w:lvlJc w:val="left"/>
      <w:pPr>
        <w:ind w:left="0" w:firstLine="0"/>
      </w:p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45">
    <w:nsid w:val="20F868DD"/>
    <w:multiLevelType w:val="singleLevel"/>
    <w:tmpl w:val="20F868DD"/>
    <w:lvl w:ilvl="0" w:tentative="0">
      <w:start w:val="1"/>
      <w:numFmt w:val="decimalEnclosedCircleChinese"/>
      <w:suff w:val="space"/>
      <w:lvlText w:val="%1"/>
      <w:lvlJc w:val="left"/>
      <w:rPr>
        <w:rFonts w:hint="eastAsia"/>
      </w:rPr>
    </w:lvl>
  </w:abstractNum>
  <w:abstractNum w:abstractNumId="146">
    <w:nsid w:val="229A5665"/>
    <w:multiLevelType w:val="singleLevel"/>
    <w:tmpl w:val="229A5665"/>
    <w:lvl w:ilvl="0" w:tentative="0">
      <w:start w:val="1"/>
      <w:numFmt w:val="upperLetter"/>
      <w:suff w:val="space"/>
      <w:lvlText w:val="%1."/>
      <w:lvlJc w:val="left"/>
      <w:pPr>
        <w:ind w:left="210"/>
      </w:pPr>
    </w:lvl>
  </w:abstractNum>
  <w:abstractNum w:abstractNumId="147">
    <w:nsid w:val="24431CDE"/>
    <w:multiLevelType w:val="singleLevel"/>
    <w:tmpl w:val="24431CDE"/>
    <w:lvl w:ilvl="0" w:tentative="0">
      <w:start w:val="1"/>
      <w:numFmt w:val="decimalEnclosedCircleChinese"/>
      <w:suff w:val="space"/>
      <w:lvlText w:val="%1"/>
      <w:lvlJc w:val="left"/>
      <w:rPr>
        <w:rFonts w:hint="eastAsia"/>
      </w:rPr>
    </w:lvl>
  </w:abstractNum>
  <w:abstractNum w:abstractNumId="148">
    <w:nsid w:val="24696A6E"/>
    <w:multiLevelType w:val="singleLevel"/>
    <w:tmpl w:val="24696A6E"/>
    <w:lvl w:ilvl="0" w:tentative="0">
      <w:start w:val="1"/>
      <w:numFmt w:val="decimal"/>
      <w:suff w:val="space"/>
      <w:lvlText w:val="%1）"/>
      <w:lvlJc w:val="left"/>
      <w:pPr>
        <w:ind w:left="-420"/>
      </w:pPr>
    </w:lvl>
  </w:abstractNum>
  <w:abstractNum w:abstractNumId="149">
    <w:nsid w:val="2476DE4E"/>
    <w:multiLevelType w:val="singleLevel"/>
    <w:tmpl w:val="2476DE4E"/>
    <w:lvl w:ilvl="0" w:tentative="0">
      <w:start w:val="1"/>
      <w:numFmt w:val="decimalEnclosedCircleChinese"/>
      <w:suff w:val="space"/>
      <w:lvlText w:val="%1"/>
      <w:lvlJc w:val="left"/>
      <w:rPr>
        <w:rFonts w:hint="eastAsia"/>
      </w:rPr>
    </w:lvl>
  </w:abstractNum>
  <w:abstractNum w:abstractNumId="150">
    <w:nsid w:val="250D60D2"/>
    <w:multiLevelType w:val="singleLevel"/>
    <w:tmpl w:val="250D60D2"/>
    <w:lvl w:ilvl="0" w:tentative="0">
      <w:start w:val="1"/>
      <w:numFmt w:val="decimal"/>
      <w:suff w:val="space"/>
      <w:lvlText w:val="%1."/>
      <w:lvlJc w:val="left"/>
      <w:rPr>
        <w:rFonts w:hint="default"/>
        <w:b/>
        <w:bCs/>
        <w:color w:val="auto"/>
        <w:sz w:val="24"/>
        <w:szCs w:val="24"/>
      </w:rPr>
    </w:lvl>
  </w:abstractNum>
  <w:abstractNum w:abstractNumId="151">
    <w:nsid w:val="25FC281B"/>
    <w:multiLevelType w:val="singleLevel"/>
    <w:tmpl w:val="25FC281B"/>
    <w:lvl w:ilvl="0" w:tentative="0">
      <w:start w:val="1"/>
      <w:numFmt w:val="decimalEnclosedCircleChinese"/>
      <w:suff w:val="space"/>
      <w:lvlText w:val="%1"/>
      <w:lvlJc w:val="left"/>
      <w:pPr>
        <w:ind w:left="-420"/>
      </w:pPr>
      <w:rPr>
        <w:rFonts w:hint="eastAsia"/>
      </w:rPr>
    </w:lvl>
  </w:abstractNum>
  <w:abstractNum w:abstractNumId="152">
    <w:nsid w:val="26BDE4B8"/>
    <w:multiLevelType w:val="multilevel"/>
    <w:tmpl w:val="26BDE4B8"/>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153">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154">
    <w:nsid w:val="2F8C0BA6"/>
    <w:multiLevelType w:val="singleLevel"/>
    <w:tmpl w:val="2F8C0BA6"/>
    <w:lvl w:ilvl="0" w:tentative="0">
      <w:start w:val="1"/>
      <w:numFmt w:val="decimal"/>
      <w:suff w:val="space"/>
      <w:lvlText w:val="%1）"/>
      <w:lvlJc w:val="left"/>
      <w:pPr>
        <w:ind w:left="-420"/>
      </w:pPr>
    </w:lvl>
  </w:abstractNum>
  <w:abstractNum w:abstractNumId="155">
    <w:nsid w:val="3034B08C"/>
    <w:multiLevelType w:val="singleLevel"/>
    <w:tmpl w:val="3034B08C"/>
    <w:lvl w:ilvl="0" w:tentative="0">
      <w:start w:val="1"/>
      <w:numFmt w:val="decimal"/>
      <w:suff w:val="space"/>
      <w:lvlText w:val="%1）"/>
      <w:lvlJc w:val="left"/>
      <w:pPr>
        <w:ind w:left="-780"/>
      </w:pPr>
    </w:lvl>
  </w:abstractNum>
  <w:abstractNum w:abstractNumId="156">
    <w:nsid w:val="30C51546"/>
    <w:multiLevelType w:val="singleLevel"/>
    <w:tmpl w:val="30C51546"/>
    <w:lvl w:ilvl="0" w:tentative="0">
      <w:start w:val="1"/>
      <w:numFmt w:val="decimalEnclosedCircleChinese"/>
      <w:suff w:val="space"/>
      <w:lvlText w:val="%1"/>
      <w:lvlJc w:val="left"/>
      <w:rPr>
        <w:rFonts w:hint="eastAsia"/>
      </w:rPr>
    </w:lvl>
  </w:abstractNum>
  <w:abstractNum w:abstractNumId="157">
    <w:nsid w:val="3134B0C3"/>
    <w:multiLevelType w:val="singleLevel"/>
    <w:tmpl w:val="3134B0C3"/>
    <w:lvl w:ilvl="0" w:tentative="0">
      <w:start w:val="1"/>
      <w:numFmt w:val="upperLetter"/>
      <w:suff w:val="space"/>
      <w:lvlText w:val="%1."/>
      <w:lvlJc w:val="left"/>
      <w:pPr>
        <w:ind w:left="-780"/>
      </w:pPr>
    </w:lvl>
  </w:abstractNum>
  <w:abstractNum w:abstractNumId="158">
    <w:nsid w:val="31EDD125"/>
    <w:multiLevelType w:val="singleLevel"/>
    <w:tmpl w:val="31EDD125"/>
    <w:lvl w:ilvl="0" w:tentative="0">
      <w:start w:val="1"/>
      <w:numFmt w:val="upperLetter"/>
      <w:suff w:val="space"/>
      <w:lvlText w:val="%1."/>
      <w:lvlJc w:val="left"/>
      <w:pPr>
        <w:ind w:left="-208"/>
      </w:pPr>
    </w:lvl>
  </w:abstractNum>
  <w:abstractNum w:abstractNumId="159">
    <w:nsid w:val="32FA4C6E"/>
    <w:multiLevelType w:val="singleLevel"/>
    <w:tmpl w:val="32FA4C6E"/>
    <w:lvl w:ilvl="0" w:tentative="0">
      <w:start w:val="1"/>
      <w:numFmt w:val="decimal"/>
      <w:suff w:val="space"/>
      <w:lvlText w:val="%1）"/>
      <w:lvlJc w:val="left"/>
      <w:pPr>
        <w:ind w:left="-990"/>
      </w:pPr>
    </w:lvl>
  </w:abstractNum>
  <w:abstractNum w:abstractNumId="160">
    <w:nsid w:val="334B5123"/>
    <w:multiLevelType w:val="singleLevel"/>
    <w:tmpl w:val="334B5123"/>
    <w:lvl w:ilvl="0" w:tentative="0">
      <w:start w:val="1"/>
      <w:numFmt w:val="upperLetter"/>
      <w:suff w:val="space"/>
      <w:lvlText w:val="%1."/>
      <w:lvlJc w:val="left"/>
      <w:pPr>
        <w:ind w:left="-420"/>
      </w:pPr>
    </w:lvl>
  </w:abstractNum>
  <w:abstractNum w:abstractNumId="161">
    <w:nsid w:val="35808D00"/>
    <w:multiLevelType w:val="singleLevel"/>
    <w:tmpl w:val="35808D00"/>
    <w:lvl w:ilvl="0" w:tentative="0">
      <w:start w:val="1"/>
      <w:numFmt w:val="upperLetter"/>
      <w:suff w:val="space"/>
      <w:lvlText w:val="%1."/>
      <w:lvlJc w:val="left"/>
      <w:pPr>
        <w:ind w:left="212"/>
      </w:pPr>
    </w:lvl>
  </w:abstractNum>
  <w:abstractNum w:abstractNumId="162">
    <w:nsid w:val="3609C1BA"/>
    <w:multiLevelType w:val="singleLevel"/>
    <w:tmpl w:val="3609C1BA"/>
    <w:lvl w:ilvl="0" w:tentative="0">
      <w:start w:val="1"/>
      <w:numFmt w:val="decimalEnclosedCircleChinese"/>
      <w:suff w:val="space"/>
      <w:lvlText w:val="%1"/>
      <w:lvlJc w:val="left"/>
      <w:rPr>
        <w:rFonts w:hint="eastAsia"/>
      </w:rPr>
    </w:lvl>
  </w:abstractNum>
  <w:abstractNum w:abstractNumId="163">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164">
    <w:nsid w:val="373E0987"/>
    <w:multiLevelType w:val="singleLevel"/>
    <w:tmpl w:val="373E0987"/>
    <w:lvl w:ilvl="0" w:tentative="0">
      <w:start w:val="1"/>
      <w:numFmt w:val="decimalEnclosedCircleChinese"/>
      <w:suff w:val="space"/>
      <w:lvlText w:val="%1"/>
      <w:lvlJc w:val="left"/>
      <w:rPr>
        <w:rFonts w:hint="eastAsia"/>
      </w:rPr>
    </w:lvl>
  </w:abstractNum>
  <w:abstractNum w:abstractNumId="165">
    <w:nsid w:val="37F27993"/>
    <w:multiLevelType w:val="singleLevel"/>
    <w:tmpl w:val="37F27993"/>
    <w:lvl w:ilvl="0" w:tentative="0">
      <w:start w:val="1"/>
      <w:numFmt w:val="upperLetter"/>
      <w:suff w:val="space"/>
      <w:lvlText w:val="%1."/>
      <w:lvlJc w:val="left"/>
    </w:lvl>
  </w:abstractNum>
  <w:abstractNum w:abstractNumId="166">
    <w:nsid w:val="380C73ED"/>
    <w:multiLevelType w:val="multilevel"/>
    <w:tmpl w:val="380C73E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67">
    <w:nsid w:val="38FAC521"/>
    <w:multiLevelType w:val="singleLevel"/>
    <w:tmpl w:val="38FAC521"/>
    <w:lvl w:ilvl="0" w:tentative="0">
      <w:start w:val="1"/>
      <w:numFmt w:val="decimal"/>
      <w:suff w:val="nothing"/>
      <w:lvlText w:val="%1）"/>
      <w:lvlJc w:val="left"/>
      <w:pPr>
        <w:ind w:left="-420"/>
      </w:pPr>
    </w:lvl>
  </w:abstractNum>
  <w:abstractNum w:abstractNumId="168">
    <w:nsid w:val="396453F1"/>
    <w:multiLevelType w:val="singleLevel"/>
    <w:tmpl w:val="396453F1"/>
    <w:lvl w:ilvl="0" w:tentative="0">
      <w:start w:val="1"/>
      <w:numFmt w:val="decimal"/>
      <w:suff w:val="space"/>
      <w:lvlText w:val="%1）"/>
      <w:lvlJc w:val="left"/>
      <w:pPr>
        <w:ind w:left="-1200"/>
      </w:pPr>
    </w:lvl>
  </w:abstractNum>
  <w:abstractNum w:abstractNumId="169">
    <w:nsid w:val="3972625E"/>
    <w:multiLevelType w:val="singleLevel"/>
    <w:tmpl w:val="3972625E"/>
    <w:lvl w:ilvl="0" w:tentative="0">
      <w:start w:val="1"/>
      <w:numFmt w:val="decimal"/>
      <w:suff w:val="space"/>
      <w:lvlText w:val="%1）"/>
      <w:lvlJc w:val="left"/>
      <w:pPr>
        <w:ind w:left="-1200"/>
      </w:pPr>
    </w:lvl>
  </w:abstractNum>
  <w:abstractNum w:abstractNumId="170">
    <w:nsid w:val="3973893B"/>
    <w:multiLevelType w:val="singleLevel"/>
    <w:tmpl w:val="3973893B"/>
    <w:lvl w:ilvl="0" w:tentative="0">
      <w:start w:val="1"/>
      <w:numFmt w:val="decimal"/>
      <w:suff w:val="nothing"/>
      <w:lvlText w:val="%1）"/>
      <w:lvlJc w:val="left"/>
      <w:pPr>
        <w:ind w:left="-990"/>
      </w:pPr>
    </w:lvl>
  </w:abstractNum>
  <w:abstractNum w:abstractNumId="171">
    <w:nsid w:val="3A5F87D5"/>
    <w:multiLevelType w:val="singleLevel"/>
    <w:tmpl w:val="3A5F87D5"/>
    <w:lvl w:ilvl="0" w:tentative="0">
      <w:start w:val="1"/>
      <w:numFmt w:val="decimal"/>
      <w:suff w:val="nothing"/>
      <w:lvlText w:val="%1）"/>
      <w:lvlJc w:val="left"/>
      <w:pPr>
        <w:ind w:left="-420"/>
      </w:pPr>
    </w:lvl>
  </w:abstractNum>
  <w:abstractNum w:abstractNumId="172">
    <w:nsid w:val="3EDAB602"/>
    <w:multiLevelType w:val="singleLevel"/>
    <w:tmpl w:val="3EDAB602"/>
    <w:lvl w:ilvl="0" w:tentative="0">
      <w:start w:val="1"/>
      <w:numFmt w:val="decimalEnclosedCircleChinese"/>
      <w:suff w:val="space"/>
      <w:lvlText w:val="%1"/>
      <w:lvlJc w:val="left"/>
      <w:rPr>
        <w:rFonts w:hint="eastAsia"/>
      </w:rPr>
    </w:lvl>
  </w:abstractNum>
  <w:abstractNum w:abstractNumId="173">
    <w:nsid w:val="3F8D31EE"/>
    <w:multiLevelType w:val="singleLevel"/>
    <w:tmpl w:val="3F8D31EE"/>
    <w:lvl w:ilvl="0" w:tentative="0">
      <w:start w:val="1"/>
      <w:numFmt w:val="decimalEnclosedCircleChinese"/>
      <w:suff w:val="space"/>
      <w:lvlText w:val="%1"/>
      <w:lvlJc w:val="left"/>
      <w:pPr>
        <w:ind w:left="-420"/>
      </w:pPr>
      <w:rPr>
        <w:rFonts w:hint="eastAsia"/>
      </w:rPr>
    </w:lvl>
  </w:abstractNum>
  <w:abstractNum w:abstractNumId="174">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75">
    <w:nsid w:val="41D3FF19"/>
    <w:multiLevelType w:val="singleLevel"/>
    <w:tmpl w:val="41D3FF19"/>
    <w:lvl w:ilvl="0" w:tentative="0">
      <w:start w:val="1"/>
      <w:numFmt w:val="decimal"/>
      <w:suff w:val="space"/>
      <w:lvlText w:val="%1）"/>
      <w:lvlJc w:val="left"/>
    </w:lvl>
  </w:abstractNum>
  <w:abstractNum w:abstractNumId="176">
    <w:nsid w:val="424004A9"/>
    <w:multiLevelType w:val="multilevel"/>
    <w:tmpl w:val="424004A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7">
    <w:nsid w:val="44C0D734"/>
    <w:multiLevelType w:val="singleLevel"/>
    <w:tmpl w:val="44C0D734"/>
    <w:lvl w:ilvl="0" w:tentative="0">
      <w:start w:val="1"/>
      <w:numFmt w:val="decimal"/>
      <w:suff w:val="space"/>
      <w:lvlText w:val="%1）"/>
      <w:lvlJc w:val="left"/>
      <w:pPr>
        <w:ind w:left="0"/>
      </w:pPr>
    </w:lvl>
  </w:abstractNum>
  <w:abstractNum w:abstractNumId="178">
    <w:nsid w:val="4792EC34"/>
    <w:multiLevelType w:val="singleLevel"/>
    <w:tmpl w:val="4792EC34"/>
    <w:lvl w:ilvl="0" w:tentative="0">
      <w:start w:val="1"/>
      <w:numFmt w:val="decimal"/>
      <w:suff w:val="space"/>
      <w:lvlText w:val="%1）"/>
      <w:lvlJc w:val="left"/>
    </w:lvl>
  </w:abstractNum>
  <w:abstractNum w:abstractNumId="179">
    <w:nsid w:val="4807BFCA"/>
    <w:multiLevelType w:val="singleLevel"/>
    <w:tmpl w:val="4807BFCA"/>
    <w:lvl w:ilvl="0" w:tentative="0">
      <w:start w:val="1"/>
      <w:numFmt w:val="upperLetter"/>
      <w:suff w:val="space"/>
      <w:lvlText w:val="%1."/>
      <w:lvlJc w:val="left"/>
    </w:lvl>
  </w:abstractNum>
  <w:abstractNum w:abstractNumId="180">
    <w:nsid w:val="497CFB8A"/>
    <w:multiLevelType w:val="multilevel"/>
    <w:tmpl w:val="497CFB8A"/>
    <w:lvl w:ilvl="0" w:tentative="0">
      <w:start w:val="1"/>
      <w:numFmt w:val="upperLetter"/>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81">
    <w:nsid w:val="4A64C782"/>
    <w:multiLevelType w:val="singleLevel"/>
    <w:tmpl w:val="4A64C782"/>
    <w:lvl w:ilvl="0" w:tentative="0">
      <w:start w:val="1"/>
      <w:numFmt w:val="decimal"/>
      <w:suff w:val="space"/>
      <w:lvlText w:val="%1）"/>
      <w:lvlJc w:val="left"/>
      <w:pPr>
        <w:ind w:left="-630"/>
      </w:pPr>
    </w:lvl>
  </w:abstractNum>
  <w:abstractNum w:abstractNumId="182">
    <w:nsid w:val="4D5EAE89"/>
    <w:multiLevelType w:val="singleLevel"/>
    <w:tmpl w:val="4D5EAE89"/>
    <w:lvl w:ilvl="0" w:tentative="0">
      <w:start w:val="1"/>
      <w:numFmt w:val="upperLetter"/>
      <w:suff w:val="space"/>
      <w:lvlText w:val="%1."/>
      <w:lvlJc w:val="left"/>
      <w:pPr>
        <w:ind w:left="360"/>
      </w:pPr>
    </w:lvl>
  </w:abstractNum>
  <w:abstractNum w:abstractNumId="183">
    <w:nsid w:val="4DFE14B1"/>
    <w:multiLevelType w:val="singleLevel"/>
    <w:tmpl w:val="4DFE14B1"/>
    <w:lvl w:ilvl="0" w:tentative="0">
      <w:start w:val="1"/>
      <w:numFmt w:val="decimal"/>
      <w:suff w:val="space"/>
      <w:lvlText w:val="%1）"/>
      <w:lvlJc w:val="left"/>
    </w:lvl>
  </w:abstractNum>
  <w:abstractNum w:abstractNumId="184">
    <w:nsid w:val="4E71D0B1"/>
    <w:multiLevelType w:val="singleLevel"/>
    <w:tmpl w:val="4E71D0B1"/>
    <w:lvl w:ilvl="0" w:tentative="0">
      <w:start w:val="1"/>
      <w:numFmt w:val="upperLetter"/>
      <w:suff w:val="space"/>
      <w:lvlText w:val="%1."/>
      <w:lvlJc w:val="left"/>
    </w:lvl>
  </w:abstractNum>
  <w:abstractNum w:abstractNumId="185">
    <w:nsid w:val="4EE82F06"/>
    <w:multiLevelType w:val="singleLevel"/>
    <w:tmpl w:val="4EE82F06"/>
    <w:lvl w:ilvl="0" w:tentative="0">
      <w:start w:val="1"/>
      <w:numFmt w:val="upperLetter"/>
      <w:suff w:val="space"/>
      <w:lvlText w:val="%1."/>
      <w:lvlJc w:val="left"/>
      <w:pPr>
        <w:ind w:left="-780"/>
      </w:pPr>
    </w:lvl>
  </w:abstractNum>
  <w:abstractNum w:abstractNumId="186">
    <w:nsid w:val="50A6091D"/>
    <w:multiLevelType w:val="multilevel"/>
    <w:tmpl w:val="50A6091D"/>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87">
    <w:nsid w:val="53BB84CC"/>
    <w:multiLevelType w:val="singleLevel"/>
    <w:tmpl w:val="53BB84CC"/>
    <w:lvl w:ilvl="0" w:tentative="0">
      <w:start w:val="1"/>
      <w:numFmt w:val="decimal"/>
      <w:suff w:val="space"/>
      <w:lvlText w:val="%1）"/>
      <w:lvlJc w:val="left"/>
      <w:pPr>
        <w:ind w:left="-420"/>
      </w:pPr>
    </w:lvl>
  </w:abstractNum>
  <w:abstractNum w:abstractNumId="188">
    <w:nsid w:val="55857319"/>
    <w:multiLevelType w:val="singleLevel"/>
    <w:tmpl w:val="55857319"/>
    <w:lvl w:ilvl="0" w:tentative="0">
      <w:start w:val="1"/>
      <w:numFmt w:val="upperLetter"/>
      <w:suff w:val="space"/>
      <w:lvlText w:val="%1."/>
      <w:lvlJc w:val="left"/>
    </w:lvl>
  </w:abstractNum>
  <w:abstractNum w:abstractNumId="189">
    <w:nsid w:val="573F2E67"/>
    <w:multiLevelType w:val="multilevel"/>
    <w:tmpl w:val="573F2E67"/>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0">
    <w:nsid w:val="5CF8A26A"/>
    <w:multiLevelType w:val="singleLevel"/>
    <w:tmpl w:val="5CF8A26A"/>
    <w:lvl w:ilvl="0" w:tentative="0">
      <w:start w:val="1"/>
      <w:numFmt w:val="lowerLetter"/>
      <w:suff w:val="space"/>
      <w:lvlText w:val="%1."/>
      <w:lvlJc w:val="left"/>
    </w:lvl>
  </w:abstractNum>
  <w:abstractNum w:abstractNumId="191">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192">
    <w:nsid w:val="5F08E823"/>
    <w:multiLevelType w:val="singleLevel"/>
    <w:tmpl w:val="5F08E823"/>
    <w:lvl w:ilvl="0" w:tentative="0">
      <w:start w:val="1"/>
      <w:numFmt w:val="decimal"/>
      <w:suff w:val="space"/>
      <w:lvlText w:val="%1）"/>
      <w:lvlJc w:val="left"/>
      <w:pPr>
        <w:ind w:left="-1200"/>
      </w:pPr>
    </w:lvl>
  </w:abstractNum>
  <w:abstractNum w:abstractNumId="193">
    <w:nsid w:val="5F8F8EED"/>
    <w:multiLevelType w:val="singleLevel"/>
    <w:tmpl w:val="5F8F8EED"/>
    <w:lvl w:ilvl="0" w:tentative="0">
      <w:start w:val="1"/>
      <w:numFmt w:val="decimal"/>
      <w:suff w:val="space"/>
      <w:lvlText w:val="%1）"/>
      <w:lvlJc w:val="left"/>
      <w:pPr>
        <w:ind w:left="-1200"/>
      </w:pPr>
    </w:lvl>
  </w:abstractNum>
  <w:abstractNum w:abstractNumId="194">
    <w:nsid w:val="61677FAB"/>
    <w:multiLevelType w:val="singleLevel"/>
    <w:tmpl w:val="61677FAB"/>
    <w:lvl w:ilvl="0" w:tentative="0">
      <w:start w:val="1"/>
      <w:numFmt w:val="upperLetter"/>
      <w:suff w:val="space"/>
      <w:lvlText w:val="%1."/>
      <w:lvlJc w:val="left"/>
      <w:pPr>
        <w:ind w:left="-780"/>
      </w:pPr>
    </w:lvl>
  </w:abstractNum>
  <w:abstractNum w:abstractNumId="195">
    <w:nsid w:val="61856816"/>
    <w:multiLevelType w:val="multilevel"/>
    <w:tmpl w:val="61856816"/>
    <w:lvl w:ilvl="0" w:tentative="0">
      <w:start w:val="1"/>
      <w:numFmt w:val="decimal"/>
      <w:pStyle w:val="19"/>
      <w:lvlText w:val="%1）"/>
      <w:lvlJc w:val="left"/>
      <w:pPr>
        <w:ind w:left="360" w:hanging="360"/>
      </w:pPr>
      <w:rPr>
        <w:rFonts w:hint="default"/>
      </w:rPr>
    </w:lvl>
    <w:lvl w:ilvl="1" w:tentative="0">
      <w:start w:val="1"/>
      <w:numFmt w:val="lowerLetter"/>
      <w:lvlText w:val="%2)"/>
      <w:lvlJc w:val="left"/>
      <w:pPr>
        <w:ind w:left="460" w:hanging="440"/>
      </w:pPr>
    </w:lvl>
    <w:lvl w:ilvl="2" w:tentative="0">
      <w:start w:val="1"/>
      <w:numFmt w:val="lowerRoman"/>
      <w:lvlText w:val="%3."/>
      <w:lvlJc w:val="right"/>
      <w:pPr>
        <w:ind w:left="900" w:hanging="440"/>
      </w:pPr>
    </w:lvl>
    <w:lvl w:ilvl="3" w:tentative="0">
      <w:start w:val="1"/>
      <w:numFmt w:val="decimal"/>
      <w:lvlText w:val="%4."/>
      <w:lvlJc w:val="left"/>
      <w:pPr>
        <w:ind w:left="1340" w:hanging="440"/>
      </w:pPr>
    </w:lvl>
    <w:lvl w:ilvl="4" w:tentative="0">
      <w:start w:val="1"/>
      <w:numFmt w:val="lowerLetter"/>
      <w:lvlText w:val="%5)"/>
      <w:lvlJc w:val="left"/>
      <w:pPr>
        <w:ind w:left="1780" w:hanging="440"/>
      </w:pPr>
    </w:lvl>
    <w:lvl w:ilvl="5" w:tentative="0">
      <w:start w:val="1"/>
      <w:numFmt w:val="lowerRoman"/>
      <w:lvlText w:val="%6."/>
      <w:lvlJc w:val="right"/>
      <w:pPr>
        <w:ind w:left="2220" w:hanging="440"/>
      </w:pPr>
    </w:lvl>
    <w:lvl w:ilvl="6" w:tentative="0">
      <w:start w:val="1"/>
      <w:numFmt w:val="decimal"/>
      <w:lvlText w:val="%7."/>
      <w:lvlJc w:val="left"/>
      <w:pPr>
        <w:ind w:left="2660" w:hanging="440"/>
      </w:pPr>
    </w:lvl>
    <w:lvl w:ilvl="7" w:tentative="0">
      <w:start w:val="1"/>
      <w:numFmt w:val="lowerLetter"/>
      <w:lvlText w:val="%8)"/>
      <w:lvlJc w:val="left"/>
      <w:pPr>
        <w:ind w:left="3100" w:hanging="440"/>
      </w:pPr>
    </w:lvl>
    <w:lvl w:ilvl="8" w:tentative="0">
      <w:start w:val="1"/>
      <w:numFmt w:val="lowerRoman"/>
      <w:lvlText w:val="%9."/>
      <w:lvlJc w:val="right"/>
      <w:pPr>
        <w:ind w:left="3540" w:hanging="440"/>
      </w:pPr>
    </w:lvl>
  </w:abstractNum>
  <w:abstractNum w:abstractNumId="196">
    <w:nsid w:val="634AA61F"/>
    <w:multiLevelType w:val="singleLevel"/>
    <w:tmpl w:val="634AA61F"/>
    <w:lvl w:ilvl="0" w:tentative="0">
      <w:start w:val="1"/>
      <w:numFmt w:val="upperLetter"/>
      <w:suff w:val="space"/>
      <w:lvlText w:val="%1."/>
      <w:lvlJc w:val="left"/>
      <w:pPr>
        <w:ind w:left="420"/>
      </w:pPr>
    </w:lvl>
  </w:abstractNum>
  <w:abstractNum w:abstractNumId="197">
    <w:nsid w:val="634B90BB"/>
    <w:multiLevelType w:val="singleLevel"/>
    <w:tmpl w:val="634B90BB"/>
    <w:lvl w:ilvl="0" w:tentative="0">
      <w:start w:val="1"/>
      <w:numFmt w:val="decimalEnclosedCircleChinese"/>
      <w:suff w:val="space"/>
      <w:lvlText w:val="%1"/>
      <w:lvlJc w:val="left"/>
      <w:rPr>
        <w:rFonts w:hint="eastAsia"/>
      </w:rPr>
    </w:lvl>
  </w:abstractNum>
  <w:abstractNum w:abstractNumId="198">
    <w:nsid w:val="63828B33"/>
    <w:multiLevelType w:val="singleLevel"/>
    <w:tmpl w:val="63828B33"/>
    <w:lvl w:ilvl="0" w:tentative="0">
      <w:start w:val="1"/>
      <w:numFmt w:val="lowerLetter"/>
      <w:suff w:val="space"/>
      <w:lvlText w:val="%1."/>
      <w:lvlJc w:val="left"/>
    </w:lvl>
  </w:abstractNum>
  <w:abstractNum w:abstractNumId="199">
    <w:nsid w:val="65967B2C"/>
    <w:multiLevelType w:val="singleLevel"/>
    <w:tmpl w:val="65967B2C"/>
    <w:lvl w:ilvl="0" w:tentative="0">
      <w:start w:val="1"/>
      <w:numFmt w:val="decimal"/>
      <w:suff w:val="space"/>
      <w:lvlText w:val="%1）"/>
      <w:lvlJc w:val="left"/>
      <w:pPr>
        <w:ind w:left="-420"/>
      </w:pPr>
    </w:lvl>
  </w:abstractNum>
  <w:abstractNum w:abstractNumId="200">
    <w:nsid w:val="659FFABF"/>
    <w:multiLevelType w:val="multilevel"/>
    <w:tmpl w:val="659FFABF"/>
    <w:lvl w:ilvl="0" w:tentative="0">
      <w:start w:val="1"/>
      <w:numFmt w:val="decimalEnclosedCircleChinese"/>
      <w:suff w:val="space"/>
      <w:lvlText w:val="%1"/>
      <w:lvlJc w:val="left"/>
      <w:rPr>
        <w:rFonts w:hint="eastAsia"/>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1">
    <w:nsid w:val="65C2B7A0"/>
    <w:multiLevelType w:val="multilevel"/>
    <w:tmpl w:val="65C2B7A0"/>
    <w:lvl w:ilvl="0" w:tentative="0">
      <w:start w:val="1"/>
      <w:numFmt w:val="decimal"/>
      <w:suff w:val="space"/>
      <w:lvlText w:val="%1）"/>
      <w:lvlJc w:val="left"/>
      <w:pPr>
        <w:ind w:left="-420"/>
      </w:pPr>
    </w:lvl>
    <w:lvl w:ilvl="1" w:tentative="0">
      <w:start w:val="1"/>
      <w:numFmt w:val="lowerLetter"/>
      <w:lvlText w:val="%2."/>
      <w:lvlJc w:val="left"/>
      <w:pPr>
        <w:tabs>
          <w:tab w:val="left" w:pos="840"/>
        </w:tabs>
        <w:ind w:left="420" w:hanging="420"/>
      </w:pPr>
      <w:rPr>
        <w:rFonts w:hint="default"/>
      </w:rPr>
    </w:lvl>
    <w:lvl w:ilvl="2" w:tentative="0">
      <w:start w:val="1"/>
      <w:numFmt w:val="lowerLetter"/>
      <w:lvlText w:val="%3)"/>
      <w:lvlJc w:val="left"/>
      <w:pPr>
        <w:tabs>
          <w:tab w:val="left" w:pos="1260"/>
        </w:tabs>
        <w:ind w:left="840" w:hanging="420"/>
      </w:pPr>
      <w:rPr>
        <w:rFonts w:hint="default"/>
      </w:rPr>
    </w:lvl>
    <w:lvl w:ilvl="3" w:tentative="0">
      <w:start w:val="1"/>
      <w:numFmt w:val="lowerRoman"/>
      <w:lvlText w:val="%4."/>
      <w:lvlJc w:val="left"/>
      <w:pPr>
        <w:tabs>
          <w:tab w:val="left" w:pos="1680"/>
        </w:tabs>
        <w:ind w:left="1260" w:hanging="420"/>
      </w:pPr>
      <w:rPr>
        <w:rFonts w:hint="default"/>
      </w:rPr>
    </w:lvl>
    <w:lvl w:ilvl="4" w:tentative="0">
      <w:start w:val="1"/>
      <w:numFmt w:val="lowerRoman"/>
      <w:lvlText w:val="%5)"/>
      <w:lvlJc w:val="left"/>
      <w:pPr>
        <w:tabs>
          <w:tab w:val="left" w:pos="2100"/>
        </w:tabs>
        <w:ind w:left="1680" w:hanging="420"/>
      </w:pPr>
      <w:rPr>
        <w:rFonts w:hint="default"/>
      </w:rPr>
    </w:lvl>
    <w:lvl w:ilvl="5" w:tentative="0">
      <w:start w:val="1"/>
      <w:numFmt w:val="lowerLetter"/>
      <w:lvlText w:val="%6."/>
      <w:lvlJc w:val="left"/>
      <w:pPr>
        <w:tabs>
          <w:tab w:val="left" w:pos="2520"/>
        </w:tabs>
        <w:ind w:left="2100" w:hanging="420"/>
      </w:pPr>
      <w:rPr>
        <w:rFonts w:hint="default"/>
      </w:rPr>
    </w:lvl>
    <w:lvl w:ilvl="6" w:tentative="0">
      <w:start w:val="1"/>
      <w:numFmt w:val="lowerLetter"/>
      <w:lvlText w:val="%7)"/>
      <w:lvlJc w:val="left"/>
      <w:pPr>
        <w:tabs>
          <w:tab w:val="left" w:pos="2940"/>
        </w:tabs>
        <w:ind w:left="2520" w:hanging="420"/>
      </w:pPr>
      <w:rPr>
        <w:rFonts w:hint="default"/>
      </w:rPr>
    </w:lvl>
    <w:lvl w:ilvl="7" w:tentative="0">
      <w:start w:val="1"/>
      <w:numFmt w:val="lowerRoman"/>
      <w:lvlText w:val="%8."/>
      <w:lvlJc w:val="left"/>
      <w:pPr>
        <w:tabs>
          <w:tab w:val="left" w:pos="3360"/>
        </w:tabs>
        <w:ind w:left="2940" w:hanging="420"/>
      </w:pPr>
      <w:rPr>
        <w:rFonts w:hint="default"/>
      </w:rPr>
    </w:lvl>
    <w:lvl w:ilvl="8" w:tentative="0">
      <w:start w:val="1"/>
      <w:numFmt w:val="lowerRoman"/>
      <w:lvlText w:val="%9)"/>
      <w:lvlJc w:val="left"/>
      <w:pPr>
        <w:tabs>
          <w:tab w:val="left" w:pos="3780"/>
        </w:tabs>
        <w:ind w:left="3360" w:hanging="420"/>
      </w:pPr>
      <w:rPr>
        <w:rFonts w:hint="default"/>
      </w:rPr>
    </w:lvl>
  </w:abstractNum>
  <w:abstractNum w:abstractNumId="202">
    <w:nsid w:val="66208928"/>
    <w:multiLevelType w:val="singleLevel"/>
    <w:tmpl w:val="66208928"/>
    <w:lvl w:ilvl="0" w:tentative="0">
      <w:start w:val="1"/>
      <w:numFmt w:val="upperLetter"/>
      <w:suff w:val="space"/>
      <w:lvlText w:val="%1."/>
      <w:lvlJc w:val="left"/>
      <w:pPr>
        <w:ind w:left="420"/>
      </w:pPr>
    </w:lvl>
  </w:abstractNum>
  <w:abstractNum w:abstractNumId="203">
    <w:nsid w:val="6799144E"/>
    <w:multiLevelType w:val="singleLevel"/>
    <w:tmpl w:val="6799144E"/>
    <w:lvl w:ilvl="0" w:tentative="0">
      <w:start w:val="1"/>
      <w:numFmt w:val="upperLetter"/>
      <w:suff w:val="space"/>
      <w:lvlText w:val="%1."/>
      <w:lvlJc w:val="left"/>
    </w:lvl>
  </w:abstractNum>
  <w:abstractNum w:abstractNumId="204">
    <w:nsid w:val="680D5030"/>
    <w:multiLevelType w:val="singleLevel"/>
    <w:tmpl w:val="680D5030"/>
    <w:lvl w:ilvl="0" w:tentative="0">
      <w:start w:val="1"/>
      <w:numFmt w:val="decimal"/>
      <w:suff w:val="space"/>
      <w:lvlText w:val="%1）"/>
      <w:lvlJc w:val="left"/>
      <w:pPr>
        <w:ind w:left="-420"/>
      </w:pPr>
      <w:rPr>
        <w:rFonts w:hint="default"/>
        <w:b w:val="0"/>
        <w:bCs w:val="0"/>
      </w:rPr>
    </w:lvl>
  </w:abstractNum>
  <w:abstractNum w:abstractNumId="205">
    <w:nsid w:val="6839E1E0"/>
    <w:multiLevelType w:val="singleLevel"/>
    <w:tmpl w:val="6839E1E0"/>
    <w:lvl w:ilvl="0" w:tentative="0">
      <w:start w:val="1"/>
      <w:numFmt w:val="decimalEnclosedCircleChinese"/>
      <w:suff w:val="space"/>
      <w:lvlText w:val="%1"/>
      <w:lvlJc w:val="left"/>
      <w:rPr>
        <w:rFonts w:hint="eastAsia"/>
      </w:rPr>
    </w:lvl>
  </w:abstractNum>
  <w:abstractNum w:abstractNumId="206">
    <w:nsid w:val="6850EA1C"/>
    <w:multiLevelType w:val="singleLevel"/>
    <w:tmpl w:val="6850EA1C"/>
    <w:lvl w:ilvl="0" w:tentative="0">
      <w:start w:val="1"/>
      <w:numFmt w:val="decimalEnclosedCircleChinese"/>
      <w:suff w:val="space"/>
      <w:lvlText w:val="%1"/>
      <w:lvlJc w:val="left"/>
      <w:rPr>
        <w:rFonts w:hint="eastAsia"/>
      </w:rPr>
    </w:lvl>
  </w:abstractNum>
  <w:abstractNum w:abstractNumId="207">
    <w:nsid w:val="690D1E62"/>
    <w:multiLevelType w:val="singleLevel"/>
    <w:tmpl w:val="690D1E62"/>
    <w:lvl w:ilvl="0" w:tentative="0">
      <w:start w:val="1"/>
      <w:numFmt w:val="decimal"/>
      <w:suff w:val="space"/>
      <w:lvlText w:val="%1）"/>
      <w:lvlJc w:val="left"/>
      <w:pPr>
        <w:ind w:left="-210"/>
      </w:pPr>
    </w:lvl>
  </w:abstractNum>
  <w:abstractNum w:abstractNumId="208">
    <w:nsid w:val="6C7392BA"/>
    <w:multiLevelType w:val="singleLevel"/>
    <w:tmpl w:val="6C7392BA"/>
    <w:lvl w:ilvl="0" w:tentative="0">
      <w:start w:val="1"/>
      <w:numFmt w:val="upperLetter"/>
      <w:suff w:val="space"/>
      <w:lvlText w:val="%1."/>
      <w:lvlJc w:val="left"/>
      <w:pPr>
        <w:ind w:left="-780"/>
      </w:pPr>
    </w:lvl>
  </w:abstractNum>
  <w:abstractNum w:abstractNumId="209">
    <w:nsid w:val="6CB833D6"/>
    <w:multiLevelType w:val="singleLevel"/>
    <w:tmpl w:val="6CB833D6"/>
    <w:lvl w:ilvl="0" w:tentative="0">
      <w:start w:val="1"/>
      <w:numFmt w:val="decimal"/>
      <w:suff w:val="space"/>
      <w:lvlText w:val="%1）"/>
      <w:lvlJc w:val="left"/>
      <w:pPr>
        <w:ind w:left="840" w:firstLine="0"/>
      </w:pPr>
    </w:lvl>
  </w:abstractNum>
  <w:abstractNum w:abstractNumId="210">
    <w:nsid w:val="6CF70D98"/>
    <w:multiLevelType w:val="singleLevel"/>
    <w:tmpl w:val="6CF70D98"/>
    <w:lvl w:ilvl="0" w:tentative="0">
      <w:start w:val="1"/>
      <w:numFmt w:val="decimalEnclosedCircleChinese"/>
      <w:suff w:val="space"/>
      <w:lvlText w:val="%1"/>
      <w:lvlJc w:val="left"/>
      <w:pPr>
        <w:ind w:left="-420"/>
      </w:pPr>
      <w:rPr>
        <w:rFonts w:hint="eastAsia"/>
      </w:rPr>
    </w:lvl>
  </w:abstractNum>
  <w:abstractNum w:abstractNumId="211">
    <w:nsid w:val="6F47D36E"/>
    <w:multiLevelType w:val="singleLevel"/>
    <w:tmpl w:val="6F47D36E"/>
    <w:lvl w:ilvl="0" w:tentative="0">
      <w:start w:val="1"/>
      <w:numFmt w:val="upperLetter"/>
      <w:suff w:val="space"/>
      <w:lvlText w:val="%1."/>
      <w:lvlJc w:val="left"/>
    </w:lvl>
  </w:abstractNum>
  <w:abstractNum w:abstractNumId="212">
    <w:nsid w:val="6FBD6584"/>
    <w:multiLevelType w:val="singleLevel"/>
    <w:tmpl w:val="6FBD6584"/>
    <w:lvl w:ilvl="0" w:tentative="0">
      <w:start w:val="1"/>
      <w:numFmt w:val="decimalEnclosedCircleChinese"/>
      <w:suff w:val="space"/>
      <w:lvlText w:val="%1"/>
      <w:lvlJc w:val="left"/>
      <w:pPr>
        <w:ind w:left="-420"/>
      </w:pPr>
      <w:rPr>
        <w:rFonts w:hint="eastAsia"/>
      </w:rPr>
    </w:lvl>
  </w:abstractNum>
  <w:abstractNum w:abstractNumId="213">
    <w:nsid w:val="6FDF3DA9"/>
    <w:multiLevelType w:val="singleLevel"/>
    <w:tmpl w:val="6FDF3DA9"/>
    <w:lvl w:ilvl="0" w:tentative="0">
      <w:start w:val="1"/>
      <w:numFmt w:val="decimalEnclosedCircleChinese"/>
      <w:suff w:val="space"/>
      <w:lvlText w:val="%1"/>
      <w:lvlJc w:val="left"/>
      <w:pPr>
        <w:ind w:left="-420"/>
      </w:pPr>
      <w:rPr>
        <w:rFonts w:hint="eastAsia"/>
      </w:rPr>
    </w:lvl>
  </w:abstractNum>
  <w:abstractNum w:abstractNumId="214">
    <w:nsid w:val="703FB963"/>
    <w:multiLevelType w:val="singleLevel"/>
    <w:tmpl w:val="703FB963"/>
    <w:lvl w:ilvl="0" w:tentative="0">
      <w:start w:val="1"/>
      <w:numFmt w:val="decimal"/>
      <w:suff w:val="space"/>
      <w:lvlText w:val="%1）"/>
      <w:lvlJc w:val="left"/>
      <w:pPr>
        <w:ind w:left="-420"/>
      </w:pPr>
    </w:lvl>
  </w:abstractNum>
  <w:abstractNum w:abstractNumId="215">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216">
    <w:nsid w:val="714F1F31"/>
    <w:multiLevelType w:val="singleLevel"/>
    <w:tmpl w:val="714F1F31"/>
    <w:lvl w:ilvl="0" w:tentative="0">
      <w:start w:val="1"/>
      <w:numFmt w:val="upperLetter"/>
      <w:suff w:val="space"/>
      <w:lvlText w:val="%1."/>
      <w:lvlJc w:val="left"/>
      <w:pPr>
        <w:ind w:left="420"/>
      </w:pPr>
    </w:lvl>
  </w:abstractNum>
  <w:abstractNum w:abstractNumId="217">
    <w:nsid w:val="72D0BC42"/>
    <w:multiLevelType w:val="multilevel"/>
    <w:tmpl w:val="72D0BC42"/>
    <w:lvl w:ilvl="0" w:tentative="0">
      <w:start w:val="1"/>
      <w:numFmt w:val="upperLetter"/>
      <w:suff w:val="space"/>
      <w:lvlText w:val="%1."/>
      <w:lvlJc w:val="left"/>
      <w:pPr>
        <w:ind w:left="-420"/>
      </w:pPr>
    </w:lvl>
    <w:lvl w:ilvl="1" w:tentative="0">
      <w:start w:val="1"/>
      <w:numFmt w:val="lowerLetter"/>
      <w:lvlText w:val="%2)"/>
      <w:lvlJc w:val="left"/>
      <w:pPr>
        <w:tabs>
          <w:tab w:val="left" w:pos="840"/>
        </w:tabs>
        <w:ind w:left="420" w:leftChars="0" w:hanging="420" w:firstLineChars="0"/>
      </w:pPr>
      <w:rPr>
        <w:rFonts w:hint="default"/>
      </w:rPr>
    </w:lvl>
    <w:lvl w:ilvl="2" w:tentative="0">
      <w:start w:val="1"/>
      <w:numFmt w:val="lowerRoman"/>
      <w:lvlText w:val="%3."/>
      <w:lvlJc w:val="left"/>
      <w:pPr>
        <w:tabs>
          <w:tab w:val="left" w:pos="1260"/>
        </w:tabs>
        <w:ind w:left="840" w:leftChars="0" w:hanging="420" w:firstLineChars="0"/>
      </w:pPr>
      <w:rPr>
        <w:rFonts w:hint="default"/>
      </w:rPr>
    </w:lvl>
    <w:lvl w:ilvl="3" w:tentative="0">
      <w:start w:val="1"/>
      <w:numFmt w:val="decimal"/>
      <w:lvlText w:val="%4."/>
      <w:lvlJc w:val="left"/>
      <w:pPr>
        <w:tabs>
          <w:tab w:val="left" w:pos="1680"/>
        </w:tabs>
        <w:ind w:left="1260" w:leftChars="0" w:hanging="420" w:firstLineChars="0"/>
      </w:pPr>
      <w:rPr>
        <w:rFonts w:hint="default"/>
      </w:rPr>
    </w:lvl>
    <w:lvl w:ilvl="4" w:tentative="0">
      <w:start w:val="1"/>
      <w:numFmt w:val="lowerLetter"/>
      <w:lvlText w:val="%5)"/>
      <w:lvlJc w:val="left"/>
      <w:pPr>
        <w:tabs>
          <w:tab w:val="left" w:pos="2100"/>
        </w:tabs>
        <w:ind w:left="1680" w:leftChars="0" w:hanging="420" w:firstLineChars="0"/>
      </w:pPr>
      <w:rPr>
        <w:rFonts w:hint="default"/>
      </w:rPr>
    </w:lvl>
    <w:lvl w:ilvl="5" w:tentative="0">
      <w:start w:val="1"/>
      <w:numFmt w:val="lowerRoman"/>
      <w:lvlText w:val="%6."/>
      <w:lvlJc w:val="left"/>
      <w:pPr>
        <w:tabs>
          <w:tab w:val="left" w:pos="2520"/>
        </w:tabs>
        <w:ind w:left="2100" w:leftChars="0" w:hanging="420" w:firstLineChars="0"/>
      </w:pPr>
      <w:rPr>
        <w:rFonts w:hint="default"/>
      </w:rPr>
    </w:lvl>
    <w:lvl w:ilvl="6" w:tentative="0">
      <w:start w:val="1"/>
      <w:numFmt w:val="decimal"/>
      <w:lvlText w:val="%7."/>
      <w:lvlJc w:val="left"/>
      <w:pPr>
        <w:tabs>
          <w:tab w:val="left" w:pos="2940"/>
        </w:tabs>
        <w:ind w:left="2520" w:leftChars="0" w:hanging="420" w:firstLineChars="0"/>
      </w:pPr>
      <w:rPr>
        <w:rFonts w:hint="default"/>
      </w:rPr>
    </w:lvl>
    <w:lvl w:ilvl="7" w:tentative="0">
      <w:start w:val="1"/>
      <w:numFmt w:val="lowerLetter"/>
      <w:lvlText w:val="%8)"/>
      <w:lvlJc w:val="left"/>
      <w:pPr>
        <w:tabs>
          <w:tab w:val="left" w:pos="3360"/>
        </w:tabs>
        <w:ind w:left="2940" w:leftChars="0" w:hanging="420" w:firstLineChars="0"/>
      </w:pPr>
      <w:rPr>
        <w:rFonts w:hint="default"/>
      </w:rPr>
    </w:lvl>
    <w:lvl w:ilvl="8" w:tentative="0">
      <w:start w:val="1"/>
      <w:numFmt w:val="lowerRoman"/>
      <w:lvlText w:val="%9."/>
      <w:lvlJc w:val="left"/>
      <w:pPr>
        <w:tabs>
          <w:tab w:val="left" w:pos="3780"/>
        </w:tabs>
        <w:ind w:left="3360" w:leftChars="0" w:hanging="420" w:firstLineChars="0"/>
      </w:pPr>
      <w:rPr>
        <w:rFonts w:hint="default"/>
      </w:rPr>
    </w:lvl>
  </w:abstractNum>
  <w:abstractNum w:abstractNumId="218">
    <w:nsid w:val="72E0C53E"/>
    <w:multiLevelType w:val="singleLevel"/>
    <w:tmpl w:val="72E0C53E"/>
    <w:lvl w:ilvl="0" w:tentative="0">
      <w:start w:val="1"/>
      <w:numFmt w:val="decimalEnclosedCircleChinese"/>
      <w:suff w:val="space"/>
      <w:lvlText w:val="%1"/>
      <w:lvlJc w:val="left"/>
      <w:pPr>
        <w:ind w:left="-420"/>
      </w:pPr>
      <w:rPr>
        <w:rFonts w:hint="eastAsia"/>
      </w:rPr>
    </w:lvl>
  </w:abstractNum>
  <w:abstractNum w:abstractNumId="219">
    <w:nsid w:val="74D08136"/>
    <w:multiLevelType w:val="singleLevel"/>
    <w:tmpl w:val="74D08136"/>
    <w:lvl w:ilvl="0" w:tentative="0">
      <w:start w:val="1"/>
      <w:numFmt w:val="decimal"/>
      <w:suff w:val="space"/>
      <w:lvlText w:val="%1）"/>
      <w:lvlJc w:val="left"/>
      <w:pPr>
        <w:ind w:left="0" w:firstLine="0"/>
      </w:pPr>
    </w:lvl>
  </w:abstractNum>
  <w:abstractNum w:abstractNumId="220">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221">
    <w:nsid w:val="76FE8302"/>
    <w:multiLevelType w:val="singleLevel"/>
    <w:tmpl w:val="76FE8302"/>
    <w:lvl w:ilvl="0" w:tentative="0">
      <w:start w:val="1"/>
      <w:numFmt w:val="decimalEnclosedCircleChinese"/>
      <w:suff w:val="space"/>
      <w:lvlText w:val="%1"/>
      <w:lvlJc w:val="left"/>
      <w:rPr>
        <w:rFonts w:hint="eastAsia"/>
      </w:rPr>
    </w:lvl>
  </w:abstractNum>
  <w:abstractNum w:abstractNumId="222">
    <w:nsid w:val="770A1BC6"/>
    <w:multiLevelType w:val="singleLevel"/>
    <w:tmpl w:val="770A1BC6"/>
    <w:lvl w:ilvl="0" w:tentative="0">
      <w:start w:val="1"/>
      <w:numFmt w:val="decimal"/>
      <w:suff w:val="space"/>
      <w:lvlText w:val="%1）"/>
      <w:lvlJc w:val="left"/>
      <w:pPr>
        <w:ind w:left="-420"/>
      </w:pPr>
    </w:lvl>
  </w:abstractNum>
  <w:abstractNum w:abstractNumId="223">
    <w:nsid w:val="79278EBB"/>
    <w:multiLevelType w:val="singleLevel"/>
    <w:tmpl w:val="79278EBB"/>
    <w:lvl w:ilvl="0" w:tentative="0">
      <w:start w:val="1"/>
      <w:numFmt w:val="decimal"/>
      <w:suff w:val="space"/>
      <w:lvlText w:val="%1）"/>
      <w:lvlJc w:val="left"/>
      <w:pPr>
        <w:ind w:left="-990"/>
      </w:pPr>
      <w:rPr>
        <w:rFonts w:hint="default"/>
        <w:b w:val="0"/>
        <w:bCs w:val="0"/>
      </w:rPr>
    </w:lvl>
  </w:abstractNum>
  <w:abstractNum w:abstractNumId="224">
    <w:nsid w:val="794B88DA"/>
    <w:multiLevelType w:val="singleLevel"/>
    <w:tmpl w:val="794B88DA"/>
    <w:lvl w:ilvl="0" w:tentative="0">
      <w:start w:val="1"/>
      <w:numFmt w:val="decimal"/>
      <w:suff w:val="space"/>
      <w:lvlText w:val="%1）"/>
      <w:lvlJc w:val="left"/>
    </w:lvl>
  </w:abstractNum>
  <w:abstractNum w:abstractNumId="225">
    <w:nsid w:val="7973C499"/>
    <w:multiLevelType w:val="singleLevel"/>
    <w:tmpl w:val="7973C499"/>
    <w:lvl w:ilvl="0" w:tentative="0">
      <w:start w:val="1"/>
      <w:numFmt w:val="decimal"/>
      <w:suff w:val="space"/>
      <w:lvlText w:val="%1）"/>
      <w:lvlJc w:val="left"/>
      <w:pPr>
        <w:ind w:left="-420"/>
      </w:pPr>
    </w:lvl>
  </w:abstractNum>
  <w:abstractNum w:abstractNumId="226">
    <w:nsid w:val="79AAD8B8"/>
    <w:multiLevelType w:val="singleLevel"/>
    <w:tmpl w:val="79AAD8B8"/>
    <w:lvl w:ilvl="0" w:tentative="0">
      <w:start w:val="1"/>
      <w:numFmt w:val="upperLetter"/>
      <w:suff w:val="space"/>
      <w:lvlText w:val="%1."/>
      <w:lvlJc w:val="left"/>
      <w:pPr>
        <w:ind w:left="420"/>
      </w:pPr>
    </w:lvl>
  </w:abstractNum>
  <w:abstractNum w:abstractNumId="227">
    <w:nsid w:val="7AB6FBD8"/>
    <w:multiLevelType w:val="singleLevel"/>
    <w:tmpl w:val="7AB6FBD8"/>
    <w:lvl w:ilvl="0" w:tentative="0">
      <w:start w:val="1"/>
      <w:numFmt w:val="decimalEnclosedCircleChinese"/>
      <w:suff w:val="space"/>
      <w:lvlText w:val="%1"/>
      <w:lvlJc w:val="left"/>
      <w:rPr>
        <w:rFonts w:hint="eastAsia"/>
      </w:rPr>
    </w:lvl>
  </w:abstractNum>
  <w:abstractNum w:abstractNumId="228">
    <w:nsid w:val="7AEAA92D"/>
    <w:multiLevelType w:val="singleLevel"/>
    <w:tmpl w:val="7AEAA92D"/>
    <w:lvl w:ilvl="0" w:tentative="0">
      <w:start w:val="1"/>
      <w:numFmt w:val="upperLetter"/>
      <w:suff w:val="space"/>
      <w:lvlText w:val="%1."/>
      <w:lvlJc w:val="left"/>
      <w:pPr>
        <w:ind w:left="840" w:firstLine="0"/>
      </w:pPr>
    </w:lvl>
  </w:abstractNum>
  <w:abstractNum w:abstractNumId="229">
    <w:nsid w:val="7C391423"/>
    <w:multiLevelType w:val="singleLevel"/>
    <w:tmpl w:val="7C391423"/>
    <w:lvl w:ilvl="0" w:tentative="0">
      <w:start w:val="1"/>
      <w:numFmt w:val="decimal"/>
      <w:suff w:val="space"/>
      <w:lvlText w:val="%1）"/>
      <w:lvlJc w:val="left"/>
    </w:lvl>
  </w:abstractNum>
  <w:abstractNum w:abstractNumId="230">
    <w:nsid w:val="7E7EDC3C"/>
    <w:multiLevelType w:val="singleLevel"/>
    <w:tmpl w:val="7E7EDC3C"/>
    <w:lvl w:ilvl="0" w:tentative="0">
      <w:start w:val="1"/>
      <w:numFmt w:val="upperLetter"/>
      <w:suff w:val="space"/>
      <w:lvlText w:val="%1."/>
      <w:lvlJc w:val="left"/>
    </w:lvl>
  </w:abstractNum>
  <w:abstractNum w:abstractNumId="231">
    <w:nsid w:val="7F2B9600"/>
    <w:multiLevelType w:val="singleLevel"/>
    <w:tmpl w:val="7F2B9600"/>
    <w:lvl w:ilvl="0" w:tentative="0">
      <w:start w:val="1"/>
      <w:numFmt w:val="decimal"/>
      <w:suff w:val="space"/>
      <w:lvlText w:val="%1）"/>
      <w:lvlJc w:val="left"/>
      <w:pPr>
        <w:ind w:left="-990"/>
      </w:pPr>
    </w:lvl>
  </w:abstractNum>
  <w:num w:numId="1">
    <w:abstractNumId w:val="195"/>
  </w:num>
  <w:num w:numId="2">
    <w:abstractNumId w:val="150"/>
  </w:num>
  <w:num w:numId="3">
    <w:abstractNumId w:val="213"/>
  </w:num>
  <w:num w:numId="4">
    <w:abstractNumId w:val="172"/>
  </w:num>
  <w:num w:numId="5">
    <w:abstractNumId w:val="137"/>
  </w:num>
  <w:num w:numId="6">
    <w:abstractNumId w:val="13"/>
  </w:num>
  <w:num w:numId="7">
    <w:abstractNumId w:val="174"/>
  </w:num>
  <w:num w:numId="8">
    <w:abstractNumId w:val="205"/>
  </w:num>
  <w:num w:numId="9">
    <w:abstractNumId w:val="87"/>
  </w:num>
  <w:num w:numId="10">
    <w:abstractNumId w:val="141"/>
  </w:num>
  <w:num w:numId="11">
    <w:abstractNumId w:val="171"/>
  </w:num>
  <w:num w:numId="12">
    <w:abstractNumId w:val="147"/>
  </w:num>
  <w:num w:numId="13">
    <w:abstractNumId w:val="156"/>
  </w:num>
  <w:num w:numId="14">
    <w:abstractNumId w:val="191"/>
  </w:num>
  <w:num w:numId="15">
    <w:abstractNumId w:val="95"/>
  </w:num>
  <w:num w:numId="16">
    <w:abstractNumId w:val="41"/>
  </w:num>
  <w:num w:numId="17">
    <w:abstractNumId w:val="162"/>
  </w:num>
  <w:num w:numId="18">
    <w:abstractNumId w:val="91"/>
  </w:num>
  <w:num w:numId="19">
    <w:abstractNumId w:val="164"/>
  </w:num>
  <w:num w:numId="20">
    <w:abstractNumId w:val="124"/>
  </w:num>
  <w:num w:numId="21">
    <w:abstractNumId w:val="89"/>
  </w:num>
  <w:num w:numId="22">
    <w:abstractNumId w:val="32"/>
  </w:num>
  <w:num w:numId="23">
    <w:abstractNumId w:val="227"/>
  </w:num>
  <w:num w:numId="24">
    <w:abstractNumId w:val="149"/>
  </w:num>
  <w:num w:numId="25">
    <w:abstractNumId w:val="126"/>
  </w:num>
  <w:num w:numId="26">
    <w:abstractNumId w:val="197"/>
  </w:num>
  <w:num w:numId="27">
    <w:abstractNumId w:val="145"/>
  </w:num>
  <w:num w:numId="28">
    <w:abstractNumId w:val="36"/>
  </w:num>
  <w:num w:numId="29">
    <w:abstractNumId w:val="46"/>
  </w:num>
  <w:num w:numId="30">
    <w:abstractNumId w:val="10"/>
  </w:num>
  <w:num w:numId="31">
    <w:abstractNumId w:val="56"/>
  </w:num>
  <w:num w:numId="32">
    <w:abstractNumId w:val="63"/>
  </w:num>
  <w:num w:numId="33">
    <w:abstractNumId w:val="19"/>
  </w:num>
  <w:num w:numId="34">
    <w:abstractNumId w:val="217"/>
  </w:num>
  <w:num w:numId="35">
    <w:abstractNumId w:val="64"/>
  </w:num>
  <w:num w:numId="36">
    <w:abstractNumId w:val="74"/>
  </w:num>
  <w:num w:numId="37">
    <w:abstractNumId w:val="176"/>
  </w:num>
  <w:num w:numId="38">
    <w:abstractNumId w:val="108"/>
  </w:num>
  <w:num w:numId="39">
    <w:abstractNumId w:val="133"/>
  </w:num>
  <w:num w:numId="40">
    <w:abstractNumId w:val="40"/>
  </w:num>
  <w:num w:numId="41">
    <w:abstractNumId w:val="66"/>
  </w:num>
  <w:num w:numId="42">
    <w:abstractNumId w:val="121"/>
  </w:num>
  <w:num w:numId="43">
    <w:abstractNumId w:val="71"/>
  </w:num>
  <w:num w:numId="44">
    <w:abstractNumId w:val="138"/>
  </w:num>
  <w:num w:numId="45">
    <w:abstractNumId w:val="189"/>
  </w:num>
  <w:num w:numId="46">
    <w:abstractNumId w:val="35"/>
  </w:num>
  <w:num w:numId="47">
    <w:abstractNumId w:val="226"/>
  </w:num>
  <w:num w:numId="48">
    <w:abstractNumId w:val="26"/>
  </w:num>
  <w:num w:numId="49">
    <w:abstractNumId w:val="130"/>
  </w:num>
  <w:num w:numId="50">
    <w:abstractNumId w:val="221"/>
  </w:num>
  <w:num w:numId="51">
    <w:abstractNumId w:val="153"/>
  </w:num>
  <w:num w:numId="52">
    <w:abstractNumId w:val="3"/>
  </w:num>
  <w:num w:numId="53">
    <w:abstractNumId w:val="49"/>
  </w:num>
  <w:num w:numId="54">
    <w:abstractNumId w:val="93"/>
  </w:num>
  <w:num w:numId="55">
    <w:abstractNumId w:val="47"/>
  </w:num>
  <w:num w:numId="56">
    <w:abstractNumId w:val="177"/>
  </w:num>
  <w:num w:numId="57">
    <w:abstractNumId w:val="132"/>
  </w:num>
  <w:num w:numId="58">
    <w:abstractNumId w:val="22"/>
  </w:num>
  <w:num w:numId="59">
    <w:abstractNumId w:val="16"/>
  </w:num>
  <w:num w:numId="60">
    <w:abstractNumId w:val="170"/>
  </w:num>
  <w:num w:numId="61">
    <w:abstractNumId w:val="220"/>
  </w:num>
  <w:num w:numId="62">
    <w:abstractNumId w:val="43"/>
  </w:num>
  <w:num w:numId="63">
    <w:abstractNumId w:val="193"/>
  </w:num>
  <w:num w:numId="64">
    <w:abstractNumId w:val="115"/>
  </w:num>
  <w:num w:numId="65">
    <w:abstractNumId w:val="51"/>
  </w:num>
  <w:num w:numId="66">
    <w:abstractNumId w:val="101"/>
  </w:num>
  <w:num w:numId="67">
    <w:abstractNumId w:val="192"/>
  </w:num>
  <w:num w:numId="68">
    <w:abstractNumId w:val="106"/>
  </w:num>
  <w:num w:numId="69">
    <w:abstractNumId w:val="14"/>
  </w:num>
  <w:num w:numId="70">
    <w:abstractNumId w:val="181"/>
  </w:num>
  <w:num w:numId="71">
    <w:abstractNumId w:val="53"/>
  </w:num>
  <w:num w:numId="72">
    <w:abstractNumId w:val="59"/>
  </w:num>
  <w:num w:numId="73">
    <w:abstractNumId w:val="158"/>
  </w:num>
  <w:num w:numId="74">
    <w:abstractNumId w:val="97"/>
  </w:num>
  <w:num w:numId="75">
    <w:abstractNumId w:val="207"/>
  </w:num>
  <w:num w:numId="76">
    <w:abstractNumId w:val="161"/>
  </w:num>
  <w:num w:numId="77">
    <w:abstractNumId w:val="38"/>
  </w:num>
  <w:num w:numId="78">
    <w:abstractNumId w:val="165"/>
  </w:num>
  <w:num w:numId="79">
    <w:abstractNumId w:val="57"/>
  </w:num>
  <w:num w:numId="80">
    <w:abstractNumId w:val="37"/>
  </w:num>
  <w:num w:numId="81">
    <w:abstractNumId w:val="2"/>
  </w:num>
  <w:num w:numId="82">
    <w:abstractNumId w:val="104"/>
  </w:num>
  <w:num w:numId="83">
    <w:abstractNumId w:val="75"/>
  </w:num>
  <w:num w:numId="84">
    <w:abstractNumId w:val="72"/>
  </w:num>
  <w:num w:numId="85">
    <w:abstractNumId w:val="136"/>
  </w:num>
  <w:num w:numId="86">
    <w:abstractNumId w:val="12"/>
  </w:num>
  <w:num w:numId="87">
    <w:abstractNumId w:val="81"/>
  </w:num>
  <w:num w:numId="88">
    <w:abstractNumId w:val="118"/>
  </w:num>
  <w:num w:numId="89">
    <w:abstractNumId w:val="113"/>
  </w:num>
  <w:num w:numId="90">
    <w:abstractNumId w:val="140"/>
  </w:num>
  <w:num w:numId="91">
    <w:abstractNumId w:val="163"/>
  </w:num>
  <w:num w:numId="92">
    <w:abstractNumId w:val="83"/>
  </w:num>
  <w:num w:numId="93">
    <w:abstractNumId w:val="77"/>
  </w:num>
  <w:num w:numId="94">
    <w:abstractNumId w:val="215"/>
  </w:num>
  <w:num w:numId="95">
    <w:abstractNumId w:val="33"/>
  </w:num>
  <w:num w:numId="96">
    <w:abstractNumId w:val="15"/>
  </w:num>
  <w:num w:numId="97">
    <w:abstractNumId w:val="159"/>
  </w:num>
  <w:num w:numId="98">
    <w:abstractNumId w:val="58"/>
  </w:num>
  <w:num w:numId="99">
    <w:abstractNumId w:val="223"/>
  </w:num>
  <w:num w:numId="100">
    <w:abstractNumId w:val="210"/>
  </w:num>
  <w:num w:numId="101">
    <w:abstractNumId w:val="155"/>
  </w:num>
  <w:num w:numId="102">
    <w:abstractNumId w:val="79"/>
  </w:num>
  <w:num w:numId="103">
    <w:abstractNumId w:val="201"/>
  </w:num>
  <w:num w:numId="104">
    <w:abstractNumId w:val="194"/>
  </w:num>
  <w:num w:numId="105">
    <w:abstractNumId w:val="168"/>
  </w:num>
  <w:num w:numId="106">
    <w:abstractNumId w:val="11"/>
  </w:num>
  <w:num w:numId="107">
    <w:abstractNumId w:val="231"/>
  </w:num>
  <w:num w:numId="108">
    <w:abstractNumId w:val="169"/>
  </w:num>
  <w:num w:numId="109">
    <w:abstractNumId w:val="80"/>
  </w:num>
  <w:num w:numId="110">
    <w:abstractNumId w:val="208"/>
  </w:num>
  <w:num w:numId="111">
    <w:abstractNumId w:val="62"/>
  </w:num>
  <w:num w:numId="112">
    <w:abstractNumId w:val="167"/>
  </w:num>
  <w:num w:numId="113">
    <w:abstractNumId w:val="160"/>
  </w:num>
  <w:num w:numId="114">
    <w:abstractNumId w:val="114"/>
  </w:num>
  <w:num w:numId="115">
    <w:abstractNumId w:val="105"/>
  </w:num>
  <w:num w:numId="116">
    <w:abstractNumId w:val="69"/>
  </w:num>
  <w:num w:numId="117">
    <w:abstractNumId w:val="185"/>
  </w:num>
  <w:num w:numId="118">
    <w:abstractNumId w:val="67"/>
  </w:num>
  <w:num w:numId="119">
    <w:abstractNumId w:val="52"/>
  </w:num>
  <w:num w:numId="120">
    <w:abstractNumId w:val="99"/>
  </w:num>
  <w:num w:numId="121">
    <w:abstractNumId w:val="28"/>
  </w:num>
  <w:num w:numId="122">
    <w:abstractNumId w:val="125"/>
  </w:num>
  <w:num w:numId="123">
    <w:abstractNumId w:val="78"/>
  </w:num>
  <w:num w:numId="124">
    <w:abstractNumId w:val="73"/>
  </w:num>
  <w:num w:numId="125">
    <w:abstractNumId w:val="214"/>
  </w:num>
  <w:num w:numId="126">
    <w:abstractNumId w:val="5"/>
  </w:num>
  <w:num w:numId="127">
    <w:abstractNumId w:val="157"/>
  </w:num>
  <w:num w:numId="128">
    <w:abstractNumId w:val="68"/>
  </w:num>
  <w:num w:numId="129">
    <w:abstractNumId w:val="20"/>
  </w:num>
  <w:num w:numId="130">
    <w:abstractNumId w:val="128"/>
  </w:num>
  <w:num w:numId="131">
    <w:abstractNumId w:val="96"/>
  </w:num>
  <w:num w:numId="132">
    <w:abstractNumId w:val="129"/>
  </w:num>
  <w:num w:numId="133">
    <w:abstractNumId w:val="154"/>
  </w:num>
  <w:num w:numId="134">
    <w:abstractNumId w:val="6"/>
  </w:num>
  <w:num w:numId="135">
    <w:abstractNumId w:val="50"/>
  </w:num>
  <w:num w:numId="136">
    <w:abstractNumId w:val="34"/>
  </w:num>
  <w:num w:numId="137">
    <w:abstractNumId w:val="94"/>
  </w:num>
  <w:num w:numId="138">
    <w:abstractNumId w:val="88"/>
  </w:num>
  <w:num w:numId="139">
    <w:abstractNumId w:val="4"/>
  </w:num>
  <w:num w:numId="140">
    <w:abstractNumId w:val="42"/>
  </w:num>
  <w:num w:numId="141">
    <w:abstractNumId w:val="30"/>
  </w:num>
  <w:num w:numId="142">
    <w:abstractNumId w:val="139"/>
  </w:num>
  <w:num w:numId="143">
    <w:abstractNumId w:val="225"/>
  </w:num>
  <w:num w:numId="144">
    <w:abstractNumId w:val="103"/>
  </w:num>
  <w:num w:numId="145">
    <w:abstractNumId w:val="131"/>
  </w:num>
  <w:num w:numId="146">
    <w:abstractNumId w:val="100"/>
  </w:num>
  <w:num w:numId="147">
    <w:abstractNumId w:val="180"/>
  </w:num>
  <w:num w:numId="148">
    <w:abstractNumId w:val="27"/>
  </w:num>
  <w:num w:numId="149">
    <w:abstractNumId w:val="25"/>
  </w:num>
  <w:num w:numId="150">
    <w:abstractNumId w:val="218"/>
  </w:num>
  <w:num w:numId="151">
    <w:abstractNumId w:val="65"/>
  </w:num>
  <w:num w:numId="152">
    <w:abstractNumId w:val="182"/>
  </w:num>
  <w:num w:numId="153">
    <w:abstractNumId w:val="60"/>
  </w:num>
  <w:num w:numId="154">
    <w:abstractNumId w:val="222"/>
  </w:num>
  <w:num w:numId="155">
    <w:abstractNumId w:val="135"/>
  </w:num>
  <w:num w:numId="156">
    <w:abstractNumId w:val="7"/>
  </w:num>
  <w:num w:numId="157">
    <w:abstractNumId w:val="48"/>
  </w:num>
  <w:num w:numId="158">
    <w:abstractNumId w:val="178"/>
  </w:num>
  <w:num w:numId="159">
    <w:abstractNumId w:val="76"/>
  </w:num>
  <w:num w:numId="160">
    <w:abstractNumId w:val="144"/>
  </w:num>
  <w:num w:numId="161">
    <w:abstractNumId w:val="116"/>
  </w:num>
  <w:num w:numId="162">
    <w:abstractNumId w:val="219"/>
  </w:num>
  <w:num w:numId="163">
    <w:abstractNumId w:val="152"/>
  </w:num>
  <w:num w:numId="164">
    <w:abstractNumId w:val="107"/>
  </w:num>
  <w:num w:numId="165">
    <w:abstractNumId w:val="9"/>
  </w:num>
  <w:num w:numId="166">
    <w:abstractNumId w:val="187"/>
  </w:num>
  <w:num w:numId="167">
    <w:abstractNumId w:val="17"/>
  </w:num>
  <w:num w:numId="168">
    <w:abstractNumId w:val="54"/>
  </w:num>
  <w:num w:numId="169">
    <w:abstractNumId w:val="209"/>
  </w:num>
  <w:num w:numId="170">
    <w:abstractNumId w:val="85"/>
  </w:num>
  <w:num w:numId="171">
    <w:abstractNumId w:val="39"/>
  </w:num>
  <w:num w:numId="172">
    <w:abstractNumId w:val="228"/>
  </w:num>
  <w:num w:numId="173">
    <w:abstractNumId w:val="212"/>
  </w:num>
  <w:num w:numId="174">
    <w:abstractNumId w:val="123"/>
  </w:num>
  <w:num w:numId="175">
    <w:abstractNumId w:val="196"/>
  </w:num>
  <w:num w:numId="176">
    <w:abstractNumId w:val="92"/>
  </w:num>
  <w:num w:numId="177">
    <w:abstractNumId w:val="44"/>
  </w:num>
  <w:num w:numId="178">
    <w:abstractNumId w:val="112"/>
  </w:num>
  <w:num w:numId="179">
    <w:abstractNumId w:val="204"/>
  </w:num>
  <w:num w:numId="180">
    <w:abstractNumId w:val="199"/>
  </w:num>
  <w:num w:numId="181">
    <w:abstractNumId w:val="230"/>
  </w:num>
  <w:num w:numId="182">
    <w:abstractNumId w:val="134"/>
  </w:num>
  <w:num w:numId="183">
    <w:abstractNumId w:val="184"/>
  </w:num>
  <w:num w:numId="184">
    <w:abstractNumId w:val="190"/>
  </w:num>
  <w:num w:numId="185">
    <w:abstractNumId w:val="224"/>
  </w:num>
  <w:num w:numId="186">
    <w:abstractNumId w:val="211"/>
  </w:num>
  <w:num w:numId="187">
    <w:abstractNumId w:val="110"/>
  </w:num>
  <w:num w:numId="188">
    <w:abstractNumId w:val="8"/>
  </w:num>
  <w:num w:numId="189">
    <w:abstractNumId w:val="122"/>
  </w:num>
  <w:num w:numId="190">
    <w:abstractNumId w:val="198"/>
  </w:num>
  <w:num w:numId="191">
    <w:abstractNumId w:val="84"/>
  </w:num>
  <w:num w:numId="192">
    <w:abstractNumId w:val="70"/>
  </w:num>
  <w:num w:numId="193">
    <w:abstractNumId w:val="142"/>
  </w:num>
  <w:num w:numId="194">
    <w:abstractNumId w:val="119"/>
  </w:num>
  <w:num w:numId="195">
    <w:abstractNumId w:val="102"/>
  </w:num>
  <w:num w:numId="196">
    <w:abstractNumId w:val="1"/>
  </w:num>
  <w:num w:numId="197">
    <w:abstractNumId w:val="148"/>
  </w:num>
  <w:num w:numId="198">
    <w:abstractNumId w:val="98"/>
  </w:num>
  <w:num w:numId="199">
    <w:abstractNumId w:val="109"/>
  </w:num>
  <w:num w:numId="200">
    <w:abstractNumId w:val="90"/>
  </w:num>
  <w:num w:numId="201">
    <w:abstractNumId w:val="173"/>
  </w:num>
  <w:num w:numId="202">
    <w:abstractNumId w:val="55"/>
  </w:num>
  <w:num w:numId="203">
    <w:abstractNumId w:val="45"/>
  </w:num>
  <w:num w:numId="204">
    <w:abstractNumId w:val="111"/>
  </w:num>
  <w:num w:numId="205">
    <w:abstractNumId w:val="117"/>
  </w:num>
  <w:num w:numId="206">
    <w:abstractNumId w:val="151"/>
  </w:num>
  <w:num w:numId="207">
    <w:abstractNumId w:val="146"/>
  </w:num>
  <w:num w:numId="208">
    <w:abstractNumId w:val="188"/>
  </w:num>
  <w:num w:numId="209">
    <w:abstractNumId w:val="86"/>
  </w:num>
  <w:num w:numId="210">
    <w:abstractNumId w:val="29"/>
  </w:num>
  <w:num w:numId="211">
    <w:abstractNumId w:val="203"/>
  </w:num>
  <w:num w:numId="212">
    <w:abstractNumId w:val="166"/>
  </w:num>
  <w:num w:numId="213">
    <w:abstractNumId w:val="202"/>
  </w:num>
  <w:num w:numId="214">
    <w:abstractNumId w:val="186"/>
  </w:num>
  <w:num w:numId="215">
    <w:abstractNumId w:val="82"/>
  </w:num>
  <w:num w:numId="216">
    <w:abstractNumId w:val="229"/>
  </w:num>
  <w:num w:numId="217">
    <w:abstractNumId w:val="127"/>
  </w:num>
  <w:num w:numId="218">
    <w:abstractNumId w:val="183"/>
  </w:num>
  <w:num w:numId="219">
    <w:abstractNumId w:val="61"/>
  </w:num>
  <w:num w:numId="220">
    <w:abstractNumId w:val="175"/>
  </w:num>
  <w:num w:numId="221">
    <w:abstractNumId w:val="31"/>
  </w:num>
  <w:num w:numId="222">
    <w:abstractNumId w:val="23"/>
  </w:num>
  <w:num w:numId="223">
    <w:abstractNumId w:val="24"/>
  </w:num>
  <w:num w:numId="224">
    <w:abstractNumId w:val="216"/>
  </w:num>
  <w:num w:numId="225">
    <w:abstractNumId w:val="179"/>
  </w:num>
  <w:num w:numId="226">
    <w:abstractNumId w:val="21"/>
  </w:num>
  <w:num w:numId="227">
    <w:abstractNumId w:val="206"/>
  </w:num>
  <w:num w:numId="228">
    <w:abstractNumId w:val="0"/>
  </w:num>
  <w:num w:numId="229">
    <w:abstractNumId w:val="120"/>
  </w:num>
  <w:num w:numId="230">
    <w:abstractNumId w:val="200"/>
  </w:num>
  <w:num w:numId="231">
    <w:abstractNumId w:val="143"/>
  </w:num>
  <w:num w:numId="2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3"/>
    </o:shapelayout>
  </w:hdrShapeDefault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E1YjVmZGIwNDNmOGI3OTAyNmZmMzE2M2Q5YzhjZWQifQ=="/>
  </w:docVars>
  <w:rsids>
    <w:rsidRoot w:val="00172A27"/>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A27"/>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4AEF"/>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962"/>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7629C"/>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384"/>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2ADA"/>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B5"/>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6A38"/>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17F3"/>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1004748"/>
    <w:rsid w:val="010835A9"/>
    <w:rsid w:val="017B2637"/>
    <w:rsid w:val="018F74F0"/>
    <w:rsid w:val="01E46C6A"/>
    <w:rsid w:val="01F4540F"/>
    <w:rsid w:val="025C1AFC"/>
    <w:rsid w:val="02727C03"/>
    <w:rsid w:val="02D765D1"/>
    <w:rsid w:val="02F212AD"/>
    <w:rsid w:val="02F237B5"/>
    <w:rsid w:val="03186D8D"/>
    <w:rsid w:val="03547F3F"/>
    <w:rsid w:val="035807A9"/>
    <w:rsid w:val="03863F07"/>
    <w:rsid w:val="03C960D7"/>
    <w:rsid w:val="03DD680E"/>
    <w:rsid w:val="03EA2A18"/>
    <w:rsid w:val="03F60F0F"/>
    <w:rsid w:val="040B1E30"/>
    <w:rsid w:val="040E023C"/>
    <w:rsid w:val="042737FA"/>
    <w:rsid w:val="044751DA"/>
    <w:rsid w:val="0454369D"/>
    <w:rsid w:val="045F3B29"/>
    <w:rsid w:val="04881EEA"/>
    <w:rsid w:val="04B91F33"/>
    <w:rsid w:val="04E76D8F"/>
    <w:rsid w:val="054B193C"/>
    <w:rsid w:val="056672FA"/>
    <w:rsid w:val="05762F5A"/>
    <w:rsid w:val="05867A5C"/>
    <w:rsid w:val="058F471A"/>
    <w:rsid w:val="06033744"/>
    <w:rsid w:val="06087CEC"/>
    <w:rsid w:val="06264AB8"/>
    <w:rsid w:val="064C3C4E"/>
    <w:rsid w:val="069A59B5"/>
    <w:rsid w:val="06D00631"/>
    <w:rsid w:val="07250061"/>
    <w:rsid w:val="072E29EE"/>
    <w:rsid w:val="072E2BE7"/>
    <w:rsid w:val="07413D40"/>
    <w:rsid w:val="074733B0"/>
    <w:rsid w:val="07667F1E"/>
    <w:rsid w:val="07770B93"/>
    <w:rsid w:val="077B543E"/>
    <w:rsid w:val="077B61B4"/>
    <w:rsid w:val="07EC6545"/>
    <w:rsid w:val="083352FC"/>
    <w:rsid w:val="083A2978"/>
    <w:rsid w:val="086158B8"/>
    <w:rsid w:val="08B77429"/>
    <w:rsid w:val="08E9531B"/>
    <w:rsid w:val="09794955"/>
    <w:rsid w:val="09855261"/>
    <w:rsid w:val="09BE56D6"/>
    <w:rsid w:val="09BF589C"/>
    <w:rsid w:val="0A6508F9"/>
    <w:rsid w:val="0B022B4D"/>
    <w:rsid w:val="0B0C19CE"/>
    <w:rsid w:val="0B1B325F"/>
    <w:rsid w:val="0B2F52DF"/>
    <w:rsid w:val="0B3D29F9"/>
    <w:rsid w:val="0B937648"/>
    <w:rsid w:val="0BA13D85"/>
    <w:rsid w:val="0BC83447"/>
    <w:rsid w:val="0C0A18DE"/>
    <w:rsid w:val="0C0F1136"/>
    <w:rsid w:val="0C2E133F"/>
    <w:rsid w:val="0C3F5FC8"/>
    <w:rsid w:val="0C9C28B6"/>
    <w:rsid w:val="0CC207F1"/>
    <w:rsid w:val="0CD65E68"/>
    <w:rsid w:val="0CEB643A"/>
    <w:rsid w:val="0CF76D88"/>
    <w:rsid w:val="0D0B692A"/>
    <w:rsid w:val="0D2703C9"/>
    <w:rsid w:val="0D954E07"/>
    <w:rsid w:val="0DAF1FDB"/>
    <w:rsid w:val="0E45220C"/>
    <w:rsid w:val="0E74210E"/>
    <w:rsid w:val="0EEB66DF"/>
    <w:rsid w:val="0F184516"/>
    <w:rsid w:val="0F3D0A31"/>
    <w:rsid w:val="0F927274"/>
    <w:rsid w:val="0FCD2DB1"/>
    <w:rsid w:val="0FCD5369"/>
    <w:rsid w:val="0FD25CE5"/>
    <w:rsid w:val="0FF7081C"/>
    <w:rsid w:val="0FFF56D6"/>
    <w:rsid w:val="101D1CDD"/>
    <w:rsid w:val="10380578"/>
    <w:rsid w:val="10500C06"/>
    <w:rsid w:val="108C6B82"/>
    <w:rsid w:val="10A32C9C"/>
    <w:rsid w:val="10D04CE1"/>
    <w:rsid w:val="10DB7F23"/>
    <w:rsid w:val="116513A6"/>
    <w:rsid w:val="11790D45"/>
    <w:rsid w:val="117E48C1"/>
    <w:rsid w:val="11E10BF2"/>
    <w:rsid w:val="11FE794A"/>
    <w:rsid w:val="122D5D04"/>
    <w:rsid w:val="124D31CE"/>
    <w:rsid w:val="129D3EE8"/>
    <w:rsid w:val="12CD4C5C"/>
    <w:rsid w:val="12F80B39"/>
    <w:rsid w:val="131C339B"/>
    <w:rsid w:val="137C383C"/>
    <w:rsid w:val="137F578F"/>
    <w:rsid w:val="13D64626"/>
    <w:rsid w:val="13E57E0B"/>
    <w:rsid w:val="142D670D"/>
    <w:rsid w:val="14364B2C"/>
    <w:rsid w:val="145F25F4"/>
    <w:rsid w:val="14644A8C"/>
    <w:rsid w:val="146B50D7"/>
    <w:rsid w:val="14715312"/>
    <w:rsid w:val="147F20F5"/>
    <w:rsid w:val="14CF37E8"/>
    <w:rsid w:val="14EA1F2A"/>
    <w:rsid w:val="14FE7695"/>
    <w:rsid w:val="15187ED4"/>
    <w:rsid w:val="15206A98"/>
    <w:rsid w:val="15854B06"/>
    <w:rsid w:val="15B717F3"/>
    <w:rsid w:val="15BF38BE"/>
    <w:rsid w:val="15EC37CC"/>
    <w:rsid w:val="15F15C9C"/>
    <w:rsid w:val="16011307"/>
    <w:rsid w:val="16104199"/>
    <w:rsid w:val="16146C53"/>
    <w:rsid w:val="162A607A"/>
    <w:rsid w:val="16A8314F"/>
    <w:rsid w:val="16C15493"/>
    <w:rsid w:val="17135C23"/>
    <w:rsid w:val="173D2372"/>
    <w:rsid w:val="186D0013"/>
    <w:rsid w:val="187E2693"/>
    <w:rsid w:val="18872E78"/>
    <w:rsid w:val="18B3463D"/>
    <w:rsid w:val="18E279A3"/>
    <w:rsid w:val="19004323"/>
    <w:rsid w:val="1A51377F"/>
    <w:rsid w:val="1A836264"/>
    <w:rsid w:val="1AF4276B"/>
    <w:rsid w:val="1B1E1620"/>
    <w:rsid w:val="1B357205"/>
    <w:rsid w:val="1B436452"/>
    <w:rsid w:val="1B724934"/>
    <w:rsid w:val="1BA03070"/>
    <w:rsid w:val="1BCD2FBE"/>
    <w:rsid w:val="1C3527B6"/>
    <w:rsid w:val="1C6311B7"/>
    <w:rsid w:val="1C63631D"/>
    <w:rsid w:val="1CD0290E"/>
    <w:rsid w:val="1CE1788D"/>
    <w:rsid w:val="1D42540E"/>
    <w:rsid w:val="1DF24184"/>
    <w:rsid w:val="1E5E4D57"/>
    <w:rsid w:val="1E7D7A29"/>
    <w:rsid w:val="1EC53E21"/>
    <w:rsid w:val="1F3F2B34"/>
    <w:rsid w:val="1F867CA9"/>
    <w:rsid w:val="1FE84762"/>
    <w:rsid w:val="20303102"/>
    <w:rsid w:val="204A2C1F"/>
    <w:rsid w:val="20A36034"/>
    <w:rsid w:val="20B74857"/>
    <w:rsid w:val="20C61633"/>
    <w:rsid w:val="20FF2B13"/>
    <w:rsid w:val="210D2AF4"/>
    <w:rsid w:val="211158A9"/>
    <w:rsid w:val="2166739E"/>
    <w:rsid w:val="216B3E44"/>
    <w:rsid w:val="21802DAE"/>
    <w:rsid w:val="219A74F0"/>
    <w:rsid w:val="21E62252"/>
    <w:rsid w:val="21F2403A"/>
    <w:rsid w:val="22316AC4"/>
    <w:rsid w:val="22323763"/>
    <w:rsid w:val="22405DEE"/>
    <w:rsid w:val="22847947"/>
    <w:rsid w:val="229A1F5A"/>
    <w:rsid w:val="22A73FD6"/>
    <w:rsid w:val="22B9339C"/>
    <w:rsid w:val="23134F10"/>
    <w:rsid w:val="232648D2"/>
    <w:rsid w:val="237B0E75"/>
    <w:rsid w:val="23851DC3"/>
    <w:rsid w:val="239C089E"/>
    <w:rsid w:val="23A70AFA"/>
    <w:rsid w:val="23B02BA5"/>
    <w:rsid w:val="24054E77"/>
    <w:rsid w:val="242752FA"/>
    <w:rsid w:val="24395971"/>
    <w:rsid w:val="245F02C4"/>
    <w:rsid w:val="246C54B4"/>
    <w:rsid w:val="2475692E"/>
    <w:rsid w:val="24D85D7D"/>
    <w:rsid w:val="2501353E"/>
    <w:rsid w:val="2545278C"/>
    <w:rsid w:val="25C9139F"/>
    <w:rsid w:val="262D5924"/>
    <w:rsid w:val="26337E19"/>
    <w:rsid w:val="26675931"/>
    <w:rsid w:val="268D040A"/>
    <w:rsid w:val="26C568DA"/>
    <w:rsid w:val="26D07529"/>
    <w:rsid w:val="270B60DD"/>
    <w:rsid w:val="27296910"/>
    <w:rsid w:val="274517C9"/>
    <w:rsid w:val="274E4B21"/>
    <w:rsid w:val="27615ADC"/>
    <w:rsid w:val="27676266"/>
    <w:rsid w:val="27B77710"/>
    <w:rsid w:val="27C663ED"/>
    <w:rsid w:val="28506677"/>
    <w:rsid w:val="28671863"/>
    <w:rsid w:val="289C15C8"/>
    <w:rsid w:val="28B86FDF"/>
    <w:rsid w:val="28DB792C"/>
    <w:rsid w:val="28EF1AB1"/>
    <w:rsid w:val="290E3419"/>
    <w:rsid w:val="2914146A"/>
    <w:rsid w:val="292F44DF"/>
    <w:rsid w:val="29386049"/>
    <w:rsid w:val="294D785C"/>
    <w:rsid w:val="2980042D"/>
    <w:rsid w:val="298C472E"/>
    <w:rsid w:val="2A1038A1"/>
    <w:rsid w:val="2A154903"/>
    <w:rsid w:val="2A1A0CEB"/>
    <w:rsid w:val="2A483380"/>
    <w:rsid w:val="2A5F2835"/>
    <w:rsid w:val="2ABB69E6"/>
    <w:rsid w:val="2ACD39E9"/>
    <w:rsid w:val="2B67338F"/>
    <w:rsid w:val="2B69724D"/>
    <w:rsid w:val="2B9E2703"/>
    <w:rsid w:val="2BB04CB3"/>
    <w:rsid w:val="2C0442F5"/>
    <w:rsid w:val="2C2422F5"/>
    <w:rsid w:val="2CA9728E"/>
    <w:rsid w:val="2CF5682E"/>
    <w:rsid w:val="2D141AC1"/>
    <w:rsid w:val="2D1F1C28"/>
    <w:rsid w:val="2D255327"/>
    <w:rsid w:val="2D855E1A"/>
    <w:rsid w:val="2D940DB4"/>
    <w:rsid w:val="2D9C5246"/>
    <w:rsid w:val="2DAC527D"/>
    <w:rsid w:val="2DD56A8F"/>
    <w:rsid w:val="2DD770D6"/>
    <w:rsid w:val="2DF1156C"/>
    <w:rsid w:val="2E68356C"/>
    <w:rsid w:val="2EE10029"/>
    <w:rsid w:val="2F0B32F8"/>
    <w:rsid w:val="2F1800E7"/>
    <w:rsid w:val="2F2F55AF"/>
    <w:rsid w:val="2FD654FD"/>
    <w:rsid w:val="30137342"/>
    <w:rsid w:val="3055388C"/>
    <w:rsid w:val="30E67B79"/>
    <w:rsid w:val="311F28FD"/>
    <w:rsid w:val="312E3535"/>
    <w:rsid w:val="31436D79"/>
    <w:rsid w:val="31453EEE"/>
    <w:rsid w:val="31556AAC"/>
    <w:rsid w:val="31813FB5"/>
    <w:rsid w:val="31E02532"/>
    <w:rsid w:val="32185A67"/>
    <w:rsid w:val="324702C3"/>
    <w:rsid w:val="32867EED"/>
    <w:rsid w:val="329C1B5C"/>
    <w:rsid w:val="32BA1A94"/>
    <w:rsid w:val="32BA1D08"/>
    <w:rsid w:val="32D754A8"/>
    <w:rsid w:val="32F66F4D"/>
    <w:rsid w:val="330B7D6A"/>
    <w:rsid w:val="33826F8A"/>
    <w:rsid w:val="3411315F"/>
    <w:rsid w:val="341C1B03"/>
    <w:rsid w:val="34311F23"/>
    <w:rsid w:val="34494D56"/>
    <w:rsid w:val="34A15B65"/>
    <w:rsid w:val="34A240CD"/>
    <w:rsid w:val="34C61C0A"/>
    <w:rsid w:val="34DC77DF"/>
    <w:rsid w:val="35022AE0"/>
    <w:rsid w:val="354717B6"/>
    <w:rsid w:val="3552024E"/>
    <w:rsid w:val="35522FFF"/>
    <w:rsid w:val="35687373"/>
    <w:rsid w:val="3569521C"/>
    <w:rsid w:val="35B51FCD"/>
    <w:rsid w:val="35B538E8"/>
    <w:rsid w:val="35E164DD"/>
    <w:rsid w:val="35E7171B"/>
    <w:rsid w:val="36183051"/>
    <w:rsid w:val="367D2D2D"/>
    <w:rsid w:val="36823DC2"/>
    <w:rsid w:val="36877B38"/>
    <w:rsid w:val="368F7480"/>
    <w:rsid w:val="382C05CB"/>
    <w:rsid w:val="386677F1"/>
    <w:rsid w:val="389A7C1E"/>
    <w:rsid w:val="391A0294"/>
    <w:rsid w:val="393D4C3F"/>
    <w:rsid w:val="394D78F5"/>
    <w:rsid w:val="397456AE"/>
    <w:rsid w:val="39B15DF5"/>
    <w:rsid w:val="39DD3AE3"/>
    <w:rsid w:val="39EF62E5"/>
    <w:rsid w:val="3A217303"/>
    <w:rsid w:val="3A5308F8"/>
    <w:rsid w:val="3A712BA9"/>
    <w:rsid w:val="3A832F89"/>
    <w:rsid w:val="3A972AC6"/>
    <w:rsid w:val="3AC86100"/>
    <w:rsid w:val="3AEB098A"/>
    <w:rsid w:val="3B201ED9"/>
    <w:rsid w:val="3B5751AE"/>
    <w:rsid w:val="3BE61E2C"/>
    <w:rsid w:val="3BE818E5"/>
    <w:rsid w:val="3C2E3851"/>
    <w:rsid w:val="3C646E2D"/>
    <w:rsid w:val="3CA83628"/>
    <w:rsid w:val="3CBD2993"/>
    <w:rsid w:val="3D3433C6"/>
    <w:rsid w:val="3D85696B"/>
    <w:rsid w:val="3D8F5847"/>
    <w:rsid w:val="3DBD6F19"/>
    <w:rsid w:val="3DCB50E6"/>
    <w:rsid w:val="3E3C38CE"/>
    <w:rsid w:val="3E415D1B"/>
    <w:rsid w:val="3E496856"/>
    <w:rsid w:val="3E594D47"/>
    <w:rsid w:val="3E916E83"/>
    <w:rsid w:val="3E9C5F8A"/>
    <w:rsid w:val="3E9E0431"/>
    <w:rsid w:val="3EAE7C57"/>
    <w:rsid w:val="3EE818A9"/>
    <w:rsid w:val="3EEF69DE"/>
    <w:rsid w:val="3F4347D5"/>
    <w:rsid w:val="3F69525D"/>
    <w:rsid w:val="3F984734"/>
    <w:rsid w:val="3FE02B35"/>
    <w:rsid w:val="402A1D2C"/>
    <w:rsid w:val="4045204A"/>
    <w:rsid w:val="406537EF"/>
    <w:rsid w:val="40835244"/>
    <w:rsid w:val="40B41B13"/>
    <w:rsid w:val="40C27CDA"/>
    <w:rsid w:val="40ED5584"/>
    <w:rsid w:val="4106636E"/>
    <w:rsid w:val="41123B8E"/>
    <w:rsid w:val="41126A36"/>
    <w:rsid w:val="41677B4A"/>
    <w:rsid w:val="41CD7256"/>
    <w:rsid w:val="42013769"/>
    <w:rsid w:val="42316A36"/>
    <w:rsid w:val="428E3B47"/>
    <w:rsid w:val="42CA07EE"/>
    <w:rsid w:val="42EC41BA"/>
    <w:rsid w:val="430420E0"/>
    <w:rsid w:val="4317235B"/>
    <w:rsid w:val="431C567C"/>
    <w:rsid w:val="4320413B"/>
    <w:rsid w:val="43776D56"/>
    <w:rsid w:val="438D769C"/>
    <w:rsid w:val="43B835F7"/>
    <w:rsid w:val="4427252A"/>
    <w:rsid w:val="44801C3A"/>
    <w:rsid w:val="45227F9E"/>
    <w:rsid w:val="45495226"/>
    <w:rsid w:val="45C80EC5"/>
    <w:rsid w:val="4614088C"/>
    <w:rsid w:val="462D6F86"/>
    <w:rsid w:val="46365C44"/>
    <w:rsid w:val="46757194"/>
    <w:rsid w:val="467623E4"/>
    <w:rsid w:val="467D039E"/>
    <w:rsid w:val="46876B87"/>
    <w:rsid w:val="46D51338"/>
    <w:rsid w:val="46ED2214"/>
    <w:rsid w:val="470503C6"/>
    <w:rsid w:val="47573126"/>
    <w:rsid w:val="47767F64"/>
    <w:rsid w:val="4792415F"/>
    <w:rsid w:val="479B7B3F"/>
    <w:rsid w:val="479D5369"/>
    <w:rsid w:val="47B55019"/>
    <w:rsid w:val="47D8159A"/>
    <w:rsid w:val="47F155E6"/>
    <w:rsid w:val="48021861"/>
    <w:rsid w:val="48096C2B"/>
    <w:rsid w:val="482D40C1"/>
    <w:rsid w:val="49327E86"/>
    <w:rsid w:val="4975267A"/>
    <w:rsid w:val="49AA35A8"/>
    <w:rsid w:val="49C54C7D"/>
    <w:rsid w:val="4A121601"/>
    <w:rsid w:val="4A1A5B48"/>
    <w:rsid w:val="4A1D0657"/>
    <w:rsid w:val="4A455009"/>
    <w:rsid w:val="4A630034"/>
    <w:rsid w:val="4AB075FF"/>
    <w:rsid w:val="4AB3032B"/>
    <w:rsid w:val="4AE6781E"/>
    <w:rsid w:val="4B222F54"/>
    <w:rsid w:val="4B4A7326"/>
    <w:rsid w:val="4B6573C5"/>
    <w:rsid w:val="4B7F653A"/>
    <w:rsid w:val="4B855E33"/>
    <w:rsid w:val="4B8F4B79"/>
    <w:rsid w:val="4B973435"/>
    <w:rsid w:val="4C335B1F"/>
    <w:rsid w:val="4C585495"/>
    <w:rsid w:val="4CCC75F4"/>
    <w:rsid w:val="4D005D50"/>
    <w:rsid w:val="4D0A56C2"/>
    <w:rsid w:val="4D1542B1"/>
    <w:rsid w:val="4D7B6C64"/>
    <w:rsid w:val="4DAB41CC"/>
    <w:rsid w:val="4DB96FDD"/>
    <w:rsid w:val="4DC62DB4"/>
    <w:rsid w:val="4E913CD6"/>
    <w:rsid w:val="4EE1354F"/>
    <w:rsid w:val="4EFF458D"/>
    <w:rsid w:val="4F016A9E"/>
    <w:rsid w:val="4F871635"/>
    <w:rsid w:val="4F981181"/>
    <w:rsid w:val="4FD236B8"/>
    <w:rsid w:val="4FD572DE"/>
    <w:rsid w:val="501B7FC3"/>
    <w:rsid w:val="50241520"/>
    <w:rsid w:val="503114CC"/>
    <w:rsid w:val="506D3DCA"/>
    <w:rsid w:val="50744A0E"/>
    <w:rsid w:val="50B7657A"/>
    <w:rsid w:val="50F103F7"/>
    <w:rsid w:val="512A18AC"/>
    <w:rsid w:val="514A31DE"/>
    <w:rsid w:val="519D37B3"/>
    <w:rsid w:val="519D5574"/>
    <w:rsid w:val="51A07540"/>
    <w:rsid w:val="51D51818"/>
    <w:rsid w:val="51F45B97"/>
    <w:rsid w:val="522C72C3"/>
    <w:rsid w:val="526A3067"/>
    <w:rsid w:val="52994D0A"/>
    <w:rsid w:val="52A72C03"/>
    <w:rsid w:val="52AE64CA"/>
    <w:rsid w:val="52B73B90"/>
    <w:rsid w:val="52F3346A"/>
    <w:rsid w:val="531E6FED"/>
    <w:rsid w:val="53207394"/>
    <w:rsid w:val="53231A63"/>
    <w:rsid w:val="532911A7"/>
    <w:rsid w:val="535908BB"/>
    <w:rsid w:val="537312E8"/>
    <w:rsid w:val="539914A5"/>
    <w:rsid w:val="53A96706"/>
    <w:rsid w:val="53AC7DF8"/>
    <w:rsid w:val="54236CC7"/>
    <w:rsid w:val="545C418A"/>
    <w:rsid w:val="545F207B"/>
    <w:rsid w:val="54742D2A"/>
    <w:rsid w:val="54DE3429"/>
    <w:rsid w:val="54F60352"/>
    <w:rsid w:val="54F93EBC"/>
    <w:rsid w:val="55C90B4D"/>
    <w:rsid w:val="55D04519"/>
    <w:rsid w:val="55F935FB"/>
    <w:rsid w:val="561728C5"/>
    <w:rsid w:val="56436AEF"/>
    <w:rsid w:val="567C1F17"/>
    <w:rsid w:val="567D5ECD"/>
    <w:rsid w:val="5685098A"/>
    <w:rsid w:val="56857979"/>
    <w:rsid w:val="568A548C"/>
    <w:rsid w:val="56956D3A"/>
    <w:rsid w:val="57421F9C"/>
    <w:rsid w:val="57856E2C"/>
    <w:rsid w:val="578C6014"/>
    <w:rsid w:val="57EF1159"/>
    <w:rsid w:val="58137A0A"/>
    <w:rsid w:val="582C095E"/>
    <w:rsid w:val="58670C1F"/>
    <w:rsid w:val="58874971"/>
    <w:rsid w:val="588A3026"/>
    <w:rsid w:val="58FF3F70"/>
    <w:rsid w:val="590F5E8A"/>
    <w:rsid w:val="593D4BEC"/>
    <w:rsid w:val="59531F9B"/>
    <w:rsid w:val="59BF6129"/>
    <w:rsid w:val="59D2488F"/>
    <w:rsid w:val="5A025174"/>
    <w:rsid w:val="5ADB7BB3"/>
    <w:rsid w:val="5B2B06FA"/>
    <w:rsid w:val="5B2E392C"/>
    <w:rsid w:val="5C24732A"/>
    <w:rsid w:val="5C26625A"/>
    <w:rsid w:val="5C4C048C"/>
    <w:rsid w:val="5CB3074B"/>
    <w:rsid w:val="5CB50245"/>
    <w:rsid w:val="5CC433D8"/>
    <w:rsid w:val="5D341939"/>
    <w:rsid w:val="5D8365CC"/>
    <w:rsid w:val="5D976F03"/>
    <w:rsid w:val="5DC30642"/>
    <w:rsid w:val="5DD0092A"/>
    <w:rsid w:val="5E0B7CEF"/>
    <w:rsid w:val="5E1E42BA"/>
    <w:rsid w:val="5E2C54B4"/>
    <w:rsid w:val="5E3636F8"/>
    <w:rsid w:val="5ECE3815"/>
    <w:rsid w:val="5ED60151"/>
    <w:rsid w:val="5ED75612"/>
    <w:rsid w:val="5EEA47D1"/>
    <w:rsid w:val="5F19545E"/>
    <w:rsid w:val="5F675F94"/>
    <w:rsid w:val="5FB6463A"/>
    <w:rsid w:val="5FEF1DA8"/>
    <w:rsid w:val="5FFA168D"/>
    <w:rsid w:val="60300E63"/>
    <w:rsid w:val="60456558"/>
    <w:rsid w:val="608D56CD"/>
    <w:rsid w:val="60A93EA8"/>
    <w:rsid w:val="60C26D4A"/>
    <w:rsid w:val="610B7A98"/>
    <w:rsid w:val="61225968"/>
    <w:rsid w:val="61452399"/>
    <w:rsid w:val="61677945"/>
    <w:rsid w:val="618D41C6"/>
    <w:rsid w:val="61A50733"/>
    <w:rsid w:val="61A60ADB"/>
    <w:rsid w:val="61B73E7B"/>
    <w:rsid w:val="621251CC"/>
    <w:rsid w:val="62157281"/>
    <w:rsid w:val="62851D59"/>
    <w:rsid w:val="62876EDF"/>
    <w:rsid w:val="628F49D2"/>
    <w:rsid w:val="62977D9E"/>
    <w:rsid w:val="62A019CE"/>
    <w:rsid w:val="62A22821"/>
    <w:rsid w:val="6309249A"/>
    <w:rsid w:val="63782C1A"/>
    <w:rsid w:val="637D391D"/>
    <w:rsid w:val="63FF44D2"/>
    <w:rsid w:val="641172DA"/>
    <w:rsid w:val="646D2138"/>
    <w:rsid w:val="648D5B21"/>
    <w:rsid w:val="64B069DC"/>
    <w:rsid w:val="6517106F"/>
    <w:rsid w:val="653149E5"/>
    <w:rsid w:val="65A71ADE"/>
    <w:rsid w:val="65BD63F3"/>
    <w:rsid w:val="660409AD"/>
    <w:rsid w:val="66085C1F"/>
    <w:rsid w:val="66243072"/>
    <w:rsid w:val="664F559A"/>
    <w:rsid w:val="669872E1"/>
    <w:rsid w:val="670B1461"/>
    <w:rsid w:val="67B33085"/>
    <w:rsid w:val="67BF5264"/>
    <w:rsid w:val="681349F0"/>
    <w:rsid w:val="68183DB4"/>
    <w:rsid w:val="682664D1"/>
    <w:rsid w:val="6828707B"/>
    <w:rsid w:val="683B3F5B"/>
    <w:rsid w:val="68677D0A"/>
    <w:rsid w:val="68732A05"/>
    <w:rsid w:val="68C97095"/>
    <w:rsid w:val="68DC4DE2"/>
    <w:rsid w:val="6932657F"/>
    <w:rsid w:val="696465F8"/>
    <w:rsid w:val="696963DD"/>
    <w:rsid w:val="698819CA"/>
    <w:rsid w:val="69A02FA7"/>
    <w:rsid w:val="69AE7E84"/>
    <w:rsid w:val="69F83002"/>
    <w:rsid w:val="69FB1963"/>
    <w:rsid w:val="6AAA5324"/>
    <w:rsid w:val="6AD13942"/>
    <w:rsid w:val="6AD42D29"/>
    <w:rsid w:val="6AD579E4"/>
    <w:rsid w:val="6AF830B1"/>
    <w:rsid w:val="6B244CFF"/>
    <w:rsid w:val="6B282708"/>
    <w:rsid w:val="6B3352E8"/>
    <w:rsid w:val="6B442FA0"/>
    <w:rsid w:val="6B6142DB"/>
    <w:rsid w:val="6BAA432D"/>
    <w:rsid w:val="6BC2670A"/>
    <w:rsid w:val="6BE13EE4"/>
    <w:rsid w:val="6BF20605"/>
    <w:rsid w:val="6C0353B5"/>
    <w:rsid w:val="6C05772E"/>
    <w:rsid w:val="6C3D0DEA"/>
    <w:rsid w:val="6C515AE7"/>
    <w:rsid w:val="6C5A2D89"/>
    <w:rsid w:val="6C7E26B5"/>
    <w:rsid w:val="6C9F25B4"/>
    <w:rsid w:val="6D7F5BD5"/>
    <w:rsid w:val="6DB30807"/>
    <w:rsid w:val="6DD616F3"/>
    <w:rsid w:val="6DE611E8"/>
    <w:rsid w:val="6DF62E78"/>
    <w:rsid w:val="6DFB3F5C"/>
    <w:rsid w:val="6E056B79"/>
    <w:rsid w:val="6E0F5B2C"/>
    <w:rsid w:val="6E1B25FD"/>
    <w:rsid w:val="6E6A261D"/>
    <w:rsid w:val="6EF75AEB"/>
    <w:rsid w:val="6F2D7092"/>
    <w:rsid w:val="6F313EAB"/>
    <w:rsid w:val="6F4719AC"/>
    <w:rsid w:val="6F47215A"/>
    <w:rsid w:val="6FBB2981"/>
    <w:rsid w:val="6FF76CC1"/>
    <w:rsid w:val="700D0A51"/>
    <w:rsid w:val="70963DA4"/>
    <w:rsid w:val="71043952"/>
    <w:rsid w:val="71131247"/>
    <w:rsid w:val="711877BC"/>
    <w:rsid w:val="71CC2413"/>
    <w:rsid w:val="721550DB"/>
    <w:rsid w:val="724310E1"/>
    <w:rsid w:val="72714591"/>
    <w:rsid w:val="72814386"/>
    <w:rsid w:val="729660C5"/>
    <w:rsid w:val="72BE5FD8"/>
    <w:rsid w:val="72C564CA"/>
    <w:rsid w:val="72CA78DF"/>
    <w:rsid w:val="72EF7B50"/>
    <w:rsid w:val="730804A2"/>
    <w:rsid w:val="734E141F"/>
    <w:rsid w:val="737F2F3A"/>
    <w:rsid w:val="739353F7"/>
    <w:rsid w:val="73C054F7"/>
    <w:rsid w:val="73EF3D7E"/>
    <w:rsid w:val="74512859"/>
    <w:rsid w:val="74B66A46"/>
    <w:rsid w:val="74EE6F9F"/>
    <w:rsid w:val="74F71797"/>
    <w:rsid w:val="7503179D"/>
    <w:rsid w:val="75100CF0"/>
    <w:rsid w:val="756C170A"/>
    <w:rsid w:val="761D7A2C"/>
    <w:rsid w:val="76680C86"/>
    <w:rsid w:val="767E7667"/>
    <w:rsid w:val="76F7583C"/>
    <w:rsid w:val="76FE2E92"/>
    <w:rsid w:val="776F3DC6"/>
    <w:rsid w:val="77BD56EF"/>
    <w:rsid w:val="781E5417"/>
    <w:rsid w:val="786362C6"/>
    <w:rsid w:val="786A7E23"/>
    <w:rsid w:val="789A6C59"/>
    <w:rsid w:val="789F7357"/>
    <w:rsid w:val="78C76B73"/>
    <w:rsid w:val="78F70CB9"/>
    <w:rsid w:val="78F73123"/>
    <w:rsid w:val="794F6B14"/>
    <w:rsid w:val="79806FD8"/>
    <w:rsid w:val="79870B22"/>
    <w:rsid w:val="79E409FD"/>
    <w:rsid w:val="79FE031A"/>
    <w:rsid w:val="7A103783"/>
    <w:rsid w:val="7A2F6CAF"/>
    <w:rsid w:val="7A3A50F2"/>
    <w:rsid w:val="7A8A3D8E"/>
    <w:rsid w:val="7ACF4E36"/>
    <w:rsid w:val="7AFE1296"/>
    <w:rsid w:val="7B1953D2"/>
    <w:rsid w:val="7B2F4C29"/>
    <w:rsid w:val="7B427C09"/>
    <w:rsid w:val="7B5058FB"/>
    <w:rsid w:val="7B5A6C6C"/>
    <w:rsid w:val="7B955878"/>
    <w:rsid w:val="7BDF0058"/>
    <w:rsid w:val="7C52481B"/>
    <w:rsid w:val="7C823BF3"/>
    <w:rsid w:val="7CDD7DB9"/>
    <w:rsid w:val="7CF37B4B"/>
    <w:rsid w:val="7D2D0482"/>
    <w:rsid w:val="7D3036A6"/>
    <w:rsid w:val="7D6C7906"/>
    <w:rsid w:val="7D9038A1"/>
    <w:rsid w:val="7D93563B"/>
    <w:rsid w:val="7DEA3CC5"/>
    <w:rsid w:val="7DF42DF2"/>
    <w:rsid w:val="7E4C610E"/>
    <w:rsid w:val="7E5316BF"/>
    <w:rsid w:val="7E99669D"/>
    <w:rsid w:val="7EF02058"/>
    <w:rsid w:val="7F46737E"/>
    <w:rsid w:val="7F754B9D"/>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0"/>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7"/>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0"/>
  </w:style>
  <w:style w:type="paragraph" w:styleId="7">
    <w:name w:val="HTML Preformatted"/>
    <w:basedOn w:val="1"/>
    <w:link w:val="28"/>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0"/>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qFormat/>
    <w:uiPriority w:val="0"/>
    <w:rPr>
      <w:color w:val="0026E5" w:themeColor="hyperlink"/>
      <w:u w:val="single"/>
    </w:rPr>
  </w:style>
  <w:style w:type="character" w:styleId="15">
    <w:name w:val="HTML Code"/>
    <w:basedOn w:val="11"/>
    <w:autoRedefine/>
    <w:qFormat/>
    <w:uiPriority w:val="0"/>
    <w:rPr>
      <w:rFonts w:ascii="Courier New" w:hAnsi="Courier New"/>
      <w:sz w:val="20"/>
    </w:rPr>
  </w:style>
  <w:style w:type="paragraph" w:customStyle="1" w:styleId="16">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7">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8">
    <w:name w:val="Placeholder Text"/>
    <w:basedOn w:val="11"/>
    <w:autoRedefine/>
    <w:unhideWhenUsed/>
    <w:qFormat/>
    <w:uiPriority w:val="99"/>
    <w:rPr>
      <w:color w:val="666666"/>
    </w:rPr>
  </w:style>
  <w:style w:type="paragraph" w:styleId="19">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20">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1">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2">
    <w:name w:val="未处理的提及1"/>
    <w:basedOn w:val="11"/>
    <w:autoRedefine/>
    <w:semiHidden/>
    <w:unhideWhenUsed/>
    <w:qFormat/>
    <w:uiPriority w:val="99"/>
    <w:rPr>
      <w:color w:val="605E5C"/>
      <w:shd w:val="clear" w:color="auto" w:fill="E1DFDD"/>
    </w:rPr>
  </w:style>
  <w:style w:type="paragraph" w:customStyle="1" w:styleId="23">
    <w:name w:val="MTDisplayEquation"/>
    <w:basedOn w:val="1"/>
    <w:next w:val="1"/>
    <w:link w:val="24"/>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4">
    <w:name w:val="MTDisplayEquation 字符"/>
    <w:basedOn w:val="11"/>
    <w:link w:val="23"/>
    <w:autoRedefine/>
    <w:qFormat/>
    <w:uiPriority w:val="0"/>
    <w:rPr>
      <w:rFonts w:eastAsia="楷体"/>
      <w:kern w:val="2"/>
      <w:sz w:val="18"/>
      <w:szCs w:val="18"/>
    </w:rPr>
  </w:style>
  <w:style w:type="table" w:customStyle="1" w:styleId="25">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6">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8">
    <w:name w:val="HTML 预设格式 字符"/>
    <w:basedOn w:val="11"/>
    <w:link w:val="7"/>
    <w:autoRedefine/>
    <w:qFormat/>
    <w:uiPriority w:val="0"/>
    <w:rPr>
      <w:rFonts w:ascii="Courier New" w:hAnsi="Courier New" w:cs="Courier New" w:eastAsiaTheme="minorEastAsia"/>
      <w:kern w:val="2"/>
    </w:rPr>
  </w:style>
  <w:style w:type="character" w:customStyle="1" w:styleId="29">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7" Type="http://schemas.openxmlformats.org/officeDocument/2006/relationships/fontTable" Target="fontTable.xml"/><Relationship Id="rId986" Type="http://schemas.openxmlformats.org/officeDocument/2006/relationships/customXml" Target="../customXml/item2.xml"/><Relationship Id="rId985" Type="http://schemas.openxmlformats.org/officeDocument/2006/relationships/numbering" Target="numbering.xml"/><Relationship Id="rId984" Type="http://schemas.openxmlformats.org/officeDocument/2006/relationships/customXml" Target="../customXml/item1.xml"/><Relationship Id="rId983" Type="http://schemas.openxmlformats.org/officeDocument/2006/relationships/image" Target="media/image976.png"/><Relationship Id="rId982" Type="http://schemas.openxmlformats.org/officeDocument/2006/relationships/image" Target="media/image975.png"/><Relationship Id="rId981" Type="http://schemas.openxmlformats.org/officeDocument/2006/relationships/image" Target="media/image974.png"/><Relationship Id="rId980" Type="http://schemas.openxmlformats.org/officeDocument/2006/relationships/image" Target="media/image973.png"/><Relationship Id="rId98" Type="http://schemas.openxmlformats.org/officeDocument/2006/relationships/image" Target="media/image91.png"/><Relationship Id="rId979" Type="http://schemas.openxmlformats.org/officeDocument/2006/relationships/image" Target="media/image972.png"/><Relationship Id="rId978" Type="http://schemas.openxmlformats.org/officeDocument/2006/relationships/image" Target="media/image971.png"/><Relationship Id="rId977" Type="http://schemas.openxmlformats.org/officeDocument/2006/relationships/image" Target="media/image970.png"/><Relationship Id="rId976" Type="http://schemas.openxmlformats.org/officeDocument/2006/relationships/image" Target="media/image969.png"/><Relationship Id="rId975" Type="http://schemas.openxmlformats.org/officeDocument/2006/relationships/image" Target="media/image968.png"/><Relationship Id="rId974" Type="http://schemas.openxmlformats.org/officeDocument/2006/relationships/image" Target="media/image967.png"/><Relationship Id="rId973" Type="http://schemas.openxmlformats.org/officeDocument/2006/relationships/image" Target="media/image966.png"/><Relationship Id="rId972" Type="http://schemas.openxmlformats.org/officeDocument/2006/relationships/image" Target="media/image965.png"/><Relationship Id="rId971" Type="http://schemas.openxmlformats.org/officeDocument/2006/relationships/image" Target="media/image964.png"/><Relationship Id="rId970" Type="http://schemas.openxmlformats.org/officeDocument/2006/relationships/image" Target="media/image963.png"/><Relationship Id="rId97" Type="http://schemas.openxmlformats.org/officeDocument/2006/relationships/image" Target="media/image90.png"/><Relationship Id="rId969" Type="http://schemas.openxmlformats.org/officeDocument/2006/relationships/image" Target="media/image962.png"/><Relationship Id="rId968" Type="http://schemas.openxmlformats.org/officeDocument/2006/relationships/image" Target="media/image961.png"/><Relationship Id="rId967" Type="http://schemas.openxmlformats.org/officeDocument/2006/relationships/image" Target="media/image960.png"/><Relationship Id="rId966" Type="http://schemas.openxmlformats.org/officeDocument/2006/relationships/image" Target="media/image959.png"/><Relationship Id="rId965" Type="http://schemas.openxmlformats.org/officeDocument/2006/relationships/image" Target="media/image958.png"/><Relationship Id="rId964" Type="http://schemas.openxmlformats.org/officeDocument/2006/relationships/image" Target="media/image957.png"/><Relationship Id="rId963" Type="http://schemas.openxmlformats.org/officeDocument/2006/relationships/image" Target="media/image956.png"/><Relationship Id="rId962" Type="http://schemas.openxmlformats.org/officeDocument/2006/relationships/image" Target="media/image955.png"/><Relationship Id="rId961" Type="http://schemas.openxmlformats.org/officeDocument/2006/relationships/image" Target="media/image954.png"/><Relationship Id="rId960" Type="http://schemas.openxmlformats.org/officeDocument/2006/relationships/image" Target="media/image953.png"/><Relationship Id="rId96" Type="http://schemas.openxmlformats.org/officeDocument/2006/relationships/image" Target="media/image89.png"/><Relationship Id="rId959" Type="http://schemas.openxmlformats.org/officeDocument/2006/relationships/image" Target="media/image952.png"/><Relationship Id="rId958" Type="http://schemas.openxmlformats.org/officeDocument/2006/relationships/image" Target="media/image951.png"/><Relationship Id="rId957" Type="http://schemas.openxmlformats.org/officeDocument/2006/relationships/image" Target="media/image950.png"/><Relationship Id="rId956" Type="http://schemas.openxmlformats.org/officeDocument/2006/relationships/image" Target="media/image949.png"/><Relationship Id="rId955" Type="http://schemas.openxmlformats.org/officeDocument/2006/relationships/image" Target="media/image948.png"/><Relationship Id="rId954" Type="http://schemas.openxmlformats.org/officeDocument/2006/relationships/image" Target="media/image947.png"/><Relationship Id="rId953" Type="http://schemas.openxmlformats.org/officeDocument/2006/relationships/image" Target="media/image946.png"/><Relationship Id="rId952" Type="http://schemas.openxmlformats.org/officeDocument/2006/relationships/image" Target="media/image945.png"/><Relationship Id="rId951" Type="http://schemas.openxmlformats.org/officeDocument/2006/relationships/image" Target="media/image944.png"/><Relationship Id="rId950" Type="http://schemas.openxmlformats.org/officeDocument/2006/relationships/image" Target="media/image943.png"/><Relationship Id="rId95" Type="http://schemas.openxmlformats.org/officeDocument/2006/relationships/image" Target="media/image88.png"/><Relationship Id="rId949" Type="http://schemas.openxmlformats.org/officeDocument/2006/relationships/image" Target="media/image942.png"/><Relationship Id="rId948" Type="http://schemas.openxmlformats.org/officeDocument/2006/relationships/image" Target="media/image941.png"/><Relationship Id="rId947" Type="http://schemas.openxmlformats.org/officeDocument/2006/relationships/image" Target="media/image940.png"/><Relationship Id="rId946" Type="http://schemas.openxmlformats.org/officeDocument/2006/relationships/image" Target="media/image939.png"/><Relationship Id="rId945" Type="http://schemas.openxmlformats.org/officeDocument/2006/relationships/image" Target="media/image938.png"/><Relationship Id="rId944" Type="http://schemas.openxmlformats.org/officeDocument/2006/relationships/image" Target="media/image937.png"/><Relationship Id="rId943" Type="http://schemas.openxmlformats.org/officeDocument/2006/relationships/image" Target="media/image936.png"/><Relationship Id="rId942" Type="http://schemas.openxmlformats.org/officeDocument/2006/relationships/image" Target="media/image935.png"/><Relationship Id="rId941" Type="http://schemas.openxmlformats.org/officeDocument/2006/relationships/image" Target="media/image934.png"/><Relationship Id="rId940" Type="http://schemas.openxmlformats.org/officeDocument/2006/relationships/image" Target="media/image933.png"/><Relationship Id="rId94" Type="http://schemas.openxmlformats.org/officeDocument/2006/relationships/image" Target="media/image87.png"/><Relationship Id="rId939" Type="http://schemas.openxmlformats.org/officeDocument/2006/relationships/image" Target="media/image932.png"/><Relationship Id="rId938" Type="http://schemas.openxmlformats.org/officeDocument/2006/relationships/image" Target="media/image931.png"/><Relationship Id="rId937" Type="http://schemas.openxmlformats.org/officeDocument/2006/relationships/image" Target="media/image930.png"/><Relationship Id="rId936" Type="http://schemas.openxmlformats.org/officeDocument/2006/relationships/image" Target="media/image929.png"/><Relationship Id="rId935" Type="http://schemas.openxmlformats.org/officeDocument/2006/relationships/image" Target="media/image928.png"/><Relationship Id="rId934" Type="http://schemas.openxmlformats.org/officeDocument/2006/relationships/image" Target="media/image927.png"/><Relationship Id="rId933" Type="http://schemas.openxmlformats.org/officeDocument/2006/relationships/image" Target="media/image926.png"/><Relationship Id="rId932" Type="http://schemas.openxmlformats.org/officeDocument/2006/relationships/image" Target="media/image925.png"/><Relationship Id="rId931" Type="http://schemas.openxmlformats.org/officeDocument/2006/relationships/image" Target="media/image924.png"/><Relationship Id="rId930" Type="http://schemas.openxmlformats.org/officeDocument/2006/relationships/image" Target="media/image923.png"/><Relationship Id="rId93" Type="http://schemas.openxmlformats.org/officeDocument/2006/relationships/image" Target="media/image86.png"/><Relationship Id="rId929" Type="http://schemas.openxmlformats.org/officeDocument/2006/relationships/image" Target="media/image922.png"/><Relationship Id="rId928" Type="http://schemas.openxmlformats.org/officeDocument/2006/relationships/image" Target="media/image921.png"/><Relationship Id="rId927" Type="http://schemas.openxmlformats.org/officeDocument/2006/relationships/image" Target="media/image920.png"/><Relationship Id="rId926" Type="http://schemas.openxmlformats.org/officeDocument/2006/relationships/image" Target="media/image919.png"/><Relationship Id="rId925" Type="http://schemas.openxmlformats.org/officeDocument/2006/relationships/image" Target="media/image918.png"/><Relationship Id="rId924" Type="http://schemas.openxmlformats.org/officeDocument/2006/relationships/image" Target="media/image917.png"/><Relationship Id="rId923" Type="http://schemas.openxmlformats.org/officeDocument/2006/relationships/image" Target="media/image916.png"/><Relationship Id="rId922" Type="http://schemas.openxmlformats.org/officeDocument/2006/relationships/image" Target="media/image915.png"/><Relationship Id="rId921" Type="http://schemas.openxmlformats.org/officeDocument/2006/relationships/image" Target="media/image914.png"/><Relationship Id="rId920" Type="http://schemas.openxmlformats.org/officeDocument/2006/relationships/image" Target="media/image913.png"/><Relationship Id="rId92" Type="http://schemas.openxmlformats.org/officeDocument/2006/relationships/image" Target="media/image85.png"/><Relationship Id="rId919" Type="http://schemas.openxmlformats.org/officeDocument/2006/relationships/image" Target="media/image912.png"/><Relationship Id="rId918" Type="http://schemas.openxmlformats.org/officeDocument/2006/relationships/image" Target="media/image911.png"/><Relationship Id="rId917" Type="http://schemas.openxmlformats.org/officeDocument/2006/relationships/image" Target="media/image910.png"/><Relationship Id="rId916" Type="http://schemas.openxmlformats.org/officeDocument/2006/relationships/image" Target="media/image909.png"/><Relationship Id="rId915" Type="http://schemas.openxmlformats.org/officeDocument/2006/relationships/image" Target="media/image908.png"/><Relationship Id="rId914" Type="http://schemas.openxmlformats.org/officeDocument/2006/relationships/image" Target="media/image907.png"/><Relationship Id="rId913" Type="http://schemas.openxmlformats.org/officeDocument/2006/relationships/image" Target="media/image906.png"/><Relationship Id="rId912" Type="http://schemas.openxmlformats.org/officeDocument/2006/relationships/image" Target="media/image905.png"/><Relationship Id="rId911" Type="http://schemas.openxmlformats.org/officeDocument/2006/relationships/image" Target="media/image904.png"/><Relationship Id="rId910" Type="http://schemas.openxmlformats.org/officeDocument/2006/relationships/image" Target="media/image903.png"/><Relationship Id="rId91" Type="http://schemas.openxmlformats.org/officeDocument/2006/relationships/image" Target="media/image84.png"/><Relationship Id="rId909" Type="http://schemas.openxmlformats.org/officeDocument/2006/relationships/image" Target="media/image902.png"/><Relationship Id="rId908" Type="http://schemas.openxmlformats.org/officeDocument/2006/relationships/image" Target="media/image901.png"/><Relationship Id="rId907" Type="http://schemas.openxmlformats.org/officeDocument/2006/relationships/image" Target="media/image900.png"/><Relationship Id="rId906" Type="http://schemas.openxmlformats.org/officeDocument/2006/relationships/image" Target="media/image899.png"/><Relationship Id="rId905" Type="http://schemas.openxmlformats.org/officeDocument/2006/relationships/image" Target="media/image898.png"/><Relationship Id="rId904" Type="http://schemas.openxmlformats.org/officeDocument/2006/relationships/image" Target="media/image897.png"/><Relationship Id="rId903" Type="http://schemas.openxmlformats.org/officeDocument/2006/relationships/image" Target="media/image896.png"/><Relationship Id="rId902" Type="http://schemas.openxmlformats.org/officeDocument/2006/relationships/image" Target="media/image895.png"/><Relationship Id="rId901" Type="http://schemas.openxmlformats.org/officeDocument/2006/relationships/image" Target="media/image894.png"/><Relationship Id="rId900" Type="http://schemas.openxmlformats.org/officeDocument/2006/relationships/image" Target="media/image893.png"/><Relationship Id="rId90" Type="http://schemas.openxmlformats.org/officeDocument/2006/relationships/image" Target="media/image83.png"/><Relationship Id="rId9" Type="http://schemas.openxmlformats.org/officeDocument/2006/relationships/image" Target="media/image3.png"/><Relationship Id="rId899" Type="http://schemas.openxmlformats.org/officeDocument/2006/relationships/image" Target="media/image892.png"/><Relationship Id="rId898" Type="http://schemas.openxmlformats.org/officeDocument/2006/relationships/image" Target="media/image891.png"/><Relationship Id="rId897" Type="http://schemas.openxmlformats.org/officeDocument/2006/relationships/image" Target="media/image890.png"/><Relationship Id="rId896" Type="http://schemas.openxmlformats.org/officeDocument/2006/relationships/image" Target="media/image889.png"/><Relationship Id="rId895" Type="http://schemas.openxmlformats.org/officeDocument/2006/relationships/image" Target="media/image888.png"/><Relationship Id="rId894" Type="http://schemas.openxmlformats.org/officeDocument/2006/relationships/image" Target="media/image887.png"/><Relationship Id="rId893" Type="http://schemas.openxmlformats.org/officeDocument/2006/relationships/image" Target="media/image886.png"/><Relationship Id="rId892" Type="http://schemas.openxmlformats.org/officeDocument/2006/relationships/image" Target="media/image885.png"/><Relationship Id="rId891" Type="http://schemas.openxmlformats.org/officeDocument/2006/relationships/image" Target="media/image884.png"/><Relationship Id="rId890" Type="http://schemas.openxmlformats.org/officeDocument/2006/relationships/image" Target="media/image883.png"/><Relationship Id="rId89" Type="http://schemas.openxmlformats.org/officeDocument/2006/relationships/image" Target="media/image82.png"/><Relationship Id="rId889" Type="http://schemas.openxmlformats.org/officeDocument/2006/relationships/image" Target="media/image882.png"/><Relationship Id="rId888" Type="http://schemas.openxmlformats.org/officeDocument/2006/relationships/image" Target="media/image881.png"/><Relationship Id="rId887" Type="http://schemas.openxmlformats.org/officeDocument/2006/relationships/image" Target="media/image880.png"/><Relationship Id="rId886" Type="http://schemas.openxmlformats.org/officeDocument/2006/relationships/image" Target="media/image879.png"/><Relationship Id="rId885" Type="http://schemas.openxmlformats.org/officeDocument/2006/relationships/image" Target="media/image878.png"/><Relationship Id="rId884" Type="http://schemas.openxmlformats.org/officeDocument/2006/relationships/image" Target="media/image877.png"/><Relationship Id="rId883" Type="http://schemas.openxmlformats.org/officeDocument/2006/relationships/image" Target="media/image876.png"/><Relationship Id="rId882" Type="http://schemas.openxmlformats.org/officeDocument/2006/relationships/image" Target="media/image875.png"/><Relationship Id="rId881" Type="http://schemas.openxmlformats.org/officeDocument/2006/relationships/image" Target="media/image874.png"/><Relationship Id="rId880" Type="http://schemas.openxmlformats.org/officeDocument/2006/relationships/image" Target="media/image873.png"/><Relationship Id="rId88" Type="http://schemas.openxmlformats.org/officeDocument/2006/relationships/image" Target="media/image81.png"/><Relationship Id="rId879" Type="http://schemas.openxmlformats.org/officeDocument/2006/relationships/image" Target="media/image872.png"/><Relationship Id="rId878" Type="http://schemas.openxmlformats.org/officeDocument/2006/relationships/image" Target="media/image871.png"/><Relationship Id="rId877" Type="http://schemas.openxmlformats.org/officeDocument/2006/relationships/image" Target="media/image870.png"/><Relationship Id="rId876" Type="http://schemas.openxmlformats.org/officeDocument/2006/relationships/image" Target="media/image869.png"/><Relationship Id="rId875" Type="http://schemas.openxmlformats.org/officeDocument/2006/relationships/image" Target="media/image868.png"/><Relationship Id="rId874" Type="http://schemas.openxmlformats.org/officeDocument/2006/relationships/image" Target="media/image867.png"/><Relationship Id="rId873" Type="http://schemas.openxmlformats.org/officeDocument/2006/relationships/image" Target="media/image866.png"/><Relationship Id="rId872" Type="http://schemas.openxmlformats.org/officeDocument/2006/relationships/image" Target="media/image865.png"/><Relationship Id="rId871" Type="http://schemas.openxmlformats.org/officeDocument/2006/relationships/image" Target="media/image864.png"/><Relationship Id="rId870" Type="http://schemas.openxmlformats.org/officeDocument/2006/relationships/image" Target="media/image863.png"/><Relationship Id="rId87" Type="http://schemas.openxmlformats.org/officeDocument/2006/relationships/image" Target="media/image80.png"/><Relationship Id="rId869" Type="http://schemas.openxmlformats.org/officeDocument/2006/relationships/image" Target="media/image862.png"/><Relationship Id="rId868" Type="http://schemas.openxmlformats.org/officeDocument/2006/relationships/image" Target="media/image861.png"/><Relationship Id="rId867" Type="http://schemas.openxmlformats.org/officeDocument/2006/relationships/image" Target="media/image860.png"/><Relationship Id="rId866" Type="http://schemas.openxmlformats.org/officeDocument/2006/relationships/image" Target="media/image859.png"/><Relationship Id="rId865" Type="http://schemas.openxmlformats.org/officeDocument/2006/relationships/image" Target="media/image858.png"/><Relationship Id="rId864" Type="http://schemas.openxmlformats.org/officeDocument/2006/relationships/image" Target="media/image857.png"/><Relationship Id="rId863" Type="http://schemas.openxmlformats.org/officeDocument/2006/relationships/image" Target="media/image856.png"/><Relationship Id="rId862" Type="http://schemas.openxmlformats.org/officeDocument/2006/relationships/image" Target="media/image855.png"/><Relationship Id="rId861" Type="http://schemas.openxmlformats.org/officeDocument/2006/relationships/image" Target="media/image854.png"/><Relationship Id="rId860" Type="http://schemas.openxmlformats.org/officeDocument/2006/relationships/image" Target="media/image853.png"/><Relationship Id="rId86" Type="http://schemas.openxmlformats.org/officeDocument/2006/relationships/image" Target="media/image79.png"/><Relationship Id="rId859" Type="http://schemas.openxmlformats.org/officeDocument/2006/relationships/image" Target="media/image852.png"/><Relationship Id="rId858" Type="http://schemas.openxmlformats.org/officeDocument/2006/relationships/image" Target="media/image851.png"/><Relationship Id="rId857" Type="http://schemas.openxmlformats.org/officeDocument/2006/relationships/image" Target="media/image850.png"/><Relationship Id="rId856" Type="http://schemas.openxmlformats.org/officeDocument/2006/relationships/image" Target="media/image849.png"/><Relationship Id="rId855" Type="http://schemas.openxmlformats.org/officeDocument/2006/relationships/image" Target="media/image848.png"/><Relationship Id="rId854" Type="http://schemas.openxmlformats.org/officeDocument/2006/relationships/image" Target="media/image847.png"/><Relationship Id="rId853" Type="http://schemas.openxmlformats.org/officeDocument/2006/relationships/image" Target="media/image846.png"/><Relationship Id="rId852" Type="http://schemas.openxmlformats.org/officeDocument/2006/relationships/image" Target="media/image845.png"/><Relationship Id="rId851" Type="http://schemas.openxmlformats.org/officeDocument/2006/relationships/image" Target="media/image844.png"/><Relationship Id="rId850" Type="http://schemas.openxmlformats.org/officeDocument/2006/relationships/image" Target="media/image843.png"/><Relationship Id="rId85" Type="http://schemas.openxmlformats.org/officeDocument/2006/relationships/image" Target="media/image78.png"/><Relationship Id="rId849" Type="http://schemas.openxmlformats.org/officeDocument/2006/relationships/image" Target="media/image842.png"/><Relationship Id="rId848" Type="http://schemas.openxmlformats.org/officeDocument/2006/relationships/image" Target="media/image841.png"/><Relationship Id="rId847" Type="http://schemas.openxmlformats.org/officeDocument/2006/relationships/image" Target="media/image840.png"/><Relationship Id="rId846" Type="http://schemas.openxmlformats.org/officeDocument/2006/relationships/image" Target="media/image839.png"/><Relationship Id="rId845" Type="http://schemas.openxmlformats.org/officeDocument/2006/relationships/image" Target="media/image838.png"/><Relationship Id="rId844" Type="http://schemas.openxmlformats.org/officeDocument/2006/relationships/image" Target="media/image837.png"/><Relationship Id="rId843" Type="http://schemas.openxmlformats.org/officeDocument/2006/relationships/image" Target="media/image836.png"/><Relationship Id="rId842" Type="http://schemas.openxmlformats.org/officeDocument/2006/relationships/image" Target="media/image835.png"/><Relationship Id="rId841" Type="http://schemas.openxmlformats.org/officeDocument/2006/relationships/image" Target="media/image834.png"/><Relationship Id="rId840" Type="http://schemas.openxmlformats.org/officeDocument/2006/relationships/image" Target="media/image833.png"/><Relationship Id="rId84" Type="http://schemas.openxmlformats.org/officeDocument/2006/relationships/image" Target="media/image77.png"/><Relationship Id="rId839" Type="http://schemas.openxmlformats.org/officeDocument/2006/relationships/image" Target="media/image832.png"/><Relationship Id="rId838" Type="http://schemas.openxmlformats.org/officeDocument/2006/relationships/image" Target="media/image831.png"/><Relationship Id="rId837" Type="http://schemas.openxmlformats.org/officeDocument/2006/relationships/image" Target="media/image830.png"/><Relationship Id="rId836" Type="http://schemas.openxmlformats.org/officeDocument/2006/relationships/image" Target="media/image829.png"/><Relationship Id="rId835" Type="http://schemas.openxmlformats.org/officeDocument/2006/relationships/image" Target="media/image828.png"/><Relationship Id="rId834" Type="http://schemas.openxmlformats.org/officeDocument/2006/relationships/image" Target="media/image827.png"/><Relationship Id="rId833" Type="http://schemas.openxmlformats.org/officeDocument/2006/relationships/image" Target="media/image826.png"/><Relationship Id="rId832" Type="http://schemas.openxmlformats.org/officeDocument/2006/relationships/image" Target="media/image825.png"/><Relationship Id="rId831" Type="http://schemas.openxmlformats.org/officeDocument/2006/relationships/image" Target="media/image824.png"/><Relationship Id="rId830" Type="http://schemas.openxmlformats.org/officeDocument/2006/relationships/image" Target="media/image823.png"/><Relationship Id="rId83" Type="http://schemas.openxmlformats.org/officeDocument/2006/relationships/image" Target="media/image76.png"/><Relationship Id="rId829" Type="http://schemas.openxmlformats.org/officeDocument/2006/relationships/image" Target="media/image822.png"/><Relationship Id="rId828" Type="http://schemas.openxmlformats.org/officeDocument/2006/relationships/image" Target="media/image821.png"/><Relationship Id="rId827" Type="http://schemas.openxmlformats.org/officeDocument/2006/relationships/image" Target="media/image820.png"/><Relationship Id="rId826" Type="http://schemas.openxmlformats.org/officeDocument/2006/relationships/image" Target="media/image819.png"/><Relationship Id="rId825" Type="http://schemas.openxmlformats.org/officeDocument/2006/relationships/image" Target="media/image818.png"/><Relationship Id="rId824" Type="http://schemas.openxmlformats.org/officeDocument/2006/relationships/image" Target="media/image817.png"/><Relationship Id="rId823" Type="http://schemas.openxmlformats.org/officeDocument/2006/relationships/image" Target="media/image816.png"/><Relationship Id="rId822" Type="http://schemas.openxmlformats.org/officeDocument/2006/relationships/image" Target="media/image815.png"/><Relationship Id="rId821" Type="http://schemas.openxmlformats.org/officeDocument/2006/relationships/image" Target="media/image814.png"/><Relationship Id="rId820" Type="http://schemas.openxmlformats.org/officeDocument/2006/relationships/image" Target="media/image813.png"/><Relationship Id="rId82" Type="http://schemas.openxmlformats.org/officeDocument/2006/relationships/image" Target="media/image75.png"/><Relationship Id="rId819" Type="http://schemas.openxmlformats.org/officeDocument/2006/relationships/image" Target="media/image812.png"/><Relationship Id="rId818" Type="http://schemas.openxmlformats.org/officeDocument/2006/relationships/image" Target="media/image811.png"/><Relationship Id="rId817" Type="http://schemas.openxmlformats.org/officeDocument/2006/relationships/image" Target="media/image810.png"/><Relationship Id="rId816" Type="http://schemas.openxmlformats.org/officeDocument/2006/relationships/image" Target="media/image809.png"/><Relationship Id="rId815" Type="http://schemas.openxmlformats.org/officeDocument/2006/relationships/image" Target="media/image808.png"/><Relationship Id="rId814" Type="http://schemas.openxmlformats.org/officeDocument/2006/relationships/image" Target="media/image807.png"/><Relationship Id="rId813" Type="http://schemas.openxmlformats.org/officeDocument/2006/relationships/image" Target="media/image806.png"/><Relationship Id="rId812" Type="http://schemas.openxmlformats.org/officeDocument/2006/relationships/image" Target="media/image805.png"/><Relationship Id="rId811" Type="http://schemas.openxmlformats.org/officeDocument/2006/relationships/image" Target="media/image804.png"/><Relationship Id="rId810" Type="http://schemas.openxmlformats.org/officeDocument/2006/relationships/image" Target="media/image803.png"/><Relationship Id="rId81" Type="http://schemas.openxmlformats.org/officeDocument/2006/relationships/image" Target="media/image74.png"/><Relationship Id="rId809" Type="http://schemas.openxmlformats.org/officeDocument/2006/relationships/image" Target="media/image802.png"/><Relationship Id="rId808" Type="http://schemas.openxmlformats.org/officeDocument/2006/relationships/image" Target="media/image801.png"/><Relationship Id="rId807" Type="http://schemas.openxmlformats.org/officeDocument/2006/relationships/image" Target="media/image800.png"/><Relationship Id="rId806" Type="http://schemas.openxmlformats.org/officeDocument/2006/relationships/image" Target="media/image799.png"/><Relationship Id="rId805" Type="http://schemas.openxmlformats.org/officeDocument/2006/relationships/image" Target="media/image798.png"/><Relationship Id="rId804" Type="http://schemas.openxmlformats.org/officeDocument/2006/relationships/image" Target="media/image797.png"/><Relationship Id="rId803" Type="http://schemas.openxmlformats.org/officeDocument/2006/relationships/image" Target="media/image796.png"/><Relationship Id="rId802" Type="http://schemas.openxmlformats.org/officeDocument/2006/relationships/image" Target="media/image795.png"/><Relationship Id="rId801" Type="http://schemas.openxmlformats.org/officeDocument/2006/relationships/image" Target="media/image794.png"/><Relationship Id="rId800" Type="http://schemas.openxmlformats.org/officeDocument/2006/relationships/image" Target="media/image793.png"/><Relationship Id="rId80" Type="http://schemas.openxmlformats.org/officeDocument/2006/relationships/image" Target="media/image73.png"/><Relationship Id="rId8" Type="http://schemas.openxmlformats.org/officeDocument/2006/relationships/image" Target="media/image2.png"/><Relationship Id="rId799" Type="http://schemas.openxmlformats.org/officeDocument/2006/relationships/image" Target="media/image792.png"/><Relationship Id="rId798" Type="http://schemas.openxmlformats.org/officeDocument/2006/relationships/image" Target="media/image791.png"/><Relationship Id="rId797" Type="http://schemas.openxmlformats.org/officeDocument/2006/relationships/image" Target="media/image790.png"/><Relationship Id="rId796" Type="http://schemas.openxmlformats.org/officeDocument/2006/relationships/image" Target="media/image789.png"/><Relationship Id="rId795" Type="http://schemas.openxmlformats.org/officeDocument/2006/relationships/image" Target="media/image788.png"/><Relationship Id="rId794" Type="http://schemas.openxmlformats.org/officeDocument/2006/relationships/image" Target="media/image787.png"/><Relationship Id="rId793" Type="http://schemas.openxmlformats.org/officeDocument/2006/relationships/image" Target="media/image786.png"/><Relationship Id="rId792" Type="http://schemas.openxmlformats.org/officeDocument/2006/relationships/image" Target="media/image785.png"/><Relationship Id="rId791" Type="http://schemas.openxmlformats.org/officeDocument/2006/relationships/image" Target="media/image784.png"/><Relationship Id="rId790" Type="http://schemas.openxmlformats.org/officeDocument/2006/relationships/image" Target="media/image783.png"/><Relationship Id="rId79" Type="http://schemas.openxmlformats.org/officeDocument/2006/relationships/image" Target="media/image72.png"/><Relationship Id="rId789" Type="http://schemas.openxmlformats.org/officeDocument/2006/relationships/image" Target="media/image782.png"/><Relationship Id="rId788" Type="http://schemas.openxmlformats.org/officeDocument/2006/relationships/image" Target="media/image781.png"/><Relationship Id="rId787" Type="http://schemas.openxmlformats.org/officeDocument/2006/relationships/image" Target="media/image780.png"/><Relationship Id="rId786" Type="http://schemas.openxmlformats.org/officeDocument/2006/relationships/image" Target="media/image779.png"/><Relationship Id="rId785" Type="http://schemas.openxmlformats.org/officeDocument/2006/relationships/image" Target="media/image778.png"/><Relationship Id="rId784" Type="http://schemas.openxmlformats.org/officeDocument/2006/relationships/image" Target="media/image777.png"/><Relationship Id="rId783" Type="http://schemas.openxmlformats.org/officeDocument/2006/relationships/image" Target="media/image776.png"/><Relationship Id="rId782" Type="http://schemas.openxmlformats.org/officeDocument/2006/relationships/image" Target="media/image775.png"/><Relationship Id="rId781" Type="http://schemas.openxmlformats.org/officeDocument/2006/relationships/image" Target="media/image774.png"/><Relationship Id="rId780" Type="http://schemas.openxmlformats.org/officeDocument/2006/relationships/image" Target="media/image773.png"/><Relationship Id="rId78" Type="http://schemas.openxmlformats.org/officeDocument/2006/relationships/image" Target="media/image71.png"/><Relationship Id="rId779" Type="http://schemas.openxmlformats.org/officeDocument/2006/relationships/image" Target="media/image772.png"/><Relationship Id="rId778" Type="http://schemas.openxmlformats.org/officeDocument/2006/relationships/image" Target="media/image771.png"/><Relationship Id="rId777" Type="http://schemas.openxmlformats.org/officeDocument/2006/relationships/image" Target="media/image770.png"/><Relationship Id="rId776" Type="http://schemas.openxmlformats.org/officeDocument/2006/relationships/image" Target="media/image769.png"/><Relationship Id="rId775" Type="http://schemas.openxmlformats.org/officeDocument/2006/relationships/image" Target="media/image768.png"/><Relationship Id="rId774" Type="http://schemas.openxmlformats.org/officeDocument/2006/relationships/image" Target="media/image767.png"/><Relationship Id="rId773" Type="http://schemas.openxmlformats.org/officeDocument/2006/relationships/image" Target="media/image766.png"/><Relationship Id="rId772" Type="http://schemas.openxmlformats.org/officeDocument/2006/relationships/image" Target="media/image765.png"/><Relationship Id="rId771" Type="http://schemas.openxmlformats.org/officeDocument/2006/relationships/image" Target="media/image764.png"/><Relationship Id="rId770" Type="http://schemas.openxmlformats.org/officeDocument/2006/relationships/image" Target="media/image763.png"/><Relationship Id="rId77" Type="http://schemas.openxmlformats.org/officeDocument/2006/relationships/image" Target="media/image70.png"/><Relationship Id="rId769" Type="http://schemas.openxmlformats.org/officeDocument/2006/relationships/image" Target="media/image762.png"/><Relationship Id="rId768" Type="http://schemas.openxmlformats.org/officeDocument/2006/relationships/image" Target="media/image761.png"/><Relationship Id="rId767" Type="http://schemas.openxmlformats.org/officeDocument/2006/relationships/image" Target="media/image760.png"/><Relationship Id="rId766" Type="http://schemas.openxmlformats.org/officeDocument/2006/relationships/image" Target="media/image759.png"/><Relationship Id="rId765" Type="http://schemas.openxmlformats.org/officeDocument/2006/relationships/image" Target="media/image758.png"/><Relationship Id="rId764" Type="http://schemas.openxmlformats.org/officeDocument/2006/relationships/image" Target="media/image757.png"/><Relationship Id="rId763" Type="http://schemas.openxmlformats.org/officeDocument/2006/relationships/image" Target="media/image756.png"/><Relationship Id="rId762" Type="http://schemas.openxmlformats.org/officeDocument/2006/relationships/image" Target="media/image755.png"/><Relationship Id="rId761" Type="http://schemas.openxmlformats.org/officeDocument/2006/relationships/image" Target="media/image754.png"/><Relationship Id="rId760" Type="http://schemas.openxmlformats.org/officeDocument/2006/relationships/image" Target="media/image753.png"/><Relationship Id="rId76" Type="http://schemas.openxmlformats.org/officeDocument/2006/relationships/image" Target="media/image69.png"/><Relationship Id="rId759" Type="http://schemas.openxmlformats.org/officeDocument/2006/relationships/image" Target="media/image752.png"/><Relationship Id="rId758" Type="http://schemas.openxmlformats.org/officeDocument/2006/relationships/image" Target="media/image751.png"/><Relationship Id="rId757" Type="http://schemas.openxmlformats.org/officeDocument/2006/relationships/image" Target="media/image750.png"/><Relationship Id="rId756" Type="http://schemas.openxmlformats.org/officeDocument/2006/relationships/image" Target="media/image749.png"/><Relationship Id="rId755" Type="http://schemas.openxmlformats.org/officeDocument/2006/relationships/image" Target="media/image748.png"/><Relationship Id="rId754" Type="http://schemas.openxmlformats.org/officeDocument/2006/relationships/image" Target="media/image747.png"/><Relationship Id="rId753" Type="http://schemas.openxmlformats.org/officeDocument/2006/relationships/image" Target="media/image746.png"/><Relationship Id="rId752" Type="http://schemas.openxmlformats.org/officeDocument/2006/relationships/image" Target="media/image745.png"/><Relationship Id="rId751" Type="http://schemas.openxmlformats.org/officeDocument/2006/relationships/image" Target="media/image744.png"/><Relationship Id="rId750" Type="http://schemas.openxmlformats.org/officeDocument/2006/relationships/image" Target="media/image743.png"/><Relationship Id="rId75" Type="http://schemas.openxmlformats.org/officeDocument/2006/relationships/image" Target="media/image68.png"/><Relationship Id="rId749" Type="http://schemas.openxmlformats.org/officeDocument/2006/relationships/image" Target="media/image742.png"/><Relationship Id="rId748" Type="http://schemas.openxmlformats.org/officeDocument/2006/relationships/image" Target="media/image741.png"/><Relationship Id="rId747" Type="http://schemas.openxmlformats.org/officeDocument/2006/relationships/image" Target="media/image740.png"/><Relationship Id="rId746" Type="http://schemas.openxmlformats.org/officeDocument/2006/relationships/image" Target="media/image739.png"/><Relationship Id="rId745" Type="http://schemas.openxmlformats.org/officeDocument/2006/relationships/image" Target="media/image738.png"/><Relationship Id="rId744" Type="http://schemas.openxmlformats.org/officeDocument/2006/relationships/image" Target="media/image737.png"/><Relationship Id="rId743" Type="http://schemas.openxmlformats.org/officeDocument/2006/relationships/image" Target="media/image736.png"/><Relationship Id="rId742" Type="http://schemas.openxmlformats.org/officeDocument/2006/relationships/image" Target="media/image735.png"/><Relationship Id="rId741" Type="http://schemas.openxmlformats.org/officeDocument/2006/relationships/image" Target="media/image734.png"/><Relationship Id="rId740" Type="http://schemas.openxmlformats.org/officeDocument/2006/relationships/image" Target="media/image733.png"/><Relationship Id="rId74" Type="http://schemas.openxmlformats.org/officeDocument/2006/relationships/image" Target="media/image67.png"/><Relationship Id="rId739" Type="http://schemas.openxmlformats.org/officeDocument/2006/relationships/image" Target="media/image732.png"/><Relationship Id="rId738" Type="http://schemas.openxmlformats.org/officeDocument/2006/relationships/image" Target="media/image731.png"/><Relationship Id="rId737" Type="http://schemas.openxmlformats.org/officeDocument/2006/relationships/image" Target="media/image730.png"/><Relationship Id="rId736" Type="http://schemas.openxmlformats.org/officeDocument/2006/relationships/image" Target="media/image729.png"/><Relationship Id="rId735" Type="http://schemas.openxmlformats.org/officeDocument/2006/relationships/image" Target="media/image728.png"/><Relationship Id="rId734" Type="http://schemas.openxmlformats.org/officeDocument/2006/relationships/image" Target="media/image727.png"/><Relationship Id="rId733" Type="http://schemas.openxmlformats.org/officeDocument/2006/relationships/image" Target="media/image726.png"/><Relationship Id="rId732" Type="http://schemas.openxmlformats.org/officeDocument/2006/relationships/image" Target="media/image725.png"/><Relationship Id="rId731" Type="http://schemas.openxmlformats.org/officeDocument/2006/relationships/image" Target="media/image724.png"/><Relationship Id="rId730" Type="http://schemas.openxmlformats.org/officeDocument/2006/relationships/image" Target="media/image723.png"/><Relationship Id="rId73" Type="http://schemas.openxmlformats.org/officeDocument/2006/relationships/image" Target="media/image66.png"/><Relationship Id="rId729" Type="http://schemas.openxmlformats.org/officeDocument/2006/relationships/image" Target="media/image722.png"/><Relationship Id="rId728" Type="http://schemas.openxmlformats.org/officeDocument/2006/relationships/image" Target="media/image721.png"/><Relationship Id="rId727" Type="http://schemas.openxmlformats.org/officeDocument/2006/relationships/image" Target="media/image720.png"/><Relationship Id="rId726" Type="http://schemas.openxmlformats.org/officeDocument/2006/relationships/image" Target="media/image719.png"/><Relationship Id="rId725" Type="http://schemas.openxmlformats.org/officeDocument/2006/relationships/image" Target="media/image718.png"/><Relationship Id="rId724" Type="http://schemas.openxmlformats.org/officeDocument/2006/relationships/image" Target="media/image717.png"/><Relationship Id="rId723" Type="http://schemas.openxmlformats.org/officeDocument/2006/relationships/image" Target="media/image716.png"/><Relationship Id="rId722" Type="http://schemas.openxmlformats.org/officeDocument/2006/relationships/image" Target="media/image715.png"/><Relationship Id="rId721" Type="http://schemas.openxmlformats.org/officeDocument/2006/relationships/image" Target="media/image714.png"/><Relationship Id="rId720" Type="http://schemas.openxmlformats.org/officeDocument/2006/relationships/image" Target="media/image713.png"/><Relationship Id="rId72" Type="http://schemas.openxmlformats.org/officeDocument/2006/relationships/image" Target="media/image65.png"/><Relationship Id="rId719" Type="http://schemas.openxmlformats.org/officeDocument/2006/relationships/image" Target="media/image712.png"/><Relationship Id="rId718" Type="http://schemas.openxmlformats.org/officeDocument/2006/relationships/image" Target="media/image711.png"/><Relationship Id="rId717" Type="http://schemas.openxmlformats.org/officeDocument/2006/relationships/image" Target="media/image710.png"/><Relationship Id="rId716" Type="http://schemas.openxmlformats.org/officeDocument/2006/relationships/image" Target="media/image709.png"/><Relationship Id="rId715" Type="http://schemas.openxmlformats.org/officeDocument/2006/relationships/image" Target="media/image708.png"/><Relationship Id="rId714" Type="http://schemas.openxmlformats.org/officeDocument/2006/relationships/image" Target="media/image707.png"/><Relationship Id="rId713" Type="http://schemas.openxmlformats.org/officeDocument/2006/relationships/image" Target="media/image706.png"/><Relationship Id="rId712" Type="http://schemas.openxmlformats.org/officeDocument/2006/relationships/image" Target="media/image705.png"/><Relationship Id="rId711" Type="http://schemas.openxmlformats.org/officeDocument/2006/relationships/image" Target="media/image704.png"/><Relationship Id="rId710" Type="http://schemas.openxmlformats.org/officeDocument/2006/relationships/image" Target="media/image703.png"/><Relationship Id="rId71" Type="http://schemas.openxmlformats.org/officeDocument/2006/relationships/image" Target="media/image64.png"/><Relationship Id="rId709" Type="http://schemas.openxmlformats.org/officeDocument/2006/relationships/image" Target="media/image702.png"/><Relationship Id="rId708" Type="http://schemas.openxmlformats.org/officeDocument/2006/relationships/image" Target="media/image701.png"/><Relationship Id="rId707" Type="http://schemas.openxmlformats.org/officeDocument/2006/relationships/image" Target="media/image700.png"/><Relationship Id="rId706" Type="http://schemas.openxmlformats.org/officeDocument/2006/relationships/image" Target="media/image699.png"/><Relationship Id="rId705" Type="http://schemas.openxmlformats.org/officeDocument/2006/relationships/image" Target="media/image698.png"/><Relationship Id="rId704" Type="http://schemas.openxmlformats.org/officeDocument/2006/relationships/image" Target="media/image697.png"/><Relationship Id="rId703" Type="http://schemas.openxmlformats.org/officeDocument/2006/relationships/image" Target="media/image696.png"/><Relationship Id="rId702" Type="http://schemas.openxmlformats.org/officeDocument/2006/relationships/image" Target="media/image695.png"/><Relationship Id="rId701" Type="http://schemas.openxmlformats.org/officeDocument/2006/relationships/image" Target="media/image694.png"/><Relationship Id="rId700" Type="http://schemas.openxmlformats.org/officeDocument/2006/relationships/image" Target="media/image693.png"/><Relationship Id="rId70" Type="http://schemas.openxmlformats.org/officeDocument/2006/relationships/image" Target="media/image63.png"/><Relationship Id="rId7" Type="http://schemas.openxmlformats.org/officeDocument/2006/relationships/image" Target="media/image1.png"/><Relationship Id="rId699" Type="http://schemas.openxmlformats.org/officeDocument/2006/relationships/image" Target="media/image692.png"/><Relationship Id="rId698" Type="http://schemas.openxmlformats.org/officeDocument/2006/relationships/image" Target="media/image691.png"/><Relationship Id="rId697" Type="http://schemas.openxmlformats.org/officeDocument/2006/relationships/image" Target="media/image690.png"/><Relationship Id="rId696" Type="http://schemas.openxmlformats.org/officeDocument/2006/relationships/image" Target="media/image689.png"/><Relationship Id="rId695" Type="http://schemas.openxmlformats.org/officeDocument/2006/relationships/image" Target="media/image688.png"/><Relationship Id="rId694" Type="http://schemas.openxmlformats.org/officeDocument/2006/relationships/image" Target="media/image687.png"/><Relationship Id="rId693" Type="http://schemas.openxmlformats.org/officeDocument/2006/relationships/image" Target="media/image686.png"/><Relationship Id="rId692" Type="http://schemas.openxmlformats.org/officeDocument/2006/relationships/image" Target="media/image685.png"/><Relationship Id="rId691" Type="http://schemas.openxmlformats.org/officeDocument/2006/relationships/image" Target="media/image684.png"/><Relationship Id="rId690" Type="http://schemas.openxmlformats.org/officeDocument/2006/relationships/image" Target="media/image683.png"/><Relationship Id="rId69" Type="http://schemas.openxmlformats.org/officeDocument/2006/relationships/image" Target="media/image62.png"/><Relationship Id="rId689" Type="http://schemas.openxmlformats.org/officeDocument/2006/relationships/image" Target="media/image682.png"/><Relationship Id="rId688" Type="http://schemas.openxmlformats.org/officeDocument/2006/relationships/image" Target="media/image681.png"/><Relationship Id="rId687" Type="http://schemas.openxmlformats.org/officeDocument/2006/relationships/image" Target="media/image680.png"/><Relationship Id="rId686" Type="http://schemas.openxmlformats.org/officeDocument/2006/relationships/image" Target="media/image679.png"/><Relationship Id="rId685" Type="http://schemas.openxmlformats.org/officeDocument/2006/relationships/image" Target="media/image678.png"/><Relationship Id="rId684" Type="http://schemas.openxmlformats.org/officeDocument/2006/relationships/image" Target="media/image677.png"/><Relationship Id="rId683" Type="http://schemas.openxmlformats.org/officeDocument/2006/relationships/image" Target="media/image676.png"/><Relationship Id="rId682" Type="http://schemas.openxmlformats.org/officeDocument/2006/relationships/image" Target="media/image675.png"/><Relationship Id="rId681" Type="http://schemas.openxmlformats.org/officeDocument/2006/relationships/image" Target="media/image674.png"/><Relationship Id="rId680" Type="http://schemas.openxmlformats.org/officeDocument/2006/relationships/image" Target="media/image673.png"/><Relationship Id="rId68" Type="http://schemas.openxmlformats.org/officeDocument/2006/relationships/image" Target="media/image61.png"/><Relationship Id="rId679" Type="http://schemas.openxmlformats.org/officeDocument/2006/relationships/image" Target="media/image672.png"/><Relationship Id="rId678" Type="http://schemas.openxmlformats.org/officeDocument/2006/relationships/image" Target="media/image671.png"/><Relationship Id="rId677" Type="http://schemas.openxmlformats.org/officeDocument/2006/relationships/image" Target="media/image670.png"/><Relationship Id="rId676" Type="http://schemas.openxmlformats.org/officeDocument/2006/relationships/image" Target="media/image669.png"/><Relationship Id="rId675" Type="http://schemas.openxmlformats.org/officeDocument/2006/relationships/image" Target="media/image668.png"/><Relationship Id="rId674" Type="http://schemas.openxmlformats.org/officeDocument/2006/relationships/image" Target="media/image667.png"/><Relationship Id="rId673" Type="http://schemas.openxmlformats.org/officeDocument/2006/relationships/image" Target="media/image666.png"/><Relationship Id="rId672" Type="http://schemas.openxmlformats.org/officeDocument/2006/relationships/image" Target="media/image665.png"/><Relationship Id="rId671" Type="http://schemas.openxmlformats.org/officeDocument/2006/relationships/image" Target="media/image664.png"/><Relationship Id="rId670" Type="http://schemas.openxmlformats.org/officeDocument/2006/relationships/image" Target="media/image663.png"/><Relationship Id="rId67" Type="http://schemas.openxmlformats.org/officeDocument/2006/relationships/image" Target="media/image60.png"/><Relationship Id="rId669" Type="http://schemas.openxmlformats.org/officeDocument/2006/relationships/image" Target="media/image662.png"/><Relationship Id="rId668" Type="http://schemas.openxmlformats.org/officeDocument/2006/relationships/image" Target="media/image661.png"/><Relationship Id="rId667" Type="http://schemas.openxmlformats.org/officeDocument/2006/relationships/image" Target="media/image660.png"/><Relationship Id="rId666" Type="http://schemas.openxmlformats.org/officeDocument/2006/relationships/image" Target="media/image659.png"/><Relationship Id="rId665" Type="http://schemas.openxmlformats.org/officeDocument/2006/relationships/image" Target="media/image658.png"/><Relationship Id="rId664" Type="http://schemas.openxmlformats.org/officeDocument/2006/relationships/image" Target="media/image657.png"/><Relationship Id="rId663" Type="http://schemas.openxmlformats.org/officeDocument/2006/relationships/image" Target="media/image656.png"/><Relationship Id="rId662" Type="http://schemas.openxmlformats.org/officeDocument/2006/relationships/image" Target="media/image655.png"/><Relationship Id="rId661" Type="http://schemas.openxmlformats.org/officeDocument/2006/relationships/image" Target="media/image654.png"/><Relationship Id="rId660" Type="http://schemas.openxmlformats.org/officeDocument/2006/relationships/image" Target="media/image653.png"/><Relationship Id="rId66" Type="http://schemas.openxmlformats.org/officeDocument/2006/relationships/image" Target="media/image59.png"/><Relationship Id="rId659" Type="http://schemas.openxmlformats.org/officeDocument/2006/relationships/image" Target="media/image652.png"/><Relationship Id="rId658" Type="http://schemas.openxmlformats.org/officeDocument/2006/relationships/image" Target="media/image651.png"/><Relationship Id="rId657" Type="http://schemas.openxmlformats.org/officeDocument/2006/relationships/image" Target="media/image650.png"/><Relationship Id="rId656" Type="http://schemas.openxmlformats.org/officeDocument/2006/relationships/image" Target="media/image649.png"/><Relationship Id="rId655" Type="http://schemas.openxmlformats.org/officeDocument/2006/relationships/image" Target="media/image648.png"/><Relationship Id="rId654" Type="http://schemas.openxmlformats.org/officeDocument/2006/relationships/image" Target="media/image647.png"/><Relationship Id="rId653" Type="http://schemas.openxmlformats.org/officeDocument/2006/relationships/image" Target="media/image646.png"/><Relationship Id="rId652" Type="http://schemas.openxmlformats.org/officeDocument/2006/relationships/image" Target="media/image645.png"/><Relationship Id="rId651" Type="http://schemas.openxmlformats.org/officeDocument/2006/relationships/image" Target="media/image644.png"/><Relationship Id="rId650" Type="http://schemas.openxmlformats.org/officeDocument/2006/relationships/image" Target="media/image643.png"/><Relationship Id="rId65" Type="http://schemas.openxmlformats.org/officeDocument/2006/relationships/image" Target="media/image58.png"/><Relationship Id="rId649" Type="http://schemas.openxmlformats.org/officeDocument/2006/relationships/image" Target="media/image642.png"/><Relationship Id="rId648" Type="http://schemas.openxmlformats.org/officeDocument/2006/relationships/image" Target="media/image641.png"/><Relationship Id="rId647" Type="http://schemas.openxmlformats.org/officeDocument/2006/relationships/image" Target="media/image640.png"/><Relationship Id="rId646" Type="http://schemas.openxmlformats.org/officeDocument/2006/relationships/image" Target="media/image639.png"/><Relationship Id="rId645" Type="http://schemas.openxmlformats.org/officeDocument/2006/relationships/image" Target="media/image638.png"/><Relationship Id="rId644" Type="http://schemas.openxmlformats.org/officeDocument/2006/relationships/image" Target="media/image637.png"/><Relationship Id="rId643" Type="http://schemas.openxmlformats.org/officeDocument/2006/relationships/image" Target="media/image636.png"/><Relationship Id="rId642" Type="http://schemas.openxmlformats.org/officeDocument/2006/relationships/image" Target="media/image635.png"/><Relationship Id="rId641" Type="http://schemas.openxmlformats.org/officeDocument/2006/relationships/image" Target="media/image634.png"/><Relationship Id="rId640" Type="http://schemas.openxmlformats.org/officeDocument/2006/relationships/image" Target="media/image633.png"/><Relationship Id="rId64" Type="http://schemas.openxmlformats.org/officeDocument/2006/relationships/image" Target="media/image57.png"/><Relationship Id="rId639" Type="http://schemas.openxmlformats.org/officeDocument/2006/relationships/image" Target="media/image632.png"/><Relationship Id="rId638" Type="http://schemas.openxmlformats.org/officeDocument/2006/relationships/image" Target="media/image631.png"/><Relationship Id="rId637" Type="http://schemas.openxmlformats.org/officeDocument/2006/relationships/image" Target="media/image630.png"/><Relationship Id="rId636" Type="http://schemas.openxmlformats.org/officeDocument/2006/relationships/image" Target="media/image629.png"/><Relationship Id="rId635" Type="http://schemas.openxmlformats.org/officeDocument/2006/relationships/image" Target="media/image628.png"/><Relationship Id="rId634" Type="http://schemas.openxmlformats.org/officeDocument/2006/relationships/image" Target="media/image627.png"/><Relationship Id="rId633" Type="http://schemas.openxmlformats.org/officeDocument/2006/relationships/image" Target="media/image626.png"/><Relationship Id="rId632" Type="http://schemas.openxmlformats.org/officeDocument/2006/relationships/image" Target="media/image625.png"/><Relationship Id="rId631" Type="http://schemas.openxmlformats.org/officeDocument/2006/relationships/image" Target="media/image624.png"/><Relationship Id="rId630" Type="http://schemas.openxmlformats.org/officeDocument/2006/relationships/image" Target="media/image623.png"/><Relationship Id="rId63" Type="http://schemas.openxmlformats.org/officeDocument/2006/relationships/image" Target="media/image56.png"/><Relationship Id="rId629" Type="http://schemas.openxmlformats.org/officeDocument/2006/relationships/image" Target="media/image622.png"/><Relationship Id="rId628" Type="http://schemas.openxmlformats.org/officeDocument/2006/relationships/image" Target="media/image621.png"/><Relationship Id="rId627" Type="http://schemas.openxmlformats.org/officeDocument/2006/relationships/image" Target="media/image620.png"/><Relationship Id="rId626" Type="http://schemas.openxmlformats.org/officeDocument/2006/relationships/image" Target="media/image619.png"/><Relationship Id="rId625" Type="http://schemas.openxmlformats.org/officeDocument/2006/relationships/image" Target="media/image618.png"/><Relationship Id="rId624" Type="http://schemas.openxmlformats.org/officeDocument/2006/relationships/image" Target="media/image617.png"/><Relationship Id="rId623" Type="http://schemas.openxmlformats.org/officeDocument/2006/relationships/image" Target="media/image616.png"/><Relationship Id="rId622" Type="http://schemas.openxmlformats.org/officeDocument/2006/relationships/image" Target="media/image615.png"/><Relationship Id="rId621" Type="http://schemas.openxmlformats.org/officeDocument/2006/relationships/image" Target="media/image614.png"/><Relationship Id="rId620" Type="http://schemas.openxmlformats.org/officeDocument/2006/relationships/image" Target="media/image613.png"/><Relationship Id="rId62" Type="http://schemas.openxmlformats.org/officeDocument/2006/relationships/image" Target="media/image55.png"/><Relationship Id="rId619" Type="http://schemas.openxmlformats.org/officeDocument/2006/relationships/image" Target="media/image612.png"/><Relationship Id="rId618" Type="http://schemas.openxmlformats.org/officeDocument/2006/relationships/image" Target="media/image611.png"/><Relationship Id="rId617" Type="http://schemas.openxmlformats.org/officeDocument/2006/relationships/image" Target="media/image610.png"/><Relationship Id="rId616" Type="http://schemas.openxmlformats.org/officeDocument/2006/relationships/image" Target="media/image609.png"/><Relationship Id="rId615" Type="http://schemas.openxmlformats.org/officeDocument/2006/relationships/image" Target="media/image608.png"/><Relationship Id="rId614" Type="http://schemas.openxmlformats.org/officeDocument/2006/relationships/image" Target="media/image607.png"/><Relationship Id="rId613" Type="http://schemas.openxmlformats.org/officeDocument/2006/relationships/image" Target="media/image606.png"/><Relationship Id="rId612" Type="http://schemas.openxmlformats.org/officeDocument/2006/relationships/image" Target="media/image605.png"/><Relationship Id="rId611" Type="http://schemas.openxmlformats.org/officeDocument/2006/relationships/image" Target="media/image604.png"/><Relationship Id="rId610" Type="http://schemas.openxmlformats.org/officeDocument/2006/relationships/image" Target="media/image603.png"/><Relationship Id="rId61" Type="http://schemas.openxmlformats.org/officeDocument/2006/relationships/image" Target="media/image54.jpeg"/><Relationship Id="rId609" Type="http://schemas.openxmlformats.org/officeDocument/2006/relationships/image" Target="media/image602.png"/><Relationship Id="rId608" Type="http://schemas.openxmlformats.org/officeDocument/2006/relationships/image" Target="media/image601.png"/><Relationship Id="rId607" Type="http://schemas.openxmlformats.org/officeDocument/2006/relationships/image" Target="media/image600.png"/><Relationship Id="rId606" Type="http://schemas.openxmlformats.org/officeDocument/2006/relationships/image" Target="media/image599.png"/><Relationship Id="rId605" Type="http://schemas.openxmlformats.org/officeDocument/2006/relationships/image" Target="media/image598.png"/><Relationship Id="rId604" Type="http://schemas.openxmlformats.org/officeDocument/2006/relationships/image" Target="media/image597.png"/><Relationship Id="rId603" Type="http://schemas.openxmlformats.org/officeDocument/2006/relationships/image" Target="media/image596.png"/><Relationship Id="rId602" Type="http://schemas.openxmlformats.org/officeDocument/2006/relationships/image" Target="media/image595.png"/><Relationship Id="rId601" Type="http://schemas.openxmlformats.org/officeDocument/2006/relationships/image" Target="media/image594.png"/><Relationship Id="rId600" Type="http://schemas.openxmlformats.org/officeDocument/2006/relationships/image" Target="media/image593.png"/><Relationship Id="rId60" Type="http://schemas.openxmlformats.org/officeDocument/2006/relationships/image" Target="media/image53.png"/><Relationship Id="rId6" Type="http://schemas.openxmlformats.org/officeDocument/2006/relationships/theme" Target="theme/theme1.xml"/><Relationship Id="rId599" Type="http://schemas.openxmlformats.org/officeDocument/2006/relationships/image" Target="media/image592.png"/><Relationship Id="rId598" Type="http://schemas.openxmlformats.org/officeDocument/2006/relationships/image" Target="media/image591.png"/><Relationship Id="rId597" Type="http://schemas.openxmlformats.org/officeDocument/2006/relationships/image" Target="media/image590.png"/><Relationship Id="rId596" Type="http://schemas.openxmlformats.org/officeDocument/2006/relationships/image" Target="media/image589.png"/><Relationship Id="rId595" Type="http://schemas.openxmlformats.org/officeDocument/2006/relationships/image" Target="media/image588.png"/><Relationship Id="rId594" Type="http://schemas.openxmlformats.org/officeDocument/2006/relationships/image" Target="media/image587.png"/><Relationship Id="rId593" Type="http://schemas.openxmlformats.org/officeDocument/2006/relationships/image" Target="media/image586.png"/><Relationship Id="rId592" Type="http://schemas.openxmlformats.org/officeDocument/2006/relationships/image" Target="media/image585.png"/><Relationship Id="rId591" Type="http://schemas.openxmlformats.org/officeDocument/2006/relationships/image" Target="media/image584.png"/><Relationship Id="rId590" Type="http://schemas.openxmlformats.org/officeDocument/2006/relationships/image" Target="media/image583.png"/><Relationship Id="rId59" Type="http://schemas.openxmlformats.org/officeDocument/2006/relationships/image" Target="media/image52.png"/><Relationship Id="rId589" Type="http://schemas.openxmlformats.org/officeDocument/2006/relationships/image" Target="media/image582.png"/><Relationship Id="rId588" Type="http://schemas.openxmlformats.org/officeDocument/2006/relationships/image" Target="media/image581.png"/><Relationship Id="rId587" Type="http://schemas.openxmlformats.org/officeDocument/2006/relationships/image" Target="media/image580.png"/><Relationship Id="rId586" Type="http://schemas.openxmlformats.org/officeDocument/2006/relationships/image" Target="media/image579.png"/><Relationship Id="rId585" Type="http://schemas.openxmlformats.org/officeDocument/2006/relationships/image" Target="media/image578.png"/><Relationship Id="rId584" Type="http://schemas.openxmlformats.org/officeDocument/2006/relationships/image" Target="media/image577.png"/><Relationship Id="rId583" Type="http://schemas.openxmlformats.org/officeDocument/2006/relationships/image" Target="media/image576.png"/><Relationship Id="rId582" Type="http://schemas.openxmlformats.org/officeDocument/2006/relationships/image" Target="media/image575.png"/><Relationship Id="rId581" Type="http://schemas.openxmlformats.org/officeDocument/2006/relationships/image" Target="media/image574.png"/><Relationship Id="rId580" Type="http://schemas.openxmlformats.org/officeDocument/2006/relationships/image" Target="media/image573.png"/><Relationship Id="rId58" Type="http://schemas.openxmlformats.org/officeDocument/2006/relationships/image" Target="media/image51.png"/><Relationship Id="rId579" Type="http://schemas.openxmlformats.org/officeDocument/2006/relationships/image" Target="media/image572.png"/><Relationship Id="rId578" Type="http://schemas.openxmlformats.org/officeDocument/2006/relationships/image" Target="media/image571.png"/><Relationship Id="rId577" Type="http://schemas.openxmlformats.org/officeDocument/2006/relationships/image" Target="media/image570.png"/><Relationship Id="rId576" Type="http://schemas.openxmlformats.org/officeDocument/2006/relationships/image" Target="media/image569.png"/><Relationship Id="rId575" Type="http://schemas.openxmlformats.org/officeDocument/2006/relationships/image" Target="media/image568.png"/><Relationship Id="rId574" Type="http://schemas.openxmlformats.org/officeDocument/2006/relationships/image" Target="media/image567.png"/><Relationship Id="rId573" Type="http://schemas.openxmlformats.org/officeDocument/2006/relationships/image" Target="media/image566.png"/><Relationship Id="rId572" Type="http://schemas.openxmlformats.org/officeDocument/2006/relationships/image" Target="media/image565.png"/><Relationship Id="rId571" Type="http://schemas.openxmlformats.org/officeDocument/2006/relationships/image" Target="media/image564.png"/><Relationship Id="rId570" Type="http://schemas.openxmlformats.org/officeDocument/2006/relationships/image" Target="media/image563.png"/><Relationship Id="rId57" Type="http://schemas.openxmlformats.org/officeDocument/2006/relationships/image" Target="media/image50.png"/><Relationship Id="rId569" Type="http://schemas.openxmlformats.org/officeDocument/2006/relationships/image" Target="media/image562.png"/><Relationship Id="rId568" Type="http://schemas.openxmlformats.org/officeDocument/2006/relationships/image" Target="media/image561.png"/><Relationship Id="rId567" Type="http://schemas.openxmlformats.org/officeDocument/2006/relationships/image" Target="media/image560.png"/><Relationship Id="rId566" Type="http://schemas.openxmlformats.org/officeDocument/2006/relationships/image" Target="media/image559.png"/><Relationship Id="rId565" Type="http://schemas.openxmlformats.org/officeDocument/2006/relationships/image" Target="media/image558.png"/><Relationship Id="rId564" Type="http://schemas.openxmlformats.org/officeDocument/2006/relationships/image" Target="media/image557.png"/><Relationship Id="rId563" Type="http://schemas.openxmlformats.org/officeDocument/2006/relationships/image" Target="media/image556.png"/><Relationship Id="rId562" Type="http://schemas.openxmlformats.org/officeDocument/2006/relationships/image" Target="media/image555.png"/><Relationship Id="rId561" Type="http://schemas.openxmlformats.org/officeDocument/2006/relationships/image" Target="media/image554.png"/><Relationship Id="rId560" Type="http://schemas.openxmlformats.org/officeDocument/2006/relationships/image" Target="media/image553.png"/><Relationship Id="rId56" Type="http://schemas.openxmlformats.org/officeDocument/2006/relationships/image" Target="media/image49.png"/><Relationship Id="rId559" Type="http://schemas.openxmlformats.org/officeDocument/2006/relationships/image" Target="media/image552.png"/><Relationship Id="rId558" Type="http://schemas.openxmlformats.org/officeDocument/2006/relationships/image" Target="media/image551.png"/><Relationship Id="rId557" Type="http://schemas.openxmlformats.org/officeDocument/2006/relationships/image" Target="media/image550.png"/><Relationship Id="rId556" Type="http://schemas.openxmlformats.org/officeDocument/2006/relationships/image" Target="media/image549.png"/><Relationship Id="rId555" Type="http://schemas.openxmlformats.org/officeDocument/2006/relationships/image" Target="media/image548.png"/><Relationship Id="rId554" Type="http://schemas.openxmlformats.org/officeDocument/2006/relationships/image" Target="media/image547.png"/><Relationship Id="rId553" Type="http://schemas.openxmlformats.org/officeDocument/2006/relationships/image" Target="media/image546.png"/><Relationship Id="rId552" Type="http://schemas.openxmlformats.org/officeDocument/2006/relationships/image" Target="media/image545.png"/><Relationship Id="rId551" Type="http://schemas.openxmlformats.org/officeDocument/2006/relationships/image" Target="media/image544.png"/><Relationship Id="rId550" Type="http://schemas.openxmlformats.org/officeDocument/2006/relationships/image" Target="media/image543.png"/><Relationship Id="rId55" Type="http://schemas.openxmlformats.org/officeDocument/2006/relationships/image" Target="media/image48.png"/><Relationship Id="rId549" Type="http://schemas.openxmlformats.org/officeDocument/2006/relationships/image" Target="media/image542.png"/><Relationship Id="rId548" Type="http://schemas.openxmlformats.org/officeDocument/2006/relationships/image" Target="media/image541.png"/><Relationship Id="rId547" Type="http://schemas.openxmlformats.org/officeDocument/2006/relationships/image" Target="media/image540.png"/><Relationship Id="rId546" Type="http://schemas.openxmlformats.org/officeDocument/2006/relationships/image" Target="media/image539.png"/><Relationship Id="rId545" Type="http://schemas.openxmlformats.org/officeDocument/2006/relationships/image" Target="media/image538.png"/><Relationship Id="rId544" Type="http://schemas.openxmlformats.org/officeDocument/2006/relationships/image" Target="media/image537.png"/><Relationship Id="rId543" Type="http://schemas.openxmlformats.org/officeDocument/2006/relationships/image" Target="media/image536.png"/><Relationship Id="rId542" Type="http://schemas.openxmlformats.org/officeDocument/2006/relationships/image" Target="media/image535.png"/><Relationship Id="rId541" Type="http://schemas.openxmlformats.org/officeDocument/2006/relationships/image" Target="media/image534.png"/><Relationship Id="rId540" Type="http://schemas.openxmlformats.org/officeDocument/2006/relationships/image" Target="media/image533.png"/><Relationship Id="rId54" Type="http://schemas.openxmlformats.org/officeDocument/2006/relationships/image" Target="media/image47.png"/><Relationship Id="rId539" Type="http://schemas.openxmlformats.org/officeDocument/2006/relationships/image" Target="media/image532.png"/><Relationship Id="rId538" Type="http://schemas.openxmlformats.org/officeDocument/2006/relationships/image" Target="media/image531.png"/><Relationship Id="rId537" Type="http://schemas.openxmlformats.org/officeDocument/2006/relationships/image" Target="media/image530.png"/><Relationship Id="rId536" Type="http://schemas.openxmlformats.org/officeDocument/2006/relationships/image" Target="media/image529.png"/><Relationship Id="rId535" Type="http://schemas.openxmlformats.org/officeDocument/2006/relationships/image" Target="media/image528.png"/><Relationship Id="rId534" Type="http://schemas.openxmlformats.org/officeDocument/2006/relationships/image" Target="media/image527.png"/><Relationship Id="rId533" Type="http://schemas.openxmlformats.org/officeDocument/2006/relationships/image" Target="media/image526.png"/><Relationship Id="rId532" Type="http://schemas.openxmlformats.org/officeDocument/2006/relationships/image" Target="media/image525.png"/><Relationship Id="rId531" Type="http://schemas.openxmlformats.org/officeDocument/2006/relationships/image" Target="media/image524.png"/><Relationship Id="rId530" Type="http://schemas.openxmlformats.org/officeDocument/2006/relationships/image" Target="media/image523.png"/><Relationship Id="rId53" Type="http://schemas.openxmlformats.org/officeDocument/2006/relationships/image" Target="media/image46.png"/><Relationship Id="rId529" Type="http://schemas.openxmlformats.org/officeDocument/2006/relationships/image" Target="media/image522.png"/><Relationship Id="rId528" Type="http://schemas.openxmlformats.org/officeDocument/2006/relationships/image" Target="media/image521.png"/><Relationship Id="rId527" Type="http://schemas.openxmlformats.org/officeDocument/2006/relationships/image" Target="media/image520.png"/><Relationship Id="rId526" Type="http://schemas.openxmlformats.org/officeDocument/2006/relationships/image" Target="media/image519.png"/><Relationship Id="rId525" Type="http://schemas.openxmlformats.org/officeDocument/2006/relationships/image" Target="media/image518.png"/><Relationship Id="rId524" Type="http://schemas.openxmlformats.org/officeDocument/2006/relationships/image" Target="media/image517.png"/><Relationship Id="rId523" Type="http://schemas.openxmlformats.org/officeDocument/2006/relationships/image" Target="media/image516.png"/><Relationship Id="rId522" Type="http://schemas.openxmlformats.org/officeDocument/2006/relationships/image" Target="media/image515.png"/><Relationship Id="rId521" Type="http://schemas.openxmlformats.org/officeDocument/2006/relationships/image" Target="media/image514.png"/><Relationship Id="rId520" Type="http://schemas.openxmlformats.org/officeDocument/2006/relationships/image" Target="media/image513.png"/><Relationship Id="rId52" Type="http://schemas.openxmlformats.org/officeDocument/2006/relationships/image" Target="media/image45.png"/><Relationship Id="rId519" Type="http://schemas.openxmlformats.org/officeDocument/2006/relationships/image" Target="media/image512.png"/><Relationship Id="rId518" Type="http://schemas.openxmlformats.org/officeDocument/2006/relationships/image" Target="media/image511.png"/><Relationship Id="rId517" Type="http://schemas.openxmlformats.org/officeDocument/2006/relationships/image" Target="media/image510.png"/><Relationship Id="rId516" Type="http://schemas.openxmlformats.org/officeDocument/2006/relationships/image" Target="media/image509.png"/><Relationship Id="rId515" Type="http://schemas.openxmlformats.org/officeDocument/2006/relationships/image" Target="media/image508.png"/><Relationship Id="rId514" Type="http://schemas.openxmlformats.org/officeDocument/2006/relationships/image" Target="media/image507.png"/><Relationship Id="rId513" Type="http://schemas.openxmlformats.org/officeDocument/2006/relationships/image" Target="media/image506.png"/><Relationship Id="rId512" Type="http://schemas.openxmlformats.org/officeDocument/2006/relationships/image" Target="media/image505.png"/><Relationship Id="rId511" Type="http://schemas.openxmlformats.org/officeDocument/2006/relationships/image" Target="media/image504.png"/><Relationship Id="rId510" Type="http://schemas.openxmlformats.org/officeDocument/2006/relationships/image" Target="media/image503.png"/><Relationship Id="rId51" Type="http://schemas.openxmlformats.org/officeDocument/2006/relationships/image" Target="media/image44.png"/><Relationship Id="rId509" Type="http://schemas.openxmlformats.org/officeDocument/2006/relationships/image" Target="media/image502.png"/><Relationship Id="rId508" Type="http://schemas.openxmlformats.org/officeDocument/2006/relationships/image" Target="media/image501.png"/><Relationship Id="rId507" Type="http://schemas.openxmlformats.org/officeDocument/2006/relationships/image" Target="media/image500.png"/><Relationship Id="rId506" Type="http://schemas.openxmlformats.org/officeDocument/2006/relationships/image" Target="media/image499.png"/><Relationship Id="rId505" Type="http://schemas.openxmlformats.org/officeDocument/2006/relationships/image" Target="media/image498.png"/><Relationship Id="rId504" Type="http://schemas.openxmlformats.org/officeDocument/2006/relationships/image" Target="media/image497.png"/><Relationship Id="rId503" Type="http://schemas.openxmlformats.org/officeDocument/2006/relationships/image" Target="media/image496.png"/><Relationship Id="rId502" Type="http://schemas.openxmlformats.org/officeDocument/2006/relationships/image" Target="media/image495.png"/><Relationship Id="rId501" Type="http://schemas.openxmlformats.org/officeDocument/2006/relationships/image" Target="media/image494.png"/><Relationship Id="rId500" Type="http://schemas.openxmlformats.org/officeDocument/2006/relationships/image" Target="media/image493.png"/><Relationship Id="rId50" Type="http://schemas.openxmlformats.org/officeDocument/2006/relationships/image" Target="media/image43.png"/><Relationship Id="rId5" Type="http://schemas.openxmlformats.org/officeDocument/2006/relationships/header" Target="header2.xml"/><Relationship Id="rId499" Type="http://schemas.openxmlformats.org/officeDocument/2006/relationships/image" Target="media/image492.png"/><Relationship Id="rId498" Type="http://schemas.openxmlformats.org/officeDocument/2006/relationships/image" Target="media/image491.png"/><Relationship Id="rId497" Type="http://schemas.openxmlformats.org/officeDocument/2006/relationships/image" Target="media/image490.png"/><Relationship Id="rId496" Type="http://schemas.openxmlformats.org/officeDocument/2006/relationships/image" Target="media/image489.png"/><Relationship Id="rId495" Type="http://schemas.openxmlformats.org/officeDocument/2006/relationships/image" Target="media/image488.png"/><Relationship Id="rId494" Type="http://schemas.openxmlformats.org/officeDocument/2006/relationships/image" Target="media/image487.png"/><Relationship Id="rId493" Type="http://schemas.openxmlformats.org/officeDocument/2006/relationships/image" Target="media/image486.png"/><Relationship Id="rId492" Type="http://schemas.openxmlformats.org/officeDocument/2006/relationships/image" Target="media/image485.png"/><Relationship Id="rId491" Type="http://schemas.openxmlformats.org/officeDocument/2006/relationships/image" Target="media/image484.png"/><Relationship Id="rId490" Type="http://schemas.openxmlformats.org/officeDocument/2006/relationships/image" Target="media/image483.png"/><Relationship Id="rId49" Type="http://schemas.openxmlformats.org/officeDocument/2006/relationships/image" Target="media/image42.png"/><Relationship Id="rId489" Type="http://schemas.openxmlformats.org/officeDocument/2006/relationships/image" Target="media/image482.png"/><Relationship Id="rId488" Type="http://schemas.openxmlformats.org/officeDocument/2006/relationships/image" Target="media/image481.png"/><Relationship Id="rId487" Type="http://schemas.openxmlformats.org/officeDocument/2006/relationships/image" Target="media/image480.png"/><Relationship Id="rId486" Type="http://schemas.openxmlformats.org/officeDocument/2006/relationships/image" Target="media/image479.png"/><Relationship Id="rId485" Type="http://schemas.openxmlformats.org/officeDocument/2006/relationships/image" Target="media/image478.png"/><Relationship Id="rId484" Type="http://schemas.openxmlformats.org/officeDocument/2006/relationships/image" Target="media/image477.png"/><Relationship Id="rId483" Type="http://schemas.openxmlformats.org/officeDocument/2006/relationships/image" Target="media/image476.png"/><Relationship Id="rId482" Type="http://schemas.openxmlformats.org/officeDocument/2006/relationships/image" Target="media/image475.png"/><Relationship Id="rId481" Type="http://schemas.openxmlformats.org/officeDocument/2006/relationships/image" Target="media/image474.png"/><Relationship Id="rId480" Type="http://schemas.openxmlformats.org/officeDocument/2006/relationships/image" Target="media/image473.png"/><Relationship Id="rId48" Type="http://schemas.openxmlformats.org/officeDocument/2006/relationships/image" Target="media/image41.png"/><Relationship Id="rId479" Type="http://schemas.openxmlformats.org/officeDocument/2006/relationships/image" Target="media/image472.png"/><Relationship Id="rId478" Type="http://schemas.openxmlformats.org/officeDocument/2006/relationships/image" Target="media/image471.png"/><Relationship Id="rId477" Type="http://schemas.openxmlformats.org/officeDocument/2006/relationships/image" Target="media/image470.pn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png"/><Relationship Id="rId473" Type="http://schemas.openxmlformats.org/officeDocument/2006/relationships/image" Target="media/image466.png"/><Relationship Id="rId472" Type="http://schemas.openxmlformats.org/officeDocument/2006/relationships/image" Target="media/image465.pn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0.png"/><Relationship Id="rId469" Type="http://schemas.openxmlformats.org/officeDocument/2006/relationships/image" Target="media/image462.png"/><Relationship Id="rId468" Type="http://schemas.openxmlformats.org/officeDocument/2006/relationships/image" Target="media/image461.png"/><Relationship Id="rId467" Type="http://schemas.openxmlformats.org/officeDocument/2006/relationships/image" Target="media/image460.png"/><Relationship Id="rId466" Type="http://schemas.openxmlformats.org/officeDocument/2006/relationships/image" Target="media/image459.png"/><Relationship Id="rId465" Type="http://schemas.openxmlformats.org/officeDocument/2006/relationships/image" Target="media/image458.png"/><Relationship Id="rId464" Type="http://schemas.openxmlformats.org/officeDocument/2006/relationships/image" Target="media/image457.png"/><Relationship Id="rId463" Type="http://schemas.openxmlformats.org/officeDocument/2006/relationships/image" Target="media/image456.png"/><Relationship Id="rId462" Type="http://schemas.openxmlformats.org/officeDocument/2006/relationships/image" Target="media/image455.png"/><Relationship Id="rId461" Type="http://schemas.openxmlformats.org/officeDocument/2006/relationships/image" Target="media/image454.png"/><Relationship Id="rId460" Type="http://schemas.openxmlformats.org/officeDocument/2006/relationships/image" Target="media/image453.png"/><Relationship Id="rId46" Type="http://schemas.openxmlformats.org/officeDocument/2006/relationships/image" Target="media/image39.png"/><Relationship Id="rId459" Type="http://schemas.openxmlformats.org/officeDocument/2006/relationships/image" Target="media/image452.png"/><Relationship Id="rId458" Type="http://schemas.openxmlformats.org/officeDocument/2006/relationships/image" Target="media/image451.pn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38.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37.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36.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5.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4.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3.png"/><Relationship Id="rId4" Type="http://schemas.openxmlformats.org/officeDocument/2006/relationships/footer" Target="footer1.xml"/><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2.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1.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0.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29.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28.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27.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media/image327.png"/><Relationship Id="rId333" Type="http://schemas.openxmlformats.org/officeDocument/2006/relationships/image" Target="media/image326.png"/><Relationship Id="rId332" Type="http://schemas.openxmlformats.org/officeDocument/2006/relationships/image" Target="media/image325.png"/><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6.pn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5.pn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png"/><Relationship Id="rId3" Type="http://schemas.openxmlformats.org/officeDocument/2006/relationships/header" Target="header1.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wmf"/><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png"/><Relationship Id="rId280" Type="http://schemas.openxmlformats.org/officeDocument/2006/relationships/image" Target="media/image273.png"/><Relationship Id="rId28" Type="http://schemas.openxmlformats.org/officeDocument/2006/relationships/oleObject" Target="embeddings/oleObject1.bin"/><Relationship Id="rId279" Type="http://schemas.openxmlformats.org/officeDocument/2006/relationships/image" Target="media/image272.png"/><Relationship Id="rId278" Type="http://schemas.openxmlformats.org/officeDocument/2006/relationships/image" Target="media/image271.png"/><Relationship Id="rId277" Type="http://schemas.openxmlformats.org/officeDocument/2006/relationships/image" Target="media/image270.png"/><Relationship Id="rId276" Type="http://schemas.openxmlformats.org/officeDocument/2006/relationships/image" Target="media/image269.png"/><Relationship Id="rId275" Type="http://schemas.openxmlformats.org/officeDocument/2006/relationships/image" Target="media/image268.png"/><Relationship Id="rId274" Type="http://schemas.openxmlformats.org/officeDocument/2006/relationships/image" Target="media/image267.png"/><Relationship Id="rId273" Type="http://schemas.openxmlformats.org/officeDocument/2006/relationships/image" Target="media/image266.png"/><Relationship Id="rId272" Type="http://schemas.openxmlformats.org/officeDocument/2006/relationships/image" Target="media/image265.png"/><Relationship Id="rId271" Type="http://schemas.openxmlformats.org/officeDocument/2006/relationships/image" Target="media/image264.png"/><Relationship Id="rId270" Type="http://schemas.openxmlformats.org/officeDocument/2006/relationships/image" Target="media/image263.png"/><Relationship Id="rId27" Type="http://schemas.openxmlformats.org/officeDocument/2006/relationships/image" Target="media/image21.png"/><Relationship Id="rId269" Type="http://schemas.openxmlformats.org/officeDocument/2006/relationships/image" Target="media/image262.png"/><Relationship Id="rId268" Type="http://schemas.openxmlformats.org/officeDocument/2006/relationships/image" Target="media/image261.png"/><Relationship Id="rId267" Type="http://schemas.openxmlformats.org/officeDocument/2006/relationships/image" Target="media/image260.png"/><Relationship Id="rId266" Type="http://schemas.openxmlformats.org/officeDocument/2006/relationships/image" Target="media/image259.png"/><Relationship Id="rId265" Type="http://schemas.openxmlformats.org/officeDocument/2006/relationships/image" Target="media/image258.png"/><Relationship Id="rId264" Type="http://schemas.openxmlformats.org/officeDocument/2006/relationships/image" Target="media/image257.png"/><Relationship Id="rId263" Type="http://schemas.openxmlformats.org/officeDocument/2006/relationships/image" Target="media/image256.png"/><Relationship Id="rId262" Type="http://schemas.openxmlformats.org/officeDocument/2006/relationships/image" Target="media/image255.png"/><Relationship Id="rId261" Type="http://schemas.openxmlformats.org/officeDocument/2006/relationships/image" Target="media/image254.png"/><Relationship Id="rId260" Type="http://schemas.openxmlformats.org/officeDocument/2006/relationships/image" Target="media/image253.png"/><Relationship Id="rId26" Type="http://schemas.openxmlformats.org/officeDocument/2006/relationships/image" Target="media/image20.png"/><Relationship Id="rId259" Type="http://schemas.openxmlformats.org/officeDocument/2006/relationships/image" Target="media/image252.png"/><Relationship Id="rId258" Type="http://schemas.openxmlformats.org/officeDocument/2006/relationships/image" Target="media/image251.png"/><Relationship Id="rId257" Type="http://schemas.openxmlformats.org/officeDocument/2006/relationships/image" Target="media/image250.png"/><Relationship Id="rId256" Type="http://schemas.openxmlformats.org/officeDocument/2006/relationships/image" Target="media/image249.png"/><Relationship Id="rId255" Type="http://schemas.openxmlformats.org/officeDocument/2006/relationships/image" Target="media/image248.pn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9.png"/><Relationship Id="rId249" Type="http://schemas.openxmlformats.org/officeDocument/2006/relationships/image" Target="media/image242.png"/><Relationship Id="rId248" Type="http://schemas.openxmlformats.org/officeDocument/2006/relationships/image" Target="media/image241.pn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png"/><Relationship Id="rId242" Type="http://schemas.openxmlformats.org/officeDocument/2006/relationships/image" Target="media/image235.png"/><Relationship Id="rId241" Type="http://schemas.openxmlformats.org/officeDocument/2006/relationships/image" Target="media/image234.png"/><Relationship Id="rId240" Type="http://schemas.openxmlformats.org/officeDocument/2006/relationships/image" Target="media/image233.png"/><Relationship Id="rId24" Type="http://schemas.openxmlformats.org/officeDocument/2006/relationships/image" Target="media/image18.png"/><Relationship Id="rId239" Type="http://schemas.openxmlformats.org/officeDocument/2006/relationships/image" Target="media/image232.png"/><Relationship Id="rId238" Type="http://schemas.openxmlformats.org/officeDocument/2006/relationships/image" Target="media/image231.png"/><Relationship Id="rId237" Type="http://schemas.openxmlformats.org/officeDocument/2006/relationships/image" Target="media/image230.png"/><Relationship Id="rId236" Type="http://schemas.openxmlformats.org/officeDocument/2006/relationships/image" Target="media/image229.png"/><Relationship Id="rId235" Type="http://schemas.openxmlformats.org/officeDocument/2006/relationships/image" Target="media/image228.png"/><Relationship Id="rId234" Type="http://schemas.openxmlformats.org/officeDocument/2006/relationships/image" Target="media/image227.png"/><Relationship Id="rId233" Type="http://schemas.openxmlformats.org/officeDocument/2006/relationships/image" Target="media/image226.png"/><Relationship Id="rId232" Type="http://schemas.openxmlformats.org/officeDocument/2006/relationships/image" Target="media/image225.png"/><Relationship Id="rId231" Type="http://schemas.openxmlformats.org/officeDocument/2006/relationships/image" Target="media/image224.png"/><Relationship Id="rId230" Type="http://schemas.openxmlformats.org/officeDocument/2006/relationships/image" Target="media/image223.png"/><Relationship Id="rId23" Type="http://schemas.openxmlformats.org/officeDocument/2006/relationships/image" Target="media/image17.png"/><Relationship Id="rId229" Type="http://schemas.openxmlformats.org/officeDocument/2006/relationships/image" Target="media/image222.png"/><Relationship Id="rId228" Type="http://schemas.openxmlformats.org/officeDocument/2006/relationships/image" Target="media/image221.png"/><Relationship Id="rId227" Type="http://schemas.openxmlformats.org/officeDocument/2006/relationships/image" Target="media/image220.png"/><Relationship Id="rId226" Type="http://schemas.openxmlformats.org/officeDocument/2006/relationships/image" Target="media/image219.png"/><Relationship Id="rId225" Type="http://schemas.openxmlformats.org/officeDocument/2006/relationships/image" Target="media/image218.pn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png"/><Relationship Id="rId221" Type="http://schemas.openxmlformats.org/officeDocument/2006/relationships/image" Target="media/image214.png"/><Relationship Id="rId220" Type="http://schemas.openxmlformats.org/officeDocument/2006/relationships/image" Target="media/image213.png"/><Relationship Id="rId22" Type="http://schemas.openxmlformats.org/officeDocument/2006/relationships/image" Target="media/image16.png"/><Relationship Id="rId219" Type="http://schemas.openxmlformats.org/officeDocument/2006/relationships/image" Target="media/image212.png"/><Relationship Id="rId218" Type="http://schemas.openxmlformats.org/officeDocument/2006/relationships/image" Target="media/image211.png"/><Relationship Id="rId217" Type="http://schemas.openxmlformats.org/officeDocument/2006/relationships/image" Target="media/image210.png"/><Relationship Id="rId216" Type="http://schemas.openxmlformats.org/officeDocument/2006/relationships/image" Target="media/image209.png"/><Relationship Id="rId215" Type="http://schemas.openxmlformats.org/officeDocument/2006/relationships/image" Target="media/image208.png"/><Relationship Id="rId214" Type="http://schemas.openxmlformats.org/officeDocument/2006/relationships/image" Target="media/image207.png"/><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5.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3.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2.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1.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10.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9.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8.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7.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6.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5.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Manager>Abu设计</Manager>
  <Company>Abu设计</Company>
  <Pages>363</Pages>
  <Words>273202</Words>
  <Characters>440483</Characters>
  <Lines>2905</Lines>
  <Paragraphs>818</Paragraphs>
  <TotalTime>192</TotalTime>
  <ScaleCrop>false</ScaleCrop>
  <LinksUpToDate>false</LinksUpToDate>
  <CharactersWithSpaces>467811</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2021-06-16T09:49:00Z</dcterms:created>
  <dc:creator>3</dc:creator>
  <dc:description>更多Abu设计的信纸请访问
http://chn.docer.com/works?userid=415014680
谢谢支持</dc:description>
  <cp:keywords>信纸 信笺背景</cp:keywords>
  <cp:lastModifiedBy>A驰</cp:lastModifiedBy>
  <dcterms:modified xsi:type="dcterms:W3CDTF">2024-06-11T14:14:59Z</dcterms:modified>
  <dc:subject>信纸</dc:subject>
  <dc:title>信纸-Abu设计</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y fmtid="{D5CDD505-2E9C-101B-9397-08002B2CF9AE}" pid="6" name="KSOSaveFontToCloudKey">
    <vt:lpwstr>590610_btnclosed</vt:lpwstr>
  </property>
</Properties>
</file>